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sz w:val="30"/>
          <w:szCs w:val="3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Ejercicio 5 - Informes biblioteca Continuación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cliente nos solicita una serie de informes de la base de datos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Obtén todos los libros indicando el nombre a quién está prestado y , en caso de no estarlo, indicar Sin Prestar como se muestra en la captura de pantalla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849366" cy="192419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9366" cy="1924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libros.codigo_libro,libros.nombre_libro,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(clientes.nombre_cliente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'Sin prestar'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,clientes.nombre_cliente)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clientes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prestamos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right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clientes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clientes.codigo_cliente=prestamos.codigo_cliente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right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libros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prestamos.codigo_libro=libros.codigo_libro;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 Obtén todos los clientes indicando el código y nombre del libro que tiene prestado y , en caso de no estarlo, indicar Sin Libro en el nombre,  como se muestra en la captura de pantalla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81563" cy="2036609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2036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clientes.nombre_cliente,libros.codigo_libro,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(libros.nombre_libro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'Sin libro'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,libros.nombre_libro)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nombre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prestamos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clientes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clientes.codigo_cliente=prestamos.codigo_cliente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libros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prestamos.codigo_libro=libros.codigo_libro;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3 - Obtén una relación de todos los libros y todos los clientes aunque el cliente no tenga libro (indicad Sin Libro) o el libro no esté prestado (indicad Sin Prestar) como se muestra en la imagen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81563" cy="215982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2159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prestamos.codigo_libro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codigo,libros.nombre_libro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nombre,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(clientes.codigo_cliente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'Sin prestar'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,clientes.codigo_cliente)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clientes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prestamos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right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libros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libros.codigo_libro=prestamos.codigo_libro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clientes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prestamos.codigo_cliente=clientes.codigo_cliente)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union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prestamos.codigo_libro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codigo,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(libros.nombre_libro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'Sin libro'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,libros.nombre_libro)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nombre,clientes.codigo_cliente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clientes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prestamos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libros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libros.codigo_libro=prestamos.codigo_libro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right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clientes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prestamos.codigo_cliente=clientes.codigo_cliente);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tfSoI5VPiFrFHE5eETIsF0vgKA==">AMUW2mVAWTbhDk6sCeMCSL0nzQMU7ci+xShvE2kxWdyhwTDEPfn2XT8NJ99KdpF5fNsAfeNTZrJry26NtArNj+MUXfG4G+cMAljqipQmiKhyqgaEsIQ1LtILn/iC1WzToz64x2aLCYDc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