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rFonts w:ascii="Roboto Serif Medium" w:cs="Roboto Serif Medium" w:eastAsia="Roboto Serif Medium" w:hAnsi="Roboto Serif Medium"/>
        </w:rPr>
      </w:pPr>
      <w:bookmarkStart w:colFirst="0" w:colLast="0" w:name="_heading=h.gjdgxs" w:id="0"/>
      <w:bookmarkEnd w:id="0"/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Clase Character y</w:t>
      </w:r>
      <w:r w:rsidDel="00000000" w:rsidR="00000000" w:rsidRPr="00000000">
        <w:rPr>
          <w:rFonts w:ascii="Roboto Serif Medium" w:cs="Roboto Serif Medium" w:eastAsia="Roboto Serif Medium" w:hAnsi="Roboto Serif Medium"/>
          <w:vertAlign w:val="superscript"/>
        </w:rPr>
        <w:footnoteReference w:customMarkFollows="0" w:id="0"/>
      </w: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 variable char</w:t>
      </w:r>
    </w:p>
    <w:p w:rsidR="00000000" w:rsidDel="00000000" w:rsidP="00000000" w:rsidRDefault="00000000" w:rsidRPr="00000000" w14:paraId="00000002">
      <w:pPr>
        <w:rPr>
          <w:rFonts w:ascii="Roboto Serif" w:cs="Roboto Serif" w:eastAsia="Roboto Serif" w:hAnsi="Roboto Serif"/>
          <w:b w:val="1"/>
        </w:rPr>
      </w:pPr>
      <w:r w:rsidDel="00000000" w:rsidR="00000000" w:rsidRPr="00000000">
        <w:rPr>
          <w:rFonts w:ascii="Roboto Serif" w:cs="Roboto Serif" w:eastAsia="Roboto Serif" w:hAnsi="Roboto Serif"/>
          <w:b w:val="1"/>
          <w:rtl w:val="0"/>
        </w:rPr>
        <w:t xml:space="preserve">boolean isDigit (char) -&gt; </w:t>
      </w:r>
    </w:p>
    <w:p w:rsidR="00000000" w:rsidDel="00000000" w:rsidP="00000000" w:rsidRDefault="00000000" w:rsidRPr="00000000" w14:paraId="00000003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Nos indica si un carácter introducido es un dígito numérico.</w:t>
      </w:r>
    </w:p>
    <w:p w:rsidR="00000000" w:rsidDel="00000000" w:rsidP="00000000" w:rsidRDefault="00000000" w:rsidRPr="00000000" w14:paraId="00000004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 Serif" w:cs="Roboto Serif" w:eastAsia="Roboto Serif" w:hAnsi="Roboto Serif"/>
          <w:b w:val="1"/>
        </w:rPr>
      </w:pPr>
      <w:r w:rsidDel="00000000" w:rsidR="00000000" w:rsidRPr="00000000">
        <w:rPr>
          <w:rFonts w:ascii="Roboto Serif" w:cs="Roboto Serif" w:eastAsia="Roboto Serif" w:hAnsi="Roboto Serif"/>
          <w:b w:val="1"/>
          <w:rtl w:val="0"/>
        </w:rPr>
        <w:t xml:space="preserve">boolean isLetter (char) -&gt;</w:t>
      </w:r>
    </w:p>
    <w:p w:rsidR="00000000" w:rsidDel="00000000" w:rsidP="00000000" w:rsidRDefault="00000000" w:rsidRPr="00000000" w14:paraId="00000006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Nos indica si el carácter introducido es una letra.</w:t>
      </w:r>
    </w:p>
    <w:p w:rsidR="00000000" w:rsidDel="00000000" w:rsidP="00000000" w:rsidRDefault="00000000" w:rsidRPr="00000000" w14:paraId="00000007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 Serif" w:cs="Roboto Serif" w:eastAsia="Roboto Serif" w:hAnsi="Roboto Serif"/>
          <w:b w:val="1"/>
        </w:rPr>
      </w:pPr>
      <w:r w:rsidDel="00000000" w:rsidR="00000000" w:rsidRPr="00000000">
        <w:rPr>
          <w:rFonts w:ascii="Roboto Serif" w:cs="Roboto Serif" w:eastAsia="Roboto Serif" w:hAnsi="Roboto Serif"/>
          <w:b w:val="1"/>
          <w:rtl w:val="0"/>
        </w:rPr>
        <w:t xml:space="preserve">boolean isLetterOrDigit (char) -&gt; </w:t>
      </w:r>
    </w:p>
    <w:p w:rsidR="00000000" w:rsidDel="00000000" w:rsidP="00000000" w:rsidRDefault="00000000" w:rsidRPr="00000000" w14:paraId="00000009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Nos indica si el carácter introducido es un dígito alfanumérico.</w:t>
      </w:r>
    </w:p>
    <w:p w:rsidR="00000000" w:rsidDel="00000000" w:rsidP="00000000" w:rsidRDefault="00000000" w:rsidRPr="00000000" w14:paraId="0000000A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 Serif" w:cs="Roboto Serif" w:eastAsia="Roboto Serif" w:hAnsi="Roboto Serif"/>
          <w:b w:val="1"/>
        </w:rPr>
      </w:pPr>
      <w:r w:rsidDel="00000000" w:rsidR="00000000" w:rsidRPr="00000000">
        <w:rPr>
          <w:rFonts w:ascii="Roboto Serif" w:cs="Roboto Serif" w:eastAsia="Roboto Serif" w:hAnsi="Roboto Serif"/>
          <w:b w:val="1"/>
          <w:rtl w:val="0"/>
        </w:rPr>
        <w:t xml:space="preserve">boolean isLowerCase (char) -&gt;</w:t>
      </w:r>
    </w:p>
    <w:p w:rsidR="00000000" w:rsidDel="00000000" w:rsidP="00000000" w:rsidRDefault="00000000" w:rsidRPr="00000000" w14:paraId="0000000C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Nos indica si el carácter introducido es una letra y si ésta es minúscula.</w:t>
      </w:r>
    </w:p>
    <w:p w:rsidR="00000000" w:rsidDel="00000000" w:rsidP="00000000" w:rsidRDefault="00000000" w:rsidRPr="00000000" w14:paraId="0000000D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 Serif" w:cs="Roboto Serif" w:eastAsia="Roboto Serif" w:hAnsi="Roboto Serif"/>
          <w:b w:val="1"/>
        </w:rPr>
      </w:pPr>
      <w:r w:rsidDel="00000000" w:rsidR="00000000" w:rsidRPr="00000000">
        <w:rPr>
          <w:rFonts w:ascii="Roboto Serif" w:cs="Roboto Serif" w:eastAsia="Roboto Serif" w:hAnsi="Roboto Serif"/>
          <w:b w:val="1"/>
          <w:rtl w:val="0"/>
        </w:rPr>
        <w:t xml:space="preserve">boolean isUpperCase (char) -&gt;</w:t>
      </w:r>
    </w:p>
    <w:p w:rsidR="00000000" w:rsidDel="00000000" w:rsidP="00000000" w:rsidRDefault="00000000" w:rsidRPr="00000000" w14:paraId="0000000F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Nos indica si el carácter introducido es una letra y si ésta es mayúscula.</w:t>
      </w:r>
    </w:p>
    <w:p w:rsidR="00000000" w:rsidDel="00000000" w:rsidP="00000000" w:rsidRDefault="00000000" w:rsidRPr="00000000" w14:paraId="00000010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 Serif" w:cs="Roboto Serif" w:eastAsia="Roboto Serif" w:hAnsi="Roboto Serif"/>
          <w:b w:val="1"/>
        </w:rPr>
      </w:pPr>
      <w:r w:rsidDel="00000000" w:rsidR="00000000" w:rsidRPr="00000000">
        <w:rPr>
          <w:rFonts w:ascii="Roboto Serif" w:cs="Roboto Serif" w:eastAsia="Roboto Serif" w:hAnsi="Roboto Serif"/>
          <w:b w:val="1"/>
          <w:rtl w:val="0"/>
        </w:rPr>
        <w:t xml:space="preserve">boolean isSpaceChar (char) -&gt;</w:t>
      </w:r>
    </w:p>
    <w:p w:rsidR="00000000" w:rsidDel="00000000" w:rsidP="00000000" w:rsidRDefault="00000000" w:rsidRPr="00000000" w14:paraId="00000012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Nos indica si el carácter introducido es un espacio.</w:t>
      </w:r>
    </w:p>
    <w:p w:rsidR="00000000" w:rsidDel="00000000" w:rsidP="00000000" w:rsidRDefault="00000000" w:rsidRPr="00000000" w14:paraId="00000013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 Serif" w:cs="Roboto Serif" w:eastAsia="Roboto Serif" w:hAnsi="Roboto Serif"/>
          <w:b w:val="1"/>
        </w:rPr>
      </w:pPr>
      <w:r w:rsidDel="00000000" w:rsidR="00000000" w:rsidRPr="00000000">
        <w:rPr>
          <w:rFonts w:ascii="Roboto Serif" w:cs="Roboto Serif" w:eastAsia="Roboto Serif" w:hAnsi="Roboto Serif"/>
          <w:b w:val="1"/>
          <w:rtl w:val="0"/>
        </w:rPr>
        <w:t xml:space="preserve">boolean isWhiteSpace (char) -&gt;</w:t>
      </w:r>
    </w:p>
    <w:p w:rsidR="00000000" w:rsidDel="00000000" w:rsidP="00000000" w:rsidRDefault="00000000" w:rsidRPr="00000000" w14:paraId="00000015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Nos indica si el carácter introducido es un espacio en blanco, es decir, que no es ningún tipo de caracteres especiales del lenguaje, como sería un salto de línea “\n”.</w:t>
      </w:r>
    </w:p>
    <w:p w:rsidR="00000000" w:rsidDel="00000000" w:rsidP="00000000" w:rsidRDefault="00000000" w:rsidRPr="00000000" w14:paraId="00000016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>
          <w:rFonts w:ascii="Roboto Serif Medium" w:cs="Roboto Serif Medium" w:eastAsia="Roboto Serif Medium" w:hAnsi="Roboto Serif Medium"/>
        </w:rPr>
      </w:pPr>
      <w:bookmarkStart w:colFirst="0" w:colLast="0" w:name="_heading=h.30j0zll" w:id="1"/>
      <w:bookmarkEnd w:id="1"/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Conversión entre caracteres</w:t>
      </w:r>
    </w:p>
    <w:p w:rsidR="00000000" w:rsidDel="00000000" w:rsidP="00000000" w:rsidRDefault="00000000" w:rsidRPr="00000000" w14:paraId="00000018">
      <w:pPr>
        <w:rPr>
          <w:rFonts w:ascii="Roboto Serif" w:cs="Roboto Serif" w:eastAsia="Roboto Serif" w:hAnsi="Roboto Serif"/>
          <w:b w:val="1"/>
        </w:rPr>
      </w:pPr>
      <w:r w:rsidDel="00000000" w:rsidR="00000000" w:rsidRPr="00000000">
        <w:rPr>
          <w:rFonts w:ascii="Roboto Serif" w:cs="Roboto Serif" w:eastAsia="Roboto Serif" w:hAnsi="Roboto Serif"/>
          <w:b w:val="1"/>
          <w:rtl w:val="0"/>
        </w:rPr>
        <w:t xml:space="preserve">toLowerCase -&gt;</w:t>
      </w:r>
    </w:p>
    <w:p w:rsidR="00000000" w:rsidDel="00000000" w:rsidP="00000000" w:rsidRDefault="00000000" w:rsidRPr="00000000" w14:paraId="00000019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Si has introducido un carácter alfabético en mayúscula lo devuelve en minúscula.</w:t>
      </w:r>
    </w:p>
    <w:p w:rsidR="00000000" w:rsidDel="00000000" w:rsidP="00000000" w:rsidRDefault="00000000" w:rsidRPr="00000000" w14:paraId="0000001A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 Serif" w:cs="Roboto Serif" w:eastAsia="Roboto Serif" w:hAnsi="Roboto Serif"/>
          <w:b w:val="1"/>
        </w:rPr>
      </w:pPr>
      <w:r w:rsidDel="00000000" w:rsidR="00000000" w:rsidRPr="00000000">
        <w:rPr>
          <w:rFonts w:ascii="Roboto Serif" w:cs="Roboto Serif" w:eastAsia="Roboto Serif" w:hAnsi="Roboto Serif"/>
          <w:b w:val="1"/>
          <w:rtl w:val="0"/>
        </w:rPr>
        <w:t xml:space="preserve">toUpperCase -&gt;</w:t>
      </w:r>
    </w:p>
    <w:p w:rsidR="00000000" w:rsidDel="00000000" w:rsidP="00000000" w:rsidRDefault="00000000" w:rsidRPr="00000000" w14:paraId="0000001C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Si has introducido un carácter afabético en minúscula te lo devolverá en mayúscula.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Igualdad</w:t>
      </w:r>
    </w:p>
    <w:p w:rsidR="00000000" w:rsidDel="00000000" w:rsidP="00000000" w:rsidRDefault="00000000" w:rsidRPr="00000000" w14:paraId="0000001F">
      <w:pPr>
        <w:rPr>
          <w:rFonts w:ascii="Roboto Serif" w:cs="Roboto Serif" w:eastAsia="Roboto Serif" w:hAnsi="Roboto Serif"/>
          <w:b w:val="1"/>
        </w:rPr>
      </w:pPr>
      <w:r w:rsidDel="00000000" w:rsidR="00000000" w:rsidRPr="00000000">
        <w:rPr>
          <w:rFonts w:ascii="Roboto Serif" w:cs="Roboto Serif" w:eastAsia="Roboto Serif" w:hAnsi="Roboto Serif"/>
          <w:b w:val="1"/>
          <w:rtl w:val="0"/>
        </w:rPr>
        <w:t xml:space="preserve">boolean equals (String) -&gt;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Indica si dos cadenas de caracteres son iguales.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 Serif" w:cs="Roboto Serif" w:eastAsia="Roboto Serif" w:hAnsi="Roboto Serif"/>
          <w:b w:val="1"/>
        </w:rPr>
      </w:pPr>
      <w:r w:rsidDel="00000000" w:rsidR="00000000" w:rsidRPr="00000000">
        <w:rPr>
          <w:rFonts w:ascii="Roboto Serif" w:cs="Roboto Serif" w:eastAsia="Roboto Serif" w:hAnsi="Roboto Serif"/>
          <w:b w:val="1"/>
          <w:rtl w:val="0"/>
        </w:rPr>
        <w:t xml:space="preserve">boolean equalsIgnoreCase (String) -&gt;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Indica si dos cadenas son iguales independientemente de si tienen mayúsculas o minúsculas.</w:t>
      </w:r>
    </w:p>
    <w:p w:rsidR="00000000" w:rsidDel="00000000" w:rsidP="00000000" w:rsidRDefault="00000000" w:rsidRPr="00000000" w14:paraId="00000024">
      <w:pPr>
        <w:rPr>
          <w:rFonts w:ascii="Roboto Serif" w:cs="Roboto Serif" w:eastAsia="Roboto Serif" w:hAnsi="Roboto Serif"/>
          <w:b w:val="1"/>
        </w:rPr>
      </w:pPr>
      <w:r w:rsidDel="00000000" w:rsidR="00000000" w:rsidRPr="00000000">
        <w:rPr>
          <w:rFonts w:ascii="Roboto Serif" w:cs="Roboto Serif" w:eastAsia="Roboto Serif" w:hAnsi="Roboto Serif"/>
          <w:b w:val="1"/>
          <w:rtl w:val="0"/>
        </w:rPr>
        <w:t xml:space="preserve">boolean regionMatches (int inicio, String otraCadena, int inicioOtra, int longitud) -&gt;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Compara dos fragmentos de cadenas: el primero corresponde a la cadena invocante y comienzca en el carácter con índice “inicioOtra”. Ambos fragmentos tendrán la longitud indicada.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 Serif" w:cs="Roboto Serif" w:eastAsia="Roboto Serif" w:hAnsi="Roboto Serif"/>
          <w:b w:val="1"/>
        </w:rPr>
      </w:pPr>
      <w:r w:rsidDel="00000000" w:rsidR="00000000" w:rsidRPr="00000000">
        <w:rPr>
          <w:rFonts w:ascii="Roboto Serif" w:cs="Roboto Serif" w:eastAsia="Roboto Serif" w:hAnsi="Roboto Serif"/>
          <w:b w:val="1"/>
          <w:rtl w:val="0"/>
        </w:rPr>
        <w:t xml:space="preserve">boolean regionMatches (boolean ignora, int inicio, String otraCadena, int inicioOtra, int longitud) -&gt;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Hace lo mismo que el de arriba pero ignora mayúsculas y minúsculas si se indica “true” en el boolean.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Obtención de un carácter</w:t>
      </w:r>
    </w:p>
    <w:p w:rsidR="00000000" w:rsidDel="00000000" w:rsidP="00000000" w:rsidRDefault="00000000" w:rsidRPr="00000000" w14:paraId="0000002B">
      <w:pPr>
        <w:rPr>
          <w:rFonts w:ascii="Roboto Serif" w:cs="Roboto Serif" w:eastAsia="Roboto Serif" w:hAnsi="Roboto Serif"/>
          <w:b w:val="1"/>
        </w:rPr>
      </w:pPr>
      <w:r w:rsidDel="00000000" w:rsidR="00000000" w:rsidRPr="00000000">
        <w:rPr>
          <w:rFonts w:ascii="Roboto Serif" w:cs="Roboto Serif" w:eastAsia="Roboto Serif" w:hAnsi="Roboto Serif"/>
          <w:b w:val="1"/>
          <w:rtl w:val="0"/>
        </w:rPr>
        <w:t xml:space="preserve">char charAt (int posición) -&gt;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Devuelve el carácter que se encuentra en la posición introducida. Ejemplo:</w:t>
      </w:r>
    </w:p>
    <w:p w:rsidR="00000000" w:rsidDel="00000000" w:rsidP="00000000" w:rsidRDefault="00000000" w:rsidRPr="00000000" w14:paraId="0000002D">
      <w:pPr>
        <w:rPr>
          <w:rFonts w:ascii="Roboto Mono Medium" w:cs="Roboto Mono Medium" w:eastAsia="Roboto Mono Medium" w:hAnsi="Roboto Mono Medium"/>
        </w:rPr>
      </w:pPr>
      <w:r w:rsidDel="00000000" w:rsidR="00000000" w:rsidRPr="00000000">
        <w:rPr>
          <w:rFonts w:ascii="Roboto Mono Medium" w:cs="Roboto Mono Medium" w:eastAsia="Roboto Mono Medium" w:hAnsi="Roboto Mono Medium"/>
          <w:rtl w:val="0"/>
        </w:rPr>
        <w:t xml:space="preserve">String cadenita = “Pepa”;</w:t>
      </w:r>
    </w:p>
    <w:p w:rsidR="00000000" w:rsidDel="00000000" w:rsidP="00000000" w:rsidRDefault="00000000" w:rsidRPr="00000000" w14:paraId="0000002E">
      <w:pPr>
        <w:rPr>
          <w:rFonts w:ascii="Roboto Mono Medium" w:cs="Roboto Mono Medium" w:eastAsia="Roboto Mono Medium" w:hAnsi="Roboto Mono Medium"/>
        </w:rPr>
      </w:pPr>
      <w:r w:rsidDel="00000000" w:rsidR="00000000" w:rsidRPr="00000000">
        <w:rPr>
          <w:rFonts w:ascii="Roboto Mono Medium" w:cs="Roboto Mono Medium" w:eastAsia="Roboto Mono Medium" w:hAnsi="Roboto Mono Medium"/>
          <w:rtl w:val="0"/>
        </w:rPr>
        <w:t xml:space="preserve">System.out.println(cadenita.charAt(2)); //Se imprimirá p porque se</w:t>
      </w:r>
    </w:p>
    <w:p w:rsidR="00000000" w:rsidDel="00000000" w:rsidP="00000000" w:rsidRDefault="00000000" w:rsidRPr="00000000" w14:paraId="0000002F">
      <w:pPr>
        <w:ind w:left="5040" w:firstLine="0"/>
        <w:rPr/>
      </w:pPr>
      <w:r w:rsidDel="00000000" w:rsidR="00000000" w:rsidRPr="00000000">
        <w:rPr>
          <w:rFonts w:ascii="Roboto Mono Medium" w:cs="Roboto Mono Medium" w:eastAsia="Roboto Mono Medium" w:hAnsi="Roboto Mono Medium"/>
          <w:rtl w:val="0"/>
        </w:rPr>
        <w:t xml:space="preserve">//encuentra en la posición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Clase String y variable String</w:t>
      </w:r>
    </w:p>
    <w:p w:rsidR="00000000" w:rsidDel="00000000" w:rsidP="00000000" w:rsidRDefault="00000000" w:rsidRPr="00000000" w14:paraId="00000031">
      <w:pPr>
        <w:rPr>
          <w:rFonts w:ascii="Roboto Serif" w:cs="Roboto Serif" w:eastAsia="Roboto Serif" w:hAnsi="Roboto Serif"/>
          <w:b w:val="1"/>
        </w:rPr>
      </w:pPr>
      <w:r w:rsidDel="00000000" w:rsidR="00000000" w:rsidRPr="00000000">
        <w:rPr>
          <w:rFonts w:ascii="Roboto Serif" w:cs="Roboto Serif" w:eastAsia="Roboto Serif" w:hAnsi="Roboto Serif"/>
          <w:b w:val="1"/>
          <w:rtl w:val="0"/>
        </w:rPr>
        <w:t xml:space="preserve">Static String valueOf (tipo valor) -&gt;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Construye y devuelve el valor de una cadena. Ejemplo:</w:t>
      </w:r>
    </w:p>
    <w:p w:rsidR="00000000" w:rsidDel="00000000" w:rsidP="00000000" w:rsidRDefault="00000000" w:rsidRPr="00000000" w14:paraId="00000033">
      <w:pPr>
        <w:rPr>
          <w:rFonts w:ascii="Roboto Mono Medium" w:cs="Roboto Mono Medium" w:eastAsia="Roboto Mono Medium" w:hAnsi="Roboto Mono Medium"/>
        </w:rPr>
      </w:pPr>
      <w:r w:rsidDel="00000000" w:rsidR="00000000" w:rsidRPr="00000000">
        <w:rPr>
          <w:rFonts w:ascii="Roboto Mono Medium" w:cs="Roboto Mono Medium" w:eastAsia="Roboto Mono Medium" w:hAnsi="Roboto Mono Medium"/>
          <w:rtl w:val="0"/>
        </w:rPr>
        <w:t xml:space="preserve">String cad;</w:t>
      </w:r>
    </w:p>
    <w:p w:rsidR="00000000" w:rsidDel="00000000" w:rsidP="00000000" w:rsidRDefault="00000000" w:rsidRPr="00000000" w14:paraId="00000034">
      <w:pPr>
        <w:rPr>
          <w:rFonts w:ascii="Roboto Mono Medium" w:cs="Roboto Mono Medium" w:eastAsia="Roboto Mono Medium" w:hAnsi="Roboto Mono Medium"/>
        </w:rPr>
      </w:pPr>
      <w:r w:rsidDel="00000000" w:rsidR="00000000" w:rsidRPr="00000000">
        <w:rPr>
          <w:rFonts w:ascii="Roboto Mono Medium" w:cs="Roboto Mono Medium" w:eastAsia="Roboto Mono Medium" w:hAnsi="Roboto Mono Medium"/>
          <w:rtl w:val="0"/>
        </w:rPr>
        <w:t xml:space="preserve">cad = String.valueOf(1234);  //cad = “1234”</w:t>
      </w:r>
    </w:p>
    <w:p w:rsidR="00000000" w:rsidDel="00000000" w:rsidP="00000000" w:rsidRDefault="00000000" w:rsidRPr="00000000" w14:paraId="00000035">
      <w:pPr>
        <w:rPr>
          <w:rFonts w:ascii="Roboto Mono Medium" w:cs="Roboto Mono Medium" w:eastAsia="Roboto Mono Medium" w:hAnsi="Roboto Mono Medium"/>
        </w:rPr>
      </w:pPr>
      <w:r w:rsidDel="00000000" w:rsidR="00000000" w:rsidRPr="00000000">
        <w:rPr>
          <w:rFonts w:ascii="Roboto Mono Medium" w:cs="Roboto Mono Medium" w:eastAsia="Roboto Mono Medium" w:hAnsi="Roboto Mono Medium"/>
          <w:rtl w:val="0"/>
        </w:rPr>
        <w:t xml:space="preserve">cad = String.valueOf(‘C’); //cad = “C”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Fonts w:ascii="Roboto Mono Medium" w:cs="Roboto Mono Medium" w:eastAsia="Roboto Mono Medium" w:hAnsi="Roboto Mono Medium"/>
          <w:rtl w:val="0"/>
        </w:rPr>
        <w:t xml:space="preserve">cad = String.valueOf(false); //cad = “false”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Comparación alfabética</w:t>
      </w:r>
    </w:p>
    <w:p w:rsidR="00000000" w:rsidDel="00000000" w:rsidP="00000000" w:rsidRDefault="00000000" w:rsidRPr="00000000" w14:paraId="00000038">
      <w:pPr>
        <w:rPr>
          <w:rFonts w:ascii="Roboto Serif" w:cs="Roboto Serif" w:eastAsia="Roboto Serif" w:hAnsi="Roboto Serif"/>
          <w:b w:val="1"/>
        </w:rPr>
      </w:pPr>
      <w:r w:rsidDel="00000000" w:rsidR="00000000" w:rsidRPr="00000000">
        <w:rPr>
          <w:rFonts w:ascii="Roboto Serif" w:cs="Roboto Serif" w:eastAsia="Roboto Serif" w:hAnsi="Roboto Serif"/>
          <w:b w:val="1"/>
          <w:rtl w:val="0"/>
        </w:rPr>
        <w:t xml:space="preserve">int compareTo (String) -&gt;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Compara alfabéticamente la cadena invocante con la que se pasa como parámetro, es decir, la que es mayor alfabéticamente (las letras van antes) es mayor.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nos indica un 0 es que las cadenas son exactamente iguales.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nos indica un número POSITIVO es que la cadena pasada como parámetro es mayor que la invocante, es decir, va después en orden alfabético.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nos indica un número NEGATIVO es que la cadena pasada como parámetro es mayor alfabéticamente, es decir, va antes.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rFonts w:ascii="Roboto Serif" w:cs="Roboto Serif" w:eastAsia="Roboto Serif" w:hAnsi="Roboto Serif"/>
          <w:b w:val="1"/>
        </w:rPr>
      </w:pPr>
      <w:r w:rsidDel="00000000" w:rsidR="00000000" w:rsidRPr="00000000">
        <w:rPr>
          <w:rFonts w:ascii="Roboto Serif" w:cs="Roboto Serif" w:eastAsia="Roboto Serif" w:hAnsi="Roboto Serif"/>
          <w:b w:val="1"/>
          <w:rtl w:val="0"/>
        </w:rPr>
        <w:t xml:space="preserve">int compareToIgnoreCase (String) -&gt;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  <w:t xml:space="preserve">Realiza la misma función que la anterior pero no distingue entre mayúsculas y minúsculas.</w:t>
      </w:r>
    </w:p>
    <w:p w:rsidR="00000000" w:rsidDel="00000000" w:rsidP="00000000" w:rsidRDefault="00000000" w:rsidRPr="00000000" w14:paraId="00000040">
      <w:pPr>
        <w:pStyle w:val="Heading2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Concatenación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El operador “+” concatena dos cadenas diferentes:</w:t>
      </w:r>
    </w:p>
    <w:p w:rsidR="00000000" w:rsidDel="00000000" w:rsidP="00000000" w:rsidRDefault="00000000" w:rsidRPr="00000000" w14:paraId="00000042">
      <w:pPr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 Mono Medium" w:cs="Roboto Mono Medium" w:eastAsia="Roboto Mono Medium" w:hAnsi="Roboto Mono Medium"/>
        </w:rPr>
      </w:pPr>
      <w:r w:rsidDel="00000000" w:rsidR="00000000" w:rsidRPr="00000000">
        <w:rPr>
          <w:rFonts w:ascii="Roboto Mono Medium" w:cs="Roboto Mono Medium" w:eastAsia="Roboto Mono Medium" w:hAnsi="Roboto Mono Medium"/>
          <w:rtl w:val="0"/>
        </w:rPr>
        <w:t xml:space="preserve">String cad1 = “Miguel”;</w:t>
      </w:r>
    </w:p>
    <w:p w:rsidR="00000000" w:rsidDel="00000000" w:rsidP="00000000" w:rsidRDefault="00000000" w:rsidRPr="00000000" w14:paraId="00000044">
      <w:pPr>
        <w:rPr>
          <w:rFonts w:ascii="Roboto Mono Medium" w:cs="Roboto Mono Medium" w:eastAsia="Roboto Mono Medium" w:hAnsi="Roboto Mono Medium"/>
        </w:rPr>
      </w:pPr>
      <w:r w:rsidDel="00000000" w:rsidR="00000000" w:rsidRPr="00000000">
        <w:rPr>
          <w:rFonts w:ascii="Roboto Mono Medium" w:cs="Roboto Mono Medium" w:eastAsia="Roboto Mono Medium" w:hAnsi="Roboto Mono Medium"/>
          <w:rtl w:val="0"/>
        </w:rPr>
        <w:t xml:space="preserve">String cad2 = “pela patatas”;</w:t>
      </w:r>
    </w:p>
    <w:p w:rsidR="00000000" w:rsidDel="00000000" w:rsidP="00000000" w:rsidRDefault="00000000" w:rsidRPr="00000000" w14:paraId="00000045">
      <w:pPr>
        <w:rPr>
          <w:rFonts w:ascii="Roboto Mono Medium" w:cs="Roboto Mono Medium" w:eastAsia="Roboto Mono Medium" w:hAnsi="Roboto Mono Medium"/>
        </w:rPr>
      </w:pPr>
      <w:r w:rsidDel="00000000" w:rsidR="00000000" w:rsidRPr="00000000">
        <w:rPr>
          <w:rFonts w:ascii="Roboto Mono Medium" w:cs="Roboto Mono Medium" w:eastAsia="Roboto Mono Medium" w:hAnsi="Roboto Mono Medium"/>
          <w:rtl w:val="0"/>
        </w:rPr>
        <w:t xml:space="preserve">String cad3 = cad1 + cad2;</w:t>
      </w:r>
    </w:p>
    <w:p w:rsidR="00000000" w:rsidDel="00000000" w:rsidP="00000000" w:rsidRDefault="00000000" w:rsidRPr="00000000" w14:paraId="00000046">
      <w:pPr>
        <w:rPr>
          <w:rFonts w:ascii="Roboto Mono Medium" w:cs="Roboto Mono Medium" w:eastAsia="Roboto Mono Medium" w:hAnsi="Roboto Mono Medium"/>
        </w:rPr>
      </w:pPr>
      <w:r w:rsidDel="00000000" w:rsidR="00000000" w:rsidRPr="00000000">
        <w:rPr>
          <w:rFonts w:ascii="Roboto Mono Medium" w:cs="Roboto Mono Medium" w:eastAsia="Roboto Mono Medium" w:hAnsi="Roboto Mono Medium"/>
          <w:rtl w:val="0"/>
        </w:rPr>
        <w:t xml:space="preserve">System.out.println(cad3); //cad3= “Miguepela patatas”.</w:t>
      </w:r>
    </w:p>
    <w:p w:rsidR="00000000" w:rsidDel="00000000" w:rsidP="00000000" w:rsidRDefault="00000000" w:rsidRPr="00000000" w14:paraId="00000047">
      <w:pPr>
        <w:pStyle w:val="Heading2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Obtención de una subcadena</w:t>
      </w:r>
    </w:p>
    <w:p w:rsidR="00000000" w:rsidDel="00000000" w:rsidP="00000000" w:rsidRDefault="00000000" w:rsidRPr="00000000" w14:paraId="00000048">
      <w:pPr>
        <w:rPr>
          <w:rFonts w:ascii="Roboto Serif" w:cs="Roboto Serif" w:eastAsia="Roboto Serif" w:hAnsi="Roboto Serif"/>
          <w:b w:val="1"/>
        </w:rPr>
      </w:pPr>
      <w:r w:rsidDel="00000000" w:rsidR="00000000" w:rsidRPr="00000000">
        <w:rPr>
          <w:rFonts w:ascii="Roboto Serif" w:cs="Roboto Serif" w:eastAsia="Roboto Serif" w:hAnsi="Roboto Serif"/>
          <w:b w:val="1"/>
          <w:rtl w:val="0"/>
        </w:rPr>
        <w:t xml:space="preserve">String subString (int inicio) -&gt;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Devuelve una subcadena formada desde la posición (inicio) indicada. Ejemplo:</w:t>
      </w:r>
    </w:p>
    <w:p w:rsidR="00000000" w:rsidDel="00000000" w:rsidP="00000000" w:rsidRDefault="00000000" w:rsidRPr="00000000" w14:paraId="0000004A">
      <w:pPr>
        <w:rPr>
          <w:rFonts w:ascii="Roboto Mono Medium" w:cs="Roboto Mono Medium" w:eastAsia="Roboto Mono Medium" w:hAnsi="Roboto Mono Medium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 Mono Medium" w:cs="Roboto Mono Medium" w:eastAsia="Roboto Mono Medium" w:hAnsi="Roboto Mono Medium"/>
        </w:rPr>
      </w:pPr>
      <w:r w:rsidDel="00000000" w:rsidR="00000000" w:rsidRPr="00000000">
        <w:rPr>
          <w:rFonts w:ascii="Roboto Mono Medium" w:cs="Roboto Mono Medium" w:eastAsia="Roboto Mono Medium" w:hAnsi="Roboto Mono Medium"/>
          <w:rtl w:val="0"/>
        </w:rPr>
        <w:t xml:space="preserve">String cad1 = “Hola me llamo Olalla”;</w:t>
      </w:r>
    </w:p>
    <w:p w:rsidR="00000000" w:rsidDel="00000000" w:rsidP="00000000" w:rsidRDefault="00000000" w:rsidRPr="00000000" w14:paraId="0000004C">
      <w:pPr>
        <w:rPr>
          <w:rFonts w:ascii="Roboto Mono Medium" w:cs="Roboto Mono Medium" w:eastAsia="Roboto Mono Medium" w:hAnsi="Roboto Mono Medium"/>
        </w:rPr>
      </w:pPr>
      <w:r w:rsidDel="00000000" w:rsidR="00000000" w:rsidRPr="00000000">
        <w:rPr>
          <w:rFonts w:ascii="Roboto Mono Medium" w:cs="Roboto Mono Medium" w:eastAsia="Roboto Mono Medium" w:hAnsi="Roboto Mono Medium"/>
          <w:rtl w:val="0"/>
        </w:rPr>
        <w:t xml:space="preserve">String cad2 = cad1.subString(7); //cad2 = “ llamo Olalla”.</w:t>
      </w:r>
    </w:p>
    <w:p w:rsidR="00000000" w:rsidDel="00000000" w:rsidP="00000000" w:rsidRDefault="00000000" w:rsidRPr="00000000" w14:paraId="0000004D">
      <w:pPr>
        <w:rPr>
          <w:rFonts w:ascii="Roboto Mono Medium" w:cs="Roboto Mono Medium" w:eastAsia="Roboto Mono Medium" w:hAnsi="Roboto Mon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 Serif" w:cs="Roboto Serif" w:eastAsia="Roboto Serif" w:hAnsi="Roboto Serif"/>
          <w:b w:val="1"/>
        </w:rPr>
      </w:pPr>
      <w:r w:rsidDel="00000000" w:rsidR="00000000" w:rsidRPr="00000000">
        <w:rPr>
          <w:rFonts w:ascii="Roboto Serif" w:cs="Roboto Serif" w:eastAsia="Roboto Serif" w:hAnsi="Roboto Serif"/>
          <w:b w:val="1"/>
          <w:rtl w:val="0"/>
        </w:rPr>
        <w:t xml:space="preserve">String subString (int inicio, int fin) -&gt;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Devuelve una subcadena formada desde el parámetro inicio, hasta el parámetro fin, igual que la anterior pero podemos decir hasta donde llegará esa subcadena.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 Serif" w:cs="Roboto Serif" w:eastAsia="Roboto Serif" w:hAnsi="Roboto Serif"/>
          <w:b w:val="1"/>
        </w:rPr>
      </w:pPr>
      <w:r w:rsidDel="00000000" w:rsidR="00000000" w:rsidRPr="00000000">
        <w:rPr>
          <w:rFonts w:ascii="Roboto Serif" w:cs="Roboto Serif" w:eastAsia="Roboto Serif" w:hAnsi="Roboto Serif"/>
          <w:b w:val="1"/>
          <w:rtl w:val="0"/>
        </w:rPr>
        <w:t xml:space="preserve">String strip( ) -&gt;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Devuelve una cadena (copia) sin espacios delante ni atrás.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4">
      <w:pPr>
        <w:rPr>
          <w:rFonts w:ascii="Roboto Serif" w:cs="Roboto Serif" w:eastAsia="Roboto Serif" w:hAnsi="Roboto Serif"/>
          <w:b w:val="1"/>
        </w:rPr>
      </w:pPr>
      <w:r w:rsidDel="00000000" w:rsidR="00000000" w:rsidRPr="00000000">
        <w:rPr>
          <w:rFonts w:ascii="Roboto Serif" w:cs="Roboto Serif" w:eastAsia="Roboto Serif" w:hAnsi="Roboto Serif"/>
          <w:b w:val="1"/>
          <w:rtl w:val="0"/>
        </w:rPr>
        <w:tab/>
        <w:t xml:space="preserve">String stripLeading ( ) -&gt;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ab/>
        <w:t xml:space="preserve">Al igual que la 1ª pero ésta solo elimina los espacios del principio de la</w:t>
      </w:r>
    </w:p>
    <w:p w:rsidR="00000000" w:rsidDel="00000000" w:rsidP="00000000" w:rsidRDefault="00000000" w:rsidRPr="00000000" w14:paraId="00000056">
      <w:pPr>
        <w:ind w:firstLine="720"/>
        <w:rPr/>
      </w:pPr>
      <w:r w:rsidDel="00000000" w:rsidR="00000000" w:rsidRPr="00000000">
        <w:rPr>
          <w:rtl w:val="0"/>
        </w:rPr>
        <w:t xml:space="preserve">cadena.</w:t>
      </w:r>
    </w:p>
    <w:p w:rsidR="00000000" w:rsidDel="00000000" w:rsidP="00000000" w:rsidRDefault="00000000" w:rsidRPr="00000000" w14:paraId="0000005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firstLine="720"/>
        <w:rPr>
          <w:rFonts w:ascii="Roboto Serif" w:cs="Roboto Serif" w:eastAsia="Roboto Serif" w:hAnsi="Roboto Serif"/>
          <w:b w:val="1"/>
        </w:rPr>
      </w:pPr>
      <w:r w:rsidDel="00000000" w:rsidR="00000000" w:rsidRPr="00000000">
        <w:rPr>
          <w:rFonts w:ascii="Roboto Serif" w:cs="Roboto Serif" w:eastAsia="Roboto Serif" w:hAnsi="Roboto Serif"/>
          <w:b w:val="1"/>
          <w:rtl w:val="0"/>
        </w:rPr>
        <w:t xml:space="preserve">String stripTrailing ( ) -&gt;</w:t>
      </w:r>
    </w:p>
    <w:p w:rsidR="00000000" w:rsidDel="00000000" w:rsidP="00000000" w:rsidRDefault="00000000" w:rsidRPr="00000000" w14:paraId="00000059">
      <w:pPr>
        <w:ind w:firstLine="720"/>
        <w:rPr/>
      </w:pPr>
      <w:r w:rsidDel="00000000" w:rsidR="00000000" w:rsidRPr="00000000">
        <w:rPr>
          <w:rtl w:val="0"/>
        </w:rPr>
        <w:t xml:space="preserve">Elimina los caracteres blancos del final.</w:t>
      </w:r>
    </w:p>
    <w:p w:rsidR="00000000" w:rsidDel="00000000" w:rsidP="00000000" w:rsidRDefault="00000000" w:rsidRPr="00000000" w14:paraId="0000005A">
      <w:pPr>
        <w:pStyle w:val="Heading2"/>
        <w:ind w:left="0" w:firstLine="0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Cadena vacía</w:t>
      </w:r>
    </w:p>
    <w:p w:rsidR="00000000" w:rsidDel="00000000" w:rsidP="00000000" w:rsidRDefault="00000000" w:rsidRPr="00000000" w14:paraId="0000005B">
      <w:pPr>
        <w:ind w:left="0" w:firstLine="0"/>
        <w:rPr>
          <w:rFonts w:ascii="Roboto Serif" w:cs="Roboto Serif" w:eastAsia="Roboto Serif" w:hAnsi="Roboto Serif"/>
          <w:b w:val="1"/>
        </w:rPr>
      </w:pPr>
      <w:r w:rsidDel="00000000" w:rsidR="00000000" w:rsidRPr="00000000">
        <w:rPr>
          <w:rFonts w:ascii="Roboto Serif" w:cs="Roboto Serif" w:eastAsia="Roboto Serif" w:hAnsi="Roboto Serif"/>
          <w:b w:val="1"/>
          <w:rtl w:val="0"/>
        </w:rPr>
        <w:t xml:space="preserve">boolean isEmpty ( ) -&gt;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  <w:t xml:space="preserve">Indica si la cadena invocante está vacía. (true si lo está, false si contiene algún carácter).</w:t>
      </w:r>
    </w:p>
    <w:p w:rsidR="00000000" w:rsidDel="00000000" w:rsidP="00000000" w:rsidRDefault="00000000" w:rsidRPr="00000000" w14:paraId="0000005D">
      <w:pPr>
        <w:pStyle w:val="Heading2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Contiene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boolean contains (CharSequence subcadena) -&gt;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Devuelve true si en la cadena invocante (xxxxx.CharSequence(subcadena), se en cuentra la subcadena en cualquier posición.</w:t>
      </w:r>
    </w:p>
    <w:p w:rsidR="00000000" w:rsidDel="00000000" w:rsidP="00000000" w:rsidRDefault="00000000" w:rsidRPr="00000000" w14:paraId="00000060">
      <w:pPr>
        <w:pStyle w:val="Heading2"/>
        <w:rPr/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Prefijos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boolean startsWith (String prefijo) -&gt;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Indica si la cadena invocante comienza con el prefijo indicado.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boolean startsWith (String prefijo, int inicio) -&gt;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Al igual que la 1ª pero comienza la comparación desde la posición “inicio”.</w:t>
      </w:r>
    </w:p>
    <w:p w:rsidR="00000000" w:rsidDel="00000000" w:rsidP="00000000" w:rsidRDefault="00000000" w:rsidRPr="00000000" w14:paraId="00000066">
      <w:pPr>
        <w:pStyle w:val="Heading2"/>
        <w:rPr/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  <w:t xml:space="preserve">Sufijos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boolean endsWith (String sufijo) -&gt;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Devuelve si la cadena acaba con “sufijo”.</w:t>
        <w:tab/>
      </w:r>
    </w:p>
    <w:p w:rsidR="00000000" w:rsidDel="00000000" w:rsidP="00000000" w:rsidRDefault="00000000" w:rsidRPr="00000000" w14:paraId="00000069">
      <w:pPr>
        <w:pStyle w:val="Heading2"/>
        <w:rPr/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  <w:t xml:space="preserve">Conversión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String toLowerCase( ) -&gt;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Devuelve la cadena invocada en minúsculas.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String toUpperCase ( ) -&gt;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Devuelve la cadena invocada en mayúsculas.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String replace (char original, char otro) -&gt;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Devuelve una copia de la cadena donde se han substituido los caracteres originales por la variable “otro”.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String replace (CharSequence original, CharSequence otra) -&gt;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Cambia todas las ocurrencias de de la cadena “original” por la cadena “otra”.</w:t>
      </w:r>
    </w:p>
    <w:p w:rsidR="00000000" w:rsidDel="00000000" w:rsidP="00000000" w:rsidRDefault="00000000" w:rsidRPr="00000000" w14:paraId="00000075">
      <w:pPr>
        <w:pStyle w:val="Heading2"/>
        <w:rPr/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  <w:t xml:space="preserve">Separación en partes 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String [ ] split (String separador) -&gt;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Devuelve las subcadenas creadas a partir de dividir la cadena invocante con “separador”.</w:t>
      </w:r>
    </w:p>
    <w:p w:rsidR="00000000" w:rsidDel="00000000" w:rsidP="00000000" w:rsidRDefault="00000000" w:rsidRPr="00000000" w14:paraId="00000078">
      <w:pPr>
        <w:pStyle w:val="Heading2"/>
        <w:rPr/>
      </w:pPr>
      <w:bookmarkStart w:colFirst="0" w:colLast="0" w:name="_heading=h.35nkun2" w:id="14"/>
      <w:bookmarkEnd w:id="14"/>
      <w:r w:rsidDel="00000000" w:rsidR="00000000" w:rsidRPr="00000000">
        <w:rPr>
          <w:rtl w:val="0"/>
        </w:rPr>
        <w:t xml:space="preserve">Cadenas y tablas de caracteres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char [ ] toCharArray ( ) -&gt;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Devuelve una tabla de tipo char con el contenido de la cadena invocante. Se introduce un carácter por lugar del array.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static String valueOf (char [ ] tabla) -&gt;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Devuelve un String con el contenido de la tabla de caracteres.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static String valueOf (char [ ] t, int inicio, int cuantos) -&gt;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Funciona como la anterior pero devuelve la cadena formada por un subconjunto de caracteres consecutivos a la tabla t. Ejemplo:</w:t>
      </w:r>
    </w:p>
    <w:p w:rsidR="00000000" w:rsidDel="00000000" w:rsidP="00000000" w:rsidRDefault="00000000" w:rsidRPr="00000000" w14:paraId="00000081">
      <w:pPr>
        <w:rPr>
          <w:rFonts w:ascii="Roboto Mono" w:cs="Roboto Mono" w:eastAsia="Roboto Mono" w:hAnsi="Roboto Mono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Roboto Mono Medium" w:cs="Roboto Mono Medium" w:eastAsia="Roboto Mono Medium" w:hAnsi="Roboto Mono Medium"/>
        </w:rPr>
      </w:pPr>
      <w:r w:rsidDel="00000000" w:rsidR="00000000" w:rsidRPr="00000000">
        <w:rPr>
          <w:rFonts w:ascii="Roboto Mono Medium" w:cs="Roboto Mono Medium" w:eastAsia="Roboto Mono Medium" w:hAnsi="Roboto Mono Medium"/>
          <w:rtl w:val="0"/>
        </w:rPr>
        <w:t xml:space="preserve">String cad;</w:t>
      </w:r>
    </w:p>
    <w:p w:rsidR="00000000" w:rsidDel="00000000" w:rsidP="00000000" w:rsidRDefault="00000000" w:rsidRPr="00000000" w14:paraId="00000083">
      <w:pPr>
        <w:rPr>
          <w:rFonts w:ascii="Roboto Mono Medium" w:cs="Roboto Mono Medium" w:eastAsia="Roboto Mono Medium" w:hAnsi="Roboto Mono Medium"/>
        </w:rPr>
      </w:pPr>
      <w:r w:rsidDel="00000000" w:rsidR="00000000" w:rsidRPr="00000000">
        <w:rPr>
          <w:rFonts w:ascii="Roboto Mono Medium" w:cs="Roboto Mono Medium" w:eastAsia="Roboto Mono Medium" w:hAnsi="Roboto Mono Medium"/>
          <w:rtl w:val="0"/>
        </w:rPr>
        <w:t xml:space="preserve">char c [] = {‘a’,’b’,’c’,’d’,’e’,’f’,’g’};</w:t>
      </w:r>
    </w:p>
    <w:p w:rsidR="00000000" w:rsidDel="00000000" w:rsidP="00000000" w:rsidRDefault="00000000" w:rsidRPr="00000000" w14:paraId="00000084">
      <w:pPr>
        <w:rPr>
          <w:rFonts w:ascii="Roboto Mono Medium" w:cs="Roboto Mono Medium" w:eastAsia="Roboto Mono Medium" w:hAnsi="Roboto Mono Medium"/>
        </w:rPr>
      </w:pPr>
      <w:r w:rsidDel="00000000" w:rsidR="00000000" w:rsidRPr="00000000">
        <w:rPr>
          <w:rFonts w:ascii="Roboto Mono Medium" w:cs="Roboto Mono Medium" w:eastAsia="Roboto Mono Medium" w:hAnsi="Roboto Mono Medium"/>
          <w:rtl w:val="0"/>
        </w:rPr>
        <w:t xml:space="preserve">cad = String.valueOf(c,2,4); //Esto vale “cdef”.</w:t>
      </w:r>
    </w:p>
    <w:p w:rsidR="00000000" w:rsidDel="00000000" w:rsidP="00000000" w:rsidRDefault="00000000" w:rsidRPr="00000000" w14:paraId="00000085">
      <w:pPr>
        <w:pStyle w:val="Heading1"/>
        <w:rPr/>
      </w:pPr>
      <w:bookmarkStart w:colFirst="0" w:colLast="0" w:name="_heading=h.1ksv4uv" w:id="15"/>
      <w:bookmarkEnd w:id="15"/>
      <w:r w:rsidDel="00000000" w:rsidR="00000000" w:rsidRPr="00000000">
        <w:rPr>
          <w:rtl w:val="0"/>
        </w:rPr>
        <w:t xml:space="preserve">Variable tipo int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int indexOf(int c) -&gt;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Busca la primera ocurrencia del carácter introducido. 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int indexOf (String cadena) -&gt;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Busca la 1ª ocurrencia de una cadena.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el delimitador de la cadena es cada caracter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int indexOf (int c, int inicio) -&gt;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Busca la 1ª ocurrencia del carácter c, pero en lugar de empezar desde la pos 0, comienza desde la posición indicada en inicio.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int index Of (String cadena, int inicio) -&gt;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Busca la 1ª ocurrencia de cadena a partir de la posición inicio.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Si añadimos “last” invocamos a un método que hace los mismo que estos 4 anteriores pero realiza la búsqueda desde el final de la cadena.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oboto Serif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9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tl w:val="0"/>
        </w:rPr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 Serif Medium" w:cs="Roboto Serif Medium" w:eastAsia="Roboto Serif Medium" w:hAnsi="Roboto Serif Medium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Roboto Serif Medium" w:cs="Roboto Serif Medium" w:eastAsia="Roboto Serif Medium" w:hAnsi="Roboto Serif Medium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3" Type="http://schemas.openxmlformats.org/officeDocument/2006/relationships/font" Target="fonts/RobotoSerifMedium-regular.ttf"/><Relationship Id="rId12" Type="http://schemas.openxmlformats.org/officeDocument/2006/relationships/font" Target="fonts/RobotoMono-boldItalic.ttf"/><Relationship Id="rId1" Type="http://schemas.openxmlformats.org/officeDocument/2006/relationships/font" Target="fonts/RobotoSerif-regular.ttf"/><Relationship Id="rId2" Type="http://schemas.openxmlformats.org/officeDocument/2006/relationships/font" Target="fonts/RobotoSerif-bold.ttf"/><Relationship Id="rId3" Type="http://schemas.openxmlformats.org/officeDocument/2006/relationships/font" Target="fonts/RobotoSerif-italic.ttf"/><Relationship Id="rId4" Type="http://schemas.openxmlformats.org/officeDocument/2006/relationships/font" Target="fonts/RobotoSerif-boldItalic.ttf"/><Relationship Id="rId9" Type="http://schemas.openxmlformats.org/officeDocument/2006/relationships/font" Target="fonts/RobotoMono-regular.ttf"/><Relationship Id="rId15" Type="http://schemas.openxmlformats.org/officeDocument/2006/relationships/font" Target="fonts/RobotoSerifMedium-italic.ttf"/><Relationship Id="rId14" Type="http://schemas.openxmlformats.org/officeDocument/2006/relationships/font" Target="fonts/RobotoSerifMedium-bold.ttf"/><Relationship Id="rId16" Type="http://schemas.openxmlformats.org/officeDocument/2006/relationships/font" Target="fonts/RobotoSerifMedium-boldItalic.ttf"/><Relationship Id="rId5" Type="http://schemas.openxmlformats.org/officeDocument/2006/relationships/font" Target="fonts/RobotoMonoMedium-regular.ttf"/><Relationship Id="rId6" Type="http://schemas.openxmlformats.org/officeDocument/2006/relationships/font" Target="fonts/RobotoMonoMedium-bold.ttf"/><Relationship Id="rId7" Type="http://schemas.openxmlformats.org/officeDocument/2006/relationships/font" Target="fonts/RobotoMonoMedium-italic.ttf"/><Relationship Id="rId8" Type="http://schemas.openxmlformats.org/officeDocument/2006/relationships/font" Target="fonts/RobotoMon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4aj6UmdWGPrh7XUf0opBiiL6Vcw==">CgMxLjAyCGguZ2pkZ3hzMgloLjMwajB6bGwyCWguMWZvYjl0ZTIJaC4zem55c2g3MgloLjJldDkycDAyCGgudHlqY3d0MgloLjNkeTZ2a20yCWguMXQzaDVzZjIJaC40ZDM0b2c4MgloLjJzOGV5bzEyCWguMTdkcDh2dTIJaC4zcmRjcmpuMgloLjI2aW4xcmcyCGgubG54Yno5MgloLjM1bmt1bjIyCWguMWtzdjR1djgAciExUUJtc196MDBZX3lmUE94aDd2ZkRrb0E1UWpkem5oYm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