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4b7d9d20191abb92e87641646110389d02f414"/>
    <w:p>
      <w:pPr>
        <w:pStyle w:val="Heading1"/>
      </w:pPr>
      <w:r>
        <w:t xml:space="preserve">🪟 YOUR EXACT WINDOWS COMMANDS — Copy &amp; Paste Ready</w:t>
      </w:r>
    </w:p>
    <w:p>
      <w:pPr>
        <w:pStyle w:val="FirstParagraph"/>
      </w:pPr>
      <w:r>
        <w:rPr>
          <w:bCs/>
          <w:b/>
        </w:rPr>
        <w:t xml:space="preserve">For: Pablo’s Windows PC (Acer C: drive)</w:t>
      </w:r>
    </w:p>
    <w:p>
      <w:pPr>
        <w:pStyle w:val="BodyText"/>
      </w:pPr>
      <w:r>
        <w:t xml:space="preserve">This file has EVERY command you’ll ever need, already filled in for YOUR computer.</w:t>
      </w:r>
      <w:r>
        <w:t xml:space="preserve"> </w:t>
      </w:r>
      <w:r>
        <w:t xml:space="preserve">No guessing, no tech knowledge needed — just</w:t>
      </w:r>
      <w:r>
        <w:t xml:space="preserve"> </w:t>
      </w:r>
      <w:r>
        <w:rPr>
          <w:bCs/>
          <w:b/>
        </w:rPr>
        <w:t xml:space="preserve">copy the blue boxes</w:t>
      </w:r>
      <w:r>
        <w:t xml:space="preserve"> </w:t>
      </w:r>
      <w:r>
        <w:t xml:space="preserve">into PowerShell.</w:t>
      </w:r>
    </w:p>
    <w:p>
      <w:r>
        <w:pict>
          <v:rect style="width:0;height:1.5pt" o:hralign="center" o:hrstd="t" o:hr="t"/>
        </w:pict>
      </w:r>
    </w:p>
    <w:bookmarkStart w:id="20" w:name="first-time-where-to-put-the-project"/>
    <w:p>
      <w:pPr>
        <w:pStyle w:val="Heading2"/>
      </w:pPr>
      <w:r>
        <w:t xml:space="preserve">📌 FIRST TIME: Where to put the project</w:t>
      </w:r>
    </w:p>
    <w:p>
      <w:pPr>
        <w:pStyle w:val="FirstParagraph"/>
      </w:pPr>
      <w:r>
        <w:rPr>
          <w:bCs/>
          <w:b/>
        </w:rPr>
        <w:t xml:space="preserve">Best location:</w:t>
      </w:r>
      <w:r>
        <w:t xml:space="preserve"> </w:t>
      </w:r>
      <w:r>
        <w:rPr>
          <w:rStyle w:val="VerbatimChar"/>
        </w:rPr>
        <w:t xml:space="preserve">C:\Users\Pablo\Documents\soccer-betting-models</w:t>
      </w:r>
    </w:p>
    <w:p>
      <w:pPr>
        <w:pStyle w:val="BodyText"/>
      </w:pPr>
      <w:r>
        <w:t xml:space="preserve">This puts it in your Documents folder where it’s easy to find and safe.</w:t>
      </w:r>
    </w:p>
    <w:p>
      <w:r>
        <w:pict>
          <v:rect style="width:0;height:1.5pt" o:hralign="center" o:hrstd="t" o:hr="t"/>
        </w:pict>
      </w:r>
    </w:p>
    <w:bookmarkEnd w:id="20"/>
    <w:bookmarkStart w:id="21" w:name="X6f53fc1cb845add2dff5aa34db12a453f2529dc"/>
    <w:p>
      <w:pPr>
        <w:pStyle w:val="Heading2"/>
      </w:pPr>
      <w:r>
        <w:t xml:space="preserve">🚀 How to open PowerShell (do this every time)</w:t>
      </w:r>
    </w:p>
    <w:p>
      <w:pPr>
        <w:numPr>
          <w:ilvl w:val="0"/>
          <w:numId w:val="1001"/>
        </w:numPr>
        <w:pStyle w:val="Compact"/>
      </w:pPr>
      <w:r>
        <w:t xml:space="preserve">Press the</w:t>
      </w:r>
      <w:r>
        <w:t xml:space="preserve"> </w:t>
      </w:r>
      <w:r>
        <w:rPr>
          <w:bCs/>
          <w:b/>
        </w:rPr>
        <w:t xml:space="preserve">Windows key</w:t>
      </w:r>
      <w:r>
        <w:t xml:space="preserve"> </w:t>
      </w:r>
      <w:r>
        <w:t xml:space="preserve">(⊞ on your keyboard)</w:t>
      </w:r>
    </w:p>
    <w:p>
      <w:pPr>
        <w:numPr>
          <w:ilvl w:val="0"/>
          <w:numId w:val="1001"/>
        </w:numPr>
        <w:pStyle w:val="Compact"/>
      </w:pPr>
      <w:r>
        <w:t xml:space="preserve">Type:</w:t>
      </w:r>
      <w:r>
        <w:t xml:space="preserve"> </w:t>
      </w:r>
      <w:r>
        <w:rPr>
          <w:bCs/>
          <w:b/>
        </w:rPr>
        <w:t xml:space="preserve">PowerShell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Windows PowerShell</w:t>
      </w:r>
      <w:r>
        <w:t xml:space="preserve"> </w:t>
      </w:r>
      <w:r>
        <w:t xml:space="preserve">(the blue one)</w:t>
      </w:r>
    </w:p>
    <w:p>
      <w:pPr>
        <w:numPr>
          <w:ilvl w:val="0"/>
          <w:numId w:val="1001"/>
        </w:numPr>
        <w:pStyle w:val="Compact"/>
      </w:pPr>
      <w:r>
        <w:t xml:space="preserve">A blue window opens — that’s your terminal ✅</w:t>
      </w:r>
    </w:p>
    <w:p>
      <w:r>
        <w:pict>
          <v:rect style="width:0;height:1.5pt" o:hralign="center" o:hrstd="t" o:hr="t"/>
        </w:pict>
      </w:r>
    </w:p>
    <w:bookmarkEnd w:id="21"/>
    <w:bookmarkStart w:id="24" w:name="X996140456c0d46981f27eff0dc21916c40f63cc"/>
    <w:p>
      <w:pPr>
        <w:pStyle w:val="Heading2"/>
      </w:pPr>
      <w:r>
        <w:t xml:space="preserve">📥 STEP 0: Download the project from GitHub (one time only)</w:t>
      </w:r>
    </w:p>
    <w:bookmarkStart w:id="22" w:name="option-a-download-as-zip-easiest"/>
    <w:p>
      <w:pPr>
        <w:pStyle w:val="Heading3"/>
      </w:pPr>
      <w:r>
        <w:t xml:space="preserve">Option A: Download as ZIP (easiest)</w:t>
      </w:r>
    </w:p>
    <w:p>
      <w:pPr>
        <w:numPr>
          <w:ilvl w:val="0"/>
          <w:numId w:val="1002"/>
        </w:numPr>
        <w:pStyle w:val="Compact"/>
      </w:pPr>
      <w:r>
        <w:t xml:space="preserve">Go to: https://github.com/pabsanamono/soccer-betting-models</w:t>
      </w:r>
    </w:p>
    <w:p>
      <w:pPr>
        <w:numPr>
          <w:ilvl w:val="0"/>
          <w:numId w:val="1002"/>
        </w:numPr>
        <w:pStyle w:val="Compact"/>
      </w:pPr>
      <w:r>
        <w:t xml:space="preserve">Click the green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button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Download ZIP</w:t>
      </w:r>
    </w:p>
    <w:p>
      <w:pPr>
        <w:numPr>
          <w:ilvl w:val="0"/>
          <w:numId w:val="1002"/>
        </w:numPr>
        <w:pStyle w:val="Compact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soccer-betting-models-main.zip</w:t>
      </w:r>
      <w:r>
        <w:t xml:space="preserve"> </w:t>
      </w:r>
      <w:r>
        <w:t xml:space="preserve">downloads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Right-click</w:t>
      </w:r>
      <w:r>
        <w:t xml:space="preserve"> </w:t>
      </w:r>
      <w:r>
        <w:t xml:space="preserve">the ZIP →</w:t>
      </w:r>
      <w:r>
        <w:t xml:space="preserve"> </w:t>
      </w:r>
      <w:r>
        <w:rPr>
          <w:bCs/>
          <w:b/>
        </w:rPr>
        <w:t xml:space="preserve">Extract All</w:t>
      </w:r>
      <w:r>
        <w:t xml:space="preserve"> </w:t>
      </w:r>
      <w:r>
        <w:t xml:space="preserve">→ Choose</w:t>
      </w:r>
      <w:r>
        <w:t xml:space="preserve"> </w:t>
      </w:r>
      <w:r>
        <w:rPr>
          <w:rStyle w:val="VerbatimChar"/>
        </w:rPr>
        <w:t xml:space="preserve">C:\Users\Pablo\Documents</w:t>
      </w:r>
    </w:p>
    <w:p>
      <w:pPr>
        <w:numPr>
          <w:ilvl w:val="0"/>
          <w:numId w:val="1002"/>
        </w:numPr>
        <w:pStyle w:val="Compact"/>
      </w:pPr>
      <w:r>
        <w:t xml:space="preserve">Rename the folder from</w:t>
      </w:r>
      <w:r>
        <w:t xml:space="preserve"> </w:t>
      </w:r>
      <w:r>
        <w:rPr>
          <w:rStyle w:val="VerbatimChar"/>
        </w:rPr>
        <w:t xml:space="preserve">soccer-betting-models-main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soccer-betting-models</w:t>
      </w:r>
    </w:p>
    <w:p>
      <w:pPr>
        <w:pStyle w:val="FirstParagraph"/>
      </w:pPr>
      <w:r>
        <w:rPr>
          <w:bCs/>
          <w:b/>
        </w:rPr>
        <w:t xml:space="preserve">OR</w:t>
      </w:r>
    </w:p>
    <w:bookmarkEnd w:id="22"/>
    <w:bookmarkStart w:id="23" w:name="Xeb97256eca1e0b479a8f41223bb6c66b08b0a57"/>
    <w:p>
      <w:pPr>
        <w:pStyle w:val="Heading3"/>
      </w:pPr>
      <w:r>
        <w:t xml:space="preserve">Option B: Use Git (if you have it installed)</w:t>
      </w:r>
    </w:p>
    <w:p>
      <w:pPr>
        <w:pStyle w:val="FirstParagraph"/>
      </w:pPr>
      <w:r>
        <w:t xml:space="preserve">Open PowerShell and paste this: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\Users\Pablo\Documents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pabsanamono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soccer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1.1-go-into-the-project-folder"/>
    <w:p>
      <w:pPr>
        <w:pStyle w:val="Heading2"/>
      </w:pPr>
      <w:r>
        <w:t xml:space="preserve">🎯 STEP 1.1: Go into the project folder</w:t>
      </w:r>
    </w:p>
    <w:p>
      <w:pPr>
        <w:pStyle w:val="FirstParagraph"/>
      </w:pPr>
      <w:r>
        <w:rPr>
          <w:bCs/>
          <w:b/>
        </w:rPr>
        <w:t xml:space="preserve">Every time you open PowerShell, paste this FIRST: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\Users\Pablo\Documents\soccer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models</w:t>
      </w:r>
    </w:p>
    <w:p>
      <w:pPr>
        <w:pStyle w:val="FirstParagraph"/>
      </w:pPr>
      <w:r>
        <w:rPr>
          <w:bCs/>
          <w:b/>
        </w:rPr>
        <w:t xml:space="preserve">How to check it worked:</w:t>
      </w:r>
      <w:r>
        <w:t xml:space="preserve"> </w:t>
      </w:r>
      <w:r>
        <w:t xml:space="preserve">- The line should now say:</w:t>
      </w:r>
      <w:r>
        <w:t xml:space="preserve"> </w:t>
      </w:r>
      <w:r>
        <w:rPr>
          <w:rStyle w:val="VerbatimChar"/>
        </w:rPr>
        <w:t xml:space="preserve">C:\Users\Pablo\Documents\soccer-betting-models&gt;</w:t>
      </w:r>
      <w:r>
        <w:t xml:space="preserve"> </w:t>
      </w:r>
      <w:r>
        <w:t xml:space="preserve">- If you see that, ✅ you’re in the right place!</w:t>
      </w:r>
    </w:p>
    <w:p>
      <w:pPr>
        <w:pStyle w:val="BodyText"/>
      </w:pPr>
      <w:r>
        <w:rPr>
          <w:bCs/>
          <w:b/>
        </w:rPr>
        <w:t xml:space="preserve">Pro tip:</w:t>
      </w:r>
      <w:r>
        <w:t xml:space="preserve"> </w:t>
      </w:r>
      <w:r>
        <w:t xml:space="preserve">After pasting,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8832bfd3466af49bd0af18a4763fc260f9400cf"/>
    <w:p>
      <w:pPr>
        <w:pStyle w:val="Heading2"/>
      </w:pPr>
      <w:r>
        <w:t xml:space="preserve">🛠️ STEP 1.2: Create the virtual environment (one time only)</w:t>
      </w:r>
    </w:p>
    <w:p>
      <w:pPr>
        <w:pStyle w:val="FirstParagraph"/>
      </w:pPr>
      <w:r>
        <w:rPr>
          <w:bCs/>
          <w:b/>
        </w:rPr>
        <w:t xml:space="preserve">Copy and paste this: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pPr>
        <w:pStyle w:val="FirstParagraph"/>
      </w:pPr>
      <w:r>
        <w:t xml:space="preserve">Press Enter. It takes 10–30 seconds. You’ll see nothing happen — that’s normal!</w:t>
      </w:r>
    </w:p>
    <w:p>
      <w:pPr>
        <w:pStyle w:val="BodyText"/>
      </w:pPr>
      <w:r>
        <w:rPr>
          <w:bCs/>
          <w:b/>
        </w:rPr>
        <w:t xml:space="preserve">If you get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python not found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Try this instead: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r>
        <w:pict>
          <v:rect style="width:0;height:1.5pt" o:hralign="center" o:hrstd="t" o:hr="t"/>
        </w:pict>
      </w:r>
    </w:p>
    <w:bookmarkEnd w:id="26"/>
    <w:bookmarkStart w:id="27" w:name="X8aad8ae9b4489ece08b43fd45f6cc7b6c6e449e"/>
    <w:p>
      <w:pPr>
        <w:pStyle w:val="Heading2"/>
      </w:pPr>
      <w:r>
        <w:t xml:space="preserve">▶️ STEP 1.3: Activate the virtual environment</w:t>
      </w:r>
    </w:p>
    <w:p>
      <w:pPr>
        <w:pStyle w:val="FirstParagraph"/>
      </w:pPr>
      <w:r>
        <w:rPr>
          <w:bCs/>
          <w:b/>
        </w:rPr>
        <w:t xml:space="preserve">YOU MUST DO THIS EVERY TIME</w:t>
      </w:r>
      <w:r>
        <w:t xml:space="preserve"> </w:t>
      </w:r>
      <w:r>
        <w:t xml:space="preserve">you open a new PowerShell window.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Success looks like this:</w:t>
      </w:r>
    </w:p>
    <w:p>
      <w:pPr>
        <w:pStyle w:val="SourceCode"/>
      </w:pPr>
      <w:r>
        <w:rPr>
          <w:rStyle w:val="VerbatimChar"/>
        </w:rPr>
        <w:t xml:space="preserve">(.venv) C:\Users\Pablo\Documents\soccer-betting-models&gt;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 the start? That means it’s working!</w:t>
      </w:r>
    </w:p>
    <w:p>
      <w:pPr>
        <w:pStyle w:val="BodyText"/>
      </w:pPr>
      <w:r>
        <w:rPr>
          <w:bCs/>
          <w:b/>
        </w:rPr>
        <w:t xml:space="preserve">If you get a red error about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execution policy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Run this ONCE (as Administrator):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</w:p>
    <w:p>
      <w:pPr>
        <w:pStyle w:val="FirstParagraph"/>
      </w:pPr>
      <w:r>
        <w:t xml:space="preserve">Then try the activate command again.</w:t>
      </w:r>
    </w:p>
    <w:p>
      <w:r>
        <w:pict>
          <v:rect style="width:0;height:1.5pt" o:hralign="center" o:hrstd="t" o:hr="t"/>
        </w:pict>
      </w:r>
    </w:p>
    <w:bookmarkEnd w:id="27"/>
    <w:bookmarkStart w:id="28" w:name="X72f0f1ac74f2e9cc5310f76cbb2c6bfb732cd6c"/>
    <w:p>
      <w:pPr>
        <w:pStyle w:val="Heading2"/>
      </w:pPr>
      <w:r>
        <w:t xml:space="preserve">📦 STEP 1.4: Install everything (one time only)</w:t>
      </w:r>
    </w:p>
    <w:p>
      <w:pPr>
        <w:pStyle w:val="FirstParagraph"/>
      </w:pPr>
      <w:r>
        <w:rPr>
          <w:bCs/>
          <w:b/>
        </w:rPr>
        <w:t xml:space="preserve">After activating, paste these two commands: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(Wait 2–5 minutes… lots of text will scroll by)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✅ Done! You never have to do this again (unless you delete 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folder).</w:t>
      </w:r>
    </w:p>
    <w:p>
      <w:r>
        <w:pict>
          <v:rect style="width:0;height:1.5pt" o:hralign="center" o:hrstd="t" o:hr="t"/>
        </w:pict>
      </w:r>
    </w:p>
    <w:bookmarkEnd w:id="28"/>
    <w:bookmarkStart w:id="29" w:name="X2e8842acb109ddffd6f152376ca851e86a2aed4"/>
    <w:p>
      <w:pPr>
        <w:pStyle w:val="Heading2"/>
      </w:pPr>
      <w:r>
        <w:t xml:space="preserve">🧪 STEP 2: Test it works (offline, no internet needed)</w:t>
      </w:r>
    </w:p>
    <w:p>
      <w:pPr>
        <w:pStyle w:val="SourceCode"/>
      </w:pPr>
      <w:r>
        <w:rPr>
          <w:rStyle w:val="NormalTok"/>
        </w:rPr>
        <w:t xml:space="preserve">python examples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quickstart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You should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Generating synthetic data...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Comparing models...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Backtest summary</w:t>
      </w:r>
      <w:r>
        <w:t xml:space="preserve"> </w:t>
      </w:r>
      <w:r>
        <w:t xml:space="preserve">at the end</w:t>
      </w:r>
    </w:p>
    <w:p>
      <w:pPr>
        <w:pStyle w:val="BodyText"/>
      </w:pPr>
      <w:r>
        <w:t xml:space="preserve">If you see that, 🎉</w:t>
      </w:r>
      <w:r>
        <w:t xml:space="preserve"> </w:t>
      </w:r>
      <w:r>
        <w:rPr>
          <w:bCs/>
          <w:b/>
        </w:rPr>
        <w:t xml:space="preserve">EVERYTHING IS WORKING!</w:t>
      </w:r>
    </w:p>
    <w:p>
      <w:r>
        <w:pict>
          <v:rect style="width:0;height:1.5pt" o:hralign="center" o:hrstd="t" o:hr="t"/>
        </w:pict>
      </w:r>
    </w:p>
    <w:bookmarkEnd w:id="29"/>
    <w:bookmarkStart w:id="30" w:name="X74daf6099082676aed4afa3c044c1f20c9f20ee"/>
    <w:p>
      <w:pPr>
        <w:pStyle w:val="Heading2"/>
      </w:pPr>
      <w:r>
        <w:t xml:space="preserve">📥 STEP 3: Download real historical data (free, no API needed)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collect_data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This downloads free match results + odds from the last few years.</w:t>
      </w:r>
    </w:p>
    <w:p>
      <w:r>
        <w:pict>
          <v:rect style="width:0;height:1.5pt" o:hralign="center" o:hrstd="t" o:hr="t"/>
        </w:pict>
      </w:r>
    </w:p>
    <w:bookmarkEnd w:id="30"/>
    <w:bookmarkStart w:id="31" w:name="step-4-train-a-model"/>
    <w:p>
      <w:pPr>
        <w:pStyle w:val="Heading2"/>
      </w:pPr>
      <w:r>
        <w:t xml:space="preserve">🏋️ STEP 4: Train a model</w:t>
      </w:r>
    </w:p>
    <w:p>
      <w:pPr>
        <w:pStyle w:val="FirstParagraph"/>
      </w:pPr>
      <w:r>
        <w:rPr>
          <w:bCs/>
          <w:b/>
        </w:rPr>
        <w:t xml:space="preserve">Pick one: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poisson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elo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ml</w:t>
      </w:r>
    </w:p>
    <w:p>
      <w:r>
        <w:pict>
          <v:rect style="width:0;height:1.5pt" o:hralign="center" o:hrstd="t" o:hr="t"/>
        </w:pict>
      </w:r>
    </w:p>
    <w:bookmarkEnd w:id="31"/>
    <w:bookmarkStart w:id="32" w:name="step-5-run-a-backtest"/>
    <w:p>
      <w:pPr>
        <w:pStyle w:val="Heading2"/>
      </w:pPr>
      <w:r>
        <w:t xml:space="preserve">📊 STEP 5: Run a backtest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run_backtest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</w:t>
      </w:r>
    </w:p>
    <w:p>
      <w:pPr>
        <w:pStyle w:val="FirstParagraph"/>
      </w:pPr>
      <w:r>
        <w:t xml:space="preserve">This shows you how the model would have performed betting on past matches.</w:t>
      </w:r>
    </w:p>
    <w:p>
      <w:r>
        <w:pict>
          <v:rect style="width:0;height:1.5pt" o:hralign="center" o:hrstd="t" o:hr="t"/>
        </w:pict>
      </w:r>
    </w:p>
    <w:bookmarkEnd w:id="32"/>
    <w:bookmarkStart w:id="33" w:name="step-6-find-value-bets"/>
    <w:p>
      <w:pPr>
        <w:pStyle w:val="Heading2"/>
      </w:pPr>
      <w:r>
        <w:t xml:space="preserve">💰 STEP 6: Find value bets</w:t>
      </w:r>
    </w:p>
    <w:p>
      <w:pPr>
        <w:pStyle w:val="SourceCode"/>
      </w:pP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find_value_bets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processed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edge 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03</w:t>
      </w:r>
    </w:p>
    <w:p>
      <w:r>
        <w:pict>
          <v:rect style="width:0;height:1.5pt" o:hralign="center" o:hrstd="t" o:hr="t"/>
        </w:pict>
      </w:r>
    </w:p>
    <w:bookmarkEnd w:id="33"/>
    <w:bookmarkStart w:id="38" w:name="bonus-connect-the-live-odds-api"/>
    <w:p>
      <w:pPr>
        <w:pStyle w:val="Heading2"/>
      </w:pPr>
      <w:r>
        <w:t xml:space="preserve">🔌 BONUS: Connect the live Odds API</w:t>
      </w:r>
    </w:p>
    <w:bookmarkStart w:id="34" w:name="get-your-api-key"/>
    <w:p>
      <w:pPr>
        <w:pStyle w:val="Heading3"/>
      </w:pPr>
      <w:r>
        <w:t xml:space="preserve">Get your API key</w:t>
      </w:r>
    </w:p>
    <w:p>
      <w:pPr>
        <w:numPr>
          <w:ilvl w:val="0"/>
          <w:numId w:val="1003"/>
        </w:numPr>
        <w:pStyle w:val="Compact"/>
      </w:pPr>
      <w:r>
        <w:t xml:space="preserve">Go to: https://the-odds-api.com/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Get API Key</w:t>
      </w:r>
    </w:p>
    <w:p>
      <w:pPr>
        <w:numPr>
          <w:ilvl w:val="0"/>
          <w:numId w:val="1003"/>
        </w:numPr>
        <w:pStyle w:val="Compact"/>
      </w:pPr>
      <w:r>
        <w:t xml:space="preserve">Sign up (free)</w:t>
      </w:r>
    </w:p>
    <w:p>
      <w:pPr>
        <w:numPr>
          <w:ilvl w:val="0"/>
          <w:numId w:val="1003"/>
        </w:numPr>
        <w:pStyle w:val="Compact"/>
      </w:pPr>
      <w:r>
        <w:t xml:space="preserve">Copy your key (looks like</w:t>
      </w:r>
      <w:r>
        <w:t xml:space="preserve"> </w:t>
      </w:r>
      <w:r>
        <w:rPr>
          <w:rStyle w:val="VerbatimChar"/>
        </w:rPr>
        <w:t xml:space="preserve">a1b2c3d4e5f6...</w:t>
      </w:r>
      <w:r>
        <w:t xml:space="preserve">)</w:t>
      </w:r>
    </w:p>
    <w:bookmarkEnd w:id="34"/>
    <w:bookmarkStart w:id="35" w:name="set-the-key-in-powershell"/>
    <w:p>
      <w:pPr>
        <w:pStyle w:val="Heading3"/>
      </w:pPr>
      <w:r>
        <w:t xml:space="preserve">Set the key in PowerShell</w:t>
      </w:r>
    </w:p>
    <w:p>
      <w:pPr>
        <w:pStyle w:val="FirstParagraph"/>
      </w:pPr>
      <w:r>
        <w:rPr>
          <w:bCs/>
          <w:b/>
        </w:rPr>
        <w:t xml:space="preserve">Paste this, but replace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YOUR_KEY_HERE</w:t>
      </w:r>
      <w:r>
        <w:rPr>
          <w:bCs/>
          <w:b/>
        </w:rPr>
        <w:t xml:space="preserve"> </w:t>
      </w:r>
      <w:r>
        <w:rPr>
          <w:bCs/>
          <w:b/>
        </w:rPr>
        <w:t xml:space="preserve">with your real key: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ODDS_API_KEY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"YOUR_KEY_HERE"</w:t>
      </w:r>
    </w:p>
    <w:p>
      <w:pPr>
        <w:pStyle w:val="FirstParagraph"/>
      </w:pPr>
      <w:r>
        <w:t xml:space="preserve">Example (fake key):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ODDS_API_KEY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"a1b2c3d4e5f6g7h8i9j0"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You must do this EVERY TIME you open a new PowerShell window.</w:t>
      </w:r>
      <w:r>
        <w:t xml:space="preserve"> </w:t>
      </w:r>
      <w:r>
        <w:t xml:space="preserve">(Or put it in a file — see</w:t>
      </w:r>
      <w:r>
        <w:t xml:space="preserve"> </w:t>
      </w:r>
      <w:r>
        <w:t xml:space="preserve">“</w:t>
      </w:r>
      <w:r>
        <w:t xml:space="preserve">Future: Save the key permanently</w:t>
      </w:r>
      <w:r>
        <w:t xml:space="preserve">”</w:t>
      </w:r>
      <w:r>
        <w:t xml:space="preserve"> </w:t>
      </w:r>
      <w:r>
        <w:t xml:space="preserve">below)</w:t>
      </w:r>
    </w:p>
    <w:bookmarkEnd w:id="35"/>
    <w:bookmarkStart w:id="36" w:name="turn-on-the-api-in-the-config"/>
    <w:p>
      <w:pPr>
        <w:pStyle w:val="Heading3"/>
      </w:pPr>
      <w:r>
        <w:t xml:space="preserve">Turn on the API in the config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C:\Users\Pablo\Documents\soccer-betting-models\config\config.yaml</w:t>
      </w:r>
    </w:p>
    <w:p>
      <w:pPr>
        <w:numPr>
          <w:ilvl w:val="0"/>
          <w:numId w:val="1004"/>
        </w:numPr>
        <w:pStyle w:val="Compact"/>
      </w:pPr>
      <w:r>
        <w:t xml:space="preserve">Find the line that says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odds_api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Change it to</w:t>
      </w:r>
      <w:r>
        <w:t xml:space="preserve"> </w:t>
      </w:r>
      <w:r>
        <w:rPr>
          <w:rStyle w:val="VerbatimChar"/>
        </w:rPr>
        <w:t xml:space="preserve">enabled: true</w:t>
      </w:r>
    </w:p>
    <w:p>
      <w:pPr>
        <w:numPr>
          <w:ilvl w:val="0"/>
          <w:numId w:val="1004"/>
        </w:numPr>
        <w:pStyle w:val="Compact"/>
      </w:pPr>
      <w:r>
        <w:t xml:space="preserve">Save the file</w:t>
      </w:r>
    </w:p>
    <w:bookmarkEnd w:id="36"/>
    <w:bookmarkStart w:id="37" w:name="test-the-api"/>
    <w:p>
      <w:pPr>
        <w:pStyle w:val="Heading3"/>
      </w:pPr>
      <w:r>
        <w:t xml:space="preserve">Test the API</w:t>
      </w:r>
    </w:p>
    <w:p>
      <w:pPr>
        <w:pStyle w:val="FirstParagraph"/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 </w:t>
      </w:r>
      <w:r>
        <w:t xml:space="preserve">in the project folder with this: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soccer_betting.data.collectors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TheOddsAPICollector</w:t>
      </w:r>
      <w:r>
        <w:br/>
      </w:r>
      <w:r>
        <w:br/>
      </w:r>
      <w:r>
        <w:rPr>
          <w:rStyle w:val="NormalTok"/>
        </w:rPr>
        <w:t xml:space="preserve">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TheOddsAPICollector(sport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"soccer_epl"</w:t>
      </w:r>
      <w:r>
        <w:rPr>
          <w:rStyle w:val="NormalTok"/>
        </w:rPr>
        <w:t xml:space="preserve">, regions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"eu"</w:t>
      </w:r>
      <w:r>
        <w:rPr>
          <w:rStyle w:val="NormalTok"/>
        </w:rPr>
        <w:t xml:space="preserve">, markets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"h2h"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collector.fetch_odds()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(odds)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odds rows"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(odds.head())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NormalTok"/>
        </w:rPr>
        <w:t xml:space="preserve">python test_api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If you see a table with team names and odds, ✅</w:t>
      </w:r>
      <w:r>
        <w:t xml:space="preserve"> </w:t>
      </w:r>
      <w:r>
        <w:rPr>
          <w:bCs/>
          <w:b/>
        </w:rPr>
        <w:t xml:space="preserve">IT WORKS!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heat-sheet-every-future-session"/>
    <w:p>
      <w:pPr>
        <w:pStyle w:val="Heading2"/>
      </w:pPr>
      <w:r>
        <w:t xml:space="preserve">🔁 CHEAT SHEET: Every future session</w:t>
      </w:r>
    </w:p>
    <w:p>
      <w:pPr>
        <w:pStyle w:val="FirstParagraph"/>
      </w:pPr>
      <w:r>
        <w:rPr>
          <w:bCs/>
          <w:b/>
        </w:rPr>
        <w:t xml:space="preserve">Every time you want to use the project:</w:t>
      </w:r>
    </w:p>
    <w:p>
      <w:pPr>
        <w:numPr>
          <w:ilvl w:val="0"/>
          <w:numId w:val="1005"/>
        </w:numPr>
        <w:pStyle w:val="Compact"/>
      </w:pPr>
      <w:r>
        <w:t xml:space="preserve">Open PowerShell</w:t>
      </w:r>
    </w:p>
    <w:p>
      <w:pPr>
        <w:numPr>
          <w:ilvl w:val="0"/>
          <w:numId w:val="1005"/>
        </w:numPr>
        <w:pStyle w:val="Compact"/>
      </w:pPr>
      <w:r>
        <w:t xml:space="preserve">Paste these 2 commands: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\Users\Pablo\Documents\soccer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models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06"/>
        </w:numPr>
        <w:pStyle w:val="Compact"/>
      </w:pPr>
      <w:r>
        <w:t xml:space="preserve">(Optional, if using the API) Set your key: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ODDS_API_KEY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"your_key_here"</w:t>
      </w:r>
    </w:p>
    <w:p>
      <w:pPr>
        <w:numPr>
          <w:ilvl w:val="0"/>
          <w:numId w:val="1007"/>
        </w:numPr>
        <w:pStyle w:val="Compact"/>
      </w:pPr>
      <w:r>
        <w:t xml:space="preserve">Then run whatever you need:</w:t>
      </w:r>
    </w:p>
    <w:p>
      <w:pPr>
        <w:pStyle w:val="SourceCode"/>
      </w:pPr>
      <w:r>
        <w:rPr>
          <w:rStyle w:val="NormalTok"/>
        </w:rPr>
        <w:t xml:space="preserve">python examples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quickstart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run_backtest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</w:t>
      </w:r>
    </w:p>
    <w:p>
      <w:r>
        <w:pict>
          <v:rect style="width:0;height:1.5pt" o:hralign="center" o:hrstd="t" o:hr="t"/>
        </w:pict>
      </w:r>
    </w:p>
    <w:bookmarkEnd w:id="39"/>
    <w:bookmarkStart w:id="40" w:name="X2b158b6cfacf6d854055bebd9dd1d6d46f31345"/>
    <w:p>
      <w:pPr>
        <w:pStyle w:val="Heading2"/>
      </w:pPr>
      <w:r>
        <w:t xml:space="preserve">🔐 FUTURE: Save the API key permanently (optional)</w:t>
      </w:r>
    </w:p>
    <w:p>
      <w:pPr>
        <w:pStyle w:val="FirstParagraph"/>
      </w:pPr>
      <w:r>
        <w:rPr>
          <w:bCs/>
          <w:b/>
        </w:rPr>
        <w:t xml:space="preserve">So you don’t have to type it every time:</w:t>
      </w:r>
    </w:p>
    <w:p>
      <w:pPr>
        <w:numPr>
          <w:ilvl w:val="0"/>
          <w:numId w:val="1008"/>
        </w:numPr>
      </w:pPr>
      <w:r>
        <w:t xml:space="preserve">In the project folder, create a file called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(note the dot at the start)</w:t>
      </w:r>
    </w:p>
    <w:p>
      <w:pPr>
        <w:numPr>
          <w:ilvl w:val="0"/>
          <w:numId w:val="1008"/>
        </w:numPr>
      </w:pPr>
      <w:r>
        <w:t xml:space="preserve">Inside, put: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ODDS_API_KEY=your_actual_key_here</w:t>
      </w:r>
    </w:p>
    <w:p>
      <w:pPr>
        <w:numPr>
          <w:ilvl w:val="0"/>
          <w:numId w:val="1008"/>
        </w:numPr>
      </w:pPr>
      <w:r>
        <w:t xml:space="preserve">Install the python-dotenv package: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pip install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dotenv</w:t>
      </w:r>
    </w:p>
    <w:p>
      <w:pPr>
        <w:numPr>
          <w:ilvl w:val="0"/>
          <w:numId w:val="1008"/>
        </w:numPr>
      </w:pPr>
      <w:r>
        <w:t xml:space="preserve">At the top of any script where you use the API, add: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load_dotenv()</w:t>
      </w:r>
    </w:p>
    <w:p>
      <w:pPr>
        <w:pStyle w:val="FirstParagraph"/>
      </w:pPr>
      <w:r>
        <w:t xml:space="preserve">Now it will read the key automatically! (And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 it won’t upload to GitHub.)</w:t>
      </w:r>
    </w:p>
    <w:p>
      <w:r>
        <w:pict>
          <v:rect style="width:0;height:1.5pt" o:hralign="center" o:hrstd="t" o:hr="t"/>
        </w:pict>
      </w:r>
    </w:p>
    <w:bookmarkEnd w:id="40"/>
    <w:bookmarkStart w:id="41" w:name="troubleshooting"/>
    <w:p>
      <w:pPr>
        <w:pStyle w:val="Heading2"/>
      </w:pPr>
      <w:r>
        <w:t xml:space="preserve">🆘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py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in all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(.venv)</w:t>
            </w:r>
            <w:r>
              <w:t xml:space="preserve"> </w:t>
            </w:r>
            <w:r>
              <w:t xml:space="preserve">not showing after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Re-run:</w:t>
            </w:r>
            <w:r>
              <w:t xml:space="preserve"> </w:t>
            </w:r>
            <w:r>
              <w:rPr>
                <w:rStyle w:val="VerbatimChar"/>
              </w:rPr>
              <w:t xml:space="preserve">.venv\Scripts\Activate.ps1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error about</w:t>
            </w:r>
            <w:r>
              <w:t xml:space="preserve"> </w:t>
            </w:r>
            <w:r>
              <w:t xml:space="preserve">“</w:t>
            </w:r>
            <w:r>
              <w:t xml:space="preserve">execution policy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as Admin: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 RemoteSigned -Scope CurrentUser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</w:t>
            </w:r>
            <w:r>
              <w:t xml:space="preserve"> </w:t>
            </w:r>
            <w:r>
              <w:rPr>
                <w:rStyle w:val="VerbatimChar"/>
              </w:rPr>
              <w:t xml:space="preserve">(.venv)</w:t>
            </w:r>
            <w:r>
              <w:t xml:space="preserve"> </w:t>
            </w:r>
            <w:r>
              <w:t xml:space="preserve">is showing. If not, activate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find the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path:</w:t>
            </w:r>
            <w:r>
              <w:t xml:space="preserve"> </w:t>
            </w:r>
            <w:r>
              <w:rPr>
                <w:rStyle w:val="VerbatimChar"/>
              </w:rPr>
              <w:t xml:space="preserve">C:\Users\Pablo\Documents\soccer-betting-models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says</w:t>
            </w:r>
            <w:r>
              <w:t xml:space="preserve"> </w:t>
            </w:r>
            <w:r>
              <w:t xml:space="preserve">“</w:t>
            </w:r>
            <w:r>
              <w:t xml:space="preserve">No key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Re-run:</w:t>
            </w:r>
            <w:r>
              <w:t xml:space="preserve"> </w:t>
            </w:r>
            <w:r>
              <w:rPr>
                <w:rStyle w:val="VerbatimChar"/>
              </w:rPr>
              <w:t xml:space="preserve">$env:ODDS_API_KEY = "your_key"</w:t>
            </w:r>
            <w:r>
              <w:t xml:space="preserve"> </w:t>
            </w:r>
            <w:r>
              <w:t xml:space="preserve">in the SAME PowerShell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member"/>
    <w:p>
      <w:pPr>
        <w:pStyle w:val="Heading2"/>
      </w:pPr>
      <w:r>
        <w:t xml:space="preserve">📞 REMEMBER</w:t>
      </w:r>
    </w:p>
    <w:p>
      <w:pPr>
        <w:numPr>
          <w:ilvl w:val="0"/>
          <w:numId w:val="1009"/>
        </w:numPr>
        <w:pStyle w:val="Compact"/>
      </w:pPr>
      <w:r>
        <w:t xml:space="preserve">Always open PowerShell in the project folder:</w:t>
      </w:r>
      <w:r>
        <w:t xml:space="preserve"> </w:t>
      </w:r>
      <w:r>
        <w:rPr>
          <w:rStyle w:val="VerbatimChar"/>
        </w:rPr>
        <w:t xml:space="preserve">cd C:\Users\Pablo\Documents\soccer-betting-models</w:t>
      </w:r>
    </w:p>
    <w:p>
      <w:pPr>
        <w:numPr>
          <w:ilvl w:val="0"/>
          <w:numId w:val="1009"/>
        </w:numPr>
        <w:pStyle w:val="Compact"/>
      </w:pPr>
      <w:r>
        <w:t xml:space="preserve">Always activate first:</w:t>
      </w:r>
      <w:r>
        <w:t xml:space="preserve"> </w:t>
      </w:r>
      <w:r>
        <w:rPr>
          <w:rStyle w:val="VerbatimChar"/>
        </w:rPr>
        <w:t xml:space="preserve">.venv\Scripts\Activate.ps1</w:t>
      </w:r>
    </w:p>
    <w:p>
      <w:pPr>
        <w:numPr>
          <w:ilvl w:val="0"/>
          <w:numId w:val="1009"/>
        </w:numPr>
        <w:pStyle w:val="Compact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 the start of the line — if you don’t see it, activate again!</w:t>
      </w:r>
    </w:p>
    <w:p>
      <w:pPr>
        <w:pStyle w:val="FirstParagraph"/>
      </w:pPr>
      <w:r>
        <w:rPr>
          <w:bCs/>
          <w:b/>
        </w:rPr>
        <w:t xml:space="preserve">Bookmark this file!</w:t>
      </w:r>
      <w:r>
        <w:t xml:space="preserve"> </w:t>
      </w:r>
      <w:r>
        <w:t xml:space="preserve">🔖</w:t>
      </w:r>
      <w:r>
        <w:t xml:space="preserve"> </w:t>
      </w:r>
      <w:r>
        <w:t xml:space="preserve">```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2026-06-23T16:02:21Z</dcterms:created>
  <dcterms:modified xsi:type="dcterms:W3CDTF">2026-06-23T16:02:21Z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