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-419096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8"/>
          <w:szCs w:val="28"/>
          <w:rtl w:val="0"/>
        </w:rPr>
        <w:t xml:space="preserve">FECHA: 02/10/2022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55"/>
        <w:gridCol w:w="2535"/>
        <w:gridCol w:w="3495"/>
        <w:tblGridChange w:id="0">
          <w:tblGrid>
            <w:gridCol w:w="1110"/>
            <w:gridCol w:w="1155"/>
            <w:gridCol w:w="253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Realizada por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Alberto, Fco Javier,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Adición de las tablas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04/10/22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la estructura del diccionario y relleno de plantilla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7dp8v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autoriza formalmente la existencia de un proyecto y confiere al director del proyecto la autoridad para asignar los recursos de la organización a las actividades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Juicio de expertos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Recopilación de datos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Habilidades interpersonales y de equipo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Reuniones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calidad  debe ser la esperada.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entregar documentación completa.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satisfacer a todos los interesados.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del proyecto será satisfactorio y aceptado por todos y cada uno de los interesados.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un conjunto de hipótesis o conjeturas que se realizan sobre las actividades de un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supuestos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en el que figuran los posibles clientes interesados en el consumo del producto.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Captar interesados en la plataforma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Elaborar registro de los clientes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utiliza para documentar la información necesaria para gestionar eficazmente los requisitos del proyecto desde la definición hasta la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Informe sobre los requisitos del proyecto y producto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Redactar y/o modificar requisitos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225 €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nos proporciona las relaciones entre los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requisitos y las especificaciones en que se traducen dichos requisitos.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la matriz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125 €</w:t>
            </w:r>
          </w:p>
        </w:tc>
      </w:tr>
    </w:tbl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Enunciado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técnico en el que figura la descripción de una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solución concreta que permite llegar al producto esperado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entregable final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el producto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los objetivos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Establecer el alcance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2.1.5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Contiene una subdivisión de los entregables y del trabajo del proyecto en componentes más pequeños y fáciles de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manejar.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Identificar el producto final del proyecto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los entregables mayores del proyecto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Descomponer los entregables principales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200 €</w:t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2.1.6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Diccionario 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Proporciona información detallada de cada uno de los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paquetes de trabajo definidos en la EDT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Describir cada uno de los paquetes de la EDT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la duración completa del paquete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criterios y actividades del paquete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Obtener coste total del paquete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150 €</w:t>
            </w:r>
          </w:p>
        </w:tc>
      </w:tr>
    </w:tbl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que abarca todas las actividades del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cronograma necesarias para 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Identificar actividades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actividades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eventos (milestones) importantes para el proyecto que sirven para medir el progreso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Identificar hitos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hitos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Secuencia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Orden en el cual se tienen que realizar las actividades en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función de las dependencias que existan entre ellas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dependencias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actividades paralelas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Conformar secuencia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175 €</w:t>
            </w:r>
          </w:p>
        </w:tc>
      </w:tr>
    </w:tbl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 la estimación de tiempo de las diferentes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Establecer tiempos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2.2.5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2.6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objetivo del presente documento es la organización de las comunicaciones que se realizarán a lo largo del proyecto, ya sean comunicaciones con el cliente o con el sponsor, o por otra parte, comunicación interna de los integrantes de la empresa.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documento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Idioma utilizado: Español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los riesgos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definir el alcance usamos la recolección de requisitos, a partir de los cuales nos marcamos unos objetivos que cumplan las expectativas del cliente y las nuestras propias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2.8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Adquisiciones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Informe de Seguimiento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Técnica formal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2">
    <w:pPr>
      <w:pStyle w:val="Heading1"/>
      <w:rPr/>
    </w:pPr>
    <w:bookmarkStart w:colFirst="0" w:colLast="0" w:name="_heading=h.1hmsyys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GJOyPEk2WYKiG1pPoWBK8JjNA==">AMUW2mWhUMe0Vmrkvl4ikQ3UvTBSY34GP0KXq/7a3y5uvHGUQQc8UDAD/h18iptp0JQpSgBHsywnEL/p5Goyqhr+G5tDU6ITj0h8ctDDHql90hR2GUyWjQPDPUnghXTocPmqAS9+J5lVW3QrPf6GNPlzUdi3xajPGVZuS4PvWFsZbCW65KLIc2x1arsFJNwJURY0Zmpf4ORzCnO3OyhhJYvkOOyqC3nI700pyXmTgmhj8Aw0aHnhbH/Rmsykismw8gv0Ja81lZ9OroB4xVygKb/MStUcA4+GLsUbB9qjF95AdXyGGAP9f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