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-419096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:12/10/2022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>
          <w:b w:val="0"/>
          <w:color w:val="000000"/>
          <w:sz w:val="24"/>
          <w:szCs w:val="24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Alberto, Fco Javier, David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Adición de las tablas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la estructura del diccionario y relleno de plantilla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encaminarlo a un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Pablo, Alberto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 de esquema EDT, corrección de plantillas y cierre.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de rellenar hasta la fecha a la espera de poder acabar el documento para su cierre.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p20i1d87yn9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cnd4hm2tduk4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alvb4l4jks1s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Diccionario EDT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_heading=h.alvb4l4jks1s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firstLine="360"/>
        <w:rPr/>
      </w:pPr>
      <w:bookmarkStart w:colFirst="0" w:colLast="0" w:name="_heading=h.alvb4l4jks1s" w:id="13"/>
      <w:bookmarkEnd w:id="13"/>
      <w:r w:rsidDel="00000000" w:rsidR="00000000" w:rsidRPr="00000000">
        <w:rPr>
          <w:rtl w:val="0"/>
        </w:rPr>
        <w:t xml:space="preserve">Diccionario EDT</w:t>
      </w:r>
    </w:p>
    <w:tbl>
      <w:tblPr>
        <w:tblStyle w:val="Table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que autoriza formalmente la existencia de un proyecto y confiere al director del proyecto la autoridad para asignar los recursos de la organización a las actividades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Rellenar el acta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Cierre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un conjunto de hipótesis o conjeturas que se realizan sobre las actividades de un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Definir supuestos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el registro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Cierre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Registro en el que figuran los posibles clientes interesados en el consumo del producto.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Definir los interesados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Elaborar el registro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 (Aún falta por rellenar)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Conjunto de actividades a realizar, quienes realizan esas actividades dentro de los límites de presupuesto y plazos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otros documentos realizados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que recibimos y enviamos la información a los interesados correctos, en el tiempo requerido y a través de los medios y formatos requeridos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documento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actualización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describe de manera genérica cómo se define el alcance y cómo se controla.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otros documentos realizados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Como representar, priorizar y controlar el cumplimiento de requisitos.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otros documentos realizados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4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Documento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Recopilación de todos los requisitos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Recopilación de requisitos del proyecto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otros documentos realizados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225 €</w:t>
            </w:r>
          </w:p>
        </w:tc>
      </w:tr>
    </w:tbl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Relaciona cada requisito al entregable al que pertenece y a su objetivo dentro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los datos de “Documento de requisitos”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125 €</w:t>
            </w:r>
          </w:p>
        </w:tc>
      </w:tr>
    </w:tbl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Enunciado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Definición de los objetivos y el trabajo a realizar para conseguir dichos objetivos. Criterios de éxito y aceptación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Definición y elaboración del alcance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Contiene una subdivisión de los entregables y del trabajo del proyecto en componentes más pequeños y fáciles de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manejar.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la EDT con su esquema.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Gloomaps</w:t>
            </w:r>
            <w:r w:rsidDel="00000000" w:rsidR="00000000" w:rsidRPr="00000000">
              <w:rPr>
                <w:rtl w:val="0"/>
              </w:rPr>
              <w:t xml:space="preserve">: elaboración de EDT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200 €</w:t>
            </w:r>
          </w:p>
        </w:tc>
      </w:tr>
    </w:tbl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2.3.3.3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Diccionario EDT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Proporciona información detallada de cada uno de los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paquetes de trabajo definidos en la EDT 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Reunión del equipo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Elaborar el documento con la información de la EDT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Revisar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7"/>
              </w:numPr>
              <w:spacing w:line="240" w:lineRule="auto"/>
              <w:ind w:firstLine="360"/>
              <w:jc w:val="left"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Cumple los plazos previamente dispuestos.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Se debe entregar documentación completa y correcta.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3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Los interesados deben aceptarlos.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No hay posibilidad de retraso.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El estado final será satisfactorio y aceptado por todos y cada uno de los interesados.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Todos los miembros del equipo dispondrán de los recursos necesarios.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Habrá sanciones en caso de no haber compromiso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PDF: para entrega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150 €</w:t>
            </w:r>
          </w:p>
        </w:tc>
      </w:tr>
    </w:tbl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que abarca todas las actividades del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cronograma necesarias para 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Identificar actividades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actividades 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Microsoft Word: para elaborarlo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2"/>
              </w:numPr>
              <w:spacing w:line="240" w:lineRule="auto"/>
              <w:ind w:firstLine="360"/>
            </w:pPr>
            <w:r w:rsidDel="00000000" w:rsidR="00000000" w:rsidRPr="00000000">
              <w:rPr>
                <w:rtl w:val="0"/>
              </w:rPr>
              <w:t xml:space="preserve">Google Drive: compartirlo y elaboración simultánea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Hitos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Lista de eventos (milestones) importantes para el proyecto que sirven para medir el progreso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Identificar hitos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hitos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Secuencia de 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Orden en el cual se tienen que realizar las actividades en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función de las dependencias que existan entre ellas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dependencias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Analizar actividades paralelas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Conformar secuencia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175 €</w:t>
            </w:r>
          </w:p>
        </w:tc>
      </w:tr>
    </w:tbl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realiza la estimación de tiempo de las diferentes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Establecer tiempos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50 €</w:t>
            </w:r>
          </w:p>
        </w:tc>
      </w:tr>
    </w:tbl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2.2.5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2.6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objetivo del presente documento es la organización de las comunicaciones que se realizarán a lo largo del proyecto, ya sean comunicaciones con el cliente o con el sponsor, o por otra parte, comunicación interna de los integrantes de la empresa.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documento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Revisar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Idioma utilizado: Español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los riesgos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definir el alcance usamos la recolección de requisitos, a partir de los cuales nos marcamos unos objetivos que cumplan las expectativas del cliente y las nuestras propias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75 €</w:t>
            </w:r>
          </w:p>
        </w:tc>
      </w:tr>
    </w:tbl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2.8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 de Gestión de las Adquisiciones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Informe de Seguimiento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Revisión Técnica formal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3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Lecciones Aprendidas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4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545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ID: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3/10/2022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gestión de la configuración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Elaborar plan de gestión para cambios</w:t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Determinar herramientas a utilizar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Definir la gestión de la entrega de los productos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● Desglosar las fases del proyecto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 asignados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100 €</w:t>
            </w:r>
          </w:p>
        </w:tc>
      </w:tr>
    </w:tbl>
    <w:p w:rsidR="00000000" w:rsidDel="00000000" w:rsidP="00000000" w:rsidRDefault="00000000" w:rsidRPr="00000000" w14:paraId="000004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5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4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yznNlb8S/WjtVOCIj+4oIQTVQ==">AMUW2mWJcKO4WJojHpL1jNKp3GjBmbPPHGqlnUzLqdvzo42lNeZGEWdeVevfORCqpenB4IaodjZLUBzBS6KCdsTFZc5be4RuwbOG068T3iUNftIixXZBa8ajD3Q6s3vtSSvR+TSCeLYghDvZiVzXDCcRyaOsaVRyPfCk56mhj6oRajsZBVE1kpRklYGg3etWssNxeDIyGguCPmtc721qek6dduN9f4V7y9YjmQ1Zmzw6Bq1CgdJCQBBrsH5gv7QFFcIecbFR5j99Jl4GW7lMv5YCvwVrupJ4AkoNXv6fcdyZEn40rzxTMx6xZWdCDtsb2zMAwNSQr1kuM6AKroGEFJUMO9mf2suz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