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requisitos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niveles de priorización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bl>
    <w:p w:rsidR="00000000" w:rsidDel="00000000" w:rsidP="00000000" w:rsidRDefault="00000000" w:rsidRPr="00000000" w14:paraId="00000029">
      <w:pPr>
        <w:pStyle w:val="Heading1"/>
        <w:rPr/>
      </w:pPr>
      <w:bookmarkStart w:colFirst="0" w:colLast="0" w:name="_heading=h.dnjcv4jujizt" w:id="9"/>
      <w:bookmarkEnd w:id="9"/>
      <w:r w:rsidDel="00000000" w:rsidR="00000000" w:rsidRPr="00000000">
        <w:rPr>
          <w:rtl w:val="0"/>
        </w:rPr>
      </w:r>
    </w:p>
    <w:p w:rsidR="00000000" w:rsidDel="00000000" w:rsidP="00000000" w:rsidRDefault="00000000" w:rsidRPr="00000000" w14:paraId="0000002A">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ydz53m1f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representar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_heading=h.gydz53m1fjts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gskjt40x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priorizan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_heading=h.fgskjt40xugm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r6vks18yq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metricas se utilizaran para controlar su cumplimento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_heading=h.ar6vks18yq4n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qeqgp5hqb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se analizará el impacto de un cambio y quien lo autoriza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_heading=h.iqeqgp5hqb6x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jfbylgsm1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hacer el seguimiento de los cambios en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_heading=h.bjfbylgsm1mr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numPr>
          <w:ilvl w:val="0"/>
          <w:numId w:val="5"/>
        </w:numPr>
        <w:ind w:left="720" w:hanging="360"/>
        <w:rPr>
          <w:b w:val="1"/>
          <w:color w:val="cc0000"/>
          <w:sz w:val="40"/>
          <w:szCs w:val="40"/>
        </w:rPr>
      </w:pPr>
      <w:bookmarkStart w:colFirst="0" w:colLast="0" w:name="_heading=h.gydz53m1fjts" w:id="12"/>
      <w:bookmarkEnd w:id="12"/>
      <w:r w:rsidDel="00000000" w:rsidR="00000000" w:rsidRPr="00000000">
        <w:rPr>
          <w:rtl w:val="0"/>
        </w:rPr>
        <w:t xml:space="preserve">Como representar los requisitos</w:t>
      </w:r>
      <w:r w:rsidDel="00000000" w:rsidR="00000000" w:rsidRPr="00000000">
        <w:rPr>
          <w:rtl w:val="0"/>
        </w:rPr>
      </w:r>
    </w:p>
    <w:p w:rsidR="00000000" w:rsidDel="00000000" w:rsidP="00000000" w:rsidRDefault="00000000" w:rsidRPr="00000000" w14:paraId="0000005E">
      <w:pPr>
        <w:ind w:left="425.19685039370086" w:firstLine="0"/>
        <w:rPr/>
      </w:pPr>
      <w:r w:rsidDel="00000000" w:rsidR="00000000" w:rsidRPr="00000000">
        <w:rPr>
          <w:rtl w:val="0"/>
        </w:rPr>
        <w:t xml:space="preserve">Los requisitos del proyecto se representarán siguiendo un patrón para así mantener una homogeneidad y sean entendibles tanto por la parte del cliente como por la parte de los desarrolladores. </w:t>
      </w:r>
    </w:p>
    <w:p w:rsidR="00000000" w:rsidDel="00000000" w:rsidP="00000000" w:rsidRDefault="00000000" w:rsidRPr="00000000" w14:paraId="0000005F">
      <w:pPr>
        <w:ind w:left="425.19685039370086" w:firstLine="0"/>
        <w:rPr/>
      </w:pPr>
      <w:r w:rsidDel="00000000" w:rsidR="00000000" w:rsidRPr="00000000">
        <w:rPr>
          <w:rtl w:val="0"/>
        </w:rPr>
        <w:t xml:space="preserve">Estos deben tener una descripción simple y clara de forma que no genere dudas.</w:t>
      </w:r>
    </w:p>
    <w:p w:rsidR="00000000" w:rsidDel="00000000" w:rsidP="00000000" w:rsidRDefault="00000000" w:rsidRPr="00000000" w14:paraId="00000060">
      <w:pPr>
        <w:ind w:left="425.19685039370086" w:firstLine="0"/>
        <w:rPr/>
      </w:pPr>
      <w:r w:rsidDel="00000000" w:rsidR="00000000" w:rsidRPr="00000000">
        <w:rPr>
          <w:rtl w:val="0"/>
        </w:rPr>
        <w:t xml:space="preserve">Se deben definir mediante reuniones con los clientes en las cuales se tratarán las necesidades y expectativas cuantificadas que solicitan.</w:t>
      </w:r>
    </w:p>
    <w:p w:rsidR="00000000" w:rsidDel="00000000" w:rsidP="00000000" w:rsidRDefault="00000000" w:rsidRPr="00000000" w14:paraId="00000061">
      <w:pPr>
        <w:ind w:left="425.19685039370086" w:firstLine="0"/>
        <w:rPr/>
      </w:pPr>
      <w:r w:rsidDel="00000000" w:rsidR="00000000" w:rsidRPr="00000000">
        <w:rPr>
          <w:rtl w:val="0"/>
        </w:rPr>
        <w:t xml:space="preserve">Los requisitos que observen un nivel de complejidad elevado se descompondrá en requisitos de menor complejidad para seguir el estándar definido de esfuerzo por requisito completado.</w:t>
      </w:r>
    </w:p>
    <w:p w:rsidR="00000000" w:rsidDel="00000000" w:rsidP="00000000" w:rsidRDefault="00000000" w:rsidRPr="00000000" w14:paraId="00000062">
      <w:pPr>
        <w:pStyle w:val="Heading1"/>
        <w:numPr>
          <w:ilvl w:val="0"/>
          <w:numId w:val="5"/>
        </w:numPr>
        <w:ind w:left="720" w:hanging="360"/>
        <w:rPr>
          <w:b w:val="1"/>
          <w:color w:val="cc0000"/>
          <w:sz w:val="40"/>
          <w:szCs w:val="40"/>
        </w:rPr>
      </w:pPr>
      <w:bookmarkStart w:colFirst="0" w:colLast="0" w:name="_heading=h.fgskjt40xugm" w:id="13"/>
      <w:bookmarkEnd w:id="13"/>
      <w:r w:rsidDel="00000000" w:rsidR="00000000" w:rsidRPr="00000000">
        <w:rPr>
          <w:rtl w:val="0"/>
        </w:rPr>
        <w:t xml:space="preserve">Cómo se priorizan</w:t>
      </w:r>
    </w:p>
    <w:p w:rsidR="00000000" w:rsidDel="00000000" w:rsidP="00000000" w:rsidRDefault="00000000" w:rsidRPr="00000000" w14:paraId="00000063">
      <w:pPr>
        <w:ind w:left="425.19685039370086" w:firstLine="0"/>
        <w:rPr/>
      </w:pPr>
      <w:r w:rsidDel="00000000" w:rsidR="00000000" w:rsidRPr="00000000">
        <w:rPr>
          <w:rtl w:val="0"/>
        </w:rPr>
        <w:t xml:space="preserve">El nivel de prioridad de los requisitos se detallaran una vez todos estén definidos.</w:t>
      </w:r>
    </w:p>
    <w:p w:rsidR="00000000" w:rsidDel="00000000" w:rsidP="00000000" w:rsidRDefault="00000000" w:rsidRPr="00000000" w14:paraId="00000064">
      <w:pPr>
        <w:ind w:left="425.19685039370086" w:firstLine="0"/>
        <w:rPr/>
      </w:pPr>
      <w:r w:rsidDel="00000000" w:rsidR="00000000" w:rsidRPr="00000000">
        <w:rPr>
          <w:rtl w:val="0"/>
        </w:rPr>
        <w:t xml:space="preserve">En dichos requisitos el cliente también deberá hacer hincapié en la importancia que dicho requisito tiene para su aplicación o para él personalmente para así poder ponerle un nivel de importancia a nivel de desarrollo en el futuro.</w:t>
      </w:r>
    </w:p>
    <w:p w:rsidR="00000000" w:rsidDel="00000000" w:rsidP="00000000" w:rsidRDefault="00000000" w:rsidRPr="00000000" w14:paraId="00000065">
      <w:pPr>
        <w:ind w:left="425.19685039370086" w:firstLine="0"/>
        <w:rPr/>
      </w:pPr>
      <w:r w:rsidDel="00000000" w:rsidR="00000000" w:rsidRPr="00000000">
        <w:rPr>
          <w:rtl w:val="0"/>
        </w:rPr>
        <w:t xml:space="preserve">El equipo directivo se reunirá y tomará la decisión de qué requisitos deben ser los primeros en ser implementados teniendo en cuenta el nivel de prioridad que se le asignaron a los distintos requisitos en su definición para poder mostrarle al cliente la primera versión del proyecto y quede contento con la demo.</w:t>
      </w:r>
    </w:p>
    <w:p w:rsidR="00000000" w:rsidDel="00000000" w:rsidP="00000000" w:rsidRDefault="00000000" w:rsidRPr="00000000" w14:paraId="00000066">
      <w:pPr>
        <w:ind w:left="425.19685039370086" w:firstLine="0"/>
        <w:rPr/>
      </w:pPr>
      <w:r w:rsidDel="00000000" w:rsidR="00000000" w:rsidRPr="00000000">
        <w:rPr>
          <w:rtl w:val="0"/>
        </w:rPr>
      </w:r>
    </w:p>
    <w:p w:rsidR="00000000" w:rsidDel="00000000" w:rsidP="00000000" w:rsidRDefault="00000000" w:rsidRPr="00000000" w14:paraId="00000067">
      <w:pPr>
        <w:ind w:left="425.19685039370086" w:firstLine="0"/>
        <w:rPr/>
      </w:pPr>
      <w:r w:rsidDel="00000000" w:rsidR="00000000" w:rsidRPr="00000000">
        <w:rPr>
          <w:rtl w:val="0"/>
        </w:rPr>
        <w:t xml:space="preserve">Dicho nivel de prioridad del cual se ha hablado anteriormente, tiene en cuenta la importancia que el cliente le da a un requisito, sumado a esto la directiva del equipo cuando mantenga la reunión para definir el orden de prioridad de los requisitos tendrá en cuenta cuales son dependientes de otros, cuales son necesarios para sumir las bases del proyecto, así como cuáles son las últimas funcionalidades que deberán de ser implementadas para realizar iteraciones fluidas y sin problemas.</w:t>
      </w:r>
    </w:p>
    <w:p w:rsidR="00000000" w:rsidDel="00000000" w:rsidP="00000000" w:rsidRDefault="00000000" w:rsidRPr="00000000" w14:paraId="00000068">
      <w:pPr>
        <w:ind w:left="425.19685039370086" w:firstLine="0"/>
        <w:rPr/>
      </w:pPr>
      <w:r w:rsidDel="00000000" w:rsidR="00000000" w:rsidRPr="00000000">
        <w:rPr>
          <w:rtl w:val="0"/>
        </w:rPr>
      </w:r>
    </w:p>
    <w:p w:rsidR="00000000" w:rsidDel="00000000" w:rsidP="00000000" w:rsidRDefault="00000000" w:rsidRPr="00000000" w14:paraId="00000069">
      <w:pPr>
        <w:ind w:left="425.19685039370086" w:firstLine="0"/>
        <w:rPr/>
      </w:pPr>
      <w:r w:rsidDel="00000000" w:rsidR="00000000" w:rsidRPr="00000000">
        <w:rPr>
          <w:rtl w:val="0"/>
        </w:rPr>
        <w:t xml:space="preserve">Los niveles de prioridad serán los siguientes:</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Nivel 1: Requisitos obligatorios, son requisitos fundamentales para la realización de la mayoría de los demás requisitos del proyecto, es una base fundamental.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Nivel 2: Requisito obligatorio, de gran importancia para el desarrollo de otros requisitos, pero no es una base fundamental del proyecto, es prescindible para el funcionamiento básico del proyecto.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
        </w:numPr>
        <w:ind w:left="1440" w:hanging="360"/>
        <w:rPr>
          <w:u w:val="none"/>
        </w:rPr>
      </w:pPr>
      <w:r w:rsidDel="00000000" w:rsidR="00000000" w:rsidRPr="00000000">
        <w:rPr>
          <w:rtl w:val="0"/>
        </w:rPr>
        <w:t xml:space="preserve">Nivel 3: Requisitos de los cuales no depende ningún otro requisito para su correcto funcionamiento.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numPr>
          <w:ilvl w:val="0"/>
          <w:numId w:val="5"/>
        </w:numPr>
        <w:rPr>
          <w:b w:val="1"/>
          <w:color w:val="cc0000"/>
          <w:sz w:val="40"/>
          <w:szCs w:val="40"/>
        </w:rPr>
      </w:pPr>
      <w:bookmarkStart w:colFirst="0" w:colLast="0" w:name="_heading=h.ar6vks18yq4n" w:id="14"/>
      <w:bookmarkEnd w:id="14"/>
      <w:r w:rsidDel="00000000" w:rsidR="00000000" w:rsidRPr="00000000">
        <w:rPr>
          <w:rtl w:val="0"/>
        </w:rPr>
        <w:t xml:space="preserve">Que metricas se utilizaran para controlar su cumplimento</w:t>
      </w:r>
    </w:p>
    <w:p w:rsidR="00000000" w:rsidDel="00000000" w:rsidP="00000000" w:rsidRDefault="00000000" w:rsidRPr="00000000" w14:paraId="00000072">
      <w:pPr>
        <w:ind w:left="0" w:firstLine="0"/>
        <w:rPr/>
      </w:pPr>
      <w:r w:rsidDel="00000000" w:rsidR="00000000" w:rsidRPr="00000000">
        <w:rPr>
          <w:rtl w:val="0"/>
        </w:rPr>
        <w:t xml:space="preserve">Las métricas que nuestra empresa sigue para dar cumplimiento y llevar un control de los requisitos son las siguientes: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2"/>
        </w:numPr>
        <w:ind w:firstLine="360"/>
        <w:rPr>
          <w:u w:val="none"/>
        </w:rPr>
      </w:pPr>
      <w:r w:rsidDel="00000000" w:rsidR="00000000" w:rsidRPr="00000000">
        <w:rPr>
          <w:rtl w:val="0"/>
        </w:rPr>
        <w:t xml:space="preserve">El requisito está implementado y funciona correctamente</w:t>
      </w:r>
    </w:p>
    <w:p w:rsidR="00000000" w:rsidDel="00000000" w:rsidP="00000000" w:rsidRDefault="00000000" w:rsidRPr="00000000" w14:paraId="00000075">
      <w:pPr>
        <w:numPr>
          <w:ilvl w:val="0"/>
          <w:numId w:val="2"/>
        </w:numPr>
        <w:ind w:firstLine="360"/>
      </w:pPr>
      <w:r w:rsidDel="00000000" w:rsidR="00000000" w:rsidRPr="00000000">
        <w:rPr>
          <w:rtl w:val="0"/>
        </w:rPr>
        <w:t xml:space="preserve">El trabajo de cada miembro del equipo ha sido revisado por al menos otro miembro del equipo (peer review)</w:t>
      </w:r>
    </w:p>
    <w:p w:rsidR="00000000" w:rsidDel="00000000" w:rsidP="00000000" w:rsidRDefault="00000000" w:rsidRPr="00000000" w14:paraId="00000076">
      <w:pPr>
        <w:numPr>
          <w:ilvl w:val="0"/>
          <w:numId w:val="2"/>
        </w:numPr>
        <w:ind w:firstLine="360"/>
        <w:rPr>
          <w:u w:val="none"/>
        </w:rPr>
      </w:pPr>
      <w:r w:rsidDel="00000000" w:rsidR="00000000" w:rsidRPr="00000000">
        <w:rPr>
          <w:rtl w:val="0"/>
        </w:rPr>
        <w:t xml:space="preserve">El código ha sido refactorizado para conseguir mantenibilidad</w:t>
      </w:r>
    </w:p>
    <w:p w:rsidR="00000000" w:rsidDel="00000000" w:rsidP="00000000" w:rsidRDefault="00000000" w:rsidRPr="00000000" w14:paraId="00000077">
      <w:pPr>
        <w:numPr>
          <w:ilvl w:val="0"/>
          <w:numId w:val="2"/>
        </w:numPr>
        <w:ind w:firstLine="360"/>
        <w:rPr>
          <w:u w:val="none"/>
        </w:rPr>
      </w:pPr>
      <w:r w:rsidDel="00000000" w:rsidR="00000000" w:rsidRPr="00000000">
        <w:rPr>
          <w:rtl w:val="0"/>
        </w:rPr>
        <w:t xml:space="preserve">Todos los tests deben pasarse correctamente sin ningún error tras añadir el nuevo código</w:t>
      </w:r>
    </w:p>
    <w:p w:rsidR="00000000" w:rsidDel="00000000" w:rsidP="00000000" w:rsidRDefault="00000000" w:rsidRPr="00000000" w14:paraId="00000078">
      <w:pPr>
        <w:numPr>
          <w:ilvl w:val="0"/>
          <w:numId w:val="2"/>
        </w:numPr>
        <w:ind w:firstLine="360"/>
        <w:rPr>
          <w:u w:val="none"/>
        </w:rPr>
      </w:pPr>
      <w:r w:rsidDel="00000000" w:rsidR="00000000" w:rsidRPr="00000000">
        <w:rPr>
          <w:rtl w:val="0"/>
        </w:rPr>
        <w:t xml:space="preserve">Cualquier cambio en la configuración o en el código debe ser documentado.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5"/>
        </w:numPr>
        <w:rPr>
          <w:b w:val="1"/>
          <w:color w:val="cc0000"/>
          <w:sz w:val="40"/>
          <w:szCs w:val="40"/>
        </w:rPr>
      </w:pPr>
      <w:bookmarkStart w:colFirst="0" w:colLast="0" w:name="_heading=h.iqeqgp5hqb6x" w:id="15"/>
      <w:bookmarkEnd w:id="15"/>
      <w:r w:rsidDel="00000000" w:rsidR="00000000" w:rsidRPr="00000000">
        <w:rPr>
          <w:rtl w:val="0"/>
        </w:rPr>
        <w:t xml:space="preserve">Como se analizará el impacto de un cambio y quien lo autoriza</w:t>
      </w:r>
    </w:p>
    <w:p w:rsidR="00000000" w:rsidDel="00000000" w:rsidP="00000000" w:rsidRDefault="00000000" w:rsidRPr="00000000" w14:paraId="0000007B">
      <w:pPr>
        <w:ind w:left="0" w:firstLine="0"/>
        <w:rPr/>
      </w:pPr>
      <w:r w:rsidDel="00000000" w:rsidR="00000000" w:rsidRPr="00000000">
        <w:rPr>
          <w:rtl w:val="0"/>
        </w:rPr>
        <w:t xml:space="preserve">La petición de un cambio puede realizarla o bien un usuario de la aplicación o el cliente.</w:t>
      </w:r>
    </w:p>
    <w:p w:rsidR="00000000" w:rsidDel="00000000" w:rsidP="00000000" w:rsidRDefault="00000000" w:rsidRPr="00000000" w14:paraId="0000007C">
      <w:pPr>
        <w:ind w:left="0" w:firstLine="0"/>
        <w:rPr/>
      </w:pPr>
      <w:r w:rsidDel="00000000" w:rsidR="00000000" w:rsidRPr="00000000">
        <w:rPr>
          <w:rtl w:val="0"/>
        </w:rPr>
        <w:t xml:space="preserve">Dicha petición de cambio será analizada por el equipo director del proyecto, ellos tomarán la decisión si dicho cambio puede ser implementado o no.</w:t>
      </w:r>
    </w:p>
    <w:p w:rsidR="00000000" w:rsidDel="00000000" w:rsidP="00000000" w:rsidRDefault="00000000" w:rsidRPr="00000000" w14:paraId="0000007D">
      <w:pPr>
        <w:ind w:left="0" w:firstLine="0"/>
        <w:rPr/>
      </w:pPr>
      <w:r w:rsidDel="00000000" w:rsidR="00000000" w:rsidRPr="00000000">
        <w:rPr>
          <w:rtl w:val="0"/>
        </w:rPr>
        <w:t xml:space="preserve">En caso que el cambio solicitado sea aprobado, se creará uno o varios requisitos (en caso de que sea necesario) dependiendo de la complejidad que presente el cambio propuesto, se pondrá en la pila de requisitos y se le asigna una prioridad para así hacerla en alguna versión futura de la aplicación.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Para analizar el impacto de un cambio nos fijamos en los siguientes aspectos: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4"/>
        </w:numPr>
        <w:ind w:firstLine="360"/>
        <w:rPr>
          <w:u w:val="none"/>
        </w:rPr>
      </w:pPr>
      <w:r w:rsidDel="00000000" w:rsidR="00000000" w:rsidRPr="00000000">
        <w:rPr>
          <w:rtl w:val="0"/>
        </w:rPr>
        <w:t xml:space="preserve">Cumplimiento de las fechas de hitos y entregables planificadas en la estrategia de gestión del cambio.</w:t>
      </w:r>
    </w:p>
    <w:p w:rsidR="00000000" w:rsidDel="00000000" w:rsidP="00000000" w:rsidRDefault="00000000" w:rsidRPr="00000000" w14:paraId="00000082">
      <w:pPr>
        <w:numPr>
          <w:ilvl w:val="0"/>
          <w:numId w:val="4"/>
        </w:numPr>
        <w:ind w:firstLine="360"/>
        <w:rPr>
          <w:u w:val="none"/>
        </w:rPr>
      </w:pPr>
      <w:r w:rsidDel="00000000" w:rsidR="00000000" w:rsidRPr="00000000">
        <w:rPr>
          <w:rtl w:val="0"/>
        </w:rPr>
        <w:t xml:space="preserve">Ejecución del plan de cambio dentro del presupuesto considerado.</w:t>
      </w:r>
    </w:p>
    <w:p w:rsidR="00000000" w:rsidDel="00000000" w:rsidP="00000000" w:rsidRDefault="00000000" w:rsidRPr="00000000" w14:paraId="00000083">
      <w:pPr>
        <w:numPr>
          <w:ilvl w:val="0"/>
          <w:numId w:val="1"/>
        </w:numPr>
        <w:ind w:firstLine="360"/>
        <w:rPr>
          <w:u w:val="none"/>
        </w:rPr>
      </w:pPr>
      <w:r w:rsidDel="00000000" w:rsidR="00000000" w:rsidRPr="00000000">
        <w:rPr>
          <w:rtl w:val="0"/>
        </w:rPr>
        <w:t xml:space="preserve">Cantidad de acciones realizadas v/s planificadas.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numPr>
          <w:ilvl w:val="0"/>
          <w:numId w:val="5"/>
        </w:numPr>
        <w:rPr>
          <w:b w:val="1"/>
          <w:color w:val="cc0000"/>
          <w:sz w:val="40"/>
          <w:szCs w:val="40"/>
        </w:rPr>
      </w:pPr>
      <w:bookmarkStart w:colFirst="0" w:colLast="0" w:name="_heading=h.bjfbylgsm1mr" w:id="16"/>
      <w:bookmarkEnd w:id="16"/>
      <w:r w:rsidDel="00000000" w:rsidR="00000000" w:rsidRPr="00000000">
        <w:rPr>
          <w:rtl w:val="0"/>
        </w:rPr>
        <w:t xml:space="preserve">Como hacer el seguimiento de los cambios en los requisitos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El patrón de los requisitos tiene una casilla en la cual se muestran las versiones de un requisito para así tener un control de los cambios que se han ido realizando, así como un control del contenido que originalmente tenía dicho requisito.</w:t>
      </w:r>
    </w:p>
    <w:p w:rsidR="00000000" w:rsidDel="00000000" w:rsidP="00000000" w:rsidRDefault="00000000" w:rsidRPr="00000000" w14:paraId="00000089">
      <w:pPr>
        <w:ind w:left="0" w:firstLine="0"/>
        <w:rPr/>
      </w:pPr>
      <w:r w:rsidDel="00000000" w:rsidR="00000000" w:rsidRPr="00000000">
        <w:rPr>
          <w:rtl w:val="0"/>
        </w:rPr>
        <w:t xml:space="preserve">Todo cambio que se produzca en un requisito debe estar detallado en el control de cambios para saber que tipo de cambio se ha hecho y quien realizó dicho cambio, además de una breve explicación sobre el motivo del cambio.</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Style w:val="Heading1"/>
      <w:rPr/>
    </w:pPr>
    <w:bookmarkStart w:colFirst="0" w:colLast="0" w:name="_heading=h.1hmsyys" w:id="17"/>
    <w:bookmarkEnd w:id="17"/>
    <w:r w:rsidDel="00000000" w:rsidR="00000000" w:rsidRPr="00000000">
      <w:rPr>
        <w:rtl w:val="0"/>
      </w:rPr>
    </w:r>
  </w:p>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6fd7/GdoMHg7zIlTsFY9lfWrA==">AMUW2mXUAbyitQZjnbLgbUsRHdLeUyp+9OmDHcltwB+f5tIISc4Mt6r0BH55TMRiB+mjiZo5fF3JVnfqMlyD/h2KqFebm0fTHa+ayT5DXICOCRVjTqa6Rmnj5BXutdJTvMpE+5pl+r0zKLzoV0vckmjJHc1zdNQIlBanK1++JClaTslXuipLlJjtwC8HzEGFABRBqtMl9AU7Y4hkniMlAU+QCMSAUCPvmI0JOF10m4+dCFCrJChrCVBDoizp5WRtdgrgc9L5HGIEGxGGfesH6TaIXMXn3BLovN6rHe4CFCNBuUcnkP7y53mRliArFb3wsnljJTIh/nBEB/2Quk581V0+KoetNNNyNoYVVvNuuihwczoiZSMW6ZjvU+0dOKu80sAOjbAInkFOhKGNu9dbdEoau01VtRgh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