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Lista de hitos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-419095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right"/>
        <w:rPr>
          <w:sz w:val="32"/>
          <w:szCs w:val="32"/>
        </w:rPr>
      </w:pPr>
      <w:bookmarkStart w:colFirst="0" w:colLast="0" w:name="_heading=h.i2eay34kcpxu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rfm2vcev9toq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79xjhxjueueb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4qce2dxxa7hb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b95oxl1lknh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kaos9qiji5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</w:p>
    <w:p w:rsidR="00000000" w:rsidDel="00000000" w:rsidP="00000000" w:rsidRDefault="00000000" w:rsidRPr="00000000" w14:paraId="0000000D">
      <w:pPr>
        <w:ind w:firstLine="0"/>
        <w:jc w:val="right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:21/10/2022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Alberto Benítez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versión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eading=h.ecv4srg4d91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cambios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firstLine="360"/>
        <w:rPr>
          <w:b w:val="1"/>
          <w:color w:val="cc0000"/>
          <w:sz w:val="40"/>
          <w:szCs w:val="40"/>
        </w:rPr>
      </w:pPr>
      <w:r w:rsidDel="00000000" w:rsidR="00000000" w:rsidRPr="00000000">
        <w:rPr>
          <w:b w:val="1"/>
          <w:color w:val="cc0000"/>
          <w:sz w:val="40"/>
          <w:szCs w:val="40"/>
          <w:rtl w:val="0"/>
        </w:rPr>
        <w:t xml:space="preserve">Lista de hitos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4920"/>
        <w:gridCol w:w="1920"/>
        <w:tblGridChange w:id="0">
          <w:tblGrid>
            <w:gridCol w:w="2175"/>
            <w:gridCol w:w="4920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Hito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proyecto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 de la documentación previa al desarrollo del proyecto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(28/10/22)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 parcial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 los requisitos de mayor prioridad en el momento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(14/11/22)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 los requisitos de mayor prioridad en el momento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(21/11/22)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 los últimos requisitos y detalles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(28/11/22)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 final del proyecto con la documentación y el proyecto finalizados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(13/12/22)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 del resultado final del proyecto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(13/12/22)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Style w:val="Heading1"/>
      <w:rPr/>
    </w:pPr>
    <w:bookmarkStart w:colFirst="0" w:colLast="0" w:name="_heading=h.1hmsyys" w:id="13"/>
    <w:bookmarkEnd w:id="1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vSkwiMjXHoopL6/Skqs+afPKNA==">AMUW2mUfYXrqjOwGqhwCavBFCfxgQfFJCNsQblx6/DJ9VoB778YIx/zUTi0IzhTc5EDxTzUyUKQlnSLv/8Kmpc6DBBcwjgjwW357cpKg3yz/v9TvcSOa43bql92Q/yTzallR64iWQa9wzx5lDpVdaiK8I0A9M4hLY9Oi2AzIlIbN+XHi9bmqbHSXNkVnUJ/UCjTARrmSlVs9+smI8lg2yc5wWK2rWm4bzfPN4te7Xda2mriGBD+FOGHkvyTaddbf2qvgeFfQz4oouldly/WeNNVp9TYL4WEpDSVq6R7NW67+rzo5w1L7FzHfRi+DdhB5yoyAzcpa8pjF2yFRilwdvH5T92WCK3u2eB84Sc7ixiE12V5aft/El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