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0" w:firstLine="0"/>
        <w:jc w:val="center"/>
        <w:rPr>
          <w:b w:val="1"/>
          <w:color w:val="cc0000"/>
          <w:sz w:val="64"/>
          <w:szCs w:val="64"/>
        </w:rPr>
      </w:pPr>
      <w:bookmarkStart w:colFirst="0" w:colLast="0" w:name="_heading=h.30j0zll" w:id="0"/>
      <w:bookmarkEnd w:id="0"/>
      <w:r w:rsidDel="00000000" w:rsidR="00000000" w:rsidRPr="00000000">
        <w:rPr>
          <w:b w:val="1"/>
          <w:color w:val="cc0000"/>
          <w:sz w:val="64"/>
          <w:szCs w:val="64"/>
          <w:rtl w:val="0"/>
        </w:rPr>
        <w:t xml:space="preserve">Plan de gestión del cronograma</w:t>
      </w:r>
      <w:r w:rsidDel="00000000" w:rsidR="00000000" w:rsidRPr="00000000">
        <w:rPr>
          <w:rtl w:val="0"/>
        </w:rPr>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pStyle w:val="Subtitle"/>
        <w:ind w:left="0" w:firstLine="0"/>
        <w:jc w:val="center"/>
        <w:rPr>
          <w:i w:val="1"/>
          <w:color w:val="000000"/>
          <w:sz w:val="36"/>
          <w:szCs w:val="36"/>
        </w:rPr>
      </w:pPr>
      <w:bookmarkStart w:colFirst="0" w:colLast="0" w:name="_heading=h.1fob9te" w:id="1"/>
      <w:bookmarkEnd w:id="1"/>
      <w:r w:rsidDel="00000000" w:rsidR="00000000" w:rsidRPr="00000000">
        <w:rPr>
          <w:i w:val="1"/>
          <w:color w:val="000000"/>
          <w:sz w:val="36"/>
          <w:szCs w:val="36"/>
          <w:rtl w:val="0"/>
        </w:rPr>
        <w:t xml:space="preserve">Planificación y Gestión de Proyectos Informáticos</w:t>
      </w:r>
      <w:r w:rsidDel="00000000" w:rsidR="00000000" w:rsidRPr="00000000">
        <w:drawing>
          <wp:anchor allowOverlap="1" behindDoc="0" distB="114300" distT="114300" distL="114300" distR="114300" hidden="0" layoutInCell="1" locked="0" relativeHeight="0" simplePos="0">
            <wp:simplePos x="0" y="0"/>
            <wp:positionH relativeFrom="column">
              <wp:posOffset>-419095</wp:posOffset>
            </wp:positionH>
            <wp:positionV relativeFrom="paragraph">
              <wp:posOffset>828675</wp:posOffset>
            </wp:positionV>
            <wp:extent cx="6701294" cy="4157663"/>
            <wp:effectExtent b="0" l="0" r="0" t="0"/>
            <wp:wrapSquare wrapText="bothSides" distB="114300" distT="114300" distL="114300" distR="11430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701294" cy="4157663"/>
                    </a:xfrm>
                    <a:prstGeom prst="rect"/>
                    <a:ln/>
                  </pic:spPr>
                </pic:pic>
              </a:graphicData>
            </a:graphic>
          </wp:anchor>
        </w:drawing>
      </w:r>
    </w:p>
    <w:p w:rsidR="00000000" w:rsidDel="00000000" w:rsidP="00000000" w:rsidRDefault="00000000" w:rsidRPr="00000000" w14:paraId="00000006">
      <w:pPr>
        <w:ind w:firstLine="0"/>
        <w:jc w:val="center"/>
        <w:rPr/>
      </w:pPr>
      <w:hyperlink r:id="rId8">
        <w:r w:rsidDel="00000000" w:rsidR="00000000" w:rsidRPr="00000000">
          <w:rPr>
            <w:color w:val="1155cc"/>
            <w:u w:val="single"/>
            <w:rtl w:val="0"/>
          </w:rPr>
          <w:t xml:space="preserve">https://github.com/pabsanper/ACME-Cycling.git</w:t>
        </w:r>
      </w:hyperlink>
      <w:r w:rsidDel="00000000" w:rsidR="00000000" w:rsidRPr="00000000">
        <w:rPr>
          <w:rtl w:val="0"/>
        </w:rPr>
      </w:r>
    </w:p>
    <w:p w:rsidR="00000000" w:rsidDel="00000000" w:rsidP="00000000" w:rsidRDefault="00000000" w:rsidRPr="00000000" w14:paraId="00000007">
      <w:pPr>
        <w:pStyle w:val="Subtitle"/>
        <w:jc w:val="right"/>
        <w:rPr>
          <w:sz w:val="32"/>
          <w:szCs w:val="32"/>
        </w:rPr>
      </w:pPr>
      <w:bookmarkStart w:colFirst="0" w:colLast="0" w:name="_heading=h.i2eay34kcpxu" w:id="2"/>
      <w:bookmarkEnd w:id="2"/>
      <w:r w:rsidDel="00000000" w:rsidR="00000000" w:rsidRPr="00000000">
        <w:rPr>
          <w:sz w:val="32"/>
          <w:szCs w:val="32"/>
          <w:rtl w:val="0"/>
        </w:rPr>
        <w:t xml:space="preserve">GRUPO 3.8</w:t>
      </w:r>
    </w:p>
    <w:p w:rsidR="00000000" w:rsidDel="00000000" w:rsidP="00000000" w:rsidRDefault="00000000" w:rsidRPr="00000000" w14:paraId="00000008">
      <w:pPr>
        <w:pStyle w:val="Subtitle"/>
        <w:jc w:val="right"/>
        <w:rPr>
          <w:color w:val="000000"/>
          <w:sz w:val="28"/>
          <w:szCs w:val="28"/>
        </w:rPr>
      </w:pPr>
      <w:bookmarkStart w:colFirst="0" w:colLast="0" w:name="_heading=h.rfm2vcev9toq" w:id="3"/>
      <w:bookmarkEnd w:id="3"/>
      <w:r w:rsidDel="00000000" w:rsidR="00000000" w:rsidRPr="00000000">
        <w:rPr>
          <w:color w:val="000000"/>
          <w:sz w:val="28"/>
          <w:szCs w:val="28"/>
          <w:rtl w:val="0"/>
        </w:rPr>
        <w:t xml:space="preserve">Alberto Benitez Morales</w:t>
      </w:r>
    </w:p>
    <w:p w:rsidR="00000000" w:rsidDel="00000000" w:rsidP="00000000" w:rsidRDefault="00000000" w:rsidRPr="00000000" w14:paraId="00000009">
      <w:pPr>
        <w:pStyle w:val="Subtitle"/>
        <w:jc w:val="right"/>
        <w:rPr>
          <w:color w:val="000000"/>
          <w:sz w:val="28"/>
          <w:szCs w:val="28"/>
        </w:rPr>
      </w:pPr>
      <w:bookmarkStart w:colFirst="0" w:colLast="0" w:name="_heading=h.79xjhxjueueb" w:id="4"/>
      <w:bookmarkEnd w:id="4"/>
      <w:r w:rsidDel="00000000" w:rsidR="00000000" w:rsidRPr="00000000">
        <w:rPr>
          <w:color w:val="000000"/>
          <w:sz w:val="28"/>
          <w:szCs w:val="28"/>
          <w:rtl w:val="0"/>
        </w:rPr>
        <w:t xml:space="preserve">David Sabugueiro Troya</w:t>
      </w:r>
    </w:p>
    <w:p w:rsidR="00000000" w:rsidDel="00000000" w:rsidP="00000000" w:rsidRDefault="00000000" w:rsidRPr="00000000" w14:paraId="0000000A">
      <w:pPr>
        <w:pStyle w:val="Subtitle"/>
        <w:jc w:val="right"/>
        <w:rPr>
          <w:color w:val="000000"/>
          <w:sz w:val="28"/>
          <w:szCs w:val="28"/>
        </w:rPr>
      </w:pPr>
      <w:bookmarkStart w:colFirst="0" w:colLast="0" w:name="_heading=h.4qce2dxxa7hb" w:id="5"/>
      <w:bookmarkEnd w:id="5"/>
      <w:r w:rsidDel="00000000" w:rsidR="00000000" w:rsidRPr="00000000">
        <w:rPr>
          <w:color w:val="000000"/>
          <w:sz w:val="28"/>
          <w:szCs w:val="28"/>
          <w:rtl w:val="0"/>
        </w:rPr>
        <w:t xml:space="preserve">Pablo Santos Pérez</w:t>
      </w:r>
    </w:p>
    <w:p w:rsidR="00000000" w:rsidDel="00000000" w:rsidP="00000000" w:rsidRDefault="00000000" w:rsidRPr="00000000" w14:paraId="0000000B">
      <w:pPr>
        <w:pStyle w:val="Subtitle"/>
        <w:jc w:val="right"/>
        <w:rPr>
          <w:color w:val="000000"/>
          <w:sz w:val="28"/>
          <w:szCs w:val="28"/>
        </w:rPr>
      </w:pPr>
      <w:bookmarkStart w:colFirst="0" w:colLast="0" w:name="_heading=h.nb95oxl1lknh" w:id="6"/>
      <w:bookmarkEnd w:id="6"/>
      <w:r w:rsidDel="00000000" w:rsidR="00000000" w:rsidRPr="00000000">
        <w:rPr>
          <w:color w:val="000000"/>
          <w:sz w:val="28"/>
          <w:szCs w:val="28"/>
          <w:rtl w:val="0"/>
        </w:rPr>
        <w:t xml:space="preserve">Francisco Javier Vázquez Monge</w:t>
      </w:r>
    </w:p>
    <w:p w:rsidR="00000000" w:rsidDel="00000000" w:rsidP="00000000" w:rsidRDefault="00000000" w:rsidRPr="00000000" w14:paraId="0000000C">
      <w:pPr>
        <w:pStyle w:val="Subtitle"/>
        <w:jc w:val="right"/>
        <w:rPr>
          <w:color w:val="000000"/>
          <w:sz w:val="28"/>
          <w:szCs w:val="28"/>
        </w:rPr>
      </w:pPr>
      <w:bookmarkStart w:colFirst="0" w:colLast="0" w:name="_heading=h.nkaos9qiji5" w:id="7"/>
      <w:bookmarkEnd w:id="7"/>
      <w:r w:rsidDel="00000000" w:rsidR="00000000" w:rsidRPr="00000000">
        <w:rPr>
          <w:color w:val="000000"/>
          <w:sz w:val="28"/>
          <w:szCs w:val="28"/>
          <w:rtl w:val="0"/>
        </w:rPr>
        <w:t xml:space="preserve">Álvaro Paradas Borrego</w:t>
      </w:r>
    </w:p>
    <w:p w:rsidR="00000000" w:rsidDel="00000000" w:rsidP="00000000" w:rsidRDefault="00000000" w:rsidRPr="00000000" w14:paraId="0000000D">
      <w:pPr>
        <w:ind w:firstLine="0"/>
        <w:jc w:val="right"/>
        <w:rPr/>
      </w:pPr>
      <w:r w:rsidDel="00000000" w:rsidR="00000000" w:rsidRPr="00000000">
        <w:rPr>
          <w:b w:val="1"/>
          <w:rtl w:val="0"/>
        </w:rPr>
        <w:t xml:space="preserve">CLIENTE:</w:t>
      </w:r>
      <w:r w:rsidDel="00000000" w:rsidR="00000000" w:rsidRPr="00000000">
        <w:rPr>
          <w:rtl w:val="0"/>
        </w:rPr>
        <w:t xml:space="preserve"> José González Enríquez</w:t>
        <w:tab/>
        <w:tab/>
        <w:tab/>
      </w:r>
      <w:r w:rsidDel="00000000" w:rsidR="00000000" w:rsidRPr="00000000">
        <w:rPr>
          <w:b w:val="1"/>
          <w:sz w:val="28"/>
          <w:szCs w:val="28"/>
          <w:rtl w:val="0"/>
        </w:rPr>
        <w:t xml:space="preserve">FECHA</w:t>
      </w:r>
      <w:r w:rsidDel="00000000" w:rsidR="00000000" w:rsidRPr="00000000">
        <w:rPr>
          <w:sz w:val="28"/>
          <w:szCs w:val="28"/>
          <w:rtl w:val="0"/>
        </w:rPr>
        <w:t xml:space="preserve">:24/10/2022</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1"/>
        <w:ind w:left="360" w:firstLine="0"/>
        <w:rPr/>
      </w:pPr>
      <w:bookmarkStart w:colFirst="0" w:colLast="0" w:name="_heading=h.2s8eyo1" w:id="8"/>
      <w:bookmarkEnd w:id="8"/>
      <w:r w:rsidDel="00000000" w:rsidR="00000000" w:rsidRPr="00000000">
        <w:rPr>
          <w:rtl w:val="0"/>
        </w:rPr>
        <w:t xml:space="preserve">Control de cambios</w:t>
      </w:r>
    </w:p>
    <w:p w:rsidR="00000000" w:rsidDel="00000000" w:rsidP="00000000" w:rsidRDefault="00000000" w:rsidRPr="00000000" w14:paraId="00000012">
      <w:pPr>
        <w:rPr/>
      </w:pPr>
      <w:r w:rsidDel="00000000" w:rsidR="00000000" w:rsidRPr="00000000">
        <w:rPr>
          <w:rtl w:val="0"/>
        </w:rPr>
      </w:r>
    </w:p>
    <w:tbl>
      <w:tblPr>
        <w:tblStyle w:val="Table1"/>
        <w:tblW w:w="11640.0" w:type="dxa"/>
        <w:jc w:val="left"/>
        <w:tblInd w:w="-13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1425"/>
        <w:gridCol w:w="1575"/>
        <w:gridCol w:w="1965"/>
        <w:gridCol w:w="2715"/>
        <w:gridCol w:w="2625"/>
        <w:tblGridChange w:id="0">
          <w:tblGrid>
            <w:gridCol w:w="1335"/>
            <w:gridCol w:w="1425"/>
            <w:gridCol w:w="1575"/>
            <w:gridCol w:w="1965"/>
            <w:gridCol w:w="2715"/>
            <w:gridCol w:w="2625"/>
          </w:tblGrid>
        </w:tblGridChange>
      </w:tblGrid>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ind w:left="0" w:firstLine="0"/>
              <w:jc w:val="center"/>
              <w:rPr>
                <w:b w:val="1"/>
                <w:color w:val="ffffff"/>
              </w:rPr>
            </w:pPr>
            <w:r w:rsidDel="00000000" w:rsidR="00000000" w:rsidRPr="00000000">
              <w:rPr>
                <w:b w:val="1"/>
                <w:color w:val="ffffff"/>
                <w:rtl w:val="0"/>
              </w:rPr>
              <w:t xml:space="preserve">Versión</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ind w:left="0" w:firstLine="0"/>
              <w:jc w:val="center"/>
              <w:rPr>
                <w:b w:val="1"/>
                <w:color w:val="ffffff"/>
              </w:rPr>
            </w:pPr>
            <w:r w:rsidDel="00000000" w:rsidR="00000000" w:rsidRPr="00000000">
              <w:rPr>
                <w:b w:val="1"/>
                <w:color w:val="ffffff"/>
                <w:rtl w:val="0"/>
              </w:rPr>
              <w:t xml:space="preserve">Fecha</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ind w:left="0" w:firstLine="0"/>
              <w:jc w:val="center"/>
              <w:rPr>
                <w:b w:val="1"/>
                <w:color w:val="ffffff"/>
              </w:rPr>
            </w:pPr>
            <w:r w:rsidDel="00000000" w:rsidR="00000000" w:rsidRPr="00000000">
              <w:rPr>
                <w:b w:val="1"/>
                <w:color w:val="ffffff"/>
                <w:rtl w:val="0"/>
              </w:rPr>
              <w:t xml:space="preserve">Tipo</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ind w:left="0" w:firstLine="0"/>
              <w:jc w:val="center"/>
              <w:rPr>
                <w:b w:val="1"/>
                <w:color w:val="ffffff"/>
              </w:rPr>
            </w:pPr>
            <w:r w:rsidDel="00000000" w:rsidR="00000000" w:rsidRPr="00000000">
              <w:rPr>
                <w:b w:val="1"/>
                <w:color w:val="ffffff"/>
                <w:rtl w:val="0"/>
              </w:rPr>
              <w:t xml:space="preserve">Responsables</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ind w:left="0" w:firstLine="0"/>
              <w:jc w:val="center"/>
              <w:rPr>
                <w:b w:val="1"/>
                <w:color w:val="ffffff"/>
              </w:rPr>
            </w:pPr>
            <w:r w:rsidDel="00000000" w:rsidR="00000000" w:rsidRPr="00000000">
              <w:rPr>
                <w:b w:val="1"/>
                <w:color w:val="ffffff"/>
                <w:rtl w:val="0"/>
              </w:rPr>
              <w:t xml:space="preserve">Descripción</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ind w:left="0" w:firstLine="0"/>
              <w:jc w:val="center"/>
              <w:rPr>
                <w:b w:val="1"/>
                <w:color w:val="ffffff"/>
              </w:rPr>
            </w:pPr>
            <w:r w:rsidDel="00000000" w:rsidR="00000000" w:rsidRPr="00000000">
              <w:rPr>
                <w:b w:val="1"/>
                <w:color w:val="ffffff"/>
                <w:rtl w:val="0"/>
              </w:rPr>
              <w:t xml:space="preserve">Motivación</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ind w:left="0" w:firstLine="0"/>
              <w:jc w:val="center"/>
              <w:rPr/>
            </w:pPr>
            <w:r w:rsidDel="00000000" w:rsidR="00000000" w:rsidRPr="00000000">
              <w:rPr>
                <w:rtl w:val="0"/>
              </w:rPr>
              <w:t xml:space="preserve">1.0</w:t>
            </w:r>
          </w:p>
        </w:tc>
        <w:tc>
          <w:tcPr>
            <w:shd w:fill="f4cccc" w:val="clear"/>
            <w:tcMar>
              <w:top w:w="100.0" w:type="dxa"/>
              <w:left w:w="100.0" w:type="dxa"/>
              <w:bottom w:w="100.0" w:type="dxa"/>
              <w:right w:w="100.0" w:type="dxa"/>
            </w:tcMar>
          </w:tcPr>
          <w:p w:rsidR="00000000" w:rsidDel="00000000" w:rsidP="00000000" w:rsidRDefault="00000000" w:rsidRPr="00000000" w14:paraId="0000001A">
            <w:pPr>
              <w:widowControl w:val="0"/>
              <w:spacing w:line="240" w:lineRule="auto"/>
              <w:ind w:left="0" w:firstLine="0"/>
              <w:jc w:val="center"/>
              <w:rPr/>
            </w:pPr>
            <w:r w:rsidDel="00000000" w:rsidR="00000000" w:rsidRPr="00000000">
              <w:rPr>
                <w:rtl w:val="0"/>
              </w:rPr>
              <w:t xml:space="preserve">22/10/22</w:t>
            </w:r>
          </w:p>
        </w:tc>
        <w:tc>
          <w:tcPr>
            <w:shd w:fill="f4cccc" w:val="clear"/>
            <w:tcMar>
              <w:top w:w="100.0" w:type="dxa"/>
              <w:left w:w="100.0" w:type="dxa"/>
              <w:bottom w:w="100.0" w:type="dxa"/>
              <w:right w:w="100.0" w:type="dxa"/>
            </w:tcMar>
          </w:tcPr>
          <w:p w:rsidR="00000000" w:rsidDel="00000000" w:rsidP="00000000" w:rsidRDefault="00000000" w:rsidRPr="00000000" w14:paraId="0000001B">
            <w:pPr>
              <w:widowControl w:val="0"/>
              <w:spacing w:line="240" w:lineRule="auto"/>
              <w:ind w:left="0" w:firstLine="0"/>
              <w:jc w:val="center"/>
              <w:rPr/>
            </w:pPr>
            <w:r w:rsidDel="00000000" w:rsidR="00000000" w:rsidRPr="00000000">
              <w:rPr>
                <w:rtl w:val="0"/>
              </w:rPr>
              <w:t xml:space="preserve">Inicio</w:t>
            </w:r>
          </w:p>
        </w:tc>
        <w:tc>
          <w:tcPr>
            <w:shd w:fill="f4cccc" w:val="clear"/>
            <w:tcMar>
              <w:top w:w="100.0" w:type="dxa"/>
              <w:left w:w="100.0" w:type="dxa"/>
              <w:bottom w:w="100.0" w:type="dxa"/>
              <w:right w:w="100.0" w:type="dxa"/>
            </w:tcMar>
          </w:tcPr>
          <w:p w:rsidR="00000000" w:rsidDel="00000000" w:rsidP="00000000" w:rsidRDefault="00000000" w:rsidRPr="00000000" w14:paraId="0000001C">
            <w:pPr>
              <w:widowControl w:val="0"/>
              <w:spacing w:line="240" w:lineRule="auto"/>
              <w:ind w:left="0" w:firstLine="0"/>
              <w:jc w:val="center"/>
              <w:rPr/>
            </w:pPr>
            <w:r w:rsidDel="00000000" w:rsidR="00000000" w:rsidRPr="00000000">
              <w:rPr>
                <w:rtl w:val="0"/>
              </w:rPr>
              <w:t xml:space="preserve">Pablo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ind w:left="0" w:firstLine="0"/>
              <w:jc w:val="center"/>
              <w:rPr/>
            </w:pPr>
            <w:r w:rsidDel="00000000" w:rsidR="00000000" w:rsidRPr="00000000">
              <w:rPr>
                <w:rtl w:val="0"/>
              </w:rPr>
              <w:t xml:space="preserve">Inicio del documento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ind w:left="0" w:firstLine="0"/>
              <w:jc w:val="center"/>
              <w:rPr/>
            </w:pPr>
            <w:r w:rsidDel="00000000" w:rsidR="00000000" w:rsidRPr="00000000">
              <w:rPr>
                <w:rtl w:val="0"/>
              </w:rPr>
              <w:t xml:space="preserve">Comenzar a rellenar el documento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ind w:left="0" w:firstLine="0"/>
              <w:jc w:val="center"/>
              <w:rPr/>
            </w:pPr>
            <w:r w:rsidDel="00000000" w:rsidR="00000000" w:rsidRPr="00000000">
              <w:rPr>
                <w:rtl w:val="0"/>
              </w:rPr>
              <w:t xml:space="preserve">1.1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ind w:left="0" w:firstLine="0"/>
              <w:jc w:val="center"/>
              <w:rPr/>
            </w:pPr>
            <w:r w:rsidDel="00000000" w:rsidR="00000000" w:rsidRPr="00000000">
              <w:rPr>
                <w:rtl w:val="0"/>
              </w:rPr>
              <w:t xml:space="preserve">24/10/22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ind w:left="0" w:firstLine="0"/>
              <w:jc w:val="center"/>
              <w:rPr/>
            </w:pPr>
            <w:r w:rsidDel="00000000" w:rsidR="00000000" w:rsidRPr="00000000">
              <w:rPr>
                <w:rtl w:val="0"/>
              </w:rPr>
              <w:t xml:space="preserve">Inicio</w:t>
            </w:r>
          </w:p>
        </w:tc>
        <w:tc>
          <w:tcPr>
            <w:shd w:fill="f4cccc" w:val="clear"/>
            <w:tcMar>
              <w:top w:w="100.0" w:type="dxa"/>
              <w:left w:w="100.0" w:type="dxa"/>
              <w:bottom w:w="100.0" w:type="dxa"/>
              <w:right w:w="100.0" w:type="dxa"/>
            </w:tcMar>
          </w:tcPr>
          <w:p w:rsidR="00000000" w:rsidDel="00000000" w:rsidP="00000000" w:rsidRDefault="00000000" w:rsidRPr="00000000" w14:paraId="00000022">
            <w:pPr>
              <w:widowControl w:val="0"/>
              <w:spacing w:line="240" w:lineRule="auto"/>
              <w:ind w:left="0" w:firstLine="0"/>
              <w:jc w:val="center"/>
              <w:rPr/>
            </w:pPr>
            <w:r w:rsidDel="00000000" w:rsidR="00000000" w:rsidRPr="00000000">
              <w:rPr>
                <w:rtl w:val="0"/>
              </w:rPr>
              <w:t xml:space="preserve">Álvaro, Alberto, Pablo</w:t>
            </w:r>
          </w:p>
        </w:tc>
        <w:tc>
          <w:tcPr>
            <w:shd w:fill="f4cccc" w:val="clear"/>
            <w:tcMar>
              <w:top w:w="100.0" w:type="dxa"/>
              <w:left w:w="100.0" w:type="dxa"/>
              <w:bottom w:w="100.0" w:type="dxa"/>
              <w:right w:w="100.0" w:type="dxa"/>
            </w:tcMar>
          </w:tcPr>
          <w:p w:rsidR="00000000" w:rsidDel="00000000" w:rsidP="00000000" w:rsidRDefault="00000000" w:rsidRPr="00000000" w14:paraId="00000023">
            <w:pPr>
              <w:widowControl w:val="0"/>
              <w:spacing w:line="240" w:lineRule="auto"/>
              <w:ind w:left="0" w:firstLine="0"/>
              <w:jc w:val="center"/>
              <w:rPr/>
            </w:pPr>
            <w:r w:rsidDel="00000000" w:rsidR="00000000" w:rsidRPr="00000000">
              <w:rPr>
                <w:rtl w:val="0"/>
              </w:rPr>
              <w:t xml:space="preserve">Revisión y completar documento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ind w:left="0" w:firstLine="0"/>
              <w:jc w:val="center"/>
              <w:rPr/>
            </w:pPr>
            <w:r w:rsidDel="00000000" w:rsidR="00000000" w:rsidRPr="00000000">
              <w:rPr>
                <w:rtl w:val="0"/>
              </w:rPr>
              <w:t xml:space="preserve">Completar totalmente el documento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ind w:left="0" w:firstLine="0"/>
              <w:jc w:val="center"/>
              <w:rPr/>
            </w:pP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ind w:left="0" w:firstLine="0"/>
              <w:jc w:val="center"/>
              <w:rPr/>
            </w:pP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ind w:left="0" w:firstLine="0"/>
              <w:jc w:val="center"/>
              <w:rPr/>
            </w:pPr>
            <w:r w:rsidDel="00000000" w:rsidR="00000000" w:rsidRPr="00000000">
              <w:rPr>
                <w:rtl w:val="0"/>
              </w:rPr>
            </w:r>
          </w:p>
        </w:tc>
        <w:tc>
          <w:tcPr>
            <w:shd w:fill="f4cccc" w:val="clear"/>
            <w:tcMar>
              <w:top w:w="100.0" w:type="dxa"/>
              <w:left w:w="100.0" w:type="dxa"/>
              <w:bottom w:w="100.0" w:type="dxa"/>
              <w:right w:w="100.0" w:type="dxa"/>
            </w:tcMar>
          </w:tcPr>
          <w:p w:rsidR="00000000" w:rsidDel="00000000" w:rsidP="00000000" w:rsidRDefault="00000000" w:rsidRPr="00000000" w14:paraId="00000028">
            <w:pPr>
              <w:widowControl w:val="0"/>
              <w:spacing w:line="240" w:lineRule="auto"/>
              <w:ind w:left="0" w:firstLine="0"/>
              <w:jc w:val="center"/>
              <w:rPr/>
            </w:pPr>
            <w:r w:rsidDel="00000000" w:rsidR="00000000" w:rsidRPr="00000000">
              <w:rPr>
                <w:rtl w:val="0"/>
              </w:rPr>
            </w:r>
          </w:p>
        </w:tc>
        <w:tc>
          <w:tcPr>
            <w:shd w:fill="f4cccc" w:val="clear"/>
            <w:tcMar>
              <w:top w:w="100.0" w:type="dxa"/>
              <w:left w:w="100.0" w:type="dxa"/>
              <w:bottom w:w="100.0" w:type="dxa"/>
              <w:right w:w="100.0" w:type="dxa"/>
            </w:tcMar>
          </w:tcPr>
          <w:p w:rsidR="00000000" w:rsidDel="00000000" w:rsidP="00000000" w:rsidRDefault="00000000" w:rsidRPr="00000000" w14:paraId="00000029">
            <w:pPr>
              <w:widowControl w:val="0"/>
              <w:spacing w:line="240" w:lineRule="auto"/>
              <w:ind w:left="0" w:firstLine="0"/>
              <w:jc w:val="center"/>
              <w:rPr/>
            </w:pP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ind w:left="0" w:firstLine="0"/>
              <w:jc w:val="center"/>
              <w:rPr/>
            </w:pPr>
            <w:r w:rsidDel="00000000" w:rsidR="00000000" w:rsidRPr="00000000">
              <w:rPr>
                <w:rtl w:val="0"/>
              </w:rPr>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ind w:left="0" w:firstLine="0"/>
              <w:jc w:val="center"/>
              <w:rPr/>
            </w:pP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ind w:left="0" w:firstLine="0"/>
              <w:jc w:val="center"/>
              <w:rPr/>
            </w:pP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ind w:left="0" w:firstLine="0"/>
              <w:jc w:val="center"/>
              <w:rPr/>
            </w:pPr>
            <w:r w:rsidDel="00000000" w:rsidR="00000000" w:rsidRPr="00000000">
              <w:rPr>
                <w:rtl w:val="0"/>
              </w:rPr>
            </w:r>
          </w:p>
        </w:tc>
        <w:tc>
          <w:tcPr>
            <w:shd w:fill="f4cccc" w:val="clear"/>
            <w:tcMar>
              <w:top w:w="100.0" w:type="dxa"/>
              <w:left w:w="100.0" w:type="dxa"/>
              <w:bottom w:w="100.0" w:type="dxa"/>
              <w:right w:w="100.0" w:type="dxa"/>
            </w:tcMar>
          </w:tcPr>
          <w:p w:rsidR="00000000" w:rsidDel="00000000" w:rsidP="00000000" w:rsidRDefault="00000000" w:rsidRPr="00000000" w14:paraId="0000002E">
            <w:pPr>
              <w:widowControl w:val="0"/>
              <w:spacing w:line="240" w:lineRule="auto"/>
              <w:ind w:left="0" w:firstLine="0"/>
              <w:jc w:val="center"/>
              <w:rPr/>
            </w:pPr>
            <w:r w:rsidDel="00000000" w:rsidR="00000000" w:rsidRPr="00000000">
              <w:rPr>
                <w:rtl w:val="0"/>
              </w:rPr>
            </w:r>
          </w:p>
        </w:tc>
        <w:tc>
          <w:tcPr>
            <w:shd w:fill="f4cccc" w:val="clear"/>
            <w:tcMar>
              <w:top w:w="100.0" w:type="dxa"/>
              <w:left w:w="100.0" w:type="dxa"/>
              <w:bottom w:w="100.0" w:type="dxa"/>
              <w:right w:w="100.0" w:type="dxa"/>
            </w:tcMar>
          </w:tcPr>
          <w:p w:rsidR="00000000" w:rsidDel="00000000" w:rsidP="00000000" w:rsidRDefault="00000000" w:rsidRPr="00000000" w14:paraId="0000002F">
            <w:pPr>
              <w:widowControl w:val="0"/>
              <w:spacing w:line="240" w:lineRule="auto"/>
              <w:ind w:left="0" w:firstLine="0"/>
              <w:jc w:val="center"/>
              <w:rPr/>
            </w:pP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ind w:left="0" w:firstLine="0"/>
              <w:jc w:val="center"/>
              <w:rPr/>
            </w:pPr>
            <w:r w:rsidDel="00000000" w:rsidR="00000000" w:rsidRPr="00000000">
              <w:rPr>
                <w:rtl w:val="0"/>
              </w:rPr>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ind w:left="0" w:firstLine="0"/>
              <w:jc w:val="center"/>
              <w:rPr/>
            </w:pPr>
            <w:r w:rsidDel="00000000" w:rsidR="00000000" w:rsidRPr="00000000">
              <w:rPr>
                <w:rtl w:val="0"/>
              </w:rPr>
            </w:r>
          </w:p>
        </w:tc>
        <w:tc>
          <w:tcPr>
            <w:shd w:fill="f4cccc" w:val="clear"/>
            <w:tcMar>
              <w:top w:w="100.0" w:type="dxa"/>
              <w:left w:w="100.0" w:type="dxa"/>
              <w:bottom w:w="100.0" w:type="dxa"/>
              <w:right w:w="100.0" w:type="dxa"/>
            </w:tcMar>
          </w:tcPr>
          <w:p w:rsidR="00000000" w:rsidDel="00000000" w:rsidP="00000000" w:rsidRDefault="00000000" w:rsidRPr="00000000" w14:paraId="00000032">
            <w:pPr>
              <w:widowControl w:val="0"/>
              <w:spacing w:line="240" w:lineRule="auto"/>
              <w:ind w:left="0" w:firstLine="0"/>
              <w:jc w:val="center"/>
              <w:rPr/>
            </w:pP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ind w:left="0" w:firstLine="0"/>
              <w:jc w:val="center"/>
              <w:rPr/>
            </w:pPr>
            <w:r w:rsidDel="00000000" w:rsidR="00000000" w:rsidRPr="00000000">
              <w:rPr>
                <w:rtl w:val="0"/>
              </w:rPr>
            </w:r>
          </w:p>
        </w:tc>
        <w:tc>
          <w:tcPr>
            <w:shd w:fill="f4cccc" w:val="clear"/>
            <w:tcMar>
              <w:top w:w="100.0" w:type="dxa"/>
              <w:left w:w="100.0" w:type="dxa"/>
              <w:bottom w:w="100.0" w:type="dxa"/>
              <w:right w:w="100.0" w:type="dxa"/>
            </w:tcMar>
          </w:tcPr>
          <w:p w:rsidR="00000000" w:rsidDel="00000000" w:rsidP="00000000" w:rsidRDefault="00000000" w:rsidRPr="00000000" w14:paraId="00000034">
            <w:pPr>
              <w:widowControl w:val="0"/>
              <w:spacing w:line="240" w:lineRule="auto"/>
              <w:ind w:left="0" w:firstLine="0"/>
              <w:jc w:val="center"/>
              <w:rPr/>
            </w:pPr>
            <w:r w:rsidDel="00000000" w:rsidR="00000000" w:rsidRPr="00000000">
              <w:rPr>
                <w:rtl w:val="0"/>
              </w:rPr>
            </w:r>
          </w:p>
        </w:tc>
        <w:tc>
          <w:tcPr>
            <w:shd w:fill="f4cccc" w:val="clear"/>
            <w:tcMar>
              <w:top w:w="100.0" w:type="dxa"/>
              <w:left w:w="100.0" w:type="dxa"/>
              <w:bottom w:w="100.0" w:type="dxa"/>
              <w:right w:w="100.0" w:type="dxa"/>
            </w:tcMar>
          </w:tcPr>
          <w:p w:rsidR="00000000" w:rsidDel="00000000" w:rsidP="00000000" w:rsidRDefault="00000000" w:rsidRPr="00000000" w14:paraId="00000035">
            <w:pPr>
              <w:widowControl w:val="0"/>
              <w:spacing w:line="240" w:lineRule="auto"/>
              <w:ind w:left="0" w:firstLine="0"/>
              <w:jc w:val="center"/>
              <w:rPr/>
            </w:pP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ind w:left="0" w:firstLine="0"/>
              <w:jc w:val="center"/>
              <w:rPr/>
            </w:pPr>
            <w:r w:rsidDel="00000000" w:rsidR="00000000" w:rsidRPr="00000000">
              <w:rPr>
                <w:rtl w:val="0"/>
              </w:rPr>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ind w:left="0" w:firstLine="0"/>
              <w:jc w:val="center"/>
              <w:rPr/>
            </w:pPr>
            <w:r w:rsidDel="00000000" w:rsidR="00000000" w:rsidRPr="00000000">
              <w:rPr>
                <w:rtl w:val="0"/>
              </w:rPr>
            </w:r>
          </w:p>
        </w:tc>
        <w:tc>
          <w:tcPr>
            <w:shd w:fill="f4cccc" w:val="clear"/>
            <w:tcMar>
              <w:top w:w="100.0" w:type="dxa"/>
              <w:left w:w="100.0" w:type="dxa"/>
              <w:bottom w:w="100.0" w:type="dxa"/>
              <w:right w:w="100.0" w:type="dxa"/>
            </w:tcMar>
          </w:tcPr>
          <w:p w:rsidR="00000000" w:rsidDel="00000000" w:rsidP="00000000" w:rsidRDefault="00000000" w:rsidRPr="00000000" w14:paraId="00000038">
            <w:pPr>
              <w:widowControl w:val="0"/>
              <w:spacing w:line="240" w:lineRule="auto"/>
              <w:ind w:left="0" w:firstLine="0"/>
              <w:jc w:val="center"/>
              <w:rPr/>
            </w:pP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ind w:left="0" w:firstLine="0"/>
              <w:jc w:val="center"/>
              <w:rPr/>
            </w:pPr>
            <w:r w:rsidDel="00000000" w:rsidR="00000000" w:rsidRPr="00000000">
              <w:rPr>
                <w:rtl w:val="0"/>
              </w:rPr>
            </w:r>
          </w:p>
        </w:tc>
        <w:tc>
          <w:tcPr>
            <w:shd w:fill="f4cccc" w:val="clear"/>
            <w:tcMar>
              <w:top w:w="100.0" w:type="dxa"/>
              <w:left w:w="100.0" w:type="dxa"/>
              <w:bottom w:w="100.0" w:type="dxa"/>
              <w:right w:w="100.0" w:type="dxa"/>
            </w:tcMar>
          </w:tcPr>
          <w:p w:rsidR="00000000" w:rsidDel="00000000" w:rsidP="00000000" w:rsidRDefault="00000000" w:rsidRPr="00000000" w14:paraId="0000003A">
            <w:pPr>
              <w:widowControl w:val="0"/>
              <w:spacing w:line="240" w:lineRule="auto"/>
              <w:ind w:left="0" w:firstLine="0"/>
              <w:jc w:val="center"/>
              <w:rPr/>
            </w:pPr>
            <w:r w:rsidDel="00000000" w:rsidR="00000000" w:rsidRPr="00000000">
              <w:rPr>
                <w:rtl w:val="0"/>
              </w:rPr>
            </w:r>
          </w:p>
        </w:tc>
        <w:tc>
          <w:tcPr>
            <w:shd w:fill="f4cccc" w:val="clear"/>
            <w:tcMar>
              <w:top w:w="100.0" w:type="dxa"/>
              <w:left w:w="100.0" w:type="dxa"/>
              <w:bottom w:w="100.0" w:type="dxa"/>
              <w:right w:w="100.0" w:type="dxa"/>
            </w:tcMar>
          </w:tcPr>
          <w:p w:rsidR="00000000" w:rsidDel="00000000" w:rsidP="00000000" w:rsidRDefault="00000000" w:rsidRPr="00000000" w14:paraId="0000003B">
            <w:pPr>
              <w:widowControl w:val="0"/>
              <w:spacing w:line="240" w:lineRule="auto"/>
              <w:ind w:left="0" w:firstLine="0"/>
              <w:jc w:val="center"/>
              <w:rPr/>
            </w:pP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ind w:left="0" w:firstLine="0"/>
              <w:jc w:val="center"/>
              <w:rPr/>
            </w:pPr>
            <w:r w:rsidDel="00000000" w:rsidR="00000000" w:rsidRPr="00000000">
              <w:rPr>
                <w:rtl w:val="0"/>
              </w:rPr>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ind w:left="0" w:firstLine="0"/>
              <w:jc w:val="center"/>
              <w:rPr/>
            </w:pPr>
            <w:r w:rsidDel="00000000" w:rsidR="00000000" w:rsidRPr="00000000">
              <w:rPr>
                <w:rtl w:val="0"/>
              </w:rPr>
            </w:r>
          </w:p>
        </w:tc>
        <w:tc>
          <w:tcPr>
            <w:shd w:fill="f4cccc" w:val="clear"/>
            <w:tcMar>
              <w:top w:w="100.0" w:type="dxa"/>
              <w:left w:w="100.0" w:type="dxa"/>
              <w:bottom w:w="100.0" w:type="dxa"/>
              <w:right w:w="100.0" w:type="dxa"/>
            </w:tcMar>
          </w:tcPr>
          <w:p w:rsidR="00000000" w:rsidDel="00000000" w:rsidP="00000000" w:rsidRDefault="00000000" w:rsidRPr="00000000" w14:paraId="0000003E">
            <w:pPr>
              <w:widowControl w:val="0"/>
              <w:spacing w:line="240" w:lineRule="auto"/>
              <w:ind w:left="0" w:firstLine="0"/>
              <w:jc w:val="center"/>
              <w:rPr/>
            </w:pP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ind w:left="0" w:firstLine="0"/>
              <w:jc w:val="center"/>
              <w:rPr/>
            </w:pPr>
            <w:r w:rsidDel="00000000" w:rsidR="00000000" w:rsidRPr="00000000">
              <w:rPr>
                <w:rtl w:val="0"/>
              </w:rPr>
            </w:r>
          </w:p>
        </w:tc>
        <w:tc>
          <w:tcPr>
            <w:shd w:fill="f4cccc" w:val="clear"/>
            <w:tcMar>
              <w:top w:w="100.0" w:type="dxa"/>
              <w:left w:w="100.0" w:type="dxa"/>
              <w:bottom w:w="100.0" w:type="dxa"/>
              <w:right w:w="100.0" w:type="dxa"/>
            </w:tcMar>
          </w:tcPr>
          <w:p w:rsidR="00000000" w:rsidDel="00000000" w:rsidP="00000000" w:rsidRDefault="00000000" w:rsidRPr="00000000" w14:paraId="00000040">
            <w:pPr>
              <w:widowControl w:val="0"/>
              <w:spacing w:line="240" w:lineRule="auto"/>
              <w:ind w:left="0" w:firstLine="0"/>
              <w:jc w:val="center"/>
              <w:rPr/>
            </w:pPr>
            <w:r w:rsidDel="00000000" w:rsidR="00000000" w:rsidRPr="00000000">
              <w:rPr>
                <w:rtl w:val="0"/>
              </w:rPr>
            </w:r>
          </w:p>
        </w:tc>
        <w:tc>
          <w:tcPr>
            <w:shd w:fill="f4cccc" w:val="clear"/>
            <w:tcMar>
              <w:top w:w="100.0" w:type="dxa"/>
              <w:left w:w="100.0" w:type="dxa"/>
              <w:bottom w:w="100.0" w:type="dxa"/>
              <w:right w:w="100.0" w:type="dxa"/>
            </w:tcMar>
          </w:tcPr>
          <w:p w:rsidR="00000000" w:rsidDel="00000000" w:rsidP="00000000" w:rsidRDefault="00000000" w:rsidRPr="00000000" w14:paraId="00000041">
            <w:pPr>
              <w:widowControl w:val="0"/>
              <w:spacing w:line="240" w:lineRule="auto"/>
              <w:ind w:left="0" w:firstLine="0"/>
              <w:jc w:val="center"/>
              <w:rPr/>
            </w:pP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ind w:left="0" w:firstLine="0"/>
              <w:jc w:val="center"/>
              <w:rPr/>
            </w:pPr>
            <w:r w:rsidDel="00000000" w:rsidR="00000000" w:rsidRPr="00000000">
              <w:rPr>
                <w:rtl w:val="0"/>
              </w:rPr>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ind w:left="0" w:firstLine="0"/>
              <w:jc w:val="center"/>
              <w:rPr/>
            </w:pPr>
            <w:r w:rsidDel="00000000" w:rsidR="00000000" w:rsidRPr="00000000">
              <w:rPr>
                <w:rtl w:val="0"/>
              </w:rPr>
            </w:r>
          </w:p>
        </w:tc>
        <w:tc>
          <w:tcPr>
            <w:shd w:fill="f4cccc" w:val="clear"/>
            <w:tcMar>
              <w:top w:w="100.0" w:type="dxa"/>
              <w:left w:w="100.0" w:type="dxa"/>
              <w:bottom w:w="100.0" w:type="dxa"/>
              <w:right w:w="100.0" w:type="dxa"/>
            </w:tcMar>
          </w:tcPr>
          <w:p w:rsidR="00000000" w:rsidDel="00000000" w:rsidP="00000000" w:rsidRDefault="00000000" w:rsidRPr="00000000" w14:paraId="00000044">
            <w:pPr>
              <w:widowControl w:val="0"/>
              <w:spacing w:line="240" w:lineRule="auto"/>
              <w:ind w:left="0" w:firstLine="0"/>
              <w:jc w:val="center"/>
              <w:rPr/>
            </w:pP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ind w:left="0" w:firstLine="0"/>
              <w:jc w:val="center"/>
              <w:rPr/>
            </w:pPr>
            <w:r w:rsidDel="00000000" w:rsidR="00000000" w:rsidRPr="00000000">
              <w:rPr>
                <w:rtl w:val="0"/>
              </w:rPr>
            </w:r>
          </w:p>
        </w:tc>
        <w:tc>
          <w:tcPr>
            <w:shd w:fill="f4cccc" w:val="clear"/>
            <w:tcMar>
              <w:top w:w="100.0" w:type="dxa"/>
              <w:left w:w="100.0" w:type="dxa"/>
              <w:bottom w:w="100.0" w:type="dxa"/>
              <w:right w:w="100.0" w:type="dxa"/>
            </w:tcMar>
          </w:tcPr>
          <w:p w:rsidR="00000000" w:rsidDel="00000000" w:rsidP="00000000" w:rsidRDefault="00000000" w:rsidRPr="00000000" w14:paraId="00000046">
            <w:pPr>
              <w:widowControl w:val="0"/>
              <w:spacing w:line="240" w:lineRule="auto"/>
              <w:ind w:left="0" w:firstLine="0"/>
              <w:jc w:val="center"/>
              <w:rPr/>
            </w:pPr>
            <w:r w:rsidDel="00000000" w:rsidR="00000000" w:rsidRPr="00000000">
              <w:rPr>
                <w:rtl w:val="0"/>
              </w:rPr>
            </w:r>
          </w:p>
        </w:tc>
        <w:tc>
          <w:tcPr>
            <w:shd w:fill="f4cccc" w:val="clear"/>
            <w:tcMar>
              <w:top w:w="100.0" w:type="dxa"/>
              <w:left w:w="100.0" w:type="dxa"/>
              <w:bottom w:w="100.0" w:type="dxa"/>
              <w:right w:w="100.0" w:type="dxa"/>
            </w:tcMar>
          </w:tcPr>
          <w:p w:rsidR="00000000" w:rsidDel="00000000" w:rsidP="00000000" w:rsidRDefault="00000000" w:rsidRPr="00000000" w14:paraId="00000047">
            <w:pPr>
              <w:widowControl w:val="0"/>
              <w:spacing w:line="240" w:lineRule="auto"/>
              <w:ind w:left="0" w:firstLine="0"/>
              <w:jc w:val="center"/>
              <w:rPr/>
            </w:pP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ind w:left="0" w:firstLine="0"/>
              <w:jc w:val="center"/>
              <w:rPr/>
            </w:pPr>
            <w:r w:rsidDel="00000000" w:rsidR="00000000" w:rsidRPr="00000000">
              <w:rPr>
                <w:rtl w:val="0"/>
              </w:rPr>
            </w:r>
          </w:p>
        </w:tc>
      </w:tr>
    </w:tbl>
    <w:p w:rsidR="00000000" w:rsidDel="00000000" w:rsidP="00000000" w:rsidRDefault="00000000" w:rsidRPr="00000000" w14:paraId="00000049">
      <w:pPr>
        <w:pStyle w:val="Heading1"/>
        <w:rPr/>
      </w:pPr>
      <w:bookmarkStart w:colFirst="0" w:colLast="0" w:name="_heading=h.ecv4srg4d91k" w:id="9"/>
      <w:bookmarkEnd w:id="9"/>
      <w:r w:rsidDel="00000000" w:rsidR="00000000" w:rsidRPr="00000000">
        <w:rPr>
          <w:rtl w:val="0"/>
        </w:rPr>
      </w:r>
    </w:p>
    <w:p w:rsidR="00000000" w:rsidDel="00000000" w:rsidP="00000000" w:rsidRDefault="00000000" w:rsidRPr="00000000" w14:paraId="0000004A">
      <w:pPr>
        <w:pStyle w:val="Heading1"/>
        <w:rPr/>
      </w:pPr>
      <w:bookmarkStart w:colFirst="0" w:colLast="0" w:name="_heading=h.17dp8vu" w:id="10"/>
      <w:bookmarkEnd w:id="10"/>
      <w:r w:rsidDel="00000000" w:rsidR="00000000" w:rsidRPr="00000000">
        <w:br w:type="page"/>
      </w:r>
      <w:r w:rsidDel="00000000" w:rsidR="00000000" w:rsidRPr="00000000">
        <w:rPr>
          <w:rtl w:val="0"/>
        </w:rPr>
      </w:r>
    </w:p>
    <w:p w:rsidR="00000000" w:rsidDel="00000000" w:rsidP="00000000" w:rsidRDefault="00000000" w:rsidRPr="00000000" w14:paraId="0000004B">
      <w:pPr>
        <w:pStyle w:val="Heading1"/>
        <w:rPr/>
      </w:pPr>
      <w:bookmarkStart w:colFirst="0" w:colLast="0" w:name="_heading=h.3rdcrjn" w:id="11"/>
      <w:bookmarkEnd w:id="11"/>
      <w:r w:rsidDel="00000000" w:rsidR="00000000" w:rsidRPr="00000000">
        <w:rPr>
          <w:rtl w:val="0"/>
        </w:rPr>
      </w:r>
    </w:p>
    <w:p w:rsidR="00000000" w:rsidDel="00000000" w:rsidP="00000000" w:rsidRDefault="00000000" w:rsidRPr="00000000" w14:paraId="0000004C">
      <w:pPr>
        <w:pStyle w:val="Heading1"/>
        <w:rPr/>
      </w:pPr>
      <w:bookmarkStart w:colFirst="0" w:colLast="0" w:name="_heading=h.26in1rg" w:id="12"/>
      <w:bookmarkEnd w:id="12"/>
      <w:r w:rsidDel="00000000" w:rsidR="00000000" w:rsidRPr="00000000">
        <w:rPr>
          <w:rtl w:val="0"/>
        </w:rPr>
        <w:t xml:space="preserve">Tabla de contenidos</w:t>
      </w:r>
    </w:p>
    <w:p w:rsidR="00000000" w:rsidDel="00000000" w:rsidP="00000000" w:rsidRDefault="00000000" w:rsidRPr="00000000" w14:paraId="0000004D">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E">
          <w:pPr>
            <w:tabs>
              <w:tab w:val="right" w:pos="9025.511811023624"/>
            </w:tabs>
            <w:spacing w:before="80" w:line="240" w:lineRule="auto"/>
            <w:ind w:left="0" w:firstLine="0"/>
            <w:rPr>
              <w:b w:val="1"/>
              <w:sz w:val="22"/>
              <w:szCs w:val="22"/>
            </w:rPr>
          </w:pPr>
          <w:r w:rsidDel="00000000" w:rsidR="00000000" w:rsidRPr="00000000">
            <w:fldChar w:fldCharType="begin"/>
            <w:instrText xml:space="preserve"> TOC \h \u \z </w:instrText>
            <w:fldChar w:fldCharType="separate"/>
          </w:r>
          <w:hyperlink w:anchor="_heading=h.2s8eyo1">
            <w:r w:rsidDel="00000000" w:rsidR="00000000" w:rsidRPr="00000000">
              <w:rPr>
                <w:b w:val="1"/>
                <w:sz w:val="22"/>
                <w:szCs w:val="22"/>
                <w:rtl w:val="0"/>
              </w:rPr>
              <w:t xml:space="preserve">Control de cambios</w:t>
            </w:r>
          </w:hyperlink>
          <w:r w:rsidDel="00000000" w:rsidR="00000000" w:rsidRPr="00000000">
            <w:rPr>
              <w:b w:val="1"/>
              <w:sz w:val="22"/>
              <w:szCs w:val="22"/>
              <w:rtl w:val="0"/>
            </w:rPr>
            <w:tab/>
          </w:r>
          <w:r w:rsidDel="00000000" w:rsidR="00000000" w:rsidRPr="00000000">
            <w:fldChar w:fldCharType="begin"/>
            <w:instrText xml:space="preserve"> PAGEREF _heading=h.2s8eyo1 \h </w:instrText>
            <w:fldChar w:fldCharType="separate"/>
          </w:r>
          <w:r w:rsidDel="00000000" w:rsidR="00000000" w:rsidRPr="00000000">
            <w:rPr>
              <w:b w:val="1"/>
              <w:sz w:val="22"/>
              <w:szCs w:val="22"/>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025.511811023624"/>
            </w:tabs>
            <w:spacing w:after="80" w:before="200" w:line="240" w:lineRule="auto"/>
            <w:ind w:left="0" w:firstLine="0"/>
            <w:rPr>
              <w:b w:val="1"/>
              <w:sz w:val="22"/>
              <w:szCs w:val="22"/>
            </w:rPr>
          </w:pPr>
          <w:hyperlink w:anchor="_heading=h.26in1rg">
            <w:r w:rsidDel="00000000" w:rsidR="00000000" w:rsidRPr="00000000">
              <w:rPr>
                <w:b w:val="1"/>
                <w:sz w:val="22"/>
                <w:szCs w:val="22"/>
                <w:rtl w:val="0"/>
              </w:rPr>
              <w:t xml:space="preserve">Tabla de contenidos</w:t>
            </w:r>
          </w:hyperlink>
          <w:r w:rsidDel="00000000" w:rsidR="00000000" w:rsidRPr="00000000">
            <w:rPr>
              <w:b w:val="1"/>
              <w:sz w:val="22"/>
              <w:szCs w:val="22"/>
              <w:rtl w:val="0"/>
            </w:rPr>
            <w:tab/>
          </w:r>
          <w:r w:rsidDel="00000000" w:rsidR="00000000" w:rsidRPr="00000000">
            <w:fldChar w:fldCharType="begin"/>
            <w:instrText xml:space="preserve"> PAGEREF _heading=h.26in1rg \h </w:instrText>
            <w:fldChar w:fldCharType="separate"/>
          </w:r>
          <w:r w:rsidDel="00000000" w:rsidR="00000000" w:rsidRPr="00000000">
            <w:rPr>
              <w:b w:val="1"/>
              <w:sz w:val="22"/>
              <w:szCs w:val="22"/>
              <w:rtl w:val="0"/>
            </w:rPr>
            <w:t xml:space="preserve">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52">
      <w:pPr>
        <w:pStyle w:val="Heading1"/>
        <w:numPr>
          <w:ilvl w:val="0"/>
          <w:numId w:val="3"/>
        </w:numPr>
        <w:rPr>
          <w:u w:val="none"/>
        </w:rPr>
      </w:pPr>
      <w:bookmarkStart w:colFirst="0" w:colLast="0" w:name="_heading=h.ddyjweyyduy" w:id="13"/>
      <w:bookmarkEnd w:id="13"/>
      <w:r w:rsidDel="00000000" w:rsidR="00000000" w:rsidRPr="00000000">
        <w:rPr>
          <w:rtl w:val="0"/>
        </w:rPr>
        <w:t xml:space="preserve">Cómo se identificarán y definirán las actividades. </w:t>
      </w:r>
    </w:p>
    <w:p w:rsidR="00000000" w:rsidDel="00000000" w:rsidP="00000000" w:rsidRDefault="00000000" w:rsidRPr="00000000" w14:paraId="00000053">
      <w:pPr>
        <w:ind w:left="0" w:firstLine="0"/>
        <w:rPr/>
      </w:pPr>
      <w:r w:rsidDel="00000000" w:rsidR="00000000" w:rsidRPr="00000000">
        <w:rPr>
          <w:rtl w:val="0"/>
        </w:rPr>
        <w:t xml:space="preserve">La definición de actividades se basa en identificar las acciones que deben realizarse para los trabajos a realizar en el proyecto. Una vez creada la Estructura del Desglose del Trabajo, obtenemos el nivel más bajo de esta, los Paquetes de trabajo. La descomposición de estos, en componentes más pequeños, nos proporciona las actividades necesarias para ejecutar los paquetes de trabajo.</w:t>
      </w:r>
    </w:p>
    <w:p w:rsidR="00000000" w:rsidDel="00000000" w:rsidP="00000000" w:rsidRDefault="00000000" w:rsidRPr="00000000" w14:paraId="00000054">
      <w:pPr>
        <w:pStyle w:val="Heading1"/>
        <w:numPr>
          <w:ilvl w:val="0"/>
          <w:numId w:val="3"/>
        </w:numPr>
        <w:rPr>
          <w:u w:val="none"/>
        </w:rPr>
      </w:pPr>
      <w:bookmarkStart w:colFirst="0" w:colLast="0" w:name="_heading=h.c41cn1aotfor" w:id="14"/>
      <w:bookmarkEnd w:id="14"/>
      <w:r w:rsidDel="00000000" w:rsidR="00000000" w:rsidRPr="00000000">
        <w:rPr>
          <w:rtl w:val="0"/>
        </w:rPr>
        <w:t xml:space="preserve">Cómo se </w:t>
      </w:r>
      <w:r w:rsidDel="00000000" w:rsidR="00000000" w:rsidRPr="00000000">
        <w:rPr>
          <w:rtl w:val="0"/>
        </w:rPr>
        <w:t xml:space="preserve">codificarán</w:t>
      </w:r>
      <w:r w:rsidDel="00000000" w:rsidR="00000000" w:rsidRPr="00000000">
        <w:rPr>
          <w:rtl w:val="0"/>
        </w:rPr>
        <w:t xml:space="preserve">. </w:t>
      </w:r>
    </w:p>
    <w:p w:rsidR="00000000" w:rsidDel="00000000" w:rsidP="00000000" w:rsidRDefault="00000000" w:rsidRPr="00000000" w14:paraId="00000055">
      <w:pPr>
        <w:ind w:left="0" w:firstLine="0"/>
        <w:rPr/>
      </w:pPr>
      <w:r w:rsidDel="00000000" w:rsidR="00000000" w:rsidRPr="00000000">
        <w:rPr>
          <w:rtl w:val="0"/>
        </w:rPr>
        <w:t xml:space="preserve">Las actividades se han codificado basándose en el ID de los paquetes de trabajo al que pertenecen, siendo las actividades indentaciones de los paquetes. Por ejemplo, si la actividad X, pertenece al paquete de trabajo con ID 1.1, la actividad X se calificaría como 1.1.1</w:t>
      </w:r>
    </w:p>
    <w:p w:rsidR="00000000" w:rsidDel="00000000" w:rsidP="00000000" w:rsidRDefault="00000000" w:rsidRPr="00000000" w14:paraId="00000056">
      <w:pPr>
        <w:pStyle w:val="Heading1"/>
        <w:numPr>
          <w:ilvl w:val="0"/>
          <w:numId w:val="3"/>
        </w:numPr>
        <w:rPr>
          <w:u w:val="none"/>
        </w:rPr>
      </w:pPr>
      <w:bookmarkStart w:colFirst="0" w:colLast="0" w:name="_heading=h.hg4djqmraz4o" w:id="15"/>
      <w:bookmarkEnd w:id="15"/>
      <w:r w:rsidDel="00000000" w:rsidR="00000000" w:rsidRPr="00000000">
        <w:rPr>
          <w:rtl w:val="0"/>
        </w:rPr>
        <w:t xml:space="preserve">Cómo se definen y estiman los recursos. </w:t>
      </w:r>
    </w:p>
    <w:p w:rsidR="00000000" w:rsidDel="00000000" w:rsidP="00000000" w:rsidRDefault="00000000" w:rsidRPr="00000000" w14:paraId="00000057">
      <w:pPr>
        <w:ind w:left="0" w:firstLine="0"/>
        <w:rPr/>
      </w:pPr>
      <w:r w:rsidDel="00000000" w:rsidR="00000000" w:rsidRPr="00000000">
        <w:rPr>
          <w:rtl w:val="0"/>
        </w:rPr>
        <w:t xml:space="preserve">Identificar los recursos significa conocer cuáles son las personas, los equipos, el material, el equipamiento, las instalaciones y la infraestructura y qué cantidad de cada recurso se necesitará para realizar el proyecto. La identificación de recursos se coordina junto con la estimación de los costes.</w:t>
      </w:r>
    </w:p>
    <w:p w:rsidR="00000000" w:rsidDel="00000000" w:rsidP="00000000" w:rsidRDefault="00000000" w:rsidRPr="00000000" w14:paraId="00000058">
      <w:pPr>
        <w:pStyle w:val="Heading1"/>
        <w:numPr>
          <w:ilvl w:val="0"/>
          <w:numId w:val="3"/>
        </w:numPr>
        <w:rPr>
          <w:b w:val="1"/>
          <w:color w:val="cc0000"/>
          <w:sz w:val="40"/>
          <w:szCs w:val="40"/>
        </w:rPr>
      </w:pPr>
      <w:bookmarkStart w:colFirst="0" w:colLast="0" w:name="_heading=h.mlg2r77gi40v" w:id="16"/>
      <w:bookmarkEnd w:id="16"/>
      <w:r w:rsidDel="00000000" w:rsidR="00000000" w:rsidRPr="00000000">
        <w:rPr>
          <w:rtl w:val="0"/>
        </w:rPr>
        <w:t xml:space="preserve">Cómo se definen y estiman los esfuerzos. </w:t>
      </w:r>
    </w:p>
    <w:p w:rsidR="00000000" w:rsidDel="00000000" w:rsidP="00000000" w:rsidRDefault="00000000" w:rsidRPr="00000000" w14:paraId="00000059">
      <w:pPr>
        <w:ind w:left="0" w:firstLine="0"/>
        <w:rPr/>
      </w:pPr>
      <w:r w:rsidDel="00000000" w:rsidR="00000000" w:rsidRPr="00000000">
        <w:rPr>
          <w:rtl w:val="0"/>
        </w:rPr>
        <w:t xml:space="preserve">El objetivo principal de la estimación de esfuerzos de los proyectos software es determinar la carga de trabajo y sus costes de acuerdo al ciclo de vida del sistema.</w:t>
      </w:r>
    </w:p>
    <w:p w:rsidR="00000000" w:rsidDel="00000000" w:rsidP="00000000" w:rsidRDefault="00000000" w:rsidRPr="00000000" w14:paraId="0000005A">
      <w:pPr>
        <w:ind w:left="0" w:firstLine="0"/>
        <w:rPr/>
      </w:pPr>
      <w:r w:rsidDel="00000000" w:rsidR="00000000" w:rsidRPr="00000000">
        <w:rPr>
          <w:rtl w:val="0"/>
        </w:rPr>
        <w:t xml:space="preserve">El componente fundamental del coste de desarrollo del software es atribuible al esfuerzo humano.</w:t>
      </w:r>
    </w:p>
    <w:p w:rsidR="00000000" w:rsidDel="00000000" w:rsidP="00000000" w:rsidRDefault="00000000" w:rsidRPr="00000000" w14:paraId="0000005B">
      <w:pPr>
        <w:ind w:left="0" w:firstLine="0"/>
        <w:rPr/>
      </w:pPr>
      <w:r w:rsidDel="00000000" w:rsidR="00000000" w:rsidRPr="00000000">
        <w:rPr>
          <w:rtl w:val="0"/>
        </w:rPr>
        <w:t xml:space="preserve">El esfuerzo requerido para el desarrollo del proyecto se ha definido en función al tamaño de los entregables del proyecto. Las métricas principales utilizadas para este fin han sido:</w:t>
      </w:r>
    </w:p>
    <w:p w:rsidR="00000000" w:rsidDel="00000000" w:rsidP="00000000" w:rsidRDefault="00000000" w:rsidRPr="00000000" w14:paraId="0000005C">
      <w:pPr>
        <w:numPr>
          <w:ilvl w:val="0"/>
          <w:numId w:val="1"/>
        </w:numPr>
        <w:ind w:firstLine="360"/>
        <w:rPr>
          <w:u w:val="none"/>
        </w:rPr>
      </w:pPr>
      <w:r w:rsidDel="00000000" w:rsidR="00000000" w:rsidRPr="00000000">
        <w:rPr>
          <w:rtl w:val="0"/>
        </w:rPr>
        <w:t xml:space="preserve">Las líneas de código fuente</w:t>
      </w:r>
    </w:p>
    <w:p w:rsidR="00000000" w:rsidDel="00000000" w:rsidP="00000000" w:rsidRDefault="00000000" w:rsidRPr="00000000" w14:paraId="0000005D">
      <w:pPr>
        <w:numPr>
          <w:ilvl w:val="0"/>
          <w:numId w:val="1"/>
        </w:numPr>
        <w:ind w:firstLine="360"/>
        <w:rPr>
          <w:u w:val="none"/>
        </w:rPr>
      </w:pPr>
      <w:r w:rsidDel="00000000" w:rsidR="00000000" w:rsidRPr="00000000">
        <w:rPr>
          <w:rtl w:val="0"/>
        </w:rPr>
        <w:t xml:space="preserve">Los requisitos definidos</w:t>
      </w:r>
    </w:p>
    <w:p w:rsidR="00000000" w:rsidDel="00000000" w:rsidP="00000000" w:rsidRDefault="00000000" w:rsidRPr="00000000" w14:paraId="0000005E">
      <w:pPr>
        <w:numPr>
          <w:ilvl w:val="0"/>
          <w:numId w:val="1"/>
        </w:numPr>
        <w:ind w:firstLine="360"/>
        <w:rPr>
          <w:u w:val="none"/>
        </w:rPr>
      </w:pPr>
      <w:r w:rsidDel="00000000" w:rsidR="00000000" w:rsidRPr="00000000">
        <w:rPr>
          <w:rtl w:val="0"/>
        </w:rPr>
        <w:t xml:space="preserve">Estimación análoga</w:t>
      </w:r>
    </w:p>
    <w:p w:rsidR="00000000" w:rsidDel="00000000" w:rsidP="00000000" w:rsidRDefault="00000000" w:rsidRPr="00000000" w14:paraId="0000005F">
      <w:pPr>
        <w:ind w:left="0" w:firstLine="0"/>
        <w:rPr/>
      </w:pPr>
      <w:r w:rsidDel="00000000" w:rsidR="00000000" w:rsidRPr="00000000">
        <w:rPr>
          <w:rtl w:val="0"/>
        </w:rPr>
        <w:t xml:space="preserve">Utilizando estas métricas, las estimaciones son más precisas a nivel de actividad, dando como resultado una estimación puntual, a la que se le agrega una reserva de tiempo según la confianza.</w:t>
      </w:r>
    </w:p>
    <w:p w:rsidR="00000000" w:rsidDel="00000000" w:rsidP="00000000" w:rsidRDefault="00000000" w:rsidRPr="00000000" w14:paraId="00000060">
      <w:pPr>
        <w:ind w:left="0" w:firstLine="0"/>
        <w:rPr/>
      </w:pPr>
      <w:r w:rsidDel="00000000" w:rsidR="00000000" w:rsidRPr="00000000">
        <w:rPr>
          <w:rtl w:val="0"/>
        </w:rPr>
      </w:r>
    </w:p>
    <w:p w:rsidR="00000000" w:rsidDel="00000000" w:rsidP="00000000" w:rsidRDefault="00000000" w:rsidRPr="00000000" w14:paraId="00000061">
      <w:pPr>
        <w:ind w:left="0" w:firstLine="0"/>
        <w:rPr/>
      </w:pPr>
      <w:r w:rsidDel="00000000" w:rsidR="00000000" w:rsidRPr="00000000">
        <w:rPr>
          <w:rtl w:val="0"/>
        </w:rPr>
        <w:t xml:space="preserve">La duración del proyecto se ha estimado para 3 meses, teniendo que realizarse al completo en este tiempo.</w:t>
      </w:r>
    </w:p>
    <w:p w:rsidR="00000000" w:rsidDel="00000000" w:rsidP="00000000" w:rsidRDefault="00000000" w:rsidRPr="00000000" w14:paraId="00000062">
      <w:pPr>
        <w:ind w:left="0" w:firstLine="0"/>
        <w:rPr/>
      </w:pPr>
      <w:r w:rsidDel="00000000" w:rsidR="00000000" w:rsidRPr="00000000">
        <w:rPr>
          <w:rtl w:val="0"/>
        </w:rPr>
        <w:t xml:space="preserve">La unidad de medida son las horas trabajadas durante la semana teniendo en cuenta los días festivos.</w:t>
      </w:r>
    </w:p>
    <w:p w:rsidR="00000000" w:rsidDel="00000000" w:rsidP="00000000" w:rsidRDefault="00000000" w:rsidRPr="00000000" w14:paraId="00000063">
      <w:pPr>
        <w:pStyle w:val="Heading1"/>
        <w:numPr>
          <w:ilvl w:val="0"/>
          <w:numId w:val="3"/>
        </w:numPr>
        <w:rPr>
          <w:b w:val="1"/>
          <w:color w:val="cc0000"/>
          <w:sz w:val="40"/>
          <w:szCs w:val="40"/>
        </w:rPr>
      </w:pPr>
      <w:bookmarkStart w:colFirst="0" w:colLast="0" w:name="_heading=h.vsvqn0hucm7p" w:id="17"/>
      <w:bookmarkEnd w:id="17"/>
      <w:r w:rsidDel="00000000" w:rsidR="00000000" w:rsidRPr="00000000">
        <w:rPr>
          <w:rtl w:val="0"/>
        </w:rPr>
        <w:t xml:space="preserve">Herramientas a utilizar.</w:t>
      </w:r>
    </w:p>
    <w:p w:rsidR="00000000" w:rsidDel="00000000" w:rsidP="00000000" w:rsidRDefault="00000000" w:rsidRPr="00000000" w14:paraId="00000064">
      <w:pPr>
        <w:ind w:left="0" w:firstLine="0"/>
        <w:rPr/>
      </w:pPr>
      <w:r w:rsidDel="00000000" w:rsidR="00000000" w:rsidRPr="00000000">
        <w:rPr>
          <w:rtl w:val="0"/>
        </w:rPr>
        <w:t xml:space="preserve">Con el fin de realizar el cronograma se utilizará la herramienta Microsoft Project, con la cual, aplicando los conocimientos de la asignatura, usaremos la lista de actividades, la estimación de tiempo y secuenciación de las mismas para realizar el cronograma en cuestión.</w:t>
      </w:r>
    </w:p>
    <w:p w:rsidR="00000000" w:rsidDel="00000000" w:rsidP="00000000" w:rsidRDefault="00000000" w:rsidRPr="00000000" w14:paraId="00000065">
      <w:pPr>
        <w:pStyle w:val="Heading1"/>
        <w:numPr>
          <w:ilvl w:val="0"/>
          <w:numId w:val="3"/>
        </w:numPr>
        <w:rPr>
          <w:u w:val="none"/>
        </w:rPr>
      </w:pPr>
      <w:bookmarkStart w:colFirst="0" w:colLast="0" w:name="_heading=h.7xa4osqm9eij" w:id="18"/>
      <w:bookmarkEnd w:id="18"/>
      <w:r w:rsidDel="00000000" w:rsidR="00000000" w:rsidRPr="00000000">
        <w:rPr>
          <w:rtl w:val="0"/>
        </w:rPr>
        <w:t xml:space="preserve">Reservas de contingencia. Tolerancia de los desvíos en la línea base de tiempo. </w:t>
      </w:r>
    </w:p>
    <w:p w:rsidR="00000000" w:rsidDel="00000000" w:rsidP="00000000" w:rsidRDefault="00000000" w:rsidRPr="00000000" w14:paraId="00000066">
      <w:pPr>
        <w:ind w:left="0" w:firstLine="0"/>
        <w:rPr/>
      </w:pPr>
      <w:r w:rsidDel="00000000" w:rsidR="00000000" w:rsidRPr="00000000">
        <w:rPr>
          <w:rtl w:val="0"/>
        </w:rPr>
        <w:t xml:space="preserve">Las reservas de contingencias se corresponden con imprevistos “previstos”.</w:t>
      </w:r>
    </w:p>
    <w:p w:rsidR="00000000" w:rsidDel="00000000" w:rsidP="00000000" w:rsidRDefault="00000000" w:rsidRPr="00000000" w14:paraId="00000067">
      <w:pPr>
        <w:ind w:left="0" w:firstLine="0"/>
        <w:rPr/>
      </w:pPr>
      <w:r w:rsidDel="00000000" w:rsidR="00000000" w:rsidRPr="00000000">
        <w:rPr>
          <w:rtl w:val="0"/>
        </w:rPr>
        <w:t xml:space="preserve">Como se puede apreciar en el punto 8 del documento ‘Acta de constitución de proyecto’, se puede apreciar como aparece desglosado el presupuesto en función a las horas trabajadas de los desarrolladores, del Proyect Manager y el gasto energético.</w:t>
      </w:r>
    </w:p>
    <w:p w:rsidR="00000000" w:rsidDel="00000000" w:rsidP="00000000" w:rsidRDefault="00000000" w:rsidRPr="00000000" w14:paraId="00000068">
      <w:pPr>
        <w:ind w:left="0" w:firstLine="0"/>
        <w:rPr/>
      </w:pPr>
      <w:r w:rsidDel="00000000" w:rsidR="00000000" w:rsidRPr="00000000">
        <w:rPr>
          <w:rtl w:val="0"/>
        </w:rPr>
        <w:t xml:space="preserve">Se puede ver como hay una estimación de horas por cada coste, en los cuales se ha tenido en cuenta un margen en caso de que se produjese algún riesgo relacionado con la estimación del tiempo, por ejemplo, un desarrollador tarda más en desarrollar una tarea o algún problema relacionado con la redefinición de un requisito.</w:t>
      </w:r>
    </w:p>
    <w:p w:rsidR="00000000" w:rsidDel="00000000" w:rsidP="00000000" w:rsidRDefault="00000000" w:rsidRPr="00000000" w14:paraId="00000069">
      <w:pPr>
        <w:ind w:left="0" w:firstLine="0"/>
        <w:rPr/>
      </w:pPr>
      <w:r w:rsidDel="00000000" w:rsidR="00000000" w:rsidRPr="00000000">
        <w:rPr>
          <w:rtl w:val="0"/>
        </w:rPr>
        <w:t xml:space="preserve">Todo esto está cubierto debido a un exhaustivo estudio del proyecto a realizar y un buen control del tiempo conociendo al equipo de desarrollo y sus conocimientos en la materia. </w:t>
      </w:r>
    </w:p>
    <w:p w:rsidR="00000000" w:rsidDel="00000000" w:rsidP="00000000" w:rsidRDefault="00000000" w:rsidRPr="00000000" w14:paraId="0000006A">
      <w:pPr>
        <w:pStyle w:val="Heading1"/>
        <w:numPr>
          <w:ilvl w:val="0"/>
          <w:numId w:val="3"/>
        </w:numPr>
        <w:rPr>
          <w:u w:val="none"/>
        </w:rPr>
      </w:pPr>
      <w:bookmarkStart w:colFirst="0" w:colLast="0" w:name="_heading=h.uz5oph3nmcoy" w:id="19"/>
      <w:bookmarkEnd w:id="19"/>
      <w:r w:rsidDel="00000000" w:rsidR="00000000" w:rsidRPr="00000000">
        <w:rPr>
          <w:rtl w:val="0"/>
        </w:rPr>
        <w:t xml:space="preserve">Cómo se medirá el porcentaje de avance de una actividad.</w:t>
      </w:r>
    </w:p>
    <w:p w:rsidR="00000000" w:rsidDel="00000000" w:rsidP="00000000" w:rsidRDefault="00000000" w:rsidRPr="00000000" w14:paraId="0000006B">
      <w:pPr>
        <w:ind w:left="0" w:firstLine="0"/>
        <w:rPr/>
      </w:pPr>
      <w:r w:rsidDel="00000000" w:rsidR="00000000" w:rsidRPr="00000000">
        <w:rPr>
          <w:rtl w:val="0"/>
        </w:rPr>
        <w:t xml:space="preserve">Para medir el avance de una actividad tendremos en cuenta cuantos </w:t>
      </w:r>
      <w:r w:rsidDel="00000000" w:rsidR="00000000" w:rsidRPr="00000000">
        <w:rPr>
          <w:rtl w:val="0"/>
        </w:rPr>
        <w:t xml:space="preserve">subapartados</w:t>
      </w:r>
      <w:r w:rsidDel="00000000" w:rsidR="00000000" w:rsidRPr="00000000">
        <w:rPr>
          <w:rtl w:val="0"/>
        </w:rPr>
        <w:t xml:space="preserve"> de la actividad han sido completados, así podremos hacer un simple cálculo del porcentaje hecho de la actividad. En cuanto al avance del proyecto entero podemos hacer el cálculo automático en nuestro cronograma de MS Project, donde nos puede mostrar el porcentaje avanzado marcando las actividades ya completadas.</w:t>
      </w:r>
    </w:p>
    <w:p w:rsidR="00000000" w:rsidDel="00000000" w:rsidP="00000000" w:rsidRDefault="00000000" w:rsidRPr="00000000" w14:paraId="0000006C">
      <w:pPr>
        <w:ind w:left="0" w:firstLine="0"/>
        <w:rPr/>
      </w:pPr>
      <w:r w:rsidDel="00000000" w:rsidR="00000000" w:rsidRPr="00000000">
        <w:rPr>
          <w:rtl w:val="0"/>
        </w:rPr>
        <w:t xml:space="preserve">Los responsables para la medición serán los miembros del equipo de dirección. Cuanto más detalle de la tarea esté especificado más precisa será la medición del avance. </w:t>
      </w:r>
    </w:p>
    <w:p w:rsidR="00000000" w:rsidDel="00000000" w:rsidP="00000000" w:rsidRDefault="00000000" w:rsidRPr="00000000" w14:paraId="0000006D">
      <w:pPr>
        <w:pStyle w:val="Heading1"/>
        <w:numPr>
          <w:ilvl w:val="0"/>
          <w:numId w:val="3"/>
        </w:numPr>
        <w:rPr>
          <w:u w:val="none"/>
        </w:rPr>
      </w:pPr>
      <w:bookmarkStart w:colFirst="0" w:colLast="0" w:name="_heading=h.4e4es6b7nhf0" w:id="20"/>
      <w:bookmarkEnd w:id="20"/>
      <w:r w:rsidDel="00000000" w:rsidR="00000000" w:rsidRPr="00000000">
        <w:rPr>
          <w:rtl w:val="0"/>
        </w:rPr>
        <w:t xml:space="preserve">Cómo y cuándo se actualiza la línea base de tiempo.</w:t>
      </w:r>
    </w:p>
    <w:p w:rsidR="00000000" w:rsidDel="00000000" w:rsidP="00000000" w:rsidRDefault="00000000" w:rsidRPr="00000000" w14:paraId="0000006E">
      <w:pPr>
        <w:ind w:left="0" w:firstLine="0"/>
        <w:rPr/>
      </w:pPr>
      <w:r w:rsidDel="00000000" w:rsidR="00000000" w:rsidRPr="00000000">
        <w:rPr>
          <w:rtl w:val="0"/>
        </w:rPr>
        <w:t xml:space="preserve">La línea base se actualiza cuando se producen cambios en el plan inicial después de haber definido ya la misma. Se cambiará en todos los documentos a los que afecte y en los archivos de MS Project, los cuales son: el cronograma y la secuencia de actividades.</w:t>
      </w:r>
    </w:p>
    <w:p w:rsidR="00000000" w:rsidDel="00000000" w:rsidP="00000000" w:rsidRDefault="00000000" w:rsidRPr="00000000" w14:paraId="0000006F">
      <w:pPr>
        <w:ind w:left="0" w:firstLine="0"/>
        <w:rPr/>
      </w:pPr>
      <w:r w:rsidDel="00000000" w:rsidR="00000000" w:rsidRPr="00000000">
        <w:rPr>
          <w:rtl w:val="0"/>
        </w:rPr>
        <w:t xml:space="preserve">Los responsables para realizar estos cambios serán los miembros del equipo directivo.</w:t>
      </w:r>
    </w:p>
    <w:p w:rsidR="00000000" w:rsidDel="00000000" w:rsidP="00000000" w:rsidRDefault="00000000" w:rsidRPr="00000000" w14:paraId="00000070">
      <w:pPr>
        <w:pStyle w:val="Heading1"/>
        <w:numPr>
          <w:ilvl w:val="0"/>
          <w:numId w:val="3"/>
        </w:numPr>
        <w:rPr>
          <w:u w:val="none"/>
        </w:rPr>
      </w:pPr>
      <w:bookmarkStart w:colFirst="0" w:colLast="0" w:name="_heading=h.h4808ofkj7c2" w:id="21"/>
      <w:bookmarkEnd w:id="21"/>
      <w:r w:rsidDel="00000000" w:rsidR="00000000" w:rsidRPr="00000000">
        <w:rPr>
          <w:rtl w:val="0"/>
        </w:rPr>
        <w:t xml:space="preserve">Cuales son las cuentas de control en la EDT para gestionar los avances. </w:t>
      </w:r>
    </w:p>
    <w:p w:rsidR="00000000" w:rsidDel="00000000" w:rsidP="00000000" w:rsidRDefault="00000000" w:rsidRPr="00000000" w14:paraId="00000071">
      <w:pPr>
        <w:ind w:left="0" w:firstLine="0"/>
        <w:rPr/>
      </w:pPr>
      <w:r w:rsidDel="00000000" w:rsidR="00000000" w:rsidRPr="00000000">
        <w:rPr>
          <w:rtl w:val="0"/>
        </w:rPr>
        <w:t xml:space="preserve">En las cuentas de control mediremos el progreso del alcance. Las cuentas de control de la EDT que hemos seleccionado son:</w:t>
      </w:r>
    </w:p>
    <w:p w:rsidR="00000000" w:rsidDel="00000000" w:rsidP="00000000" w:rsidRDefault="00000000" w:rsidRPr="00000000" w14:paraId="00000072">
      <w:pPr>
        <w:ind w:left="0" w:firstLine="0"/>
        <w:rPr/>
      </w:pPr>
      <w:r w:rsidDel="00000000" w:rsidR="00000000" w:rsidRPr="00000000">
        <w:rPr>
          <w:rtl w:val="0"/>
        </w:rPr>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6765"/>
        <w:tblGridChange w:id="0">
          <w:tblGrid>
            <w:gridCol w:w="2235"/>
            <w:gridCol w:w="6765"/>
          </w:tblGrid>
        </w:tblGridChange>
      </w:tblGrid>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ffff"/>
              </w:rPr>
            </w:pPr>
            <w:r w:rsidDel="00000000" w:rsidR="00000000" w:rsidRPr="00000000">
              <w:rPr>
                <w:color w:val="ffffff"/>
                <w:rtl w:val="0"/>
              </w:rPr>
              <w:t xml:space="preserve">ID</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ffff"/>
              </w:rPr>
            </w:pPr>
            <w:r w:rsidDel="00000000" w:rsidR="00000000" w:rsidRPr="00000000">
              <w:rPr>
                <w:color w:val="ffffff"/>
                <w:rtl w:val="0"/>
              </w:rPr>
              <w:t xml:space="preserve">Bloque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Inicio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Gestión de la integración</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ind w:left="0" w:firstLine="0"/>
              <w:jc w:val="center"/>
              <w:rPr/>
            </w:pPr>
            <w:r w:rsidDel="00000000" w:rsidR="00000000" w:rsidRPr="00000000">
              <w:rPr>
                <w:rtl w:val="0"/>
              </w:rPr>
              <w:t xml:space="preserve">Gestión de las comunicaciones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2.3</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ind w:left="0" w:firstLine="0"/>
              <w:jc w:val="center"/>
              <w:rPr/>
            </w:pPr>
            <w:r w:rsidDel="00000000" w:rsidR="00000000" w:rsidRPr="00000000">
              <w:rPr>
                <w:rtl w:val="0"/>
              </w:rPr>
              <w:t xml:space="preserve">Gestión del alcance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2.4</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Gestión del cronograma</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2.5</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ind w:left="0" w:firstLine="0"/>
              <w:jc w:val="center"/>
              <w:rPr/>
            </w:pPr>
            <w:r w:rsidDel="00000000" w:rsidR="00000000" w:rsidRPr="00000000">
              <w:rPr>
                <w:rtl w:val="0"/>
              </w:rPr>
              <w:t xml:space="preserve">Gestión de costes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2.6</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Gestión de calidad</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2.7</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ind w:left="0" w:firstLine="0"/>
              <w:jc w:val="center"/>
              <w:rPr/>
            </w:pPr>
            <w:r w:rsidDel="00000000" w:rsidR="00000000" w:rsidRPr="00000000">
              <w:rPr>
                <w:rtl w:val="0"/>
              </w:rPr>
              <w:t xml:space="preserve">Gestión de riesgos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2.8</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ind w:left="0" w:firstLine="0"/>
              <w:jc w:val="center"/>
              <w:rPr/>
            </w:pPr>
            <w:r w:rsidDel="00000000" w:rsidR="00000000" w:rsidRPr="00000000">
              <w:rPr>
                <w:rtl w:val="0"/>
              </w:rPr>
              <w:t xml:space="preserve">Gestión de recursos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2.9</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ind w:left="0" w:firstLine="0"/>
              <w:jc w:val="center"/>
              <w:rPr/>
            </w:pPr>
            <w:r w:rsidDel="00000000" w:rsidR="00000000" w:rsidRPr="00000000">
              <w:rPr>
                <w:rtl w:val="0"/>
              </w:rPr>
              <w:t xml:space="preserve">Gestión de adquisiciones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Iteración 1</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ind w:left="0" w:firstLine="0"/>
              <w:jc w:val="center"/>
              <w:rPr/>
            </w:pPr>
            <w:r w:rsidDel="00000000" w:rsidR="00000000" w:rsidRPr="00000000">
              <w:rPr>
                <w:rtl w:val="0"/>
              </w:rPr>
              <w:t xml:space="preserve">Iteración 2</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3.3</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ind w:left="0" w:firstLine="0"/>
              <w:jc w:val="center"/>
              <w:rPr/>
            </w:pPr>
            <w:r w:rsidDel="00000000" w:rsidR="00000000" w:rsidRPr="00000000">
              <w:rPr>
                <w:rtl w:val="0"/>
              </w:rPr>
              <w:t xml:space="preserve">Iteración 3</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Seguimiento y control</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Cierre</w:t>
            </w:r>
          </w:p>
        </w:tc>
      </w:tr>
    </w:tbl>
    <w:p w:rsidR="00000000" w:rsidDel="00000000" w:rsidP="00000000" w:rsidRDefault="00000000" w:rsidRPr="00000000" w14:paraId="00000093">
      <w:pPr>
        <w:ind w:left="0" w:firstLine="0"/>
        <w:rPr/>
      </w:pPr>
      <w:r w:rsidDel="00000000" w:rsidR="00000000" w:rsidRPr="00000000">
        <w:rPr>
          <w:rtl w:val="0"/>
        </w:rPr>
      </w:r>
    </w:p>
    <w:p w:rsidR="00000000" w:rsidDel="00000000" w:rsidP="00000000" w:rsidRDefault="00000000" w:rsidRPr="00000000" w14:paraId="00000094">
      <w:pPr>
        <w:pStyle w:val="Heading1"/>
        <w:numPr>
          <w:ilvl w:val="0"/>
          <w:numId w:val="3"/>
        </w:numPr>
        <w:rPr>
          <w:u w:val="none"/>
        </w:rPr>
      </w:pPr>
      <w:bookmarkStart w:colFirst="0" w:colLast="0" w:name="_heading=h.clgz1965pca0" w:id="22"/>
      <w:bookmarkEnd w:id="22"/>
      <w:r w:rsidDel="00000000" w:rsidR="00000000" w:rsidRPr="00000000">
        <w:rPr>
          <w:rtl w:val="0"/>
        </w:rPr>
        <w:t xml:space="preserve">Cómo y cuándo se presentarán los informes de avance.</w:t>
      </w:r>
    </w:p>
    <w:p w:rsidR="00000000" w:rsidDel="00000000" w:rsidP="00000000" w:rsidRDefault="00000000" w:rsidRPr="00000000" w14:paraId="00000095">
      <w:pPr>
        <w:ind w:left="0" w:firstLine="0"/>
        <w:rPr/>
      </w:pPr>
      <w:r w:rsidDel="00000000" w:rsidR="00000000" w:rsidRPr="00000000">
        <w:rPr>
          <w:rtl w:val="0"/>
        </w:rPr>
        <w:t xml:space="preserve">Para poder dar seguimiento a nuestros proyectos y hacer frente a las posibles acciones o actos que puedan suceder respecto al proyecto, es muy importante realizar un reporte actualizado de avance de proyecto. Este reporte, se encarga de recopilar los datos de ejecución de las tareas de un cronograma, midiendo los avances al realizar una comparación con la planificación inicial.</w:t>
      </w:r>
    </w:p>
    <w:p w:rsidR="00000000" w:rsidDel="00000000" w:rsidP="00000000" w:rsidRDefault="00000000" w:rsidRPr="00000000" w14:paraId="00000096">
      <w:pPr>
        <w:ind w:left="0" w:firstLine="0"/>
        <w:rPr/>
      </w:pPr>
      <w:r w:rsidDel="00000000" w:rsidR="00000000" w:rsidRPr="00000000">
        <w:rPr>
          <w:rtl w:val="0"/>
        </w:rPr>
        <w:t xml:space="preserve">El reporte debe contener lo siguiente:</w:t>
      </w:r>
    </w:p>
    <w:p w:rsidR="00000000" w:rsidDel="00000000" w:rsidP="00000000" w:rsidRDefault="00000000" w:rsidRPr="00000000" w14:paraId="00000097">
      <w:pPr>
        <w:numPr>
          <w:ilvl w:val="0"/>
          <w:numId w:val="2"/>
        </w:numPr>
        <w:ind w:firstLine="360"/>
        <w:rPr>
          <w:u w:val="none"/>
        </w:rPr>
      </w:pPr>
      <w:r w:rsidDel="00000000" w:rsidR="00000000" w:rsidRPr="00000000">
        <w:rPr>
          <w:rtl w:val="0"/>
        </w:rPr>
        <w:t xml:space="preserve">Visión del Proyecto</w:t>
      </w:r>
    </w:p>
    <w:p w:rsidR="00000000" w:rsidDel="00000000" w:rsidP="00000000" w:rsidRDefault="00000000" w:rsidRPr="00000000" w14:paraId="00000098">
      <w:pPr>
        <w:numPr>
          <w:ilvl w:val="0"/>
          <w:numId w:val="2"/>
        </w:numPr>
        <w:ind w:firstLine="360"/>
        <w:rPr>
          <w:u w:val="none"/>
        </w:rPr>
      </w:pPr>
      <w:r w:rsidDel="00000000" w:rsidR="00000000" w:rsidRPr="00000000">
        <w:rPr>
          <w:rtl w:val="0"/>
        </w:rPr>
        <w:t xml:space="preserve">Salud del Proyecto</w:t>
      </w:r>
    </w:p>
    <w:p w:rsidR="00000000" w:rsidDel="00000000" w:rsidP="00000000" w:rsidRDefault="00000000" w:rsidRPr="00000000" w14:paraId="00000099">
      <w:pPr>
        <w:numPr>
          <w:ilvl w:val="0"/>
          <w:numId w:val="2"/>
        </w:numPr>
        <w:ind w:firstLine="360"/>
        <w:rPr>
          <w:u w:val="none"/>
        </w:rPr>
      </w:pPr>
      <w:r w:rsidDel="00000000" w:rsidR="00000000" w:rsidRPr="00000000">
        <w:rPr>
          <w:rtl w:val="0"/>
        </w:rPr>
        <w:t xml:space="preserve">Lo que hemos realizado en el hito</w:t>
      </w:r>
    </w:p>
    <w:p w:rsidR="00000000" w:rsidDel="00000000" w:rsidP="00000000" w:rsidRDefault="00000000" w:rsidRPr="00000000" w14:paraId="0000009A">
      <w:pPr>
        <w:numPr>
          <w:ilvl w:val="0"/>
          <w:numId w:val="2"/>
        </w:numPr>
        <w:ind w:firstLine="360"/>
        <w:rPr>
          <w:u w:val="none"/>
        </w:rPr>
      </w:pPr>
      <w:r w:rsidDel="00000000" w:rsidR="00000000" w:rsidRPr="00000000">
        <w:rPr>
          <w:rtl w:val="0"/>
        </w:rPr>
        <w:t xml:space="preserve">Lo que planeamos realizar en el próximo hito</w:t>
      </w:r>
    </w:p>
    <w:p w:rsidR="00000000" w:rsidDel="00000000" w:rsidP="00000000" w:rsidRDefault="00000000" w:rsidRPr="00000000" w14:paraId="0000009B">
      <w:pPr>
        <w:numPr>
          <w:ilvl w:val="0"/>
          <w:numId w:val="2"/>
        </w:numPr>
        <w:ind w:firstLine="360"/>
        <w:rPr>
          <w:u w:val="none"/>
        </w:rPr>
      </w:pPr>
      <w:r w:rsidDel="00000000" w:rsidR="00000000" w:rsidRPr="00000000">
        <w:rPr>
          <w:rtl w:val="0"/>
        </w:rPr>
        <w:t xml:space="preserve">Problemas encontrados</w:t>
      </w:r>
    </w:p>
    <w:p w:rsidR="00000000" w:rsidDel="00000000" w:rsidP="00000000" w:rsidRDefault="00000000" w:rsidRPr="00000000" w14:paraId="0000009C">
      <w:pPr>
        <w:numPr>
          <w:ilvl w:val="0"/>
          <w:numId w:val="2"/>
        </w:numPr>
        <w:ind w:firstLine="360"/>
        <w:rPr>
          <w:u w:val="none"/>
        </w:rPr>
      </w:pPr>
      <w:r w:rsidDel="00000000" w:rsidR="00000000" w:rsidRPr="00000000">
        <w:rPr>
          <w:rtl w:val="0"/>
        </w:rPr>
        <w:t xml:space="preserve">Próximas tareas</w:t>
      </w:r>
    </w:p>
    <w:p w:rsidR="00000000" w:rsidDel="00000000" w:rsidP="00000000" w:rsidRDefault="00000000" w:rsidRPr="00000000" w14:paraId="0000009D">
      <w:pPr>
        <w:ind w:left="0" w:firstLine="0"/>
        <w:rPr/>
      </w:pPr>
      <w:r w:rsidDel="00000000" w:rsidR="00000000" w:rsidRPr="00000000">
        <w:rPr>
          <w:rtl w:val="0"/>
        </w:rPr>
        <w:t xml:space="preserve">Los informes de avance del proyecto se crean justo antes de la fecha de vencimiento de cada uno de los hitos.</w:t>
      </w:r>
    </w:p>
    <w:sectPr>
      <w:headerReference r:id="rId9" w:type="default"/>
      <w:footerReference r:id="rId10" w:type="default"/>
      <w:footerReference r:id="rId11"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pStyle w:val="Heading1"/>
      <w:rPr/>
    </w:pPr>
    <w:bookmarkStart w:colFirst="0" w:colLast="0" w:name="_heading=h.1hmsyys" w:id="23"/>
    <w:bookmarkEnd w:id="23"/>
    <w:r w:rsidDel="00000000" w:rsidR="00000000" w:rsidRPr="00000000">
      <w:rPr>
        <w:rtl w:val="0"/>
      </w:rPr>
    </w:r>
  </w:p>
  <w:p w:rsidR="00000000" w:rsidDel="00000000" w:rsidP="00000000" w:rsidRDefault="00000000" w:rsidRPr="00000000" w14:paraId="000000A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E">
    <w:pPr>
      <w:rPr/>
    </w:pPr>
    <w:r w:rsidDel="00000000" w:rsidR="00000000" w:rsidRPr="00000000">
      <w:rPr>
        <w:rtl w:val="0"/>
      </w:rPr>
      <w:t xml:space="preserve">PGPI</w:t>
      <w:tab/>
      <w:tab/>
      <w:tab/>
      <w:tab/>
      <w:tab/>
      <w:tab/>
      <w:tab/>
      <w:tab/>
      <w:tab/>
      <w:t xml:space="preserve">GRUPO 3.8</w:t>
    </w:r>
    <w:r w:rsidDel="00000000" w:rsidR="00000000" w:rsidRPr="00000000">
      <w:rPr/>
      <w:pict>
        <v:shape id="WordPictureWatermark1" style="position:absolute;width:451.27559055118104pt;height:280.20708661417325pt;rotation:0;z-index:-503316481;mso-position-horizontal-relative:margin;mso-position-horizontal:center;mso-position-vertical-relative:margin;mso-position-vertical:center;" alt="" type="#_x0000_t75">
          <v:imagedata blacklevel="22938f" cropbottom="0f" cropleft="0f" cropright="0f" croptop="0f" gain="19661f" r:id="rId1" o:title="image2.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s"/>
      </w:rPr>
    </w:rPrDefault>
    <w:pPrDefault>
      <w:pPr>
        <w:spacing w:line="276" w:lineRule="auto"/>
        <w:ind w:left="72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360"/>
    </w:pPr>
    <w:rPr>
      <w:b w:val="1"/>
      <w:color w:val="cc0000"/>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360"/>
    </w:pPr>
    <w:rPr>
      <w:b w:val="1"/>
      <w:color w:val="cc0000"/>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360"/>
    </w:pPr>
    <w:rPr>
      <w:b w:val="1"/>
      <w:color w:val="cc0000"/>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360"/>
    </w:pPr>
    <w:rPr>
      <w:b w:val="1"/>
      <w:color w:val="cc0000"/>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360"/>
    </w:pPr>
    <w:rPr>
      <w:b w:val="1"/>
      <w:color w:val="cc0000"/>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spacing w:after="60" w:lineRule="auto"/>
      <w:ind w:left="0" w:firstLine="0"/>
      <w:jc w:val="center"/>
    </w:pPr>
    <w:rPr>
      <w:color w:val="980000"/>
      <w:sz w:val="42"/>
      <w:szCs w:val="4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60" w:lineRule="auto"/>
      <w:ind w:left="0" w:firstLine="0"/>
      <w:jc w:val="center"/>
    </w:pPr>
    <w:rPr>
      <w:color w:val="980000"/>
      <w:sz w:val="42"/>
      <w:szCs w:val="4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60" w:lineRule="auto"/>
      <w:ind w:left="0" w:firstLine="0"/>
      <w:jc w:val="center"/>
    </w:pPr>
    <w:rPr>
      <w:color w:val="980000"/>
      <w:sz w:val="42"/>
      <w:szCs w:val="42"/>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60" w:lineRule="auto"/>
      <w:ind w:left="0" w:firstLine="0"/>
      <w:jc w:val="center"/>
    </w:pPr>
    <w:rPr>
      <w:color w:val="980000"/>
      <w:sz w:val="42"/>
      <w:szCs w:val="42"/>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60" w:lineRule="auto"/>
      <w:ind w:left="0" w:firstLine="0"/>
      <w:jc w:val="center"/>
    </w:pPr>
    <w:rPr>
      <w:color w:val="980000"/>
      <w:sz w:val="42"/>
      <w:szCs w:val="4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github.com/pabsanper/ACME-Cycling.gi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QQHGBORVmEcWrqU+Y0+5x9JBrw==">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