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16AA2B0" w14:textId="225E7EA2" w:rsidR="00790467" w:rsidRPr="00403998" w:rsidRDefault="00790467" w:rsidP="000B6CC5">
      <w:pPr>
        <w:pStyle w:val="Sinespaciado"/>
        <w:ind w:left="1440" w:hanging="1440"/>
        <w:jc w:val="center"/>
        <w:rPr>
          <w:rFonts w:ascii="Arial" w:hAnsi="Arial" w:cs="Arial"/>
          <w:b/>
          <w:bCs/>
          <w:sz w:val="24"/>
          <w:szCs w:val="24"/>
        </w:rPr>
      </w:pPr>
      <w:r>
        <w:rPr>
          <w:rFonts w:ascii="Arial" w:hAnsi="Arial" w:cs="Arial"/>
          <w:b/>
          <w:noProof/>
          <w:sz w:val="24"/>
        </w:rPr>
        <mc:AlternateContent>
          <mc:Choice Requires="wps">
            <w:drawing>
              <wp:anchor distT="0" distB="0" distL="114300" distR="114300" simplePos="0" relativeHeight="251658242" behindDoc="0" locked="0" layoutInCell="1" allowOverlap="1" wp14:anchorId="194245DB" wp14:editId="1E7E997C">
                <wp:simplePos x="0" y="0"/>
                <wp:positionH relativeFrom="column">
                  <wp:posOffset>-413385</wp:posOffset>
                </wp:positionH>
                <wp:positionV relativeFrom="paragraph">
                  <wp:posOffset>-233045</wp:posOffset>
                </wp:positionV>
                <wp:extent cx="1095375" cy="781050"/>
                <wp:effectExtent l="0" t="0" r="9525" b="0"/>
                <wp:wrapNone/>
                <wp:docPr id="2" name="2 Cuadro de texto"/>
                <wp:cNvGraphicFramePr/>
                <a:graphic xmlns:a="http://schemas.openxmlformats.org/drawingml/2006/main">
                  <a:graphicData uri="http://schemas.microsoft.com/office/word/2010/wordprocessingShape">
                    <wps:wsp>
                      <wps:cNvSpPr txBox="1"/>
                      <wps:spPr>
                        <a:xfrm>
                          <a:off x="0" y="0"/>
                          <a:ext cx="1095375" cy="7810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D553274" w14:textId="77777777" w:rsidR="00B207B1" w:rsidRDefault="00B207B1" w:rsidP="00790467">
                            <w:r>
                              <w:rPr>
                                <w:noProof/>
                              </w:rPr>
                              <w:drawing>
                                <wp:inline distT="0" distB="0" distL="0" distR="0" wp14:anchorId="723BEC1F" wp14:editId="7FDE6236">
                                  <wp:extent cx="906145" cy="729524"/>
                                  <wp:effectExtent l="0" t="0" r="825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6145" cy="72952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94245DB" id="_x0000_t202" coordsize="21600,21600" o:spt="202" path="m,l,21600r21600,l21600,xe">
                <v:stroke joinstyle="miter"/>
                <v:path gradientshapeok="t" o:connecttype="rect"/>
              </v:shapetype>
              <v:shape id="2 Cuadro de texto" o:spid="_x0000_s1026" type="#_x0000_t202" style="position:absolute;left:0;text-align:left;margin-left:-32.55pt;margin-top:-18.35pt;width:86.25pt;height:61.5pt;z-index:25165824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" fillcolor="white [3201]" stroked="f" strokeweight=".5pt">
                <v:textbox>
                  <w:txbxContent>
                    <w:p w14:paraId="5D553274" w14:textId="77777777" w:rsidR="00B207B1" w:rsidRDefault="00B207B1" w:rsidP="00790467">
                      <w:r>
                        <w:rPr>
                          <w:noProof/>
                        </w:rPr>
                        <w:drawing>
                          <wp:inline distT="0" distB="0" distL="0" distR="0" wp14:anchorId="723BEC1F" wp14:editId="7FDE6236">
                            <wp:extent cx="906145" cy="729524"/>
                            <wp:effectExtent l="0" t="0" r="825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6145" cy="729524"/>
                                    </a:xfrm>
                                    <a:prstGeom prst="rect">
                                      <a:avLst/>
                                    </a:prstGeom>
                                    <a:noFill/>
                                    <a:ln>
                                      <a:noFill/>
                                    </a:ln>
                                  </pic:spPr>
                                </pic:pic>
                              </a:graphicData>
                            </a:graphic>
                          </wp:inline>
                        </w:drawing>
                      </w:r>
                    </w:p>
                  </w:txbxContent>
                </v:textbox>
              </v:shape>
            </w:pict>
          </mc:Fallback>
        </mc:AlternateContent>
      </w:r>
      <w:r w:rsidR="00D05887">
        <w:rPr>
          <w:rFonts w:ascii="Arial" w:hAnsi="Arial" w:cs="Arial"/>
          <w:b/>
          <w:bCs/>
          <w:sz w:val="24"/>
          <w:szCs w:val="24"/>
        </w:rPr>
        <w:t xml:space="preserve"> </w:t>
      </w:r>
      <w:r w:rsidRPr="50748F37">
        <w:rPr>
          <w:rFonts w:ascii="Arial" w:hAnsi="Arial" w:cs="Arial"/>
          <w:b/>
          <w:bCs/>
          <w:sz w:val="24"/>
          <w:szCs w:val="24"/>
        </w:rPr>
        <w:t>UNIVERSIDAD NACIONAL DE INGENIERIA</w:t>
      </w:r>
    </w:p>
    <w:p w14:paraId="42EFF129" w14:textId="77777777" w:rsidR="00790467" w:rsidRPr="00403998" w:rsidRDefault="50748F37" w:rsidP="50748F37">
      <w:pPr>
        <w:pStyle w:val="Sinespaciado"/>
        <w:jc w:val="center"/>
        <w:rPr>
          <w:rFonts w:ascii="Arial" w:hAnsi="Arial" w:cs="Arial"/>
          <w:b/>
          <w:bCs/>
          <w:sz w:val="24"/>
          <w:szCs w:val="24"/>
        </w:rPr>
      </w:pPr>
      <w:r w:rsidRPr="50748F37">
        <w:rPr>
          <w:rFonts w:ascii="Arial" w:hAnsi="Arial" w:cs="Arial"/>
          <w:b/>
          <w:bCs/>
          <w:sz w:val="24"/>
          <w:szCs w:val="24"/>
        </w:rPr>
        <w:t>RECINTO UNIVERSITARIO PEDRO ARAUZ PALACIOS</w:t>
      </w:r>
    </w:p>
    <w:p w14:paraId="0A0386B8" w14:textId="77777777" w:rsidR="00790467" w:rsidRPr="00403998" w:rsidRDefault="50748F37" w:rsidP="50748F37">
      <w:pPr>
        <w:pStyle w:val="Sinespaciado"/>
        <w:jc w:val="center"/>
        <w:rPr>
          <w:rFonts w:ascii="Arial" w:hAnsi="Arial" w:cs="Arial"/>
          <w:b/>
          <w:bCs/>
          <w:sz w:val="24"/>
          <w:szCs w:val="24"/>
        </w:rPr>
      </w:pPr>
      <w:r w:rsidRPr="50748F37">
        <w:rPr>
          <w:rFonts w:ascii="Arial" w:hAnsi="Arial" w:cs="Arial"/>
          <w:b/>
          <w:bCs/>
          <w:sz w:val="24"/>
          <w:szCs w:val="24"/>
        </w:rPr>
        <w:t>FACULTAD DE CIENCIAS Y SISTEMAS</w:t>
      </w:r>
    </w:p>
    <w:p w14:paraId="4453E5A2" w14:textId="77777777" w:rsidR="00790467" w:rsidRDefault="00790467" w:rsidP="00790467">
      <w:pPr>
        <w:rPr>
          <w:rFonts w:ascii="Arial" w:hAnsi="Arial" w:cs="Arial"/>
          <w:b/>
          <w:szCs w:val="24"/>
        </w:rPr>
      </w:pPr>
    </w:p>
    <w:p w14:paraId="619D58CF" w14:textId="77777777" w:rsidR="00790467" w:rsidRDefault="00790467" w:rsidP="00790467">
      <w:pPr>
        <w:rPr>
          <w:rFonts w:ascii="Arial" w:hAnsi="Arial" w:cs="Arial"/>
          <w:b/>
          <w:szCs w:val="24"/>
        </w:rPr>
      </w:pPr>
    </w:p>
    <w:p w14:paraId="6C64D8AF" w14:textId="77777777" w:rsidR="00790467" w:rsidRPr="00403998" w:rsidRDefault="00790467" w:rsidP="00790467">
      <w:pPr>
        <w:rPr>
          <w:rFonts w:ascii="Arial" w:hAnsi="Arial" w:cs="Arial"/>
          <w:b/>
          <w:szCs w:val="24"/>
        </w:rPr>
      </w:pPr>
    </w:p>
    <w:p w14:paraId="73D9A975" w14:textId="77777777" w:rsidR="00790467" w:rsidRPr="00403998" w:rsidRDefault="00790467" w:rsidP="00790467">
      <w:pPr>
        <w:rPr>
          <w:rFonts w:ascii="Arial" w:hAnsi="Arial" w:cs="Arial"/>
          <w:b/>
          <w:szCs w:val="24"/>
        </w:rPr>
      </w:pPr>
    </w:p>
    <w:p w14:paraId="39F22355" w14:textId="4F3747F7" w:rsidR="00790467" w:rsidRPr="00403998" w:rsidRDefault="50748F37" w:rsidP="50748F37">
      <w:pPr>
        <w:jc w:val="center"/>
        <w:rPr>
          <w:rFonts w:ascii="Arial" w:hAnsi="Arial" w:cs="Arial"/>
          <w:b/>
          <w:bCs/>
          <w:sz w:val="24"/>
          <w:szCs w:val="24"/>
        </w:rPr>
      </w:pPr>
      <w:r w:rsidRPr="50748F37">
        <w:rPr>
          <w:rFonts w:ascii="Arial" w:hAnsi="Arial" w:cs="Arial"/>
          <w:b/>
          <w:bCs/>
          <w:sz w:val="24"/>
          <w:szCs w:val="24"/>
        </w:rPr>
        <w:t>PROTOCOLO DE INVESTIGACI</w:t>
      </w:r>
      <w:r w:rsidR="00EC7A95">
        <w:rPr>
          <w:rFonts w:ascii="Arial" w:hAnsi="Arial" w:cs="Arial"/>
          <w:b/>
          <w:bCs/>
          <w:sz w:val="24"/>
          <w:szCs w:val="24"/>
        </w:rPr>
        <w:t>Ó</w:t>
      </w:r>
      <w:r w:rsidRPr="50748F37">
        <w:rPr>
          <w:rFonts w:ascii="Arial" w:hAnsi="Arial" w:cs="Arial"/>
          <w:b/>
          <w:bCs/>
          <w:sz w:val="24"/>
          <w:szCs w:val="24"/>
        </w:rPr>
        <w:t xml:space="preserve">N </w:t>
      </w:r>
    </w:p>
    <w:p w14:paraId="0F907632" w14:textId="044C228E" w:rsidR="006A145D" w:rsidRPr="00780F75" w:rsidRDefault="006A145D" w:rsidP="009237A2">
      <w:pPr>
        <w:ind w:left="720" w:hanging="720"/>
        <w:jc w:val="center"/>
      </w:pPr>
    </w:p>
    <w:p w14:paraId="23AB82DA" w14:textId="4DEAA794" w:rsidR="006A145D" w:rsidRPr="00780F75" w:rsidRDefault="006A145D" w:rsidP="5C42E879">
      <w:pPr>
        <w:spacing w:line="240" w:lineRule="auto"/>
        <w:jc w:val="center"/>
        <w:rPr>
          <w:rFonts w:ascii="Arial,Arial Unicode MS" w:eastAsia="Arial,Arial Unicode MS" w:hAnsi="Arial,Arial Unicode MS" w:cs="Arial,Arial Unicode MS"/>
          <w:b/>
          <w:sz w:val="40"/>
          <w:szCs w:val="40"/>
        </w:rPr>
      </w:pPr>
    </w:p>
    <w:p w14:paraId="05C7AE2E" w14:textId="13378414" w:rsidR="006A145D" w:rsidRPr="00790467" w:rsidRDefault="50748F37" w:rsidP="50748F37">
      <w:pPr>
        <w:jc w:val="center"/>
        <w:rPr>
          <w:b/>
          <w:bCs/>
          <w:sz w:val="28"/>
          <w:szCs w:val="28"/>
        </w:rPr>
      </w:pPr>
      <w:r w:rsidRPr="50748F37">
        <w:rPr>
          <w:b/>
          <w:bCs/>
          <w:sz w:val="28"/>
          <w:szCs w:val="28"/>
        </w:rPr>
        <w:t>DESARROLLO DE UN SISTEMA DE INFORMACIÓN WEB PARA EL CONTROL</w:t>
      </w:r>
      <w:r w:rsidR="00790467">
        <w:br/>
      </w:r>
      <w:r w:rsidRPr="50748F37">
        <w:rPr>
          <w:b/>
          <w:bCs/>
          <w:color w:val="auto"/>
          <w:sz w:val="28"/>
          <w:szCs w:val="28"/>
          <w:lang w:val="es-NI"/>
        </w:rPr>
        <w:t>Y GESTION</w:t>
      </w:r>
      <w:r w:rsidRPr="50748F37">
        <w:rPr>
          <w:b/>
          <w:bCs/>
          <w:color w:val="auto"/>
          <w:sz w:val="28"/>
          <w:szCs w:val="28"/>
        </w:rPr>
        <w:t xml:space="preserve"> </w:t>
      </w:r>
      <w:r w:rsidRPr="50748F37">
        <w:rPr>
          <w:b/>
          <w:bCs/>
          <w:sz w:val="28"/>
          <w:szCs w:val="28"/>
        </w:rPr>
        <w:t>DE PACIENTES DEL CENTRO NACIONAL DE OFTALMOLOGÍA (CENAO)</w:t>
      </w:r>
    </w:p>
    <w:p w14:paraId="5871CB0A" w14:textId="77777777" w:rsidR="006A145D" w:rsidRPr="00780F75" w:rsidRDefault="006A145D" w:rsidP="006A145D"/>
    <w:p w14:paraId="4601DD1D" w14:textId="77777777" w:rsidR="006A145D" w:rsidRDefault="006A145D" w:rsidP="006A145D">
      <w:pPr>
        <w:rPr>
          <w:lang w:val="es-NI"/>
        </w:rPr>
      </w:pPr>
    </w:p>
    <w:p w14:paraId="0A41E0CE" w14:textId="77777777" w:rsidR="00790467" w:rsidRPr="00790467" w:rsidRDefault="00790467" w:rsidP="006A145D">
      <w:pPr>
        <w:rPr>
          <w:lang w:val="es-NI"/>
        </w:rPr>
      </w:pPr>
    </w:p>
    <w:p w14:paraId="508C783A" w14:textId="7FF3F8DD" w:rsidR="006A145D" w:rsidRDefault="006A145D" w:rsidP="50748F37">
      <w:pPr>
        <w:rPr>
          <w:b/>
          <w:bCs/>
          <w:sz w:val="28"/>
          <w:szCs w:val="28"/>
          <w:lang w:val="es-NI"/>
        </w:rPr>
      </w:pPr>
      <w:r w:rsidRPr="50748F37">
        <w:rPr>
          <w:b/>
          <w:bCs/>
          <w:sz w:val="28"/>
          <w:szCs w:val="28"/>
        </w:rPr>
        <w:t>Autor</w:t>
      </w:r>
      <w:r w:rsidR="00363B22" w:rsidRPr="50748F37">
        <w:rPr>
          <w:b/>
          <w:bCs/>
          <w:sz w:val="28"/>
          <w:szCs w:val="28"/>
        </w:rPr>
        <w:t>es</w:t>
      </w:r>
      <w:r w:rsidRPr="50748F37">
        <w:rPr>
          <w:b/>
          <w:bCs/>
          <w:sz w:val="28"/>
          <w:szCs w:val="28"/>
        </w:rPr>
        <w:t xml:space="preserve">:   </w:t>
      </w:r>
      <w:r w:rsidRPr="00790467">
        <w:rPr>
          <w:sz w:val="28"/>
          <w:szCs w:val="28"/>
        </w:rPr>
        <w:t xml:space="preserve">Ronaldo </w:t>
      </w:r>
      <w:r w:rsidR="00363B22" w:rsidRPr="00790467">
        <w:rPr>
          <w:sz w:val="28"/>
          <w:szCs w:val="28"/>
        </w:rPr>
        <w:t xml:space="preserve">René </w:t>
      </w:r>
      <w:r w:rsidRPr="00790467">
        <w:rPr>
          <w:sz w:val="28"/>
          <w:szCs w:val="28"/>
        </w:rPr>
        <w:t>Cano Mayorga</w:t>
      </w:r>
      <w:r w:rsidR="00363B22" w:rsidRPr="00790467">
        <w:rPr>
          <w:sz w:val="28"/>
          <w:szCs w:val="28"/>
        </w:rPr>
        <w:br/>
      </w:r>
      <w:r w:rsidR="00363B22" w:rsidRPr="00790467">
        <w:rPr>
          <w:sz w:val="28"/>
          <w:szCs w:val="28"/>
        </w:rPr>
        <w:tab/>
        <w:t xml:space="preserve">   </w:t>
      </w:r>
      <w:r w:rsidR="00790467" w:rsidRPr="00790467">
        <w:rPr>
          <w:sz w:val="28"/>
          <w:szCs w:val="28"/>
          <w:lang w:val="es-NI"/>
        </w:rPr>
        <w:t xml:space="preserve">  </w:t>
      </w:r>
      <w:r w:rsidR="00363B22" w:rsidRPr="00790467">
        <w:rPr>
          <w:sz w:val="28"/>
          <w:szCs w:val="28"/>
        </w:rPr>
        <w:t xml:space="preserve">  Pastor Cortés Osorno</w:t>
      </w:r>
    </w:p>
    <w:p w14:paraId="4D9F40D4" w14:textId="77777777" w:rsidR="00790467" w:rsidRDefault="00790467" w:rsidP="006A145D">
      <w:pPr>
        <w:rPr>
          <w:b/>
          <w:sz w:val="28"/>
          <w:szCs w:val="28"/>
          <w:lang w:val="es-NI"/>
        </w:rPr>
      </w:pPr>
    </w:p>
    <w:p w14:paraId="783719A2" w14:textId="292BC2AD" w:rsidR="00F45B16" w:rsidRPr="00790467" w:rsidRDefault="37DDD525" w:rsidP="37DDD525">
      <w:pPr>
        <w:rPr>
          <w:b/>
          <w:bCs/>
          <w:sz w:val="28"/>
          <w:szCs w:val="28"/>
          <w:lang w:val="es-NI"/>
        </w:rPr>
      </w:pPr>
      <w:r w:rsidRPr="37DDD525">
        <w:rPr>
          <w:b/>
          <w:bCs/>
          <w:sz w:val="28"/>
          <w:szCs w:val="28"/>
        </w:rPr>
        <w:t xml:space="preserve">Tutor: </w:t>
      </w:r>
      <w:r w:rsidRPr="37DDD525">
        <w:rPr>
          <w:sz w:val="28"/>
          <w:szCs w:val="28"/>
          <w:lang w:val="es-NI"/>
        </w:rPr>
        <w:t xml:space="preserve">MSc. </w:t>
      </w:r>
      <w:r w:rsidRPr="37DDD525">
        <w:rPr>
          <w:sz w:val="28"/>
          <w:szCs w:val="28"/>
        </w:rPr>
        <w:t>Claudia Benavide</w:t>
      </w:r>
      <w:r w:rsidRPr="37DDD525">
        <w:rPr>
          <w:sz w:val="28"/>
          <w:szCs w:val="28"/>
          <w:lang w:val="es-NI"/>
        </w:rPr>
        <w:t>z Rugama</w:t>
      </w:r>
    </w:p>
    <w:p w14:paraId="4EE97BF5" w14:textId="77777777" w:rsidR="006A145D" w:rsidRPr="00790467" w:rsidRDefault="006A145D" w:rsidP="006A145D">
      <w:pPr>
        <w:rPr>
          <w:b/>
          <w:sz w:val="28"/>
          <w:szCs w:val="28"/>
        </w:rPr>
      </w:pPr>
    </w:p>
    <w:p w14:paraId="06F41517" w14:textId="77777777" w:rsidR="00363B22" w:rsidRDefault="00363B22" w:rsidP="006A145D">
      <w:pPr>
        <w:jc w:val="right"/>
        <w:rPr>
          <w:lang w:val="es-NI"/>
        </w:rPr>
      </w:pPr>
    </w:p>
    <w:p w14:paraId="37783803" w14:textId="77777777" w:rsidR="00790467" w:rsidRDefault="00790467" w:rsidP="006A145D">
      <w:pPr>
        <w:jc w:val="right"/>
        <w:rPr>
          <w:lang w:val="es-NI"/>
        </w:rPr>
      </w:pPr>
    </w:p>
    <w:p w14:paraId="1A099BCA" w14:textId="77777777" w:rsidR="00790467" w:rsidRPr="00790467" w:rsidRDefault="00790467" w:rsidP="006A145D">
      <w:pPr>
        <w:jc w:val="right"/>
        <w:rPr>
          <w:lang w:val="es-NI"/>
        </w:rPr>
      </w:pPr>
    </w:p>
    <w:p w14:paraId="5CD9C568" w14:textId="16BE0E10" w:rsidR="00363B22" w:rsidRPr="00AB4EE1" w:rsidRDefault="50748F37" w:rsidP="50748F37">
      <w:pPr>
        <w:spacing w:after="0" w:line="240" w:lineRule="auto"/>
        <w:jc w:val="center"/>
        <w:rPr>
          <w:sz w:val="28"/>
          <w:szCs w:val="28"/>
          <w:lang w:val="es-NI"/>
        </w:rPr>
      </w:pPr>
      <w:r w:rsidRPr="50748F37">
        <w:rPr>
          <w:sz w:val="28"/>
          <w:szCs w:val="28"/>
          <w:lang w:val="es-NI"/>
        </w:rPr>
        <w:t>Managua, Nicaragua</w:t>
      </w:r>
    </w:p>
    <w:p w14:paraId="1C41C846" w14:textId="56373D0B" w:rsidR="006A145D" w:rsidRPr="00AB4EE1" w:rsidRDefault="008B4B20" w:rsidP="50748F37">
      <w:pPr>
        <w:spacing w:after="0" w:line="240" w:lineRule="auto"/>
        <w:jc w:val="center"/>
        <w:rPr>
          <w:sz w:val="28"/>
          <w:szCs w:val="28"/>
        </w:rPr>
      </w:pPr>
      <w:r>
        <w:rPr>
          <w:sz w:val="28"/>
          <w:szCs w:val="28"/>
          <w:lang w:val="es-NI"/>
        </w:rPr>
        <w:t>31</w:t>
      </w:r>
      <w:r w:rsidR="50748F37" w:rsidRPr="50748F37">
        <w:rPr>
          <w:sz w:val="28"/>
          <w:szCs w:val="28"/>
          <w:lang w:val="es-NI"/>
        </w:rPr>
        <w:t xml:space="preserve"> de </w:t>
      </w:r>
      <w:r w:rsidRPr="50748F37">
        <w:rPr>
          <w:sz w:val="28"/>
          <w:szCs w:val="28"/>
          <w:lang w:val="es-NI"/>
        </w:rPr>
        <w:t>Mayo 2017</w:t>
      </w:r>
    </w:p>
    <w:sdt>
      <w:sdtPr>
        <w:rPr>
          <w:rFonts w:ascii="Arial" w:eastAsia="Calibri" w:hAnsi="Arial" w:cs="Arial"/>
          <w:color w:val="000000"/>
          <w:sz w:val="22"/>
          <w:szCs w:val="22"/>
          <w:lang w:val="es-ES" w:eastAsia="es-ES"/>
        </w:rPr>
        <w:id w:val="445517166"/>
        <w:docPartObj>
          <w:docPartGallery w:val="Table of Contents"/>
          <w:docPartUnique/>
        </w:docPartObj>
      </w:sdtPr>
      <w:sdtEndPr>
        <w:rPr>
          <w:b/>
        </w:rPr>
      </w:sdtEndPr>
      <w:sdtContent>
        <w:p w14:paraId="7F0E334E" w14:textId="461C5D24" w:rsidR="00AE28D2" w:rsidRPr="00B512D2" w:rsidRDefault="37DDD525" w:rsidP="37DDD525">
          <w:pPr>
            <w:pStyle w:val="TtulodeTDC"/>
            <w:rPr>
              <w:rFonts w:ascii="Arial" w:hAnsi="Arial" w:cs="Arial"/>
              <w:b/>
              <w:color w:val="000000" w:themeColor="text1"/>
            </w:rPr>
          </w:pPr>
          <w:r w:rsidRPr="00B512D2">
            <w:rPr>
              <w:rFonts w:ascii="Arial" w:hAnsi="Arial" w:cs="Arial"/>
              <w:b/>
              <w:color w:val="000000" w:themeColor="text1"/>
            </w:rPr>
            <w:t>Índice</w:t>
          </w:r>
        </w:p>
        <w:p w14:paraId="2DE78D3E" w14:textId="77777777" w:rsidR="00B512D2" w:rsidRPr="00B512D2" w:rsidRDefault="00AE28D2">
          <w:pPr>
            <w:pStyle w:val="TDC1"/>
            <w:tabs>
              <w:tab w:val="left" w:pos="440"/>
              <w:tab w:val="right" w:leader="dot" w:pos="8828"/>
            </w:tabs>
            <w:rPr>
              <w:rFonts w:ascii="Arial" w:eastAsiaTheme="minorEastAsia" w:hAnsi="Arial" w:cs="Arial"/>
              <w:noProof/>
              <w:color w:val="auto"/>
            </w:rPr>
          </w:pPr>
          <w:r w:rsidRPr="00B512D2">
            <w:rPr>
              <w:rFonts w:ascii="Arial" w:hAnsi="Arial" w:cs="Arial"/>
            </w:rPr>
            <w:fldChar w:fldCharType="begin"/>
          </w:r>
          <w:r w:rsidRPr="00B512D2">
            <w:rPr>
              <w:rFonts w:ascii="Arial" w:hAnsi="Arial" w:cs="Arial"/>
            </w:rPr>
            <w:instrText xml:space="preserve"> TOC \o "1-3" \h \z \u </w:instrText>
          </w:r>
          <w:r w:rsidRPr="00B512D2">
            <w:rPr>
              <w:rFonts w:ascii="Arial" w:hAnsi="Arial" w:cs="Arial"/>
            </w:rPr>
            <w:fldChar w:fldCharType="separate"/>
          </w:r>
          <w:hyperlink w:anchor="_Toc495224561" w:history="1">
            <w:r w:rsidR="00B512D2" w:rsidRPr="00B512D2">
              <w:rPr>
                <w:rStyle w:val="Hipervnculo"/>
                <w:rFonts w:ascii="Arial" w:eastAsia="Arial" w:hAnsi="Arial" w:cs="Arial"/>
                <w:noProof/>
              </w:rPr>
              <w:t>I.</w:t>
            </w:r>
            <w:r w:rsidR="00B512D2" w:rsidRPr="00B512D2">
              <w:rPr>
                <w:rFonts w:ascii="Arial" w:eastAsiaTheme="minorEastAsia" w:hAnsi="Arial" w:cs="Arial"/>
                <w:noProof/>
                <w:color w:val="auto"/>
              </w:rPr>
              <w:tab/>
            </w:r>
            <w:r w:rsidR="00B512D2" w:rsidRPr="00B512D2">
              <w:rPr>
                <w:rStyle w:val="Hipervnculo"/>
                <w:rFonts w:ascii="Arial" w:eastAsia="Arial,Arial," w:hAnsi="Arial" w:cs="Arial"/>
                <w:noProof/>
                <w:lang w:val="en-US" w:eastAsia="en-US"/>
              </w:rPr>
              <w:t>I</w:t>
            </w:r>
            <w:r w:rsidR="00B512D2" w:rsidRPr="00B512D2">
              <w:rPr>
                <w:rStyle w:val="Hipervnculo"/>
                <w:rFonts w:ascii="Arial" w:eastAsia="Arial,Arial," w:hAnsi="Arial" w:cs="Arial"/>
                <w:noProof/>
                <w:lang w:eastAsia="en-US"/>
              </w:rPr>
              <w:t>NTRODUCCIÓN.</w:t>
            </w:r>
            <w:r w:rsidR="00B512D2" w:rsidRPr="00B512D2">
              <w:rPr>
                <w:rFonts w:ascii="Arial" w:hAnsi="Arial" w:cs="Arial"/>
                <w:noProof/>
                <w:webHidden/>
              </w:rPr>
              <w:tab/>
            </w:r>
            <w:r w:rsidR="00B512D2" w:rsidRPr="00B512D2">
              <w:rPr>
                <w:rFonts w:ascii="Arial" w:hAnsi="Arial" w:cs="Arial"/>
                <w:noProof/>
                <w:webHidden/>
              </w:rPr>
              <w:fldChar w:fldCharType="begin"/>
            </w:r>
            <w:r w:rsidR="00B512D2" w:rsidRPr="00B512D2">
              <w:rPr>
                <w:rFonts w:ascii="Arial" w:hAnsi="Arial" w:cs="Arial"/>
                <w:noProof/>
                <w:webHidden/>
              </w:rPr>
              <w:instrText xml:space="preserve"> PAGEREF _Toc495224561 \h </w:instrText>
            </w:r>
            <w:r w:rsidR="00B512D2" w:rsidRPr="00B512D2">
              <w:rPr>
                <w:rFonts w:ascii="Arial" w:hAnsi="Arial" w:cs="Arial"/>
                <w:noProof/>
                <w:webHidden/>
              </w:rPr>
            </w:r>
            <w:r w:rsidR="00B512D2" w:rsidRPr="00B512D2">
              <w:rPr>
                <w:rFonts w:ascii="Arial" w:hAnsi="Arial" w:cs="Arial"/>
                <w:noProof/>
                <w:webHidden/>
              </w:rPr>
              <w:fldChar w:fldCharType="separate"/>
            </w:r>
            <w:r w:rsidR="00B512D2" w:rsidRPr="00B512D2">
              <w:rPr>
                <w:rFonts w:ascii="Arial" w:hAnsi="Arial" w:cs="Arial"/>
                <w:noProof/>
                <w:webHidden/>
              </w:rPr>
              <w:t>4</w:t>
            </w:r>
            <w:r w:rsidR="00B512D2" w:rsidRPr="00B512D2">
              <w:rPr>
                <w:rFonts w:ascii="Arial" w:hAnsi="Arial" w:cs="Arial"/>
                <w:noProof/>
                <w:webHidden/>
              </w:rPr>
              <w:fldChar w:fldCharType="end"/>
            </w:r>
          </w:hyperlink>
        </w:p>
        <w:p w14:paraId="2722581F" w14:textId="77777777" w:rsidR="00B512D2" w:rsidRPr="00B512D2" w:rsidRDefault="00EA3F27">
          <w:pPr>
            <w:pStyle w:val="TDC1"/>
            <w:tabs>
              <w:tab w:val="left" w:pos="440"/>
              <w:tab w:val="right" w:leader="dot" w:pos="8828"/>
            </w:tabs>
            <w:rPr>
              <w:rFonts w:ascii="Arial" w:eastAsiaTheme="minorEastAsia" w:hAnsi="Arial" w:cs="Arial"/>
              <w:noProof/>
              <w:color w:val="auto"/>
            </w:rPr>
          </w:pPr>
          <w:hyperlink w:anchor="_Toc495224562" w:history="1">
            <w:r w:rsidR="00B512D2" w:rsidRPr="00B512D2">
              <w:rPr>
                <w:rStyle w:val="Hipervnculo"/>
                <w:rFonts w:ascii="Arial" w:eastAsia="Arial,Arial," w:hAnsi="Arial" w:cs="Arial"/>
                <w:noProof/>
                <w:lang w:eastAsia="en-US"/>
              </w:rPr>
              <w:t>II.</w:t>
            </w:r>
            <w:r w:rsidR="00B512D2" w:rsidRPr="00B512D2">
              <w:rPr>
                <w:rFonts w:ascii="Arial" w:eastAsiaTheme="minorEastAsia" w:hAnsi="Arial" w:cs="Arial"/>
                <w:noProof/>
                <w:color w:val="auto"/>
              </w:rPr>
              <w:tab/>
            </w:r>
            <w:r w:rsidR="00B512D2" w:rsidRPr="00B512D2">
              <w:rPr>
                <w:rStyle w:val="Hipervnculo"/>
                <w:rFonts w:ascii="Arial" w:eastAsia="Arial,Arial," w:hAnsi="Arial" w:cs="Arial"/>
                <w:noProof/>
                <w:lang w:eastAsia="en-US"/>
              </w:rPr>
              <w:t>SITUACION PROBLEMICA.</w:t>
            </w:r>
            <w:r w:rsidR="00B512D2" w:rsidRPr="00B512D2">
              <w:rPr>
                <w:rFonts w:ascii="Arial" w:hAnsi="Arial" w:cs="Arial"/>
                <w:noProof/>
                <w:webHidden/>
              </w:rPr>
              <w:tab/>
            </w:r>
            <w:r w:rsidR="00B512D2" w:rsidRPr="00B512D2">
              <w:rPr>
                <w:rFonts w:ascii="Arial" w:hAnsi="Arial" w:cs="Arial"/>
                <w:noProof/>
                <w:webHidden/>
              </w:rPr>
              <w:fldChar w:fldCharType="begin"/>
            </w:r>
            <w:r w:rsidR="00B512D2" w:rsidRPr="00B512D2">
              <w:rPr>
                <w:rFonts w:ascii="Arial" w:hAnsi="Arial" w:cs="Arial"/>
                <w:noProof/>
                <w:webHidden/>
              </w:rPr>
              <w:instrText xml:space="preserve"> PAGEREF _Toc495224562 \h </w:instrText>
            </w:r>
            <w:r w:rsidR="00B512D2" w:rsidRPr="00B512D2">
              <w:rPr>
                <w:rFonts w:ascii="Arial" w:hAnsi="Arial" w:cs="Arial"/>
                <w:noProof/>
                <w:webHidden/>
              </w:rPr>
            </w:r>
            <w:r w:rsidR="00B512D2" w:rsidRPr="00B512D2">
              <w:rPr>
                <w:rFonts w:ascii="Arial" w:hAnsi="Arial" w:cs="Arial"/>
                <w:noProof/>
                <w:webHidden/>
              </w:rPr>
              <w:fldChar w:fldCharType="separate"/>
            </w:r>
            <w:r w:rsidR="00B512D2" w:rsidRPr="00B512D2">
              <w:rPr>
                <w:rFonts w:ascii="Arial" w:hAnsi="Arial" w:cs="Arial"/>
                <w:noProof/>
                <w:webHidden/>
              </w:rPr>
              <w:t>7</w:t>
            </w:r>
            <w:r w:rsidR="00B512D2" w:rsidRPr="00B512D2">
              <w:rPr>
                <w:rFonts w:ascii="Arial" w:hAnsi="Arial" w:cs="Arial"/>
                <w:noProof/>
                <w:webHidden/>
              </w:rPr>
              <w:fldChar w:fldCharType="end"/>
            </w:r>
          </w:hyperlink>
        </w:p>
        <w:p w14:paraId="6B9B5382" w14:textId="77777777" w:rsidR="00B512D2" w:rsidRPr="00B512D2" w:rsidRDefault="00EA3F27">
          <w:pPr>
            <w:pStyle w:val="TDC1"/>
            <w:tabs>
              <w:tab w:val="left" w:pos="660"/>
              <w:tab w:val="right" w:leader="dot" w:pos="8828"/>
            </w:tabs>
            <w:rPr>
              <w:rFonts w:ascii="Arial" w:eastAsiaTheme="minorEastAsia" w:hAnsi="Arial" w:cs="Arial"/>
              <w:noProof/>
              <w:color w:val="auto"/>
            </w:rPr>
          </w:pPr>
          <w:hyperlink w:anchor="_Toc495224563" w:history="1">
            <w:r w:rsidR="00B512D2" w:rsidRPr="00B512D2">
              <w:rPr>
                <w:rStyle w:val="Hipervnculo"/>
                <w:rFonts w:ascii="Arial" w:eastAsia="Arial,Arial," w:hAnsi="Arial" w:cs="Arial"/>
                <w:noProof/>
                <w:lang w:eastAsia="en-US"/>
              </w:rPr>
              <w:t>III.</w:t>
            </w:r>
            <w:r w:rsidR="00B512D2" w:rsidRPr="00B512D2">
              <w:rPr>
                <w:rFonts w:ascii="Arial" w:eastAsiaTheme="minorEastAsia" w:hAnsi="Arial" w:cs="Arial"/>
                <w:noProof/>
                <w:color w:val="auto"/>
              </w:rPr>
              <w:tab/>
            </w:r>
            <w:r w:rsidR="00B512D2" w:rsidRPr="00B512D2">
              <w:rPr>
                <w:rStyle w:val="Hipervnculo"/>
                <w:rFonts w:ascii="Arial" w:eastAsia="Arial,Arial," w:hAnsi="Arial" w:cs="Arial"/>
                <w:noProof/>
                <w:lang w:eastAsia="en-US"/>
              </w:rPr>
              <w:t>ANTECEDENTES.</w:t>
            </w:r>
            <w:r w:rsidR="00B512D2" w:rsidRPr="00B512D2">
              <w:rPr>
                <w:rFonts w:ascii="Arial" w:hAnsi="Arial" w:cs="Arial"/>
                <w:noProof/>
                <w:webHidden/>
              </w:rPr>
              <w:tab/>
            </w:r>
            <w:r w:rsidR="00B512D2" w:rsidRPr="00B512D2">
              <w:rPr>
                <w:rFonts w:ascii="Arial" w:hAnsi="Arial" w:cs="Arial"/>
                <w:noProof/>
                <w:webHidden/>
              </w:rPr>
              <w:fldChar w:fldCharType="begin"/>
            </w:r>
            <w:r w:rsidR="00B512D2" w:rsidRPr="00B512D2">
              <w:rPr>
                <w:rFonts w:ascii="Arial" w:hAnsi="Arial" w:cs="Arial"/>
                <w:noProof/>
                <w:webHidden/>
              </w:rPr>
              <w:instrText xml:space="preserve"> PAGEREF _Toc495224563 \h </w:instrText>
            </w:r>
            <w:r w:rsidR="00B512D2" w:rsidRPr="00B512D2">
              <w:rPr>
                <w:rFonts w:ascii="Arial" w:hAnsi="Arial" w:cs="Arial"/>
                <w:noProof/>
                <w:webHidden/>
              </w:rPr>
            </w:r>
            <w:r w:rsidR="00B512D2" w:rsidRPr="00B512D2">
              <w:rPr>
                <w:rFonts w:ascii="Arial" w:hAnsi="Arial" w:cs="Arial"/>
                <w:noProof/>
                <w:webHidden/>
              </w:rPr>
              <w:fldChar w:fldCharType="separate"/>
            </w:r>
            <w:r w:rsidR="00B512D2" w:rsidRPr="00B512D2">
              <w:rPr>
                <w:rFonts w:ascii="Arial" w:hAnsi="Arial" w:cs="Arial"/>
                <w:noProof/>
                <w:webHidden/>
              </w:rPr>
              <w:t>9</w:t>
            </w:r>
            <w:r w:rsidR="00B512D2" w:rsidRPr="00B512D2">
              <w:rPr>
                <w:rFonts w:ascii="Arial" w:hAnsi="Arial" w:cs="Arial"/>
                <w:noProof/>
                <w:webHidden/>
              </w:rPr>
              <w:fldChar w:fldCharType="end"/>
            </w:r>
          </w:hyperlink>
        </w:p>
        <w:p w14:paraId="40DF8F8C" w14:textId="77777777" w:rsidR="00B512D2" w:rsidRPr="00B512D2" w:rsidRDefault="00EA3F27">
          <w:pPr>
            <w:pStyle w:val="TDC2"/>
            <w:tabs>
              <w:tab w:val="right" w:leader="dot" w:pos="8828"/>
            </w:tabs>
            <w:rPr>
              <w:rFonts w:ascii="Arial" w:eastAsiaTheme="minorEastAsia" w:hAnsi="Arial" w:cs="Arial"/>
              <w:noProof/>
              <w:color w:val="auto"/>
            </w:rPr>
          </w:pPr>
          <w:hyperlink w:anchor="_Toc495224564" w:history="1">
            <w:r w:rsidR="00B512D2" w:rsidRPr="00B512D2">
              <w:rPr>
                <w:rStyle w:val="Hipervnculo"/>
                <w:rFonts w:ascii="Arial" w:eastAsia="Arial" w:hAnsi="Arial" w:cs="Arial"/>
                <w:noProof/>
              </w:rPr>
              <w:t>Antecedentes históricos.</w:t>
            </w:r>
            <w:r w:rsidR="00B512D2" w:rsidRPr="00B512D2">
              <w:rPr>
                <w:rFonts w:ascii="Arial" w:hAnsi="Arial" w:cs="Arial"/>
                <w:noProof/>
                <w:webHidden/>
              </w:rPr>
              <w:tab/>
            </w:r>
            <w:r w:rsidR="00B512D2" w:rsidRPr="00B512D2">
              <w:rPr>
                <w:rFonts w:ascii="Arial" w:hAnsi="Arial" w:cs="Arial"/>
                <w:noProof/>
                <w:webHidden/>
              </w:rPr>
              <w:fldChar w:fldCharType="begin"/>
            </w:r>
            <w:r w:rsidR="00B512D2" w:rsidRPr="00B512D2">
              <w:rPr>
                <w:rFonts w:ascii="Arial" w:hAnsi="Arial" w:cs="Arial"/>
                <w:noProof/>
                <w:webHidden/>
              </w:rPr>
              <w:instrText xml:space="preserve"> PAGEREF _Toc495224564 \h </w:instrText>
            </w:r>
            <w:r w:rsidR="00B512D2" w:rsidRPr="00B512D2">
              <w:rPr>
                <w:rFonts w:ascii="Arial" w:hAnsi="Arial" w:cs="Arial"/>
                <w:noProof/>
                <w:webHidden/>
              </w:rPr>
            </w:r>
            <w:r w:rsidR="00B512D2" w:rsidRPr="00B512D2">
              <w:rPr>
                <w:rFonts w:ascii="Arial" w:hAnsi="Arial" w:cs="Arial"/>
                <w:noProof/>
                <w:webHidden/>
              </w:rPr>
              <w:fldChar w:fldCharType="separate"/>
            </w:r>
            <w:r w:rsidR="00B512D2" w:rsidRPr="00B512D2">
              <w:rPr>
                <w:rFonts w:ascii="Arial" w:hAnsi="Arial" w:cs="Arial"/>
                <w:noProof/>
                <w:webHidden/>
              </w:rPr>
              <w:t>9</w:t>
            </w:r>
            <w:r w:rsidR="00B512D2" w:rsidRPr="00B512D2">
              <w:rPr>
                <w:rFonts w:ascii="Arial" w:hAnsi="Arial" w:cs="Arial"/>
                <w:noProof/>
                <w:webHidden/>
              </w:rPr>
              <w:fldChar w:fldCharType="end"/>
            </w:r>
          </w:hyperlink>
        </w:p>
        <w:p w14:paraId="5B92C84C" w14:textId="77777777" w:rsidR="00B512D2" w:rsidRPr="00B512D2" w:rsidRDefault="00EA3F27">
          <w:pPr>
            <w:pStyle w:val="TDC2"/>
            <w:tabs>
              <w:tab w:val="right" w:leader="dot" w:pos="8828"/>
            </w:tabs>
            <w:rPr>
              <w:rFonts w:ascii="Arial" w:eastAsiaTheme="minorEastAsia" w:hAnsi="Arial" w:cs="Arial"/>
              <w:noProof/>
              <w:color w:val="auto"/>
            </w:rPr>
          </w:pPr>
          <w:hyperlink w:anchor="_Toc495224565" w:history="1">
            <w:r w:rsidR="00B512D2" w:rsidRPr="00B512D2">
              <w:rPr>
                <w:rStyle w:val="Hipervnculo"/>
                <w:rFonts w:ascii="Arial" w:eastAsia="Arial" w:hAnsi="Arial" w:cs="Arial"/>
                <w:noProof/>
              </w:rPr>
              <w:t>Antecedentes académicos</w:t>
            </w:r>
            <w:r w:rsidR="00B512D2" w:rsidRPr="00B512D2">
              <w:rPr>
                <w:rFonts w:ascii="Arial" w:hAnsi="Arial" w:cs="Arial"/>
                <w:noProof/>
                <w:webHidden/>
              </w:rPr>
              <w:tab/>
            </w:r>
            <w:r w:rsidR="00B512D2" w:rsidRPr="00B512D2">
              <w:rPr>
                <w:rFonts w:ascii="Arial" w:hAnsi="Arial" w:cs="Arial"/>
                <w:noProof/>
                <w:webHidden/>
              </w:rPr>
              <w:fldChar w:fldCharType="begin"/>
            </w:r>
            <w:r w:rsidR="00B512D2" w:rsidRPr="00B512D2">
              <w:rPr>
                <w:rFonts w:ascii="Arial" w:hAnsi="Arial" w:cs="Arial"/>
                <w:noProof/>
                <w:webHidden/>
              </w:rPr>
              <w:instrText xml:space="preserve"> PAGEREF _Toc495224565 \h </w:instrText>
            </w:r>
            <w:r w:rsidR="00B512D2" w:rsidRPr="00B512D2">
              <w:rPr>
                <w:rFonts w:ascii="Arial" w:hAnsi="Arial" w:cs="Arial"/>
                <w:noProof/>
                <w:webHidden/>
              </w:rPr>
            </w:r>
            <w:r w:rsidR="00B512D2" w:rsidRPr="00B512D2">
              <w:rPr>
                <w:rFonts w:ascii="Arial" w:hAnsi="Arial" w:cs="Arial"/>
                <w:noProof/>
                <w:webHidden/>
              </w:rPr>
              <w:fldChar w:fldCharType="separate"/>
            </w:r>
            <w:r w:rsidR="00B512D2" w:rsidRPr="00B512D2">
              <w:rPr>
                <w:rFonts w:ascii="Arial" w:hAnsi="Arial" w:cs="Arial"/>
                <w:noProof/>
                <w:webHidden/>
              </w:rPr>
              <w:t>9</w:t>
            </w:r>
            <w:r w:rsidR="00B512D2" w:rsidRPr="00B512D2">
              <w:rPr>
                <w:rFonts w:ascii="Arial" w:hAnsi="Arial" w:cs="Arial"/>
                <w:noProof/>
                <w:webHidden/>
              </w:rPr>
              <w:fldChar w:fldCharType="end"/>
            </w:r>
          </w:hyperlink>
        </w:p>
        <w:p w14:paraId="291AEEAB" w14:textId="77777777" w:rsidR="00B512D2" w:rsidRPr="00B512D2" w:rsidRDefault="00EA3F27">
          <w:pPr>
            <w:pStyle w:val="TDC2"/>
            <w:tabs>
              <w:tab w:val="right" w:leader="dot" w:pos="8828"/>
            </w:tabs>
            <w:rPr>
              <w:rFonts w:ascii="Arial" w:eastAsiaTheme="minorEastAsia" w:hAnsi="Arial" w:cs="Arial"/>
              <w:noProof/>
              <w:color w:val="auto"/>
            </w:rPr>
          </w:pPr>
          <w:hyperlink w:anchor="_Toc495224566" w:history="1">
            <w:r w:rsidR="00B512D2" w:rsidRPr="00B512D2">
              <w:rPr>
                <w:rStyle w:val="Hipervnculo"/>
                <w:rFonts w:ascii="Arial" w:eastAsia="Arial" w:hAnsi="Arial" w:cs="Arial"/>
                <w:noProof/>
              </w:rPr>
              <w:t>Antecedentes técnicos</w:t>
            </w:r>
            <w:r w:rsidR="00B512D2" w:rsidRPr="00B512D2">
              <w:rPr>
                <w:rFonts w:ascii="Arial" w:hAnsi="Arial" w:cs="Arial"/>
                <w:noProof/>
                <w:webHidden/>
              </w:rPr>
              <w:tab/>
            </w:r>
            <w:r w:rsidR="00B512D2" w:rsidRPr="00B512D2">
              <w:rPr>
                <w:rFonts w:ascii="Arial" w:hAnsi="Arial" w:cs="Arial"/>
                <w:noProof/>
                <w:webHidden/>
              </w:rPr>
              <w:fldChar w:fldCharType="begin"/>
            </w:r>
            <w:r w:rsidR="00B512D2" w:rsidRPr="00B512D2">
              <w:rPr>
                <w:rFonts w:ascii="Arial" w:hAnsi="Arial" w:cs="Arial"/>
                <w:noProof/>
                <w:webHidden/>
              </w:rPr>
              <w:instrText xml:space="preserve"> PAGEREF _Toc495224566 \h </w:instrText>
            </w:r>
            <w:r w:rsidR="00B512D2" w:rsidRPr="00B512D2">
              <w:rPr>
                <w:rFonts w:ascii="Arial" w:hAnsi="Arial" w:cs="Arial"/>
                <w:noProof/>
                <w:webHidden/>
              </w:rPr>
            </w:r>
            <w:r w:rsidR="00B512D2" w:rsidRPr="00B512D2">
              <w:rPr>
                <w:rFonts w:ascii="Arial" w:hAnsi="Arial" w:cs="Arial"/>
                <w:noProof/>
                <w:webHidden/>
              </w:rPr>
              <w:fldChar w:fldCharType="separate"/>
            </w:r>
            <w:r w:rsidR="00B512D2" w:rsidRPr="00B512D2">
              <w:rPr>
                <w:rFonts w:ascii="Arial" w:hAnsi="Arial" w:cs="Arial"/>
                <w:noProof/>
                <w:webHidden/>
              </w:rPr>
              <w:t>9</w:t>
            </w:r>
            <w:r w:rsidR="00B512D2" w:rsidRPr="00B512D2">
              <w:rPr>
                <w:rFonts w:ascii="Arial" w:hAnsi="Arial" w:cs="Arial"/>
                <w:noProof/>
                <w:webHidden/>
              </w:rPr>
              <w:fldChar w:fldCharType="end"/>
            </w:r>
          </w:hyperlink>
        </w:p>
        <w:p w14:paraId="0942CE8C" w14:textId="77777777" w:rsidR="00B512D2" w:rsidRPr="00B512D2" w:rsidRDefault="00EA3F27">
          <w:pPr>
            <w:pStyle w:val="TDC1"/>
            <w:tabs>
              <w:tab w:val="left" w:pos="660"/>
              <w:tab w:val="right" w:leader="dot" w:pos="8828"/>
            </w:tabs>
            <w:rPr>
              <w:rFonts w:ascii="Arial" w:eastAsiaTheme="minorEastAsia" w:hAnsi="Arial" w:cs="Arial"/>
              <w:noProof/>
              <w:color w:val="auto"/>
            </w:rPr>
          </w:pPr>
          <w:hyperlink w:anchor="_Toc495224567" w:history="1">
            <w:r w:rsidR="00B512D2" w:rsidRPr="00B512D2">
              <w:rPr>
                <w:rStyle w:val="Hipervnculo"/>
                <w:rFonts w:ascii="Arial" w:eastAsia="Arial,Arial," w:hAnsi="Arial" w:cs="Arial"/>
                <w:noProof/>
                <w:lang w:eastAsia="en-US"/>
              </w:rPr>
              <w:t>IV.</w:t>
            </w:r>
            <w:r w:rsidR="00B512D2" w:rsidRPr="00B512D2">
              <w:rPr>
                <w:rFonts w:ascii="Arial" w:eastAsiaTheme="minorEastAsia" w:hAnsi="Arial" w:cs="Arial"/>
                <w:noProof/>
                <w:color w:val="auto"/>
              </w:rPr>
              <w:tab/>
            </w:r>
            <w:r w:rsidR="00B512D2" w:rsidRPr="00B512D2">
              <w:rPr>
                <w:rStyle w:val="Hipervnculo"/>
                <w:rFonts w:ascii="Arial" w:eastAsia="Arial,Arial," w:hAnsi="Arial" w:cs="Arial"/>
                <w:noProof/>
                <w:lang w:eastAsia="en-US"/>
              </w:rPr>
              <w:t>OBJETIVOS.</w:t>
            </w:r>
            <w:r w:rsidR="00B512D2" w:rsidRPr="00B512D2">
              <w:rPr>
                <w:rFonts w:ascii="Arial" w:hAnsi="Arial" w:cs="Arial"/>
                <w:noProof/>
                <w:webHidden/>
              </w:rPr>
              <w:tab/>
            </w:r>
            <w:r w:rsidR="00B512D2" w:rsidRPr="00B512D2">
              <w:rPr>
                <w:rFonts w:ascii="Arial" w:hAnsi="Arial" w:cs="Arial"/>
                <w:noProof/>
                <w:webHidden/>
              </w:rPr>
              <w:fldChar w:fldCharType="begin"/>
            </w:r>
            <w:r w:rsidR="00B512D2" w:rsidRPr="00B512D2">
              <w:rPr>
                <w:rFonts w:ascii="Arial" w:hAnsi="Arial" w:cs="Arial"/>
                <w:noProof/>
                <w:webHidden/>
              </w:rPr>
              <w:instrText xml:space="preserve"> PAGEREF _Toc495224567 \h </w:instrText>
            </w:r>
            <w:r w:rsidR="00B512D2" w:rsidRPr="00B512D2">
              <w:rPr>
                <w:rFonts w:ascii="Arial" w:hAnsi="Arial" w:cs="Arial"/>
                <w:noProof/>
                <w:webHidden/>
              </w:rPr>
            </w:r>
            <w:r w:rsidR="00B512D2" w:rsidRPr="00B512D2">
              <w:rPr>
                <w:rFonts w:ascii="Arial" w:hAnsi="Arial" w:cs="Arial"/>
                <w:noProof/>
                <w:webHidden/>
              </w:rPr>
              <w:fldChar w:fldCharType="separate"/>
            </w:r>
            <w:r w:rsidR="00B512D2" w:rsidRPr="00B512D2">
              <w:rPr>
                <w:rFonts w:ascii="Arial" w:hAnsi="Arial" w:cs="Arial"/>
                <w:noProof/>
                <w:webHidden/>
              </w:rPr>
              <w:t>10</w:t>
            </w:r>
            <w:r w:rsidR="00B512D2" w:rsidRPr="00B512D2">
              <w:rPr>
                <w:rFonts w:ascii="Arial" w:hAnsi="Arial" w:cs="Arial"/>
                <w:noProof/>
                <w:webHidden/>
              </w:rPr>
              <w:fldChar w:fldCharType="end"/>
            </w:r>
          </w:hyperlink>
        </w:p>
        <w:p w14:paraId="62FA7BB7" w14:textId="77777777" w:rsidR="00B512D2" w:rsidRPr="00B512D2" w:rsidRDefault="00EA3F27">
          <w:pPr>
            <w:pStyle w:val="TDC2"/>
            <w:tabs>
              <w:tab w:val="right" w:leader="dot" w:pos="8828"/>
            </w:tabs>
            <w:rPr>
              <w:rFonts w:ascii="Arial" w:eastAsiaTheme="minorEastAsia" w:hAnsi="Arial" w:cs="Arial"/>
              <w:noProof/>
              <w:color w:val="auto"/>
            </w:rPr>
          </w:pPr>
          <w:hyperlink w:anchor="_Toc495224568" w:history="1">
            <w:r w:rsidR="00B512D2" w:rsidRPr="00B512D2">
              <w:rPr>
                <w:rStyle w:val="Hipervnculo"/>
                <w:rFonts w:ascii="Arial" w:eastAsia="Arial" w:hAnsi="Arial" w:cs="Arial"/>
                <w:noProof/>
              </w:rPr>
              <w:t>Objetivo general:</w:t>
            </w:r>
            <w:r w:rsidR="00B512D2" w:rsidRPr="00B512D2">
              <w:rPr>
                <w:rFonts w:ascii="Arial" w:hAnsi="Arial" w:cs="Arial"/>
                <w:noProof/>
                <w:webHidden/>
              </w:rPr>
              <w:tab/>
            </w:r>
            <w:r w:rsidR="00B512D2" w:rsidRPr="00B512D2">
              <w:rPr>
                <w:rFonts w:ascii="Arial" w:hAnsi="Arial" w:cs="Arial"/>
                <w:noProof/>
                <w:webHidden/>
              </w:rPr>
              <w:fldChar w:fldCharType="begin"/>
            </w:r>
            <w:r w:rsidR="00B512D2" w:rsidRPr="00B512D2">
              <w:rPr>
                <w:rFonts w:ascii="Arial" w:hAnsi="Arial" w:cs="Arial"/>
                <w:noProof/>
                <w:webHidden/>
              </w:rPr>
              <w:instrText xml:space="preserve"> PAGEREF _Toc495224568 \h </w:instrText>
            </w:r>
            <w:r w:rsidR="00B512D2" w:rsidRPr="00B512D2">
              <w:rPr>
                <w:rFonts w:ascii="Arial" w:hAnsi="Arial" w:cs="Arial"/>
                <w:noProof/>
                <w:webHidden/>
              </w:rPr>
            </w:r>
            <w:r w:rsidR="00B512D2" w:rsidRPr="00B512D2">
              <w:rPr>
                <w:rFonts w:ascii="Arial" w:hAnsi="Arial" w:cs="Arial"/>
                <w:noProof/>
                <w:webHidden/>
              </w:rPr>
              <w:fldChar w:fldCharType="separate"/>
            </w:r>
            <w:r w:rsidR="00B512D2" w:rsidRPr="00B512D2">
              <w:rPr>
                <w:rFonts w:ascii="Arial" w:hAnsi="Arial" w:cs="Arial"/>
                <w:noProof/>
                <w:webHidden/>
              </w:rPr>
              <w:t>10</w:t>
            </w:r>
            <w:r w:rsidR="00B512D2" w:rsidRPr="00B512D2">
              <w:rPr>
                <w:rFonts w:ascii="Arial" w:hAnsi="Arial" w:cs="Arial"/>
                <w:noProof/>
                <w:webHidden/>
              </w:rPr>
              <w:fldChar w:fldCharType="end"/>
            </w:r>
          </w:hyperlink>
        </w:p>
        <w:p w14:paraId="3E6917C9" w14:textId="77777777" w:rsidR="00B512D2" w:rsidRPr="00B512D2" w:rsidRDefault="00EA3F27">
          <w:pPr>
            <w:pStyle w:val="TDC2"/>
            <w:tabs>
              <w:tab w:val="right" w:leader="dot" w:pos="8828"/>
            </w:tabs>
            <w:rPr>
              <w:rFonts w:ascii="Arial" w:eastAsiaTheme="minorEastAsia" w:hAnsi="Arial" w:cs="Arial"/>
              <w:noProof/>
              <w:color w:val="auto"/>
            </w:rPr>
          </w:pPr>
          <w:hyperlink w:anchor="_Toc495224569" w:history="1">
            <w:r w:rsidR="00B512D2" w:rsidRPr="00B512D2">
              <w:rPr>
                <w:rStyle w:val="Hipervnculo"/>
                <w:rFonts w:ascii="Arial" w:eastAsia="Arial" w:hAnsi="Arial" w:cs="Arial"/>
                <w:noProof/>
              </w:rPr>
              <w:t>Objetivos específicos:</w:t>
            </w:r>
            <w:r w:rsidR="00B512D2" w:rsidRPr="00B512D2">
              <w:rPr>
                <w:rFonts w:ascii="Arial" w:hAnsi="Arial" w:cs="Arial"/>
                <w:noProof/>
                <w:webHidden/>
              </w:rPr>
              <w:tab/>
            </w:r>
            <w:r w:rsidR="00B512D2" w:rsidRPr="00B512D2">
              <w:rPr>
                <w:rFonts w:ascii="Arial" w:hAnsi="Arial" w:cs="Arial"/>
                <w:noProof/>
                <w:webHidden/>
              </w:rPr>
              <w:fldChar w:fldCharType="begin"/>
            </w:r>
            <w:r w:rsidR="00B512D2" w:rsidRPr="00B512D2">
              <w:rPr>
                <w:rFonts w:ascii="Arial" w:hAnsi="Arial" w:cs="Arial"/>
                <w:noProof/>
                <w:webHidden/>
              </w:rPr>
              <w:instrText xml:space="preserve"> PAGEREF _Toc495224569 \h </w:instrText>
            </w:r>
            <w:r w:rsidR="00B512D2" w:rsidRPr="00B512D2">
              <w:rPr>
                <w:rFonts w:ascii="Arial" w:hAnsi="Arial" w:cs="Arial"/>
                <w:noProof/>
                <w:webHidden/>
              </w:rPr>
            </w:r>
            <w:r w:rsidR="00B512D2" w:rsidRPr="00B512D2">
              <w:rPr>
                <w:rFonts w:ascii="Arial" w:hAnsi="Arial" w:cs="Arial"/>
                <w:noProof/>
                <w:webHidden/>
              </w:rPr>
              <w:fldChar w:fldCharType="separate"/>
            </w:r>
            <w:r w:rsidR="00B512D2" w:rsidRPr="00B512D2">
              <w:rPr>
                <w:rFonts w:ascii="Arial" w:hAnsi="Arial" w:cs="Arial"/>
                <w:noProof/>
                <w:webHidden/>
              </w:rPr>
              <w:t>10</w:t>
            </w:r>
            <w:r w:rsidR="00B512D2" w:rsidRPr="00B512D2">
              <w:rPr>
                <w:rFonts w:ascii="Arial" w:hAnsi="Arial" w:cs="Arial"/>
                <w:noProof/>
                <w:webHidden/>
              </w:rPr>
              <w:fldChar w:fldCharType="end"/>
            </w:r>
          </w:hyperlink>
        </w:p>
        <w:p w14:paraId="60C260F8" w14:textId="77777777" w:rsidR="00B512D2" w:rsidRPr="00B512D2" w:rsidRDefault="00EA3F27">
          <w:pPr>
            <w:pStyle w:val="TDC1"/>
            <w:tabs>
              <w:tab w:val="left" w:pos="440"/>
              <w:tab w:val="right" w:leader="dot" w:pos="8828"/>
            </w:tabs>
            <w:rPr>
              <w:rFonts w:ascii="Arial" w:eastAsiaTheme="minorEastAsia" w:hAnsi="Arial" w:cs="Arial"/>
              <w:noProof/>
              <w:color w:val="auto"/>
            </w:rPr>
          </w:pPr>
          <w:hyperlink w:anchor="_Toc495224570" w:history="1">
            <w:r w:rsidR="00B512D2" w:rsidRPr="00B512D2">
              <w:rPr>
                <w:rStyle w:val="Hipervnculo"/>
                <w:rFonts w:ascii="Arial" w:eastAsia="Arial,Arial," w:hAnsi="Arial" w:cs="Arial"/>
                <w:noProof/>
                <w:lang w:eastAsia="en-US"/>
              </w:rPr>
              <w:t>V.</w:t>
            </w:r>
            <w:r w:rsidR="00B512D2" w:rsidRPr="00B512D2">
              <w:rPr>
                <w:rFonts w:ascii="Arial" w:eastAsiaTheme="minorEastAsia" w:hAnsi="Arial" w:cs="Arial"/>
                <w:noProof/>
                <w:color w:val="auto"/>
              </w:rPr>
              <w:tab/>
            </w:r>
            <w:r w:rsidR="00B512D2" w:rsidRPr="00B512D2">
              <w:rPr>
                <w:rStyle w:val="Hipervnculo"/>
                <w:rFonts w:ascii="Arial" w:eastAsia="Arial,Arial," w:hAnsi="Arial" w:cs="Arial"/>
                <w:noProof/>
                <w:lang w:eastAsia="en-US"/>
              </w:rPr>
              <w:t>JUSTIFICACIÓN.</w:t>
            </w:r>
            <w:r w:rsidR="00B512D2" w:rsidRPr="00B512D2">
              <w:rPr>
                <w:rFonts w:ascii="Arial" w:hAnsi="Arial" w:cs="Arial"/>
                <w:noProof/>
                <w:webHidden/>
              </w:rPr>
              <w:tab/>
            </w:r>
            <w:r w:rsidR="00B512D2" w:rsidRPr="00B512D2">
              <w:rPr>
                <w:rFonts w:ascii="Arial" w:hAnsi="Arial" w:cs="Arial"/>
                <w:noProof/>
                <w:webHidden/>
              </w:rPr>
              <w:fldChar w:fldCharType="begin"/>
            </w:r>
            <w:r w:rsidR="00B512D2" w:rsidRPr="00B512D2">
              <w:rPr>
                <w:rFonts w:ascii="Arial" w:hAnsi="Arial" w:cs="Arial"/>
                <w:noProof/>
                <w:webHidden/>
              </w:rPr>
              <w:instrText xml:space="preserve"> PAGEREF _Toc495224570 \h </w:instrText>
            </w:r>
            <w:r w:rsidR="00B512D2" w:rsidRPr="00B512D2">
              <w:rPr>
                <w:rFonts w:ascii="Arial" w:hAnsi="Arial" w:cs="Arial"/>
                <w:noProof/>
                <w:webHidden/>
              </w:rPr>
            </w:r>
            <w:r w:rsidR="00B512D2" w:rsidRPr="00B512D2">
              <w:rPr>
                <w:rFonts w:ascii="Arial" w:hAnsi="Arial" w:cs="Arial"/>
                <w:noProof/>
                <w:webHidden/>
              </w:rPr>
              <w:fldChar w:fldCharType="separate"/>
            </w:r>
            <w:r w:rsidR="00B512D2" w:rsidRPr="00B512D2">
              <w:rPr>
                <w:rFonts w:ascii="Arial" w:hAnsi="Arial" w:cs="Arial"/>
                <w:noProof/>
                <w:webHidden/>
              </w:rPr>
              <w:t>11</w:t>
            </w:r>
            <w:r w:rsidR="00B512D2" w:rsidRPr="00B512D2">
              <w:rPr>
                <w:rFonts w:ascii="Arial" w:hAnsi="Arial" w:cs="Arial"/>
                <w:noProof/>
                <w:webHidden/>
              </w:rPr>
              <w:fldChar w:fldCharType="end"/>
            </w:r>
          </w:hyperlink>
        </w:p>
        <w:p w14:paraId="1C0EF9F7" w14:textId="77777777" w:rsidR="00B512D2" w:rsidRPr="00B512D2" w:rsidRDefault="00EA3F27">
          <w:pPr>
            <w:pStyle w:val="TDC1"/>
            <w:tabs>
              <w:tab w:val="left" w:pos="660"/>
              <w:tab w:val="right" w:leader="dot" w:pos="8828"/>
            </w:tabs>
            <w:rPr>
              <w:rFonts w:ascii="Arial" w:eastAsiaTheme="minorEastAsia" w:hAnsi="Arial" w:cs="Arial"/>
              <w:noProof/>
              <w:color w:val="auto"/>
            </w:rPr>
          </w:pPr>
          <w:hyperlink w:anchor="_Toc495224571" w:history="1">
            <w:r w:rsidR="00B512D2" w:rsidRPr="00B512D2">
              <w:rPr>
                <w:rStyle w:val="Hipervnculo"/>
                <w:rFonts w:ascii="Arial" w:eastAsia="Arial,Arial," w:hAnsi="Arial" w:cs="Arial"/>
                <w:noProof/>
                <w:lang w:eastAsia="en-US"/>
              </w:rPr>
              <w:t>VI.</w:t>
            </w:r>
            <w:r w:rsidR="00B512D2" w:rsidRPr="00B512D2">
              <w:rPr>
                <w:rFonts w:ascii="Arial" w:eastAsiaTheme="minorEastAsia" w:hAnsi="Arial" w:cs="Arial"/>
                <w:noProof/>
                <w:color w:val="auto"/>
              </w:rPr>
              <w:tab/>
            </w:r>
            <w:r w:rsidR="00B512D2" w:rsidRPr="00B512D2">
              <w:rPr>
                <w:rStyle w:val="Hipervnculo"/>
                <w:rFonts w:ascii="Arial" w:eastAsia="Arial,Arial," w:hAnsi="Arial" w:cs="Arial"/>
                <w:noProof/>
                <w:lang w:eastAsia="en-US"/>
              </w:rPr>
              <w:t>MARCO TEÓRICO</w:t>
            </w:r>
            <w:r w:rsidR="00B512D2" w:rsidRPr="00B512D2">
              <w:rPr>
                <w:rFonts w:ascii="Arial" w:hAnsi="Arial" w:cs="Arial"/>
                <w:noProof/>
                <w:webHidden/>
              </w:rPr>
              <w:tab/>
            </w:r>
            <w:r w:rsidR="00B512D2" w:rsidRPr="00B512D2">
              <w:rPr>
                <w:rFonts w:ascii="Arial" w:hAnsi="Arial" w:cs="Arial"/>
                <w:noProof/>
                <w:webHidden/>
              </w:rPr>
              <w:fldChar w:fldCharType="begin"/>
            </w:r>
            <w:r w:rsidR="00B512D2" w:rsidRPr="00B512D2">
              <w:rPr>
                <w:rFonts w:ascii="Arial" w:hAnsi="Arial" w:cs="Arial"/>
                <w:noProof/>
                <w:webHidden/>
              </w:rPr>
              <w:instrText xml:space="preserve"> PAGEREF _Toc495224571 \h </w:instrText>
            </w:r>
            <w:r w:rsidR="00B512D2" w:rsidRPr="00B512D2">
              <w:rPr>
                <w:rFonts w:ascii="Arial" w:hAnsi="Arial" w:cs="Arial"/>
                <w:noProof/>
                <w:webHidden/>
              </w:rPr>
            </w:r>
            <w:r w:rsidR="00B512D2" w:rsidRPr="00B512D2">
              <w:rPr>
                <w:rFonts w:ascii="Arial" w:hAnsi="Arial" w:cs="Arial"/>
                <w:noProof/>
                <w:webHidden/>
              </w:rPr>
              <w:fldChar w:fldCharType="separate"/>
            </w:r>
            <w:r w:rsidR="00B512D2" w:rsidRPr="00B512D2">
              <w:rPr>
                <w:rFonts w:ascii="Arial" w:hAnsi="Arial" w:cs="Arial"/>
                <w:noProof/>
                <w:webHidden/>
              </w:rPr>
              <w:t>12</w:t>
            </w:r>
            <w:r w:rsidR="00B512D2" w:rsidRPr="00B512D2">
              <w:rPr>
                <w:rFonts w:ascii="Arial" w:hAnsi="Arial" w:cs="Arial"/>
                <w:noProof/>
                <w:webHidden/>
              </w:rPr>
              <w:fldChar w:fldCharType="end"/>
            </w:r>
          </w:hyperlink>
        </w:p>
        <w:p w14:paraId="0598337A" w14:textId="77777777" w:rsidR="00B512D2" w:rsidRPr="00B512D2" w:rsidRDefault="00EA3F27">
          <w:pPr>
            <w:pStyle w:val="TDC2"/>
            <w:tabs>
              <w:tab w:val="left" w:pos="660"/>
              <w:tab w:val="right" w:leader="dot" w:pos="8828"/>
            </w:tabs>
            <w:rPr>
              <w:rFonts w:ascii="Arial" w:eastAsiaTheme="minorEastAsia" w:hAnsi="Arial" w:cs="Arial"/>
              <w:noProof/>
              <w:color w:val="auto"/>
            </w:rPr>
          </w:pPr>
          <w:hyperlink w:anchor="_Toc495224572" w:history="1">
            <w:r w:rsidR="00B512D2" w:rsidRPr="00B512D2">
              <w:rPr>
                <w:rStyle w:val="Hipervnculo"/>
                <w:rFonts w:ascii="Arial" w:eastAsia="Arial" w:hAnsi="Arial" w:cs="Arial"/>
                <w:noProof/>
              </w:rPr>
              <w:t>a)</w:t>
            </w:r>
            <w:r w:rsidR="00B512D2" w:rsidRPr="00B512D2">
              <w:rPr>
                <w:rFonts w:ascii="Arial" w:eastAsiaTheme="minorEastAsia" w:hAnsi="Arial" w:cs="Arial"/>
                <w:noProof/>
                <w:color w:val="auto"/>
              </w:rPr>
              <w:tab/>
            </w:r>
            <w:r w:rsidR="00B512D2" w:rsidRPr="00B512D2">
              <w:rPr>
                <w:rStyle w:val="Hipervnculo"/>
                <w:rFonts w:ascii="Arial" w:eastAsia="Arial" w:hAnsi="Arial" w:cs="Arial"/>
                <w:noProof/>
              </w:rPr>
              <w:t>Tipos de sitio web</w:t>
            </w:r>
            <w:r w:rsidR="00B512D2" w:rsidRPr="00B512D2">
              <w:rPr>
                <w:rFonts w:ascii="Arial" w:hAnsi="Arial" w:cs="Arial"/>
                <w:noProof/>
                <w:webHidden/>
              </w:rPr>
              <w:tab/>
            </w:r>
            <w:r w:rsidR="00B512D2" w:rsidRPr="00B512D2">
              <w:rPr>
                <w:rFonts w:ascii="Arial" w:hAnsi="Arial" w:cs="Arial"/>
                <w:noProof/>
                <w:webHidden/>
              </w:rPr>
              <w:fldChar w:fldCharType="begin"/>
            </w:r>
            <w:r w:rsidR="00B512D2" w:rsidRPr="00B512D2">
              <w:rPr>
                <w:rFonts w:ascii="Arial" w:hAnsi="Arial" w:cs="Arial"/>
                <w:noProof/>
                <w:webHidden/>
              </w:rPr>
              <w:instrText xml:space="preserve"> PAGEREF _Toc495224572 \h </w:instrText>
            </w:r>
            <w:r w:rsidR="00B512D2" w:rsidRPr="00B512D2">
              <w:rPr>
                <w:rFonts w:ascii="Arial" w:hAnsi="Arial" w:cs="Arial"/>
                <w:noProof/>
                <w:webHidden/>
              </w:rPr>
            </w:r>
            <w:r w:rsidR="00B512D2" w:rsidRPr="00B512D2">
              <w:rPr>
                <w:rFonts w:ascii="Arial" w:hAnsi="Arial" w:cs="Arial"/>
                <w:noProof/>
                <w:webHidden/>
              </w:rPr>
              <w:fldChar w:fldCharType="separate"/>
            </w:r>
            <w:r w:rsidR="00B512D2" w:rsidRPr="00B512D2">
              <w:rPr>
                <w:rFonts w:ascii="Arial" w:hAnsi="Arial" w:cs="Arial"/>
                <w:noProof/>
                <w:webHidden/>
              </w:rPr>
              <w:t>15</w:t>
            </w:r>
            <w:r w:rsidR="00B512D2" w:rsidRPr="00B512D2">
              <w:rPr>
                <w:rFonts w:ascii="Arial" w:hAnsi="Arial" w:cs="Arial"/>
                <w:noProof/>
                <w:webHidden/>
              </w:rPr>
              <w:fldChar w:fldCharType="end"/>
            </w:r>
          </w:hyperlink>
        </w:p>
        <w:p w14:paraId="3AFB9262" w14:textId="77777777" w:rsidR="00B512D2" w:rsidRPr="00B512D2" w:rsidRDefault="00EA3F27">
          <w:pPr>
            <w:pStyle w:val="TDC3"/>
            <w:tabs>
              <w:tab w:val="left" w:pos="880"/>
              <w:tab w:val="right" w:leader="dot" w:pos="8828"/>
            </w:tabs>
            <w:rPr>
              <w:rFonts w:ascii="Arial" w:eastAsiaTheme="minorEastAsia" w:hAnsi="Arial" w:cs="Arial"/>
              <w:noProof/>
              <w:color w:val="auto"/>
            </w:rPr>
          </w:pPr>
          <w:hyperlink w:anchor="_Toc495224573" w:history="1">
            <w:r w:rsidR="00B512D2" w:rsidRPr="00B512D2">
              <w:rPr>
                <w:rStyle w:val="Hipervnculo"/>
                <w:rFonts w:ascii="Arial" w:eastAsia="Arial" w:hAnsi="Arial" w:cs="Arial"/>
                <w:noProof/>
              </w:rPr>
              <w:t>i.</w:t>
            </w:r>
            <w:r w:rsidR="00B512D2" w:rsidRPr="00B512D2">
              <w:rPr>
                <w:rFonts w:ascii="Arial" w:eastAsiaTheme="minorEastAsia" w:hAnsi="Arial" w:cs="Arial"/>
                <w:noProof/>
                <w:color w:val="auto"/>
              </w:rPr>
              <w:tab/>
            </w:r>
            <w:r w:rsidR="00B512D2" w:rsidRPr="00B512D2">
              <w:rPr>
                <w:rStyle w:val="Hipervnculo"/>
                <w:rFonts w:ascii="Arial" w:eastAsia="Arial" w:hAnsi="Arial" w:cs="Arial"/>
                <w:noProof/>
              </w:rPr>
              <w:t>Agrupaciones abstractas</w:t>
            </w:r>
            <w:r w:rsidR="00B512D2" w:rsidRPr="00B512D2">
              <w:rPr>
                <w:rFonts w:ascii="Arial" w:hAnsi="Arial" w:cs="Arial"/>
                <w:noProof/>
                <w:webHidden/>
              </w:rPr>
              <w:tab/>
            </w:r>
            <w:r w:rsidR="00B512D2" w:rsidRPr="00B512D2">
              <w:rPr>
                <w:rFonts w:ascii="Arial" w:hAnsi="Arial" w:cs="Arial"/>
                <w:noProof/>
                <w:webHidden/>
              </w:rPr>
              <w:fldChar w:fldCharType="begin"/>
            </w:r>
            <w:r w:rsidR="00B512D2" w:rsidRPr="00B512D2">
              <w:rPr>
                <w:rFonts w:ascii="Arial" w:hAnsi="Arial" w:cs="Arial"/>
                <w:noProof/>
                <w:webHidden/>
              </w:rPr>
              <w:instrText xml:space="preserve"> PAGEREF _Toc495224573 \h </w:instrText>
            </w:r>
            <w:r w:rsidR="00B512D2" w:rsidRPr="00B512D2">
              <w:rPr>
                <w:rFonts w:ascii="Arial" w:hAnsi="Arial" w:cs="Arial"/>
                <w:noProof/>
                <w:webHidden/>
              </w:rPr>
            </w:r>
            <w:r w:rsidR="00B512D2" w:rsidRPr="00B512D2">
              <w:rPr>
                <w:rFonts w:ascii="Arial" w:hAnsi="Arial" w:cs="Arial"/>
                <w:noProof/>
                <w:webHidden/>
              </w:rPr>
              <w:fldChar w:fldCharType="separate"/>
            </w:r>
            <w:r w:rsidR="00B512D2" w:rsidRPr="00B512D2">
              <w:rPr>
                <w:rFonts w:ascii="Arial" w:hAnsi="Arial" w:cs="Arial"/>
                <w:noProof/>
                <w:webHidden/>
              </w:rPr>
              <w:t>16</w:t>
            </w:r>
            <w:r w:rsidR="00B512D2" w:rsidRPr="00B512D2">
              <w:rPr>
                <w:rFonts w:ascii="Arial" w:hAnsi="Arial" w:cs="Arial"/>
                <w:noProof/>
                <w:webHidden/>
              </w:rPr>
              <w:fldChar w:fldCharType="end"/>
            </w:r>
          </w:hyperlink>
        </w:p>
        <w:p w14:paraId="602B82E1" w14:textId="77777777" w:rsidR="00B512D2" w:rsidRPr="00B512D2" w:rsidRDefault="00EA3F27">
          <w:pPr>
            <w:pStyle w:val="TDC3"/>
            <w:tabs>
              <w:tab w:val="left" w:pos="880"/>
              <w:tab w:val="right" w:leader="dot" w:pos="8828"/>
            </w:tabs>
            <w:rPr>
              <w:rFonts w:ascii="Arial" w:eastAsiaTheme="minorEastAsia" w:hAnsi="Arial" w:cs="Arial"/>
              <w:noProof/>
              <w:color w:val="auto"/>
            </w:rPr>
          </w:pPr>
          <w:hyperlink w:anchor="_Toc495224574" w:history="1">
            <w:r w:rsidR="00B512D2" w:rsidRPr="00B512D2">
              <w:rPr>
                <w:rStyle w:val="Hipervnculo"/>
                <w:rFonts w:ascii="Arial" w:eastAsia="Arial" w:hAnsi="Arial" w:cs="Arial"/>
                <w:noProof/>
              </w:rPr>
              <w:t>ii.</w:t>
            </w:r>
            <w:r w:rsidR="00B512D2" w:rsidRPr="00B512D2">
              <w:rPr>
                <w:rFonts w:ascii="Arial" w:eastAsiaTheme="minorEastAsia" w:hAnsi="Arial" w:cs="Arial"/>
                <w:noProof/>
                <w:color w:val="auto"/>
              </w:rPr>
              <w:tab/>
            </w:r>
            <w:r w:rsidR="00B512D2" w:rsidRPr="00B512D2">
              <w:rPr>
                <w:rStyle w:val="Hipervnculo"/>
                <w:rFonts w:ascii="Arial" w:eastAsia="Arial" w:hAnsi="Arial" w:cs="Arial"/>
                <w:noProof/>
              </w:rPr>
              <w:t>Agrupaciones visuales</w:t>
            </w:r>
            <w:r w:rsidR="00B512D2" w:rsidRPr="00B512D2">
              <w:rPr>
                <w:rFonts w:ascii="Arial" w:hAnsi="Arial" w:cs="Arial"/>
                <w:noProof/>
                <w:webHidden/>
              </w:rPr>
              <w:tab/>
            </w:r>
            <w:r w:rsidR="00B512D2" w:rsidRPr="00B512D2">
              <w:rPr>
                <w:rFonts w:ascii="Arial" w:hAnsi="Arial" w:cs="Arial"/>
                <w:noProof/>
                <w:webHidden/>
              </w:rPr>
              <w:fldChar w:fldCharType="begin"/>
            </w:r>
            <w:r w:rsidR="00B512D2" w:rsidRPr="00B512D2">
              <w:rPr>
                <w:rFonts w:ascii="Arial" w:hAnsi="Arial" w:cs="Arial"/>
                <w:noProof/>
                <w:webHidden/>
              </w:rPr>
              <w:instrText xml:space="preserve"> PAGEREF _Toc495224574 \h </w:instrText>
            </w:r>
            <w:r w:rsidR="00B512D2" w:rsidRPr="00B512D2">
              <w:rPr>
                <w:rFonts w:ascii="Arial" w:hAnsi="Arial" w:cs="Arial"/>
                <w:noProof/>
                <w:webHidden/>
              </w:rPr>
            </w:r>
            <w:r w:rsidR="00B512D2" w:rsidRPr="00B512D2">
              <w:rPr>
                <w:rFonts w:ascii="Arial" w:hAnsi="Arial" w:cs="Arial"/>
                <w:noProof/>
                <w:webHidden/>
              </w:rPr>
              <w:fldChar w:fldCharType="separate"/>
            </w:r>
            <w:r w:rsidR="00B512D2" w:rsidRPr="00B512D2">
              <w:rPr>
                <w:rFonts w:ascii="Arial" w:hAnsi="Arial" w:cs="Arial"/>
                <w:noProof/>
                <w:webHidden/>
              </w:rPr>
              <w:t>17</w:t>
            </w:r>
            <w:r w:rsidR="00B512D2" w:rsidRPr="00B512D2">
              <w:rPr>
                <w:rFonts w:ascii="Arial" w:hAnsi="Arial" w:cs="Arial"/>
                <w:noProof/>
                <w:webHidden/>
              </w:rPr>
              <w:fldChar w:fldCharType="end"/>
            </w:r>
          </w:hyperlink>
        </w:p>
        <w:p w14:paraId="0048E44F" w14:textId="77777777" w:rsidR="00B512D2" w:rsidRPr="00B512D2" w:rsidRDefault="00EA3F27">
          <w:pPr>
            <w:pStyle w:val="TDC2"/>
            <w:tabs>
              <w:tab w:val="left" w:pos="660"/>
              <w:tab w:val="right" w:leader="dot" w:pos="8828"/>
            </w:tabs>
            <w:rPr>
              <w:rFonts w:ascii="Arial" w:eastAsiaTheme="minorEastAsia" w:hAnsi="Arial" w:cs="Arial"/>
              <w:noProof/>
              <w:color w:val="auto"/>
            </w:rPr>
          </w:pPr>
          <w:hyperlink w:anchor="_Toc495224575" w:history="1">
            <w:r w:rsidR="00B512D2" w:rsidRPr="00B512D2">
              <w:rPr>
                <w:rStyle w:val="Hipervnculo"/>
                <w:rFonts w:ascii="Arial" w:eastAsia="Arial" w:hAnsi="Arial" w:cs="Arial"/>
                <w:noProof/>
              </w:rPr>
              <w:t>b)</w:t>
            </w:r>
            <w:r w:rsidR="00B512D2" w:rsidRPr="00B512D2">
              <w:rPr>
                <w:rFonts w:ascii="Arial" w:eastAsiaTheme="minorEastAsia" w:hAnsi="Arial" w:cs="Arial"/>
                <w:noProof/>
                <w:color w:val="auto"/>
              </w:rPr>
              <w:tab/>
            </w:r>
            <w:r w:rsidR="00B512D2" w:rsidRPr="00B512D2">
              <w:rPr>
                <w:rStyle w:val="Hipervnculo"/>
                <w:rFonts w:ascii="Arial" w:eastAsia="Arial" w:hAnsi="Arial" w:cs="Arial"/>
                <w:noProof/>
              </w:rPr>
              <w:t>Núcleo de tecnologías web.</w:t>
            </w:r>
            <w:r w:rsidR="00B512D2" w:rsidRPr="00B512D2">
              <w:rPr>
                <w:rFonts w:ascii="Arial" w:hAnsi="Arial" w:cs="Arial"/>
                <w:noProof/>
                <w:webHidden/>
              </w:rPr>
              <w:tab/>
            </w:r>
            <w:r w:rsidR="00B512D2" w:rsidRPr="00B512D2">
              <w:rPr>
                <w:rFonts w:ascii="Arial" w:hAnsi="Arial" w:cs="Arial"/>
                <w:noProof/>
                <w:webHidden/>
              </w:rPr>
              <w:fldChar w:fldCharType="begin"/>
            </w:r>
            <w:r w:rsidR="00B512D2" w:rsidRPr="00B512D2">
              <w:rPr>
                <w:rFonts w:ascii="Arial" w:hAnsi="Arial" w:cs="Arial"/>
                <w:noProof/>
                <w:webHidden/>
              </w:rPr>
              <w:instrText xml:space="preserve"> PAGEREF _Toc495224575 \h </w:instrText>
            </w:r>
            <w:r w:rsidR="00B512D2" w:rsidRPr="00B512D2">
              <w:rPr>
                <w:rFonts w:ascii="Arial" w:hAnsi="Arial" w:cs="Arial"/>
                <w:noProof/>
                <w:webHidden/>
              </w:rPr>
            </w:r>
            <w:r w:rsidR="00B512D2" w:rsidRPr="00B512D2">
              <w:rPr>
                <w:rFonts w:ascii="Arial" w:hAnsi="Arial" w:cs="Arial"/>
                <w:noProof/>
                <w:webHidden/>
              </w:rPr>
              <w:fldChar w:fldCharType="separate"/>
            </w:r>
            <w:r w:rsidR="00B512D2" w:rsidRPr="00B512D2">
              <w:rPr>
                <w:rFonts w:ascii="Arial" w:hAnsi="Arial" w:cs="Arial"/>
                <w:noProof/>
                <w:webHidden/>
              </w:rPr>
              <w:t>19</w:t>
            </w:r>
            <w:r w:rsidR="00B512D2" w:rsidRPr="00B512D2">
              <w:rPr>
                <w:rFonts w:ascii="Arial" w:hAnsi="Arial" w:cs="Arial"/>
                <w:noProof/>
                <w:webHidden/>
              </w:rPr>
              <w:fldChar w:fldCharType="end"/>
            </w:r>
          </w:hyperlink>
        </w:p>
        <w:p w14:paraId="076B53C4" w14:textId="77777777" w:rsidR="00B512D2" w:rsidRPr="00B512D2" w:rsidRDefault="00EA3F27">
          <w:pPr>
            <w:pStyle w:val="TDC2"/>
            <w:tabs>
              <w:tab w:val="left" w:pos="660"/>
              <w:tab w:val="right" w:leader="dot" w:pos="8828"/>
            </w:tabs>
            <w:rPr>
              <w:rFonts w:ascii="Arial" w:eastAsiaTheme="minorEastAsia" w:hAnsi="Arial" w:cs="Arial"/>
              <w:noProof/>
              <w:color w:val="auto"/>
            </w:rPr>
          </w:pPr>
          <w:hyperlink w:anchor="_Toc495224576" w:history="1">
            <w:r w:rsidR="00B512D2" w:rsidRPr="00B512D2">
              <w:rPr>
                <w:rStyle w:val="Hipervnculo"/>
                <w:rFonts w:ascii="Arial" w:eastAsia="Arial" w:hAnsi="Arial" w:cs="Arial"/>
                <w:noProof/>
              </w:rPr>
              <w:t>c)</w:t>
            </w:r>
            <w:r w:rsidR="00B512D2" w:rsidRPr="00B512D2">
              <w:rPr>
                <w:rFonts w:ascii="Arial" w:eastAsiaTheme="minorEastAsia" w:hAnsi="Arial" w:cs="Arial"/>
                <w:noProof/>
                <w:color w:val="auto"/>
              </w:rPr>
              <w:tab/>
            </w:r>
            <w:r w:rsidR="00B512D2" w:rsidRPr="00B512D2">
              <w:rPr>
                <w:rStyle w:val="Hipervnculo"/>
                <w:rFonts w:ascii="Arial" w:eastAsia="Arial" w:hAnsi="Arial" w:cs="Arial"/>
                <w:noProof/>
              </w:rPr>
              <w:t>UWE: Ingeniería UML basada en web</w:t>
            </w:r>
            <w:r w:rsidR="00B512D2" w:rsidRPr="00B512D2">
              <w:rPr>
                <w:rFonts w:ascii="Arial" w:hAnsi="Arial" w:cs="Arial"/>
                <w:noProof/>
                <w:webHidden/>
              </w:rPr>
              <w:tab/>
            </w:r>
            <w:r w:rsidR="00B512D2" w:rsidRPr="00B512D2">
              <w:rPr>
                <w:rFonts w:ascii="Arial" w:hAnsi="Arial" w:cs="Arial"/>
                <w:noProof/>
                <w:webHidden/>
              </w:rPr>
              <w:fldChar w:fldCharType="begin"/>
            </w:r>
            <w:r w:rsidR="00B512D2" w:rsidRPr="00B512D2">
              <w:rPr>
                <w:rFonts w:ascii="Arial" w:hAnsi="Arial" w:cs="Arial"/>
                <w:noProof/>
                <w:webHidden/>
              </w:rPr>
              <w:instrText xml:space="preserve"> PAGEREF _Toc495224576 \h </w:instrText>
            </w:r>
            <w:r w:rsidR="00B512D2" w:rsidRPr="00B512D2">
              <w:rPr>
                <w:rFonts w:ascii="Arial" w:hAnsi="Arial" w:cs="Arial"/>
                <w:noProof/>
                <w:webHidden/>
              </w:rPr>
            </w:r>
            <w:r w:rsidR="00B512D2" w:rsidRPr="00B512D2">
              <w:rPr>
                <w:rFonts w:ascii="Arial" w:hAnsi="Arial" w:cs="Arial"/>
                <w:noProof/>
                <w:webHidden/>
              </w:rPr>
              <w:fldChar w:fldCharType="separate"/>
            </w:r>
            <w:r w:rsidR="00B512D2" w:rsidRPr="00B512D2">
              <w:rPr>
                <w:rFonts w:ascii="Arial" w:hAnsi="Arial" w:cs="Arial"/>
                <w:noProof/>
                <w:webHidden/>
              </w:rPr>
              <w:t>20</w:t>
            </w:r>
            <w:r w:rsidR="00B512D2" w:rsidRPr="00B512D2">
              <w:rPr>
                <w:rFonts w:ascii="Arial" w:hAnsi="Arial" w:cs="Arial"/>
                <w:noProof/>
                <w:webHidden/>
              </w:rPr>
              <w:fldChar w:fldCharType="end"/>
            </w:r>
          </w:hyperlink>
        </w:p>
        <w:p w14:paraId="3B7927FF" w14:textId="77777777" w:rsidR="00B512D2" w:rsidRPr="00B512D2" w:rsidRDefault="00EA3F27">
          <w:pPr>
            <w:pStyle w:val="TDC3"/>
            <w:tabs>
              <w:tab w:val="left" w:pos="880"/>
              <w:tab w:val="right" w:leader="dot" w:pos="8828"/>
            </w:tabs>
            <w:rPr>
              <w:rFonts w:ascii="Arial" w:eastAsiaTheme="minorEastAsia" w:hAnsi="Arial" w:cs="Arial"/>
              <w:noProof/>
              <w:color w:val="auto"/>
            </w:rPr>
          </w:pPr>
          <w:hyperlink w:anchor="_Toc495224577" w:history="1">
            <w:r w:rsidR="00B512D2" w:rsidRPr="00B512D2">
              <w:rPr>
                <w:rStyle w:val="Hipervnculo"/>
                <w:rFonts w:ascii="Arial" w:eastAsia="Arial" w:hAnsi="Arial" w:cs="Arial"/>
                <w:noProof/>
              </w:rPr>
              <w:t>i.</w:t>
            </w:r>
            <w:r w:rsidR="00B512D2" w:rsidRPr="00B512D2">
              <w:rPr>
                <w:rFonts w:ascii="Arial" w:eastAsiaTheme="minorEastAsia" w:hAnsi="Arial" w:cs="Arial"/>
                <w:noProof/>
                <w:color w:val="auto"/>
              </w:rPr>
              <w:tab/>
            </w:r>
            <w:r w:rsidR="00B512D2" w:rsidRPr="00B512D2">
              <w:rPr>
                <w:rStyle w:val="Hipervnculo"/>
                <w:rFonts w:ascii="Arial" w:eastAsia="Arial" w:hAnsi="Arial" w:cs="Arial"/>
                <w:noProof/>
              </w:rPr>
              <w:t>Diseño de flujo de trabajo.</w:t>
            </w:r>
            <w:r w:rsidR="00B512D2" w:rsidRPr="00B512D2">
              <w:rPr>
                <w:rFonts w:ascii="Arial" w:hAnsi="Arial" w:cs="Arial"/>
                <w:noProof/>
                <w:webHidden/>
              </w:rPr>
              <w:tab/>
            </w:r>
            <w:r w:rsidR="00B512D2" w:rsidRPr="00B512D2">
              <w:rPr>
                <w:rFonts w:ascii="Arial" w:hAnsi="Arial" w:cs="Arial"/>
                <w:noProof/>
                <w:webHidden/>
              </w:rPr>
              <w:fldChar w:fldCharType="begin"/>
            </w:r>
            <w:r w:rsidR="00B512D2" w:rsidRPr="00B512D2">
              <w:rPr>
                <w:rFonts w:ascii="Arial" w:hAnsi="Arial" w:cs="Arial"/>
                <w:noProof/>
                <w:webHidden/>
              </w:rPr>
              <w:instrText xml:space="preserve"> PAGEREF _Toc495224577 \h </w:instrText>
            </w:r>
            <w:r w:rsidR="00B512D2" w:rsidRPr="00B512D2">
              <w:rPr>
                <w:rFonts w:ascii="Arial" w:hAnsi="Arial" w:cs="Arial"/>
                <w:noProof/>
                <w:webHidden/>
              </w:rPr>
            </w:r>
            <w:r w:rsidR="00B512D2" w:rsidRPr="00B512D2">
              <w:rPr>
                <w:rFonts w:ascii="Arial" w:hAnsi="Arial" w:cs="Arial"/>
                <w:noProof/>
                <w:webHidden/>
              </w:rPr>
              <w:fldChar w:fldCharType="separate"/>
            </w:r>
            <w:r w:rsidR="00B512D2" w:rsidRPr="00B512D2">
              <w:rPr>
                <w:rFonts w:ascii="Arial" w:hAnsi="Arial" w:cs="Arial"/>
                <w:noProof/>
                <w:webHidden/>
              </w:rPr>
              <w:t>22</w:t>
            </w:r>
            <w:r w:rsidR="00B512D2" w:rsidRPr="00B512D2">
              <w:rPr>
                <w:rFonts w:ascii="Arial" w:hAnsi="Arial" w:cs="Arial"/>
                <w:noProof/>
                <w:webHidden/>
              </w:rPr>
              <w:fldChar w:fldCharType="end"/>
            </w:r>
          </w:hyperlink>
        </w:p>
        <w:p w14:paraId="320046C8" w14:textId="77777777" w:rsidR="00B512D2" w:rsidRPr="00B512D2" w:rsidRDefault="00EA3F27">
          <w:pPr>
            <w:pStyle w:val="TDC3"/>
            <w:tabs>
              <w:tab w:val="left" w:pos="880"/>
              <w:tab w:val="right" w:leader="dot" w:pos="8828"/>
            </w:tabs>
            <w:rPr>
              <w:rFonts w:ascii="Arial" w:eastAsiaTheme="minorEastAsia" w:hAnsi="Arial" w:cs="Arial"/>
              <w:noProof/>
              <w:color w:val="auto"/>
            </w:rPr>
          </w:pPr>
          <w:hyperlink w:anchor="_Toc495224578" w:history="1">
            <w:r w:rsidR="00B512D2" w:rsidRPr="00B512D2">
              <w:rPr>
                <w:rStyle w:val="Hipervnculo"/>
                <w:rFonts w:ascii="Arial" w:eastAsia="Arial" w:hAnsi="Arial" w:cs="Arial"/>
                <w:noProof/>
              </w:rPr>
              <w:t>ii.</w:t>
            </w:r>
            <w:r w:rsidR="00B512D2" w:rsidRPr="00B512D2">
              <w:rPr>
                <w:rFonts w:ascii="Arial" w:eastAsiaTheme="minorEastAsia" w:hAnsi="Arial" w:cs="Arial"/>
                <w:noProof/>
                <w:color w:val="auto"/>
              </w:rPr>
              <w:tab/>
            </w:r>
            <w:r w:rsidR="00B512D2" w:rsidRPr="00B512D2">
              <w:rPr>
                <w:rStyle w:val="Hipervnculo"/>
                <w:rFonts w:ascii="Arial" w:eastAsia="Arial" w:hAnsi="Arial" w:cs="Arial"/>
                <w:noProof/>
              </w:rPr>
              <w:t>Diseño de datos.</w:t>
            </w:r>
            <w:r w:rsidR="00B512D2" w:rsidRPr="00B512D2">
              <w:rPr>
                <w:rFonts w:ascii="Arial" w:hAnsi="Arial" w:cs="Arial"/>
                <w:noProof/>
                <w:webHidden/>
              </w:rPr>
              <w:tab/>
            </w:r>
            <w:r w:rsidR="00B512D2" w:rsidRPr="00B512D2">
              <w:rPr>
                <w:rFonts w:ascii="Arial" w:hAnsi="Arial" w:cs="Arial"/>
                <w:noProof/>
                <w:webHidden/>
              </w:rPr>
              <w:fldChar w:fldCharType="begin"/>
            </w:r>
            <w:r w:rsidR="00B512D2" w:rsidRPr="00B512D2">
              <w:rPr>
                <w:rFonts w:ascii="Arial" w:hAnsi="Arial" w:cs="Arial"/>
                <w:noProof/>
                <w:webHidden/>
              </w:rPr>
              <w:instrText xml:space="preserve"> PAGEREF _Toc495224578 \h </w:instrText>
            </w:r>
            <w:r w:rsidR="00B512D2" w:rsidRPr="00B512D2">
              <w:rPr>
                <w:rFonts w:ascii="Arial" w:hAnsi="Arial" w:cs="Arial"/>
                <w:noProof/>
                <w:webHidden/>
              </w:rPr>
            </w:r>
            <w:r w:rsidR="00B512D2" w:rsidRPr="00B512D2">
              <w:rPr>
                <w:rFonts w:ascii="Arial" w:hAnsi="Arial" w:cs="Arial"/>
                <w:noProof/>
                <w:webHidden/>
              </w:rPr>
              <w:fldChar w:fldCharType="separate"/>
            </w:r>
            <w:r w:rsidR="00B512D2" w:rsidRPr="00B512D2">
              <w:rPr>
                <w:rFonts w:ascii="Arial" w:hAnsi="Arial" w:cs="Arial"/>
                <w:noProof/>
                <w:webHidden/>
              </w:rPr>
              <w:t>22</w:t>
            </w:r>
            <w:r w:rsidR="00B512D2" w:rsidRPr="00B512D2">
              <w:rPr>
                <w:rFonts w:ascii="Arial" w:hAnsi="Arial" w:cs="Arial"/>
                <w:noProof/>
                <w:webHidden/>
              </w:rPr>
              <w:fldChar w:fldCharType="end"/>
            </w:r>
          </w:hyperlink>
        </w:p>
        <w:p w14:paraId="4FA83974" w14:textId="77777777" w:rsidR="00B512D2" w:rsidRPr="00B512D2" w:rsidRDefault="00EA3F27">
          <w:pPr>
            <w:pStyle w:val="TDC3"/>
            <w:tabs>
              <w:tab w:val="left" w:pos="880"/>
              <w:tab w:val="right" w:leader="dot" w:pos="8828"/>
            </w:tabs>
            <w:rPr>
              <w:rFonts w:ascii="Arial" w:eastAsiaTheme="minorEastAsia" w:hAnsi="Arial" w:cs="Arial"/>
              <w:noProof/>
              <w:color w:val="auto"/>
            </w:rPr>
          </w:pPr>
          <w:hyperlink w:anchor="_Toc495224579" w:history="1">
            <w:r w:rsidR="00B512D2" w:rsidRPr="00B512D2">
              <w:rPr>
                <w:rStyle w:val="Hipervnculo"/>
                <w:rFonts w:ascii="Arial" w:eastAsia="Arial" w:hAnsi="Arial" w:cs="Arial"/>
                <w:noProof/>
              </w:rPr>
              <w:t>iii.</w:t>
            </w:r>
            <w:r w:rsidR="00B512D2" w:rsidRPr="00B512D2">
              <w:rPr>
                <w:rFonts w:ascii="Arial" w:eastAsiaTheme="minorEastAsia" w:hAnsi="Arial" w:cs="Arial"/>
                <w:noProof/>
                <w:color w:val="auto"/>
              </w:rPr>
              <w:tab/>
            </w:r>
            <w:r w:rsidR="00B512D2" w:rsidRPr="00B512D2">
              <w:rPr>
                <w:rStyle w:val="Hipervnculo"/>
                <w:rFonts w:ascii="Arial" w:eastAsia="Arial" w:hAnsi="Arial" w:cs="Arial"/>
                <w:noProof/>
              </w:rPr>
              <w:t>Diseño de navegación.</w:t>
            </w:r>
            <w:r w:rsidR="00B512D2" w:rsidRPr="00B512D2">
              <w:rPr>
                <w:rFonts w:ascii="Arial" w:hAnsi="Arial" w:cs="Arial"/>
                <w:noProof/>
                <w:webHidden/>
              </w:rPr>
              <w:tab/>
            </w:r>
            <w:r w:rsidR="00B512D2" w:rsidRPr="00B512D2">
              <w:rPr>
                <w:rFonts w:ascii="Arial" w:hAnsi="Arial" w:cs="Arial"/>
                <w:noProof/>
                <w:webHidden/>
              </w:rPr>
              <w:fldChar w:fldCharType="begin"/>
            </w:r>
            <w:r w:rsidR="00B512D2" w:rsidRPr="00B512D2">
              <w:rPr>
                <w:rFonts w:ascii="Arial" w:hAnsi="Arial" w:cs="Arial"/>
                <w:noProof/>
                <w:webHidden/>
              </w:rPr>
              <w:instrText xml:space="preserve"> PAGEREF _Toc495224579 \h </w:instrText>
            </w:r>
            <w:r w:rsidR="00B512D2" w:rsidRPr="00B512D2">
              <w:rPr>
                <w:rFonts w:ascii="Arial" w:hAnsi="Arial" w:cs="Arial"/>
                <w:noProof/>
                <w:webHidden/>
              </w:rPr>
            </w:r>
            <w:r w:rsidR="00B512D2" w:rsidRPr="00B512D2">
              <w:rPr>
                <w:rFonts w:ascii="Arial" w:hAnsi="Arial" w:cs="Arial"/>
                <w:noProof/>
                <w:webHidden/>
              </w:rPr>
              <w:fldChar w:fldCharType="separate"/>
            </w:r>
            <w:r w:rsidR="00B512D2" w:rsidRPr="00B512D2">
              <w:rPr>
                <w:rFonts w:ascii="Arial" w:hAnsi="Arial" w:cs="Arial"/>
                <w:noProof/>
                <w:webHidden/>
              </w:rPr>
              <w:t>23</w:t>
            </w:r>
            <w:r w:rsidR="00B512D2" w:rsidRPr="00B512D2">
              <w:rPr>
                <w:rFonts w:ascii="Arial" w:hAnsi="Arial" w:cs="Arial"/>
                <w:noProof/>
                <w:webHidden/>
              </w:rPr>
              <w:fldChar w:fldCharType="end"/>
            </w:r>
          </w:hyperlink>
        </w:p>
        <w:p w14:paraId="03B0E5F8" w14:textId="77777777" w:rsidR="00B512D2" w:rsidRPr="00B512D2" w:rsidRDefault="00EA3F27">
          <w:pPr>
            <w:pStyle w:val="TDC3"/>
            <w:tabs>
              <w:tab w:val="left" w:pos="1100"/>
              <w:tab w:val="right" w:leader="dot" w:pos="8828"/>
            </w:tabs>
            <w:rPr>
              <w:rFonts w:ascii="Arial" w:eastAsiaTheme="minorEastAsia" w:hAnsi="Arial" w:cs="Arial"/>
              <w:noProof/>
              <w:color w:val="auto"/>
            </w:rPr>
          </w:pPr>
          <w:hyperlink w:anchor="_Toc495224580" w:history="1">
            <w:r w:rsidR="00B512D2" w:rsidRPr="00B512D2">
              <w:rPr>
                <w:rStyle w:val="Hipervnculo"/>
                <w:rFonts w:ascii="Arial" w:eastAsia="Arial" w:hAnsi="Arial" w:cs="Arial"/>
                <w:noProof/>
              </w:rPr>
              <w:t>iv.</w:t>
            </w:r>
            <w:r w:rsidR="00B512D2" w:rsidRPr="00B512D2">
              <w:rPr>
                <w:rFonts w:ascii="Arial" w:eastAsiaTheme="minorEastAsia" w:hAnsi="Arial" w:cs="Arial"/>
                <w:noProof/>
                <w:color w:val="auto"/>
              </w:rPr>
              <w:tab/>
            </w:r>
            <w:r w:rsidR="00B512D2" w:rsidRPr="00B512D2">
              <w:rPr>
                <w:rStyle w:val="Hipervnculo"/>
                <w:rFonts w:ascii="Arial" w:eastAsia="Arial" w:hAnsi="Arial" w:cs="Arial"/>
                <w:noProof/>
              </w:rPr>
              <w:t>Diseño de presentación.</w:t>
            </w:r>
            <w:r w:rsidR="00B512D2" w:rsidRPr="00B512D2">
              <w:rPr>
                <w:rFonts w:ascii="Arial" w:hAnsi="Arial" w:cs="Arial"/>
                <w:noProof/>
                <w:webHidden/>
              </w:rPr>
              <w:tab/>
            </w:r>
            <w:r w:rsidR="00B512D2" w:rsidRPr="00B512D2">
              <w:rPr>
                <w:rFonts w:ascii="Arial" w:hAnsi="Arial" w:cs="Arial"/>
                <w:noProof/>
                <w:webHidden/>
              </w:rPr>
              <w:fldChar w:fldCharType="begin"/>
            </w:r>
            <w:r w:rsidR="00B512D2" w:rsidRPr="00B512D2">
              <w:rPr>
                <w:rFonts w:ascii="Arial" w:hAnsi="Arial" w:cs="Arial"/>
                <w:noProof/>
                <w:webHidden/>
              </w:rPr>
              <w:instrText xml:space="preserve"> PAGEREF _Toc495224580 \h </w:instrText>
            </w:r>
            <w:r w:rsidR="00B512D2" w:rsidRPr="00B512D2">
              <w:rPr>
                <w:rFonts w:ascii="Arial" w:hAnsi="Arial" w:cs="Arial"/>
                <w:noProof/>
                <w:webHidden/>
              </w:rPr>
            </w:r>
            <w:r w:rsidR="00B512D2" w:rsidRPr="00B512D2">
              <w:rPr>
                <w:rFonts w:ascii="Arial" w:hAnsi="Arial" w:cs="Arial"/>
                <w:noProof/>
                <w:webHidden/>
              </w:rPr>
              <w:fldChar w:fldCharType="separate"/>
            </w:r>
            <w:r w:rsidR="00B512D2" w:rsidRPr="00B512D2">
              <w:rPr>
                <w:rFonts w:ascii="Arial" w:hAnsi="Arial" w:cs="Arial"/>
                <w:noProof/>
                <w:webHidden/>
              </w:rPr>
              <w:t>23</w:t>
            </w:r>
            <w:r w:rsidR="00B512D2" w:rsidRPr="00B512D2">
              <w:rPr>
                <w:rFonts w:ascii="Arial" w:hAnsi="Arial" w:cs="Arial"/>
                <w:noProof/>
                <w:webHidden/>
              </w:rPr>
              <w:fldChar w:fldCharType="end"/>
            </w:r>
          </w:hyperlink>
        </w:p>
        <w:p w14:paraId="347311DE" w14:textId="77777777" w:rsidR="00B512D2" w:rsidRPr="00B512D2" w:rsidRDefault="00EA3F27">
          <w:pPr>
            <w:pStyle w:val="TDC3"/>
            <w:tabs>
              <w:tab w:val="left" w:pos="880"/>
              <w:tab w:val="right" w:leader="dot" w:pos="8828"/>
            </w:tabs>
            <w:rPr>
              <w:rFonts w:ascii="Arial" w:eastAsiaTheme="minorEastAsia" w:hAnsi="Arial" w:cs="Arial"/>
              <w:noProof/>
              <w:color w:val="auto"/>
            </w:rPr>
          </w:pPr>
          <w:hyperlink w:anchor="_Toc495224581" w:history="1">
            <w:r w:rsidR="00B512D2" w:rsidRPr="00B512D2">
              <w:rPr>
                <w:rStyle w:val="Hipervnculo"/>
                <w:rFonts w:ascii="Arial" w:eastAsia="Arial" w:hAnsi="Arial" w:cs="Arial"/>
                <w:noProof/>
              </w:rPr>
              <w:t>v.</w:t>
            </w:r>
            <w:r w:rsidR="00B512D2" w:rsidRPr="00B512D2">
              <w:rPr>
                <w:rFonts w:ascii="Arial" w:eastAsiaTheme="minorEastAsia" w:hAnsi="Arial" w:cs="Arial"/>
                <w:noProof/>
                <w:color w:val="auto"/>
              </w:rPr>
              <w:tab/>
            </w:r>
            <w:r w:rsidR="00B512D2" w:rsidRPr="00B512D2">
              <w:rPr>
                <w:rStyle w:val="Hipervnculo"/>
                <w:rFonts w:ascii="Arial" w:eastAsia="Arial" w:hAnsi="Arial" w:cs="Arial"/>
                <w:noProof/>
              </w:rPr>
              <w:t>Diseño de arquitectura.</w:t>
            </w:r>
            <w:r w:rsidR="00B512D2" w:rsidRPr="00B512D2">
              <w:rPr>
                <w:rFonts w:ascii="Arial" w:hAnsi="Arial" w:cs="Arial"/>
                <w:noProof/>
                <w:webHidden/>
              </w:rPr>
              <w:tab/>
            </w:r>
            <w:r w:rsidR="00B512D2" w:rsidRPr="00B512D2">
              <w:rPr>
                <w:rFonts w:ascii="Arial" w:hAnsi="Arial" w:cs="Arial"/>
                <w:noProof/>
                <w:webHidden/>
              </w:rPr>
              <w:fldChar w:fldCharType="begin"/>
            </w:r>
            <w:r w:rsidR="00B512D2" w:rsidRPr="00B512D2">
              <w:rPr>
                <w:rFonts w:ascii="Arial" w:hAnsi="Arial" w:cs="Arial"/>
                <w:noProof/>
                <w:webHidden/>
              </w:rPr>
              <w:instrText xml:space="preserve"> PAGEREF _Toc495224581 \h </w:instrText>
            </w:r>
            <w:r w:rsidR="00B512D2" w:rsidRPr="00B512D2">
              <w:rPr>
                <w:rFonts w:ascii="Arial" w:hAnsi="Arial" w:cs="Arial"/>
                <w:noProof/>
                <w:webHidden/>
              </w:rPr>
            </w:r>
            <w:r w:rsidR="00B512D2" w:rsidRPr="00B512D2">
              <w:rPr>
                <w:rFonts w:ascii="Arial" w:hAnsi="Arial" w:cs="Arial"/>
                <w:noProof/>
                <w:webHidden/>
              </w:rPr>
              <w:fldChar w:fldCharType="separate"/>
            </w:r>
            <w:r w:rsidR="00B512D2" w:rsidRPr="00B512D2">
              <w:rPr>
                <w:rFonts w:ascii="Arial" w:hAnsi="Arial" w:cs="Arial"/>
                <w:noProof/>
                <w:webHidden/>
              </w:rPr>
              <w:t>24</w:t>
            </w:r>
            <w:r w:rsidR="00B512D2" w:rsidRPr="00B512D2">
              <w:rPr>
                <w:rFonts w:ascii="Arial" w:hAnsi="Arial" w:cs="Arial"/>
                <w:noProof/>
                <w:webHidden/>
              </w:rPr>
              <w:fldChar w:fldCharType="end"/>
            </w:r>
          </w:hyperlink>
        </w:p>
        <w:p w14:paraId="3D814305" w14:textId="77777777" w:rsidR="00B512D2" w:rsidRPr="00B512D2" w:rsidRDefault="00EA3F27">
          <w:pPr>
            <w:pStyle w:val="TDC2"/>
            <w:tabs>
              <w:tab w:val="left" w:pos="660"/>
              <w:tab w:val="right" w:leader="dot" w:pos="8828"/>
            </w:tabs>
            <w:rPr>
              <w:rFonts w:ascii="Arial" w:eastAsiaTheme="minorEastAsia" w:hAnsi="Arial" w:cs="Arial"/>
              <w:noProof/>
              <w:color w:val="auto"/>
            </w:rPr>
          </w:pPr>
          <w:hyperlink w:anchor="_Toc495224582" w:history="1">
            <w:r w:rsidR="00B512D2" w:rsidRPr="00B512D2">
              <w:rPr>
                <w:rStyle w:val="Hipervnculo"/>
                <w:rFonts w:ascii="Arial" w:eastAsia="Arial" w:hAnsi="Arial" w:cs="Arial"/>
                <w:noProof/>
              </w:rPr>
              <w:t>d)</w:t>
            </w:r>
            <w:r w:rsidR="00B512D2" w:rsidRPr="00B512D2">
              <w:rPr>
                <w:rFonts w:ascii="Arial" w:eastAsiaTheme="minorEastAsia" w:hAnsi="Arial" w:cs="Arial"/>
                <w:noProof/>
                <w:color w:val="auto"/>
              </w:rPr>
              <w:tab/>
            </w:r>
            <w:r w:rsidR="00B512D2" w:rsidRPr="00B512D2">
              <w:rPr>
                <w:rStyle w:val="Hipervnculo"/>
                <w:rFonts w:ascii="Arial" w:eastAsia="Arial" w:hAnsi="Arial" w:cs="Arial"/>
                <w:noProof/>
              </w:rPr>
              <w:t>Tecnologías Front-end</w:t>
            </w:r>
            <w:r w:rsidR="00B512D2" w:rsidRPr="00B512D2">
              <w:rPr>
                <w:rFonts w:ascii="Arial" w:hAnsi="Arial" w:cs="Arial"/>
                <w:noProof/>
                <w:webHidden/>
              </w:rPr>
              <w:tab/>
            </w:r>
            <w:r w:rsidR="00B512D2" w:rsidRPr="00B512D2">
              <w:rPr>
                <w:rFonts w:ascii="Arial" w:hAnsi="Arial" w:cs="Arial"/>
                <w:noProof/>
                <w:webHidden/>
              </w:rPr>
              <w:fldChar w:fldCharType="begin"/>
            </w:r>
            <w:r w:rsidR="00B512D2" w:rsidRPr="00B512D2">
              <w:rPr>
                <w:rFonts w:ascii="Arial" w:hAnsi="Arial" w:cs="Arial"/>
                <w:noProof/>
                <w:webHidden/>
              </w:rPr>
              <w:instrText xml:space="preserve"> PAGEREF _Toc495224582 \h </w:instrText>
            </w:r>
            <w:r w:rsidR="00B512D2" w:rsidRPr="00B512D2">
              <w:rPr>
                <w:rFonts w:ascii="Arial" w:hAnsi="Arial" w:cs="Arial"/>
                <w:noProof/>
                <w:webHidden/>
              </w:rPr>
            </w:r>
            <w:r w:rsidR="00B512D2" w:rsidRPr="00B512D2">
              <w:rPr>
                <w:rFonts w:ascii="Arial" w:hAnsi="Arial" w:cs="Arial"/>
                <w:noProof/>
                <w:webHidden/>
              </w:rPr>
              <w:fldChar w:fldCharType="separate"/>
            </w:r>
            <w:r w:rsidR="00B512D2" w:rsidRPr="00B512D2">
              <w:rPr>
                <w:rFonts w:ascii="Arial" w:hAnsi="Arial" w:cs="Arial"/>
                <w:noProof/>
                <w:webHidden/>
              </w:rPr>
              <w:t>25</w:t>
            </w:r>
            <w:r w:rsidR="00B512D2" w:rsidRPr="00B512D2">
              <w:rPr>
                <w:rFonts w:ascii="Arial" w:hAnsi="Arial" w:cs="Arial"/>
                <w:noProof/>
                <w:webHidden/>
              </w:rPr>
              <w:fldChar w:fldCharType="end"/>
            </w:r>
          </w:hyperlink>
        </w:p>
        <w:p w14:paraId="22F4FAB3" w14:textId="77777777" w:rsidR="00B512D2" w:rsidRPr="00B512D2" w:rsidRDefault="00EA3F27">
          <w:pPr>
            <w:pStyle w:val="TDC3"/>
            <w:tabs>
              <w:tab w:val="left" w:pos="880"/>
              <w:tab w:val="right" w:leader="dot" w:pos="8828"/>
            </w:tabs>
            <w:rPr>
              <w:rFonts w:ascii="Arial" w:eastAsiaTheme="minorEastAsia" w:hAnsi="Arial" w:cs="Arial"/>
              <w:noProof/>
              <w:color w:val="auto"/>
            </w:rPr>
          </w:pPr>
          <w:hyperlink w:anchor="_Toc495224583" w:history="1">
            <w:r w:rsidR="00B512D2" w:rsidRPr="00B512D2">
              <w:rPr>
                <w:rStyle w:val="Hipervnculo"/>
                <w:rFonts w:ascii="Arial" w:eastAsia="Arial" w:hAnsi="Arial" w:cs="Arial"/>
                <w:noProof/>
              </w:rPr>
              <w:t>i.</w:t>
            </w:r>
            <w:r w:rsidR="00B512D2" w:rsidRPr="00B512D2">
              <w:rPr>
                <w:rFonts w:ascii="Arial" w:eastAsiaTheme="minorEastAsia" w:hAnsi="Arial" w:cs="Arial"/>
                <w:noProof/>
                <w:color w:val="auto"/>
              </w:rPr>
              <w:tab/>
            </w:r>
            <w:r w:rsidR="00B512D2" w:rsidRPr="00B512D2">
              <w:rPr>
                <w:rStyle w:val="Hipervnculo"/>
                <w:rFonts w:ascii="Arial" w:eastAsia="Arial" w:hAnsi="Arial" w:cs="Arial"/>
                <w:noProof/>
              </w:rPr>
              <w:t>HTML</w:t>
            </w:r>
            <w:r w:rsidR="00B512D2" w:rsidRPr="00B512D2">
              <w:rPr>
                <w:rFonts w:ascii="Arial" w:hAnsi="Arial" w:cs="Arial"/>
                <w:noProof/>
                <w:webHidden/>
              </w:rPr>
              <w:tab/>
            </w:r>
            <w:r w:rsidR="00B512D2" w:rsidRPr="00B512D2">
              <w:rPr>
                <w:rFonts w:ascii="Arial" w:hAnsi="Arial" w:cs="Arial"/>
                <w:noProof/>
                <w:webHidden/>
              </w:rPr>
              <w:fldChar w:fldCharType="begin"/>
            </w:r>
            <w:r w:rsidR="00B512D2" w:rsidRPr="00B512D2">
              <w:rPr>
                <w:rFonts w:ascii="Arial" w:hAnsi="Arial" w:cs="Arial"/>
                <w:noProof/>
                <w:webHidden/>
              </w:rPr>
              <w:instrText xml:space="preserve"> PAGEREF _Toc495224583 \h </w:instrText>
            </w:r>
            <w:r w:rsidR="00B512D2" w:rsidRPr="00B512D2">
              <w:rPr>
                <w:rFonts w:ascii="Arial" w:hAnsi="Arial" w:cs="Arial"/>
                <w:noProof/>
                <w:webHidden/>
              </w:rPr>
            </w:r>
            <w:r w:rsidR="00B512D2" w:rsidRPr="00B512D2">
              <w:rPr>
                <w:rFonts w:ascii="Arial" w:hAnsi="Arial" w:cs="Arial"/>
                <w:noProof/>
                <w:webHidden/>
              </w:rPr>
              <w:fldChar w:fldCharType="separate"/>
            </w:r>
            <w:r w:rsidR="00B512D2" w:rsidRPr="00B512D2">
              <w:rPr>
                <w:rFonts w:ascii="Arial" w:hAnsi="Arial" w:cs="Arial"/>
                <w:noProof/>
                <w:webHidden/>
              </w:rPr>
              <w:t>25</w:t>
            </w:r>
            <w:r w:rsidR="00B512D2" w:rsidRPr="00B512D2">
              <w:rPr>
                <w:rFonts w:ascii="Arial" w:hAnsi="Arial" w:cs="Arial"/>
                <w:noProof/>
                <w:webHidden/>
              </w:rPr>
              <w:fldChar w:fldCharType="end"/>
            </w:r>
          </w:hyperlink>
        </w:p>
        <w:p w14:paraId="2B425D60" w14:textId="77777777" w:rsidR="00B512D2" w:rsidRPr="00B512D2" w:rsidRDefault="00EA3F27">
          <w:pPr>
            <w:pStyle w:val="TDC3"/>
            <w:tabs>
              <w:tab w:val="left" w:pos="880"/>
              <w:tab w:val="right" w:leader="dot" w:pos="8828"/>
            </w:tabs>
            <w:rPr>
              <w:rFonts w:ascii="Arial" w:eastAsiaTheme="minorEastAsia" w:hAnsi="Arial" w:cs="Arial"/>
              <w:noProof/>
              <w:color w:val="auto"/>
            </w:rPr>
          </w:pPr>
          <w:hyperlink w:anchor="_Toc495224584" w:history="1">
            <w:r w:rsidR="00B512D2" w:rsidRPr="00B512D2">
              <w:rPr>
                <w:rStyle w:val="Hipervnculo"/>
                <w:rFonts w:ascii="Arial" w:eastAsia="Arial" w:hAnsi="Arial" w:cs="Arial"/>
                <w:noProof/>
              </w:rPr>
              <w:t>ii.</w:t>
            </w:r>
            <w:r w:rsidR="00B512D2" w:rsidRPr="00B512D2">
              <w:rPr>
                <w:rFonts w:ascii="Arial" w:eastAsiaTheme="minorEastAsia" w:hAnsi="Arial" w:cs="Arial"/>
                <w:noProof/>
                <w:color w:val="auto"/>
              </w:rPr>
              <w:tab/>
            </w:r>
            <w:r w:rsidR="00B512D2" w:rsidRPr="00B512D2">
              <w:rPr>
                <w:rStyle w:val="Hipervnculo"/>
                <w:rFonts w:ascii="Arial" w:eastAsia="Arial" w:hAnsi="Arial" w:cs="Arial"/>
                <w:noProof/>
              </w:rPr>
              <w:t>CSS</w:t>
            </w:r>
            <w:r w:rsidR="00B512D2" w:rsidRPr="00B512D2">
              <w:rPr>
                <w:rFonts w:ascii="Arial" w:hAnsi="Arial" w:cs="Arial"/>
                <w:noProof/>
                <w:webHidden/>
              </w:rPr>
              <w:tab/>
            </w:r>
            <w:r w:rsidR="00B512D2" w:rsidRPr="00B512D2">
              <w:rPr>
                <w:rFonts w:ascii="Arial" w:hAnsi="Arial" w:cs="Arial"/>
                <w:noProof/>
                <w:webHidden/>
              </w:rPr>
              <w:fldChar w:fldCharType="begin"/>
            </w:r>
            <w:r w:rsidR="00B512D2" w:rsidRPr="00B512D2">
              <w:rPr>
                <w:rFonts w:ascii="Arial" w:hAnsi="Arial" w:cs="Arial"/>
                <w:noProof/>
                <w:webHidden/>
              </w:rPr>
              <w:instrText xml:space="preserve"> PAGEREF _Toc495224584 \h </w:instrText>
            </w:r>
            <w:r w:rsidR="00B512D2" w:rsidRPr="00B512D2">
              <w:rPr>
                <w:rFonts w:ascii="Arial" w:hAnsi="Arial" w:cs="Arial"/>
                <w:noProof/>
                <w:webHidden/>
              </w:rPr>
            </w:r>
            <w:r w:rsidR="00B512D2" w:rsidRPr="00B512D2">
              <w:rPr>
                <w:rFonts w:ascii="Arial" w:hAnsi="Arial" w:cs="Arial"/>
                <w:noProof/>
                <w:webHidden/>
              </w:rPr>
              <w:fldChar w:fldCharType="separate"/>
            </w:r>
            <w:r w:rsidR="00B512D2" w:rsidRPr="00B512D2">
              <w:rPr>
                <w:rFonts w:ascii="Arial" w:hAnsi="Arial" w:cs="Arial"/>
                <w:noProof/>
                <w:webHidden/>
              </w:rPr>
              <w:t>27</w:t>
            </w:r>
            <w:r w:rsidR="00B512D2" w:rsidRPr="00B512D2">
              <w:rPr>
                <w:rFonts w:ascii="Arial" w:hAnsi="Arial" w:cs="Arial"/>
                <w:noProof/>
                <w:webHidden/>
              </w:rPr>
              <w:fldChar w:fldCharType="end"/>
            </w:r>
          </w:hyperlink>
        </w:p>
        <w:p w14:paraId="2C04F621" w14:textId="77777777" w:rsidR="00B512D2" w:rsidRPr="00B512D2" w:rsidRDefault="00EA3F27">
          <w:pPr>
            <w:pStyle w:val="TDC3"/>
            <w:tabs>
              <w:tab w:val="left" w:pos="880"/>
              <w:tab w:val="right" w:leader="dot" w:pos="8828"/>
            </w:tabs>
            <w:rPr>
              <w:rFonts w:ascii="Arial" w:eastAsiaTheme="minorEastAsia" w:hAnsi="Arial" w:cs="Arial"/>
              <w:noProof/>
              <w:color w:val="auto"/>
            </w:rPr>
          </w:pPr>
          <w:hyperlink w:anchor="_Toc495224585" w:history="1">
            <w:r w:rsidR="00B512D2" w:rsidRPr="00B512D2">
              <w:rPr>
                <w:rStyle w:val="Hipervnculo"/>
                <w:rFonts w:ascii="Arial" w:eastAsia="Arial" w:hAnsi="Arial" w:cs="Arial"/>
                <w:noProof/>
              </w:rPr>
              <w:t>iii.</w:t>
            </w:r>
            <w:r w:rsidR="00B512D2" w:rsidRPr="00B512D2">
              <w:rPr>
                <w:rFonts w:ascii="Arial" w:eastAsiaTheme="minorEastAsia" w:hAnsi="Arial" w:cs="Arial"/>
                <w:noProof/>
                <w:color w:val="auto"/>
              </w:rPr>
              <w:tab/>
            </w:r>
            <w:r w:rsidR="00B512D2" w:rsidRPr="00B512D2">
              <w:rPr>
                <w:rStyle w:val="Hipervnculo"/>
                <w:rFonts w:ascii="Arial" w:eastAsia="Arial" w:hAnsi="Arial" w:cs="Arial"/>
                <w:noProof/>
              </w:rPr>
              <w:t>Javascript</w:t>
            </w:r>
            <w:r w:rsidR="00B512D2" w:rsidRPr="00B512D2">
              <w:rPr>
                <w:rFonts w:ascii="Arial" w:hAnsi="Arial" w:cs="Arial"/>
                <w:noProof/>
                <w:webHidden/>
              </w:rPr>
              <w:tab/>
            </w:r>
            <w:r w:rsidR="00B512D2" w:rsidRPr="00B512D2">
              <w:rPr>
                <w:rFonts w:ascii="Arial" w:hAnsi="Arial" w:cs="Arial"/>
                <w:noProof/>
                <w:webHidden/>
              </w:rPr>
              <w:fldChar w:fldCharType="begin"/>
            </w:r>
            <w:r w:rsidR="00B512D2" w:rsidRPr="00B512D2">
              <w:rPr>
                <w:rFonts w:ascii="Arial" w:hAnsi="Arial" w:cs="Arial"/>
                <w:noProof/>
                <w:webHidden/>
              </w:rPr>
              <w:instrText xml:space="preserve"> PAGEREF _Toc495224585 \h </w:instrText>
            </w:r>
            <w:r w:rsidR="00B512D2" w:rsidRPr="00B512D2">
              <w:rPr>
                <w:rFonts w:ascii="Arial" w:hAnsi="Arial" w:cs="Arial"/>
                <w:noProof/>
                <w:webHidden/>
              </w:rPr>
            </w:r>
            <w:r w:rsidR="00B512D2" w:rsidRPr="00B512D2">
              <w:rPr>
                <w:rFonts w:ascii="Arial" w:hAnsi="Arial" w:cs="Arial"/>
                <w:noProof/>
                <w:webHidden/>
              </w:rPr>
              <w:fldChar w:fldCharType="separate"/>
            </w:r>
            <w:r w:rsidR="00B512D2" w:rsidRPr="00B512D2">
              <w:rPr>
                <w:rFonts w:ascii="Arial" w:hAnsi="Arial" w:cs="Arial"/>
                <w:noProof/>
                <w:webHidden/>
              </w:rPr>
              <w:t>28</w:t>
            </w:r>
            <w:r w:rsidR="00B512D2" w:rsidRPr="00B512D2">
              <w:rPr>
                <w:rFonts w:ascii="Arial" w:hAnsi="Arial" w:cs="Arial"/>
                <w:noProof/>
                <w:webHidden/>
              </w:rPr>
              <w:fldChar w:fldCharType="end"/>
            </w:r>
          </w:hyperlink>
        </w:p>
        <w:p w14:paraId="55632A0D" w14:textId="77777777" w:rsidR="00B512D2" w:rsidRPr="00B512D2" w:rsidRDefault="00EA3F27">
          <w:pPr>
            <w:pStyle w:val="TDC2"/>
            <w:tabs>
              <w:tab w:val="left" w:pos="660"/>
              <w:tab w:val="right" w:leader="dot" w:pos="8828"/>
            </w:tabs>
            <w:rPr>
              <w:rFonts w:ascii="Arial" w:eastAsiaTheme="minorEastAsia" w:hAnsi="Arial" w:cs="Arial"/>
              <w:noProof/>
              <w:color w:val="auto"/>
            </w:rPr>
          </w:pPr>
          <w:hyperlink w:anchor="_Toc495224586" w:history="1">
            <w:r w:rsidR="00B512D2" w:rsidRPr="00B512D2">
              <w:rPr>
                <w:rStyle w:val="Hipervnculo"/>
                <w:rFonts w:ascii="Arial" w:eastAsia="Arial" w:hAnsi="Arial" w:cs="Arial"/>
                <w:noProof/>
              </w:rPr>
              <w:t>e)</w:t>
            </w:r>
            <w:r w:rsidR="00B512D2" w:rsidRPr="00B512D2">
              <w:rPr>
                <w:rFonts w:ascii="Arial" w:eastAsiaTheme="minorEastAsia" w:hAnsi="Arial" w:cs="Arial"/>
                <w:noProof/>
                <w:color w:val="auto"/>
              </w:rPr>
              <w:tab/>
            </w:r>
            <w:r w:rsidR="00B512D2" w:rsidRPr="00B512D2">
              <w:rPr>
                <w:rStyle w:val="Hipervnculo"/>
                <w:rFonts w:ascii="Arial" w:eastAsia="Arial" w:hAnsi="Arial" w:cs="Arial"/>
                <w:noProof/>
              </w:rPr>
              <w:t>Tecnologías Back-end.</w:t>
            </w:r>
            <w:r w:rsidR="00B512D2" w:rsidRPr="00B512D2">
              <w:rPr>
                <w:rFonts w:ascii="Arial" w:hAnsi="Arial" w:cs="Arial"/>
                <w:noProof/>
                <w:webHidden/>
              </w:rPr>
              <w:tab/>
            </w:r>
            <w:r w:rsidR="00B512D2" w:rsidRPr="00B512D2">
              <w:rPr>
                <w:rFonts w:ascii="Arial" w:hAnsi="Arial" w:cs="Arial"/>
                <w:noProof/>
                <w:webHidden/>
              </w:rPr>
              <w:fldChar w:fldCharType="begin"/>
            </w:r>
            <w:r w:rsidR="00B512D2" w:rsidRPr="00B512D2">
              <w:rPr>
                <w:rFonts w:ascii="Arial" w:hAnsi="Arial" w:cs="Arial"/>
                <w:noProof/>
                <w:webHidden/>
              </w:rPr>
              <w:instrText xml:space="preserve"> PAGEREF _Toc495224586 \h </w:instrText>
            </w:r>
            <w:r w:rsidR="00B512D2" w:rsidRPr="00B512D2">
              <w:rPr>
                <w:rFonts w:ascii="Arial" w:hAnsi="Arial" w:cs="Arial"/>
                <w:noProof/>
                <w:webHidden/>
              </w:rPr>
            </w:r>
            <w:r w:rsidR="00B512D2" w:rsidRPr="00B512D2">
              <w:rPr>
                <w:rFonts w:ascii="Arial" w:hAnsi="Arial" w:cs="Arial"/>
                <w:noProof/>
                <w:webHidden/>
              </w:rPr>
              <w:fldChar w:fldCharType="separate"/>
            </w:r>
            <w:r w:rsidR="00B512D2" w:rsidRPr="00B512D2">
              <w:rPr>
                <w:rFonts w:ascii="Arial" w:hAnsi="Arial" w:cs="Arial"/>
                <w:noProof/>
                <w:webHidden/>
              </w:rPr>
              <w:t>30</w:t>
            </w:r>
            <w:r w:rsidR="00B512D2" w:rsidRPr="00B512D2">
              <w:rPr>
                <w:rFonts w:ascii="Arial" w:hAnsi="Arial" w:cs="Arial"/>
                <w:noProof/>
                <w:webHidden/>
              </w:rPr>
              <w:fldChar w:fldCharType="end"/>
            </w:r>
          </w:hyperlink>
        </w:p>
        <w:p w14:paraId="58511B4C" w14:textId="77777777" w:rsidR="00B512D2" w:rsidRPr="00B512D2" w:rsidRDefault="00EA3F27">
          <w:pPr>
            <w:pStyle w:val="TDC3"/>
            <w:tabs>
              <w:tab w:val="left" w:pos="880"/>
              <w:tab w:val="right" w:leader="dot" w:pos="8828"/>
            </w:tabs>
            <w:rPr>
              <w:rFonts w:ascii="Arial" w:eastAsiaTheme="minorEastAsia" w:hAnsi="Arial" w:cs="Arial"/>
              <w:noProof/>
              <w:color w:val="auto"/>
            </w:rPr>
          </w:pPr>
          <w:hyperlink w:anchor="_Toc495224587" w:history="1">
            <w:r w:rsidR="00B512D2" w:rsidRPr="00B512D2">
              <w:rPr>
                <w:rStyle w:val="Hipervnculo"/>
                <w:rFonts w:ascii="Arial" w:eastAsia="Arial" w:hAnsi="Arial" w:cs="Arial"/>
                <w:noProof/>
              </w:rPr>
              <w:t>i.</w:t>
            </w:r>
            <w:r w:rsidR="00B512D2" w:rsidRPr="00B512D2">
              <w:rPr>
                <w:rFonts w:ascii="Arial" w:eastAsiaTheme="minorEastAsia" w:hAnsi="Arial" w:cs="Arial"/>
                <w:noProof/>
                <w:color w:val="auto"/>
              </w:rPr>
              <w:tab/>
            </w:r>
            <w:r w:rsidR="00B512D2" w:rsidRPr="00B512D2">
              <w:rPr>
                <w:rStyle w:val="Hipervnculo"/>
                <w:rFonts w:ascii="Arial" w:eastAsia="Arial" w:hAnsi="Arial" w:cs="Arial"/>
                <w:noProof/>
              </w:rPr>
              <w:t>SQL: El lenguaje de consulta estructurado para bases de datos relacionales</w:t>
            </w:r>
            <w:r w:rsidR="00B512D2" w:rsidRPr="00B512D2">
              <w:rPr>
                <w:rFonts w:ascii="Arial" w:hAnsi="Arial" w:cs="Arial"/>
                <w:noProof/>
                <w:webHidden/>
              </w:rPr>
              <w:tab/>
            </w:r>
            <w:r w:rsidR="00B512D2" w:rsidRPr="00B512D2">
              <w:rPr>
                <w:rFonts w:ascii="Arial" w:hAnsi="Arial" w:cs="Arial"/>
                <w:noProof/>
                <w:webHidden/>
              </w:rPr>
              <w:fldChar w:fldCharType="begin"/>
            </w:r>
            <w:r w:rsidR="00B512D2" w:rsidRPr="00B512D2">
              <w:rPr>
                <w:rFonts w:ascii="Arial" w:hAnsi="Arial" w:cs="Arial"/>
                <w:noProof/>
                <w:webHidden/>
              </w:rPr>
              <w:instrText xml:space="preserve"> PAGEREF _Toc495224587 \h </w:instrText>
            </w:r>
            <w:r w:rsidR="00B512D2" w:rsidRPr="00B512D2">
              <w:rPr>
                <w:rFonts w:ascii="Arial" w:hAnsi="Arial" w:cs="Arial"/>
                <w:noProof/>
                <w:webHidden/>
              </w:rPr>
            </w:r>
            <w:r w:rsidR="00B512D2" w:rsidRPr="00B512D2">
              <w:rPr>
                <w:rFonts w:ascii="Arial" w:hAnsi="Arial" w:cs="Arial"/>
                <w:noProof/>
                <w:webHidden/>
              </w:rPr>
              <w:fldChar w:fldCharType="separate"/>
            </w:r>
            <w:r w:rsidR="00B512D2" w:rsidRPr="00B512D2">
              <w:rPr>
                <w:rFonts w:ascii="Arial" w:hAnsi="Arial" w:cs="Arial"/>
                <w:noProof/>
                <w:webHidden/>
              </w:rPr>
              <w:t>31</w:t>
            </w:r>
            <w:r w:rsidR="00B512D2" w:rsidRPr="00B512D2">
              <w:rPr>
                <w:rFonts w:ascii="Arial" w:hAnsi="Arial" w:cs="Arial"/>
                <w:noProof/>
                <w:webHidden/>
              </w:rPr>
              <w:fldChar w:fldCharType="end"/>
            </w:r>
          </w:hyperlink>
        </w:p>
        <w:p w14:paraId="3A912600" w14:textId="77777777" w:rsidR="00B512D2" w:rsidRPr="00B512D2" w:rsidRDefault="00EA3F27">
          <w:pPr>
            <w:pStyle w:val="TDC3"/>
            <w:tabs>
              <w:tab w:val="left" w:pos="880"/>
              <w:tab w:val="right" w:leader="dot" w:pos="8828"/>
            </w:tabs>
            <w:rPr>
              <w:rFonts w:ascii="Arial" w:eastAsiaTheme="minorEastAsia" w:hAnsi="Arial" w:cs="Arial"/>
              <w:noProof/>
              <w:color w:val="auto"/>
            </w:rPr>
          </w:pPr>
          <w:hyperlink w:anchor="_Toc495224588" w:history="1">
            <w:r w:rsidR="00B512D2" w:rsidRPr="00B512D2">
              <w:rPr>
                <w:rStyle w:val="Hipervnculo"/>
                <w:rFonts w:ascii="Arial" w:eastAsia="Arial" w:hAnsi="Arial" w:cs="Arial"/>
                <w:noProof/>
              </w:rPr>
              <w:t>ii.</w:t>
            </w:r>
            <w:r w:rsidR="00B512D2" w:rsidRPr="00B512D2">
              <w:rPr>
                <w:rFonts w:ascii="Arial" w:eastAsiaTheme="minorEastAsia" w:hAnsi="Arial" w:cs="Arial"/>
                <w:noProof/>
                <w:color w:val="auto"/>
              </w:rPr>
              <w:tab/>
            </w:r>
            <w:r w:rsidR="00B512D2" w:rsidRPr="00B512D2">
              <w:rPr>
                <w:rStyle w:val="Hipervnculo"/>
                <w:rFonts w:ascii="Arial" w:eastAsia="Arial" w:hAnsi="Arial" w:cs="Arial"/>
                <w:noProof/>
              </w:rPr>
              <w:t>Herramienta para la presentación de informes</w:t>
            </w:r>
            <w:r w:rsidR="00B512D2" w:rsidRPr="00B512D2">
              <w:rPr>
                <w:rFonts w:ascii="Arial" w:hAnsi="Arial" w:cs="Arial"/>
                <w:noProof/>
                <w:webHidden/>
              </w:rPr>
              <w:tab/>
            </w:r>
            <w:r w:rsidR="00B512D2" w:rsidRPr="00B512D2">
              <w:rPr>
                <w:rFonts w:ascii="Arial" w:hAnsi="Arial" w:cs="Arial"/>
                <w:noProof/>
                <w:webHidden/>
              </w:rPr>
              <w:fldChar w:fldCharType="begin"/>
            </w:r>
            <w:r w:rsidR="00B512D2" w:rsidRPr="00B512D2">
              <w:rPr>
                <w:rFonts w:ascii="Arial" w:hAnsi="Arial" w:cs="Arial"/>
                <w:noProof/>
                <w:webHidden/>
              </w:rPr>
              <w:instrText xml:space="preserve"> PAGEREF _Toc495224588 \h </w:instrText>
            </w:r>
            <w:r w:rsidR="00B512D2" w:rsidRPr="00B512D2">
              <w:rPr>
                <w:rFonts w:ascii="Arial" w:hAnsi="Arial" w:cs="Arial"/>
                <w:noProof/>
                <w:webHidden/>
              </w:rPr>
            </w:r>
            <w:r w:rsidR="00B512D2" w:rsidRPr="00B512D2">
              <w:rPr>
                <w:rFonts w:ascii="Arial" w:hAnsi="Arial" w:cs="Arial"/>
                <w:noProof/>
                <w:webHidden/>
              </w:rPr>
              <w:fldChar w:fldCharType="separate"/>
            </w:r>
            <w:r w:rsidR="00B512D2" w:rsidRPr="00B512D2">
              <w:rPr>
                <w:rFonts w:ascii="Arial" w:hAnsi="Arial" w:cs="Arial"/>
                <w:noProof/>
                <w:webHidden/>
              </w:rPr>
              <w:t>32</w:t>
            </w:r>
            <w:r w:rsidR="00B512D2" w:rsidRPr="00B512D2">
              <w:rPr>
                <w:rFonts w:ascii="Arial" w:hAnsi="Arial" w:cs="Arial"/>
                <w:noProof/>
                <w:webHidden/>
              </w:rPr>
              <w:fldChar w:fldCharType="end"/>
            </w:r>
          </w:hyperlink>
        </w:p>
        <w:p w14:paraId="6D6B9D59" w14:textId="77777777" w:rsidR="00B512D2" w:rsidRPr="00B512D2" w:rsidRDefault="00EA3F27">
          <w:pPr>
            <w:pStyle w:val="TDC2"/>
            <w:tabs>
              <w:tab w:val="left" w:pos="660"/>
              <w:tab w:val="right" w:leader="dot" w:pos="8828"/>
            </w:tabs>
            <w:rPr>
              <w:rFonts w:ascii="Arial" w:eastAsiaTheme="minorEastAsia" w:hAnsi="Arial" w:cs="Arial"/>
              <w:noProof/>
              <w:color w:val="auto"/>
            </w:rPr>
          </w:pPr>
          <w:hyperlink w:anchor="_Toc495224589" w:history="1">
            <w:r w:rsidR="00B512D2" w:rsidRPr="00B512D2">
              <w:rPr>
                <w:rStyle w:val="Hipervnculo"/>
                <w:rFonts w:ascii="Arial" w:eastAsia="Arial" w:hAnsi="Arial" w:cs="Arial"/>
                <w:noProof/>
              </w:rPr>
              <w:t>f)</w:t>
            </w:r>
            <w:r w:rsidR="00B512D2" w:rsidRPr="00B512D2">
              <w:rPr>
                <w:rFonts w:ascii="Arial" w:eastAsiaTheme="minorEastAsia" w:hAnsi="Arial" w:cs="Arial"/>
                <w:noProof/>
                <w:color w:val="auto"/>
              </w:rPr>
              <w:tab/>
            </w:r>
            <w:r w:rsidR="00B512D2" w:rsidRPr="00B512D2">
              <w:rPr>
                <w:rStyle w:val="Hipervnculo"/>
                <w:rFonts w:ascii="Arial" w:eastAsia="Arial" w:hAnsi="Arial" w:cs="Arial"/>
                <w:noProof/>
              </w:rPr>
              <w:t>Pruebas de software.</w:t>
            </w:r>
            <w:r w:rsidR="00B512D2" w:rsidRPr="00B512D2">
              <w:rPr>
                <w:rFonts w:ascii="Arial" w:hAnsi="Arial" w:cs="Arial"/>
                <w:noProof/>
                <w:webHidden/>
              </w:rPr>
              <w:tab/>
            </w:r>
            <w:r w:rsidR="00B512D2" w:rsidRPr="00B512D2">
              <w:rPr>
                <w:rFonts w:ascii="Arial" w:hAnsi="Arial" w:cs="Arial"/>
                <w:noProof/>
                <w:webHidden/>
              </w:rPr>
              <w:fldChar w:fldCharType="begin"/>
            </w:r>
            <w:r w:rsidR="00B512D2" w:rsidRPr="00B512D2">
              <w:rPr>
                <w:rFonts w:ascii="Arial" w:hAnsi="Arial" w:cs="Arial"/>
                <w:noProof/>
                <w:webHidden/>
              </w:rPr>
              <w:instrText xml:space="preserve"> PAGEREF _Toc495224589 \h </w:instrText>
            </w:r>
            <w:r w:rsidR="00B512D2" w:rsidRPr="00B512D2">
              <w:rPr>
                <w:rFonts w:ascii="Arial" w:hAnsi="Arial" w:cs="Arial"/>
                <w:noProof/>
                <w:webHidden/>
              </w:rPr>
            </w:r>
            <w:r w:rsidR="00B512D2" w:rsidRPr="00B512D2">
              <w:rPr>
                <w:rFonts w:ascii="Arial" w:hAnsi="Arial" w:cs="Arial"/>
                <w:noProof/>
                <w:webHidden/>
              </w:rPr>
              <w:fldChar w:fldCharType="separate"/>
            </w:r>
            <w:r w:rsidR="00B512D2" w:rsidRPr="00B512D2">
              <w:rPr>
                <w:rFonts w:ascii="Arial" w:hAnsi="Arial" w:cs="Arial"/>
                <w:noProof/>
                <w:webHidden/>
              </w:rPr>
              <w:t>32</w:t>
            </w:r>
            <w:r w:rsidR="00B512D2" w:rsidRPr="00B512D2">
              <w:rPr>
                <w:rFonts w:ascii="Arial" w:hAnsi="Arial" w:cs="Arial"/>
                <w:noProof/>
                <w:webHidden/>
              </w:rPr>
              <w:fldChar w:fldCharType="end"/>
            </w:r>
          </w:hyperlink>
        </w:p>
        <w:p w14:paraId="548046E2" w14:textId="77777777" w:rsidR="00B512D2" w:rsidRPr="00B512D2" w:rsidRDefault="00EA3F27">
          <w:pPr>
            <w:pStyle w:val="TDC3"/>
            <w:tabs>
              <w:tab w:val="left" w:pos="880"/>
              <w:tab w:val="right" w:leader="dot" w:pos="8828"/>
            </w:tabs>
            <w:rPr>
              <w:rFonts w:ascii="Arial" w:eastAsiaTheme="minorEastAsia" w:hAnsi="Arial" w:cs="Arial"/>
              <w:noProof/>
              <w:color w:val="auto"/>
            </w:rPr>
          </w:pPr>
          <w:hyperlink w:anchor="_Toc495224590" w:history="1">
            <w:r w:rsidR="00B512D2" w:rsidRPr="00B512D2">
              <w:rPr>
                <w:rStyle w:val="Hipervnculo"/>
                <w:rFonts w:ascii="Arial" w:eastAsia="Arial" w:hAnsi="Arial" w:cs="Arial"/>
                <w:noProof/>
              </w:rPr>
              <w:t>i.</w:t>
            </w:r>
            <w:r w:rsidR="00B512D2" w:rsidRPr="00B512D2">
              <w:rPr>
                <w:rFonts w:ascii="Arial" w:eastAsiaTheme="minorEastAsia" w:hAnsi="Arial" w:cs="Arial"/>
                <w:noProof/>
                <w:color w:val="auto"/>
              </w:rPr>
              <w:tab/>
            </w:r>
            <w:r w:rsidR="00B512D2" w:rsidRPr="00B512D2">
              <w:rPr>
                <w:rStyle w:val="Hipervnculo"/>
                <w:rFonts w:ascii="Arial" w:eastAsia="Arial" w:hAnsi="Arial" w:cs="Arial"/>
                <w:noProof/>
              </w:rPr>
              <w:t>Prueba de caja negra (Black-box testing).</w:t>
            </w:r>
            <w:r w:rsidR="00B512D2" w:rsidRPr="00B512D2">
              <w:rPr>
                <w:rFonts w:ascii="Arial" w:hAnsi="Arial" w:cs="Arial"/>
                <w:noProof/>
                <w:webHidden/>
              </w:rPr>
              <w:tab/>
            </w:r>
            <w:r w:rsidR="00B512D2" w:rsidRPr="00B512D2">
              <w:rPr>
                <w:rFonts w:ascii="Arial" w:hAnsi="Arial" w:cs="Arial"/>
                <w:noProof/>
                <w:webHidden/>
              </w:rPr>
              <w:fldChar w:fldCharType="begin"/>
            </w:r>
            <w:r w:rsidR="00B512D2" w:rsidRPr="00B512D2">
              <w:rPr>
                <w:rFonts w:ascii="Arial" w:hAnsi="Arial" w:cs="Arial"/>
                <w:noProof/>
                <w:webHidden/>
              </w:rPr>
              <w:instrText xml:space="preserve"> PAGEREF _Toc495224590 \h </w:instrText>
            </w:r>
            <w:r w:rsidR="00B512D2" w:rsidRPr="00B512D2">
              <w:rPr>
                <w:rFonts w:ascii="Arial" w:hAnsi="Arial" w:cs="Arial"/>
                <w:noProof/>
                <w:webHidden/>
              </w:rPr>
            </w:r>
            <w:r w:rsidR="00B512D2" w:rsidRPr="00B512D2">
              <w:rPr>
                <w:rFonts w:ascii="Arial" w:hAnsi="Arial" w:cs="Arial"/>
                <w:noProof/>
                <w:webHidden/>
              </w:rPr>
              <w:fldChar w:fldCharType="separate"/>
            </w:r>
            <w:r w:rsidR="00B512D2" w:rsidRPr="00B512D2">
              <w:rPr>
                <w:rFonts w:ascii="Arial" w:hAnsi="Arial" w:cs="Arial"/>
                <w:noProof/>
                <w:webHidden/>
              </w:rPr>
              <w:t>33</w:t>
            </w:r>
            <w:r w:rsidR="00B512D2" w:rsidRPr="00B512D2">
              <w:rPr>
                <w:rFonts w:ascii="Arial" w:hAnsi="Arial" w:cs="Arial"/>
                <w:noProof/>
                <w:webHidden/>
              </w:rPr>
              <w:fldChar w:fldCharType="end"/>
            </w:r>
          </w:hyperlink>
        </w:p>
        <w:p w14:paraId="582C2723" w14:textId="77777777" w:rsidR="00B512D2" w:rsidRPr="00B512D2" w:rsidRDefault="00EA3F27">
          <w:pPr>
            <w:pStyle w:val="TDC3"/>
            <w:tabs>
              <w:tab w:val="left" w:pos="880"/>
              <w:tab w:val="right" w:leader="dot" w:pos="8828"/>
            </w:tabs>
            <w:rPr>
              <w:rFonts w:ascii="Arial" w:eastAsiaTheme="minorEastAsia" w:hAnsi="Arial" w:cs="Arial"/>
              <w:noProof/>
              <w:color w:val="auto"/>
            </w:rPr>
          </w:pPr>
          <w:hyperlink w:anchor="_Toc495224591" w:history="1">
            <w:r w:rsidR="00B512D2" w:rsidRPr="00B512D2">
              <w:rPr>
                <w:rStyle w:val="Hipervnculo"/>
                <w:rFonts w:ascii="Arial" w:eastAsia="Arial" w:hAnsi="Arial" w:cs="Arial"/>
                <w:noProof/>
              </w:rPr>
              <w:t>ii.</w:t>
            </w:r>
            <w:r w:rsidR="00B512D2" w:rsidRPr="00B512D2">
              <w:rPr>
                <w:rFonts w:ascii="Arial" w:eastAsiaTheme="minorEastAsia" w:hAnsi="Arial" w:cs="Arial"/>
                <w:noProof/>
                <w:color w:val="auto"/>
              </w:rPr>
              <w:tab/>
            </w:r>
            <w:r w:rsidR="00B512D2" w:rsidRPr="00B512D2">
              <w:rPr>
                <w:rStyle w:val="Hipervnculo"/>
                <w:rFonts w:ascii="Arial" w:eastAsia="Arial" w:hAnsi="Arial" w:cs="Arial"/>
                <w:noProof/>
              </w:rPr>
              <w:t>Prueba de caja blanca (White-box testing).</w:t>
            </w:r>
            <w:r w:rsidR="00B512D2" w:rsidRPr="00B512D2">
              <w:rPr>
                <w:rFonts w:ascii="Arial" w:hAnsi="Arial" w:cs="Arial"/>
                <w:noProof/>
                <w:webHidden/>
              </w:rPr>
              <w:tab/>
            </w:r>
            <w:r w:rsidR="00B512D2" w:rsidRPr="00B512D2">
              <w:rPr>
                <w:rFonts w:ascii="Arial" w:hAnsi="Arial" w:cs="Arial"/>
                <w:noProof/>
                <w:webHidden/>
              </w:rPr>
              <w:fldChar w:fldCharType="begin"/>
            </w:r>
            <w:r w:rsidR="00B512D2" w:rsidRPr="00B512D2">
              <w:rPr>
                <w:rFonts w:ascii="Arial" w:hAnsi="Arial" w:cs="Arial"/>
                <w:noProof/>
                <w:webHidden/>
              </w:rPr>
              <w:instrText xml:space="preserve"> PAGEREF _Toc495224591 \h </w:instrText>
            </w:r>
            <w:r w:rsidR="00B512D2" w:rsidRPr="00B512D2">
              <w:rPr>
                <w:rFonts w:ascii="Arial" w:hAnsi="Arial" w:cs="Arial"/>
                <w:noProof/>
                <w:webHidden/>
              </w:rPr>
            </w:r>
            <w:r w:rsidR="00B512D2" w:rsidRPr="00B512D2">
              <w:rPr>
                <w:rFonts w:ascii="Arial" w:hAnsi="Arial" w:cs="Arial"/>
                <w:noProof/>
                <w:webHidden/>
              </w:rPr>
              <w:fldChar w:fldCharType="separate"/>
            </w:r>
            <w:r w:rsidR="00B512D2" w:rsidRPr="00B512D2">
              <w:rPr>
                <w:rFonts w:ascii="Arial" w:hAnsi="Arial" w:cs="Arial"/>
                <w:noProof/>
                <w:webHidden/>
              </w:rPr>
              <w:t>33</w:t>
            </w:r>
            <w:r w:rsidR="00B512D2" w:rsidRPr="00B512D2">
              <w:rPr>
                <w:rFonts w:ascii="Arial" w:hAnsi="Arial" w:cs="Arial"/>
                <w:noProof/>
                <w:webHidden/>
              </w:rPr>
              <w:fldChar w:fldCharType="end"/>
            </w:r>
          </w:hyperlink>
        </w:p>
        <w:p w14:paraId="30E65E28" w14:textId="77777777" w:rsidR="00B512D2" w:rsidRPr="00B512D2" w:rsidRDefault="00EA3F27">
          <w:pPr>
            <w:pStyle w:val="TDC2"/>
            <w:tabs>
              <w:tab w:val="left" w:pos="660"/>
              <w:tab w:val="right" w:leader="dot" w:pos="8828"/>
            </w:tabs>
            <w:rPr>
              <w:rFonts w:ascii="Arial" w:eastAsiaTheme="minorEastAsia" w:hAnsi="Arial" w:cs="Arial"/>
              <w:noProof/>
              <w:color w:val="auto"/>
            </w:rPr>
          </w:pPr>
          <w:hyperlink w:anchor="_Toc495224592" w:history="1">
            <w:r w:rsidR="00B512D2" w:rsidRPr="00B512D2">
              <w:rPr>
                <w:rStyle w:val="Hipervnculo"/>
                <w:rFonts w:ascii="Arial" w:eastAsia="Arial" w:hAnsi="Arial" w:cs="Arial"/>
                <w:noProof/>
              </w:rPr>
              <w:t>g)</w:t>
            </w:r>
            <w:r w:rsidR="00B512D2" w:rsidRPr="00B512D2">
              <w:rPr>
                <w:rFonts w:ascii="Arial" w:eastAsiaTheme="minorEastAsia" w:hAnsi="Arial" w:cs="Arial"/>
                <w:noProof/>
                <w:color w:val="auto"/>
              </w:rPr>
              <w:tab/>
            </w:r>
            <w:r w:rsidR="00B512D2" w:rsidRPr="00B512D2">
              <w:rPr>
                <w:rStyle w:val="Hipervnculo"/>
                <w:rFonts w:ascii="Arial" w:eastAsia="Arial" w:hAnsi="Arial" w:cs="Arial"/>
                <w:noProof/>
              </w:rPr>
              <w:t>Modelo de ciclo de vida del sistema.</w:t>
            </w:r>
            <w:r w:rsidR="00B512D2" w:rsidRPr="00B512D2">
              <w:rPr>
                <w:rFonts w:ascii="Arial" w:hAnsi="Arial" w:cs="Arial"/>
                <w:noProof/>
                <w:webHidden/>
              </w:rPr>
              <w:tab/>
            </w:r>
            <w:r w:rsidR="00B512D2" w:rsidRPr="00B512D2">
              <w:rPr>
                <w:rFonts w:ascii="Arial" w:hAnsi="Arial" w:cs="Arial"/>
                <w:noProof/>
                <w:webHidden/>
              </w:rPr>
              <w:fldChar w:fldCharType="begin"/>
            </w:r>
            <w:r w:rsidR="00B512D2" w:rsidRPr="00B512D2">
              <w:rPr>
                <w:rFonts w:ascii="Arial" w:hAnsi="Arial" w:cs="Arial"/>
                <w:noProof/>
                <w:webHidden/>
              </w:rPr>
              <w:instrText xml:space="preserve"> PAGEREF _Toc495224592 \h </w:instrText>
            </w:r>
            <w:r w:rsidR="00B512D2" w:rsidRPr="00B512D2">
              <w:rPr>
                <w:rFonts w:ascii="Arial" w:hAnsi="Arial" w:cs="Arial"/>
                <w:noProof/>
                <w:webHidden/>
              </w:rPr>
            </w:r>
            <w:r w:rsidR="00B512D2" w:rsidRPr="00B512D2">
              <w:rPr>
                <w:rFonts w:ascii="Arial" w:hAnsi="Arial" w:cs="Arial"/>
                <w:noProof/>
                <w:webHidden/>
              </w:rPr>
              <w:fldChar w:fldCharType="separate"/>
            </w:r>
            <w:r w:rsidR="00B512D2" w:rsidRPr="00B512D2">
              <w:rPr>
                <w:rFonts w:ascii="Arial" w:hAnsi="Arial" w:cs="Arial"/>
                <w:noProof/>
                <w:webHidden/>
              </w:rPr>
              <w:t>33</w:t>
            </w:r>
            <w:r w:rsidR="00B512D2" w:rsidRPr="00B512D2">
              <w:rPr>
                <w:rFonts w:ascii="Arial" w:hAnsi="Arial" w:cs="Arial"/>
                <w:noProof/>
                <w:webHidden/>
              </w:rPr>
              <w:fldChar w:fldCharType="end"/>
            </w:r>
          </w:hyperlink>
        </w:p>
        <w:p w14:paraId="10B6E25A" w14:textId="77777777" w:rsidR="00B512D2" w:rsidRPr="00B512D2" w:rsidRDefault="00EA3F27">
          <w:pPr>
            <w:pStyle w:val="TDC2"/>
            <w:tabs>
              <w:tab w:val="left" w:pos="660"/>
              <w:tab w:val="right" w:leader="dot" w:pos="8828"/>
            </w:tabs>
            <w:rPr>
              <w:rFonts w:ascii="Arial" w:eastAsiaTheme="minorEastAsia" w:hAnsi="Arial" w:cs="Arial"/>
              <w:noProof/>
              <w:color w:val="auto"/>
            </w:rPr>
          </w:pPr>
          <w:hyperlink w:anchor="_Toc495224593" w:history="1">
            <w:r w:rsidR="00B512D2" w:rsidRPr="00B512D2">
              <w:rPr>
                <w:rStyle w:val="Hipervnculo"/>
                <w:rFonts w:ascii="Arial" w:eastAsia="Arial" w:hAnsi="Arial" w:cs="Arial"/>
                <w:noProof/>
              </w:rPr>
              <w:t>h)</w:t>
            </w:r>
            <w:r w:rsidR="00B512D2" w:rsidRPr="00B512D2">
              <w:rPr>
                <w:rFonts w:ascii="Arial" w:eastAsiaTheme="minorEastAsia" w:hAnsi="Arial" w:cs="Arial"/>
                <w:noProof/>
                <w:color w:val="auto"/>
              </w:rPr>
              <w:tab/>
            </w:r>
            <w:r w:rsidR="00B512D2" w:rsidRPr="00B512D2">
              <w:rPr>
                <w:rStyle w:val="Hipervnculo"/>
                <w:rFonts w:ascii="Arial" w:eastAsia="Arial" w:hAnsi="Arial" w:cs="Arial"/>
                <w:noProof/>
              </w:rPr>
              <w:t>Ingeniería de requerimientos.</w:t>
            </w:r>
            <w:r w:rsidR="00B512D2" w:rsidRPr="00B512D2">
              <w:rPr>
                <w:rFonts w:ascii="Arial" w:hAnsi="Arial" w:cs="Arial"/>
                <w:noProof/>
                <w:webHidden/>
              </w:rPr>
              <w:tab/>
            </w:r>
            <w:r w:rsidR="00B512D2" w:rsidRPr="00B512D2">
              <w:rPr>
                <w:rFonts w:ascii="Arial" w:hAnsi="Arial" w:cs="Arial"/>
                <w:noProof/>
                <w:webHidden/>
              </w:rPr>
              <w:fldChar w:fldCharType="begin"/>
            </w:r>
            <w:r w:rsidR="00B512D2" w:rsidRPr="00B512D2">
              <w:rPr>
                <w:rFonts w:ascii="Arial" w:hAnsi="Arial" w:cs="Arial"/>
                <w:noProof/>
                <w:webHidden/>
              </w:rPr>
              <w:instrText xml:space="preserve"> PAGEREF _Toc495224593 \h </w:instrText>
            </w:r>
            <w:r w:rsidR="00B512D2" w:rsidRPr="00B512D2">
              <w:rPr>
                <w:rFonts w:ascii="Arial" w:hAnsi="Arial" w:cs="Arial"/>
                <w:noProof/>
                <w:webHidden/>
              </w:rPr>
            </w:r>
            <w:r w:rsidR="00B512D2" w:rsidRPr="00B512D2">
              <w:rPr>
                <w:rFonts w:ascii="Arial" w:hAnsi="Arial" w:cs="Arial"/>
                <w:noProof/>
                <w:webHidden/>
              </w:rPr>
              <w:fldChar w:fldCharType="separate"/>
            </w:r>
            <w:r w:rsidR="00B512D2" w:rsidRPr="00B512D2">
              <w:rPr>
                <w:rFonts w:ascii="Arial" w:hAnsi="Arial" w:cs="Arial"/>
                <w:noProof/>
                <w:webHidden/>
              </w:rPr>
              <w:t>33</w:t>
            </w:r>
            <w:r w:rsidR="00B512D2" w:rsidRPr="00B512D2">
              <w:rPr>
                <w:rFonts w:ascii="Arial" w:hAnsi="Arial" w:cs="Arial"/>
                <w:noProof/>
                <w:webHidden/>
              </w:rPr>
              <w:fldChar w:fldCharType="end"/>
            </w:r>
          </w:hyperlink>
        </w:p>
        <w:p w14:paraId="5316448D" w14:textId="77777777" w:rsidR="00B512D2" w:rsidRPr="00B512D2" w:rsidRDefault="00EA3F27">
          <w:pPr>
            <w:pStyle w:val="TDC2"/>
            <w:tabs>
              <w:tab w:val="left" w:pos="660"/>
              <w:tab w:val="right" w:leader="dot" w:pos="8828"/>
            </w:tabs>
            <w:rPr>
              <w:rFonts w:ascii="Arial" w:eastAsiaTheme="minorEastAsia" w:hAnsi="Arial" w:cs="Arial"/>
              <w:noProof/>
              <w:color w:val="auto"/>
            </w:rPr>
          </w:pPr>
          <w:hyperlink w:anchor="_Toc495224594" w:history="1">
            <w:r w:rsidR="00B512D2" w:rsidRPr="00B512D2">
              <w:rPr>
                <w:rStyle w:val="Hipervnculo"/>
                <w:rFonts w:ascii="Arial" w:eastAsia="Arial" w:hAnsi="Arial" w:cs="Arial"/>
                <w:noProof/>
              </w:rPr>
              <w:t>i)</w:t>
            </w:r>
            <w:r w:rsidR="00B512D2" w:rsidRPr="00B512D2">
              <w:rPr>
                <w:rFonts w:ascii="Arial" w:eastAsiaTheme="minorEastAsia" w:hAnsi="Arial" w:cs="Arial"/>
                <w:noProof/>
                <w:color w:val="auto"/>
              </w:rPr>
              <w:tab/>
            </w:r>
            <w:r w:rsidR="00B512D2" w:rsidRPr="00B512D2">
              <w:rPr>
                <w:rStyle w:val="Hipervnculo"/>
                <w:rFonts w:ascii="Arial" w:eastAsia="Arial" w:hAnsi="Arial" w:cs="Arial"/>
                <w:noProof/>
              </w:rPr>
              <w:t>Estudio de viabilidad.</w:t>
            </w:r>
            <w:r w:rsidR="00B512D2" w:rsidRPr="00B512D2">
              <w:rPr>
                <w:rFonts w:ascii="Arial" w:hAnsi="Arial" w:cs="Arial"/>
                <w:noProof/>
                <w:webHidden/>
              </w:rPr>
              <w:tab/>
            </w:r>
            <w:r w:rsidR="00B512D2" w:rsidRPr="00B512D2">
              <w:rPr>
                <w:rFonts w:ascii="Arial" w:hAnsi="Arial" w:cs="Arial"/>
                <w:noProof/>
                <w:webHidden/>
              </w:rPr>
              <w:fldChar w:fldCharType="begin"/>
            </w:r>
            <w:r w:rsidR="00B512D2" w:rsidRPr="00B512D2">
              <w:rPr>
                <w:rFonts w:ascii="Arial" w:hAnsi="Arial" w:cs="Arial"/>
                <w:noProof/>
                <w:webHidden/>
              </w:rPr>
              <w:instrText xml:space="preserve"> PAGEREF _Toc495224594 \h </w:instrText>
            </w:r>
            <w:r w:rsidR="00B512D2" w:rsidRPr="00B512D2">
              <w:rPr>
                <w:rFonts w:ascii="Arial" w:hAnsi="Arial" w:cs="Arial"/>
                <w:noProof/>
                <w:webHidden/>
              </w:rPr>
            </w:r>
            <w:r w:rsidR="00B512D2" w:rsidRPr="00B512D2">
              <w:rPr>
                <w:rFonts w:ascii="Arial" w:hAnsi="Arial" w:cs="Arial"/>
                <w:noProof/>
                <w:webHidden/>
              </w:rPr>
              <w:fldChar w:fldCharType="separate"/>
            </w:r>
            <w:r w:rsidR="00B512D2" w:rsidRPr="00B512D2">
              <w:rPr>
                <w:rFonts w:ascii="Arial" w:hAnsi="Arial" w:cs="Arial"/>
                <w:noProof/>
                <w:webHidden/>
              </w:rPr>
              <w:t>34</w:t>
            </w:r>
            <w:r w:rsidR="00B512D2" w:rsidRPr="00B512D2">
              <w:rPr>
                <w:rFonts w:ascii="Arial" w:hAnsi="Arial" w:cs="Arial"/>
                <w:noProof/>
                <w:webHidden/>
              </w:rPr>
              <w:fldChar w:fldCharType="end"/>
            </w:r>
          </w:hyperlink>
        </w:p>
        <w:p w14:paraId="1850B55C" w14:textId="77777777" w:rsidR="00B512D2" w:rsidRPr="00B512D2" w:rsidRDefault="00EA3F27">
          <w:pPr>
            <w:pStyle w:val="TDC2"/>
            <w:tabs>
              <w:tab w:val="left" w:pos="660"/>
              <w:tab w:val="right" w:leader="dot" w:pos="8828"/>
            </w:tabs>
            <w:rPr>
              <w:rFonts w:ascii="Arial" w:eastAsiaTheme="minorEastAsia" w:hAnsi="Arial" w:cs="Arial"/>
              <w:noProof/>
              <w:color w:val="auto"/>
            </w:rPr>
          </w:pPr>
          <w:hyperlink w:anchor="_Toc495224595" w:history="1">
            <w:r w:rsidR="00B512D2" w:rsidRPr="00B512D2">
              <w:rPr>
                <w:rStyle w:val="Hipervnculo"/>
                <w:rFonts w:ascii="Arial" w:eastAsia="Arial" w:hAnsi="Arial" w:cs="Arial"/>
                <w:noProof/>
              </w:rPr>
              <w:t>j)</w:t>
            </w:r>
            <w:r w:rsidR="00B512D2" w:rsidRPr="00B512D2">
              <w:rPr>
                <w:rFonts w:ascii="Arial" w:eastAsiaTheme="minorEastAsia" w:hAnsi="Arial" w:cs="Arial"/>
                <w:noProof/>
                <w:color w:val="auto"/>
              </w:rPr>
              <w:tab/>
            </w:r>
            <w:r w:rsidR="00B512D2" w:rsidRPr="00B512D2">
              <w:rPr>
                <w:rStyle w:val="Hipervnculo"/>
                <w:rFonts w:ascii="Arial" w:eastAsia="Arial" w:hAnsi="Arial" w:cs="Arial"/>
                <w:noProof/>
              </w:rPr>
              <w:t>Viabilidad técnica.</w:t>
            </w:r>
            <w:r w:rsidR="00B512D2" w:rsidRPr="00B512D2">
              <w:rPr>
                <w:rFonts w:ascii="Arial" w:hAnsi="Arial" w:cs="Arial"/>
                <w:noProof/>
                <w:webHidden/>
              </w:rPr>
              <w:tab/>
            </w:r>
            <w:r w:rsidR="00B512D2" w:rsidRPr="00B512D2">
              <w:rPr>
                <w:rFonts w:ascii="Arial" w:hAnsi="Arial" w:cs="Arial"/>
                <w:noProof/>
                <w:webHidden/>
              </w:rPr>
              <w:fldChar w:fldCharType="begin"/>
            </w:r>
            <w:r w:rsidR="00B512D2" w:rsidRPr="00B512D2">
              <w:rPr>
                <w:rFonts w:ascii="Arial" w:hAnsi="Arial" w:cs="Arial"/>
                <w:noProof/>
                <w:webHidden/>
              </w:rPr>
              <w:instrText xml:space="preserve"> PAGEREF _Toc495224595 \h </w:instrText>
            </w:r>
            <w:r w:rsidR="00B512D2" w:rsidRPr="00B512D2">
              <w:rPr>
                <w:rFonts w:ascii="Arial" w:hAnsi="Arial" w:cs="Arial"/>
                <w:noProof/>
                <w:webHidden/>
              </w:rPr>
            </w:r>
            <w:r w:rsidR="00B512D2" w:rsidRPr="00B512D2">
              <w:rPr>
                <w:rFonts w:ascii="Arial" w:hAnsi="Arial" w:cs="Arial"/>
                <w:noProof/>
                <w:webHidden/>
              </w:rPr>
              <w:fldChar w:fldCharType="separate"/>
            </w:r>
            <w:r w:rsidR="00B512D2" w:rsidRPr="00B512D2">
              <w:rPr>
                <w:rFonts w:ascii="Arial" w:hAnsi="Arial" w:cs="Arial"/>
                <w:noProof/>
                <w:webHidden/>
              </w:rPr>
              <w:t>35</w:t>
            </w:r>
            <w:r w:rsidR="00B512D2" w:rsidRPr="00B512D2">
              <w:rPr>
                <w:rFonts w:ascii="Arial" w:hAnsi="Arial" w:cs="Arial"/>
                <w:noProof/>
                <w:webHidden/>
              </w:rPr>
              <w:fldChar w:fldCharType="end"/>
            </w:r>
          </w:hyperlink>
        </w:p>
        <w:p w14:paraId="6B4A3F9E" w14:textId="77777777" w:rsidR="00B512D2" w:rsidRPr="00B512D2" w:rsidRDefault="00EA3F27">
          <w:pPr>
            <w:pStyle w:val="TDC2"/>
            <w:tabs>
              <w:tab w:val="left" w:pos="660"/>
              <w:tab w:val="right" w:leader="dot" w:pos="8828"/>
            </w:tabs>
            <w:rPr>
              <w:rFonts w:ascii="Arial" w:eastAsiaTheme="minorEastAsia" w:hAnsi="Arial" w:cs="Arial"/>
              <w:noProof/>
              <w:color w:val="auto"/>
            </w:rPr>
          </w:pPr>
          <w:hyperlink w:anchor="_Toc495224596" w:history="1">
            <w:r w:rsidR="00B512D2" w:rsidRPr="00B512D2">
              <w:rPr>
                <w:rStyle w:val="Hipervnculo"/>
                <w:rFonts w:ascii="Arial" w:eastAsia="Arial" w:hAnsi="Arial" w:cs="Arial"/>
                <w:noProof/>
              </w:rPr>
              <w:t>k)</w:t>
            </w:r>
            <w:r w:rsidR="00B512D2" w:rsidRPr="00B512D2">
              <w:rPr>
                <w:rFonts w:ascii="Arial" w:eastAsiaTheme="minorEastAsia" w:hAnsi="Arial" w:cs="Arial"/>
                <w:noProof/>
                <w:color w:val="auto"/>
              </w:rPr>
              <w:tab/>
            </w:r>
            <w:r w:rsidR="00B512D2" w:rsidRPr="00B512D2">
              <w:rPr>
                <w:rStyle w:val="Hipervnculo"/>
                <w:rFonts w:ascii="Arial" w:eastAsia="Arial" w:hAnsi="Arial" w:cs="Arial"/>
                <w:noProof/>
              </w:rPr>
              <w:t>Viabilidad económica.</w:t>
            </w:r>
            <w:r w:rsidR="00B512D2" w:rsidRPr="00B512D2">
              <w:rPr>
                <w:rFonts w:ascii="Arial" w:hAnsi="Arial" w:cs="Arial"/>
                <w:noProof/>
                <w:webHidden/>
              </w:rPr>
              <w:tab/>
            </w:r>
            <w:r w:rsidR="00B512D2" w:rsidRPr="00B512D2">
              <w:rPr>
                <w:rFonts w:ascii="Arial" w:hAnsi="Arial" w:cs="Arial"/>
                <w:noProof/>
                <w:webHidden/>
              </w:rPr>
              <w:fldChar w:fldCharType="begin"/>
            </w:r>
            <w:r w:rsidR="00B512D2" w:rsidRPr="00B512D2">
              <w:rPr>
                <w:rFonts w:ascii="Arial" w:hAnsi="Arial" w:cs="Arial"/>
                <w:noProof/>
                <w:webHidden/>
              </w:rPr>
              <w:instrText xml:space="preserve"> PAGEREF _Toc495224596 \h </w:instrText>
            </w:r>
            <w:r w:rsidR="00B512D2" w:rsidRPr="00B512D2">
              <w:rPr>
                <w:rFonts w:ascii="Arial" w:hAnsi="Arial" w:cs="Arial"/>
                <w:noProof/>
                <w:webHidden/>
              </w:rPr>
            </w:r>
            <w:r w:rsidR="00B512D2" w:rsidRPr="00B512D2">
              <w:rPr>
                <w:rFonts w:ascii="Arial" w:hAnsi="Arial" w:cs="Arial"/>
                <w:noProof/>
                <w:webHidden/>
              </w:rPr>
              <w:fldChar w:fldCharType="separate"/>
            </w:r>
            <w:r w:rsidR="00B512D2" w:rsidRPr="00B512D2">
              <w:rPr>
                <w:rFonts w:ascii="Arial" w:hAnsi="Arial" w:cs="Arial"/>
                <w:noProof/>
                <w:webHidden/>
              </w:rPr>
              <w:t>35</w:t>
            </w:r>
            <w:r w:rsidR="00B512D2" w:rsidRPr="00B512D2">
              <w:rPr>
                <w:rFonts w:ascii="Arial" w:hAnsi="Arial" w:cs="Arial"/>
                <w:noProof/>
                <w:webHidden/>
              </w:rPr>
              <w:fldChar w:fldCharType="end"/>
            </w:r>
          </w:hyperlink>
        </w:p>
        <w:p w14:paraId="1A778F41" w14:textId="77777777" w:rsidR="00B512D2" w:rsidRPr="00B512D2" w:rsidRDefault="00EA3F27">
          <w:pPr>
            <w:pStyle w:val="TDC2"/>
            <w:tabs>
              <w:tab w:val="left" w:pos="660"/>
              <w:tab w:val="right" w:leader="dot" w:pos="8828"/>
            </w:tabs>
            <w:rPr>
              <w:rFonts w:ascii="Arial" w:eastAsiaTheme="minorEastAsia" w:hAnsi="Arial" w:cs="Arial"/>
              <w:noProof/>
              <w:color w:val="auto"/>
            </w:rPr>
          </w:pPr>
          <w:hyperlink w:anchor="_Toc495224597" w:history="1">
            <w:r w:rsidR="00B512D2" w:rsidRPr="00B512D2">
              <w:rPr>
                <w:rStyle w:val="Hipervnculo"/>
                <w:rFonts w:ascii="Arial" w:eastAsia="Arial" w:hAnsi="Arial" w:cs="Arial"/>
                <w:noProof/>
              </w:rPr>
              <w:t>l)</w:t>
            </w:r>
            <w:r w:rsidR="00B512D2" w:rsidRPr="00B512D2">
              <w:rPr>
                <w:rFonts w:ascii="Arial" w:eastAsiaTheme="minorEastAsia" w:hAnsi="Arial" w:cs="Arial"/>
                <w:noProof/>
                <w:color w:val="auto"/>
              </w:rPr>
              <w:tab/>
            </w:r>
            <w:r w:rsidR="00B512D2" w:rsidRPr="00B512D2">
              <w:rPr>
                <w:rStyle w:val="Hipervnculo"/>
                <w:rFonts w:ascii="Arial" w:eastAsia="Arial" w:hAnsi="Arial" w:cs="Arial"/>
                <w:noProof/>
              </w:rPr>
              <w:t>Viabilidad operativa.</w:t>
            </w:r>
            <w:r w:rsidR="00B512D2" w:rsidRPr="00B512D2">
              <w:rPr>
                <w:rFonts w:ascii="Arial" w:hAnsi="Arial" w:cs="Arial"/>
                <w:noProof/>
                <w:webHidden/>
              </w:rPr>
              <w:tab/>
            </w:r>
            <w:r w:rsidR="00B512D2" w:rsidRPr="00B512D2">
              <w:rPr>
                <w:rFonts w:ascii="Arial" w:hAnsi="Arial" w:cs="Arial"/>
                <w:noProof/>
                <w:webHidden/>
              </w:rPr>
              <w:fldChar w:fldCharType="begin"/>
            </w:r>
            <w:r w:rsidR="00B512D2" w:rsidRPr="00B512D2">
              <w:rPr>
                <w:rFonts w:ascii="Arial" w:hAnsi="Arial" w:cs="Arial"/>
                <w:noProof/>
                <w:webHidden/>
              </w:rPr>
              <w:instrText xml:space="preserve"> PAGEREF _Toc495224597 \h </w:instrText>
            </w:r>
            <w:r w:rsidR="00B512D2" w:rsidRPr="00B512D2">
              <w:rPr>
                <w:rFonts w:ascii="Arial" w:hAnsi="Arial" w:cs="Arial"/>
                <w:noProof/>
                <w:webHidden/>
              </w:rPr>
            </w:r>
            <w:r w:rsidR="00B512D2" w:rsidRPr="00B512D2">
              <w:rPr>
                <w:rFonts w:ascii="Arial" w:hAnsi="Arial" w:cs="Arial"/>
                <w:noProof/>
                <w:webHidden/>
              </w:rPr>
              <w:fldChar w:fldCharType="separate"/>
            </w:r>
            <w:r w:rsidR="00B512D2" w:rsidRPr="00B512D2">
              <w:rPr>
                <w:rFonts w:ascii="Arial" w:hAnsi="Arial" w:cs="Arial"/>
                <w:noProof/>
                <w:webHidden/>
              </w:rPr>
              <w:t>36</w:t>
            </w:r>
            <w:r w:rsidR="00B512D2" w:rsidRPr="00B512D2">
              <w:rPr>
                <w:rFonts w:ascii="Arial" w:hAnsi="Arial" w:cs="Arial"/>
                <w:noProof/>
                <w:webHidden/>
              </w:rPr>
              <w:fldChar w:fldCharType="end"/>
            </w:r>
          </w:hyperlink>
        </w:p>
        <w:p w14:paraId="77BF7804" w14:textId="77777777" w:rsidR="00B512D2" w:rsidRPr="00B512D2" w:rsidRDefault="00EA3F27">
          <w:pPr>
            <w:pStyle w:val="TDC1"/>
            <w:tabs>
              <w:tab w:val="left" w:pos="660"/>
              <w:tab w:val="right" w:leader="dot" w:pos="8828"/>
            </w:tabs>
            <w:rPr>
              <w:rFonts w:ascii="Arial" w:eastAsiaTheme="minorEastAsia" w:hAnsi="Arial" w:cs="Arial"/>
              <w:noProof/>
              <w:color w:val="auto"/>
            </w:rPr>
          </w:pPr>
          <w:hyperlink w:anchor="_Toc495224598" w:history="1">
            <w:r w:rsidR="00B512D2" w:rsidRPr="00B512D2">
              <w:rPr>
                <w:rStyle w:val="Hipervnculo"/>
                <w:rFonts w:ascii="Arial" w:eastAsia="Arial,Arial," w:hAnsi="Arial" w:cs="Arial"/>
                <w:noProof/>
                <w:lang w:eastAsia="en-US"/>
              </w:rPr>
              <w:t>VII.</w:t>
            </w:r>
            <w:r w:rsidR="00B512D2" w:rsidRPr="00B512D2">
              <w:rPr>
                <w:rFonts w:ascii="Arial" w:eastAsiaTheme="minorEastAsia" w:hAnsi="Arial" w:cs="Arial"/>
                <w:noProof/>
                <w:color w:val="auto"/>
              </w:rPr>
              <w:tab/>
            </w:r>
            <w:r w:rsidR="00B512D2" w:rsidRPr="00B512D2">
              <w:rPr>
                <w:rStyle w:val="Hipervnculo"/>
                <w:rFonts w:ascii="Arial" w:eastAsia="Arial,Arial," w:hAnsi="Arial" w:cs="Arial"/>
                <w:noProof/>
                <w:lang w:eastAsia="en-US"/>
              </w:rPr>
              <w:t>DISEÑO METODOLÓGICO</w:t>
            </w:r>
            <w:r w:rsidR="00B512D2" w:rsidRPr="00B512D2">
              <w:rPr>
                <w:rFonts w:ascii="Arial" w:hAnsi="Arial" w:cs="Arial"/>
                <w:noProof/>
                <w:webHidden/>
              </w:rPr>
              <w:tab/>
            </w:r>
            <w:r w:rsidR="00B512D2" w:rsidRPr="00B512D2">
              <w:rPr>
                <w:rFonts w:ascii="Arial" w:hAnsi="Arial" w:cs="Arial"/>
                <w:noProof/>
                <w:webHidden/>
              </w:rPr>
              <w:fldChar w:fldCharType="begin"/>
            </w:r>
            <w:r w:rsidR="00B512D2" w:rsidRPr="00B512D2">
              <w:rPr>
                <w:rFonts w:ascii="Arial" w:hAnsi="Arial" w:cs="Arial"/>
                <w:noProof/>
                <w:webHidden/>
              </w:rPr>
              <w:instrText xml:space="preserve"> PAGEREF _Toc495224598 \h </w:instrText>
            </w:r>
            <w:r w:rsidR="00B512D2" w:rsidRPr="00B512D2">
              <w:rPr>
                <w:rFonts w:ascii="Arial" w:hAnsi="Arial" w:cs="Arial"/>
                <w:noProof/>
                <w:webHidden/>
              </w:rPr>
            </w:r>
            <w:r w:rsidR="00B512D2" w:rsidRPr="00B512D2">
              <w:rPr>
                <w:rFonts w:ascii="Arial" w:hAnsi="Arial" w:cs="Arial"/>
                <w:noProof/>
                <w:webHidden/>
              </w:rPr>
              <w:fldChar w:fldCharType="separate"/>
            </w:r>
            <w:r w:rsidR="00B512D2" w:rsidRPr="00B512D2">
              <w:rPr>
                <w:rFonts w:ascii="Arial" w:hAnsi="Arial" w:cs="Arial"/>
                <w:noProof/>
                <w:webHidden/>
              </w:rPr>
              <w:t>38</w:t>
            </w:r>
            <w:r w:rsidR="00B512D2" w:rsidRPr="00B512D2">
              <w:rPr>
                <w:rFonts w:ascii="Arial" w:hAnsi="Arial" w:cs="Arial"/>
                <w:noProof/>
                <w:webHidden/>
              </w:rPr>
              <w:fldChar w:fldCharType="end"/>
            </w:r>
          </w:hyperlink>
        </w:p>
        <w:p w14:paraId="076C35A1" w14:textId="77777777" w:rsidR="00B512D2" w:rsidRPr="00B512D2" w:rsidRDefault="00EA3F27">
          <w:pPr>
            <w:pStyle w:val="TDC2"/>
            <w:tabs>
              <w:tab w:val="left" w:pos="660"/>
              <w:tab w:val="right" w:leader="dot" w:pos="8828"/>
            </w:tabs>
            <w:rPr>
              <w:rFonts w:ascii="Arial" w:eastAsiaTheme="minorEastAsia" w:hAnsi="Arial" w:cs="Arial"/>
              <w:noProof/>
              <w:color w:val="auto"/>
            </w:rPr>
          </w:pPr>
          <w:hyperlink w:anchor="_Toc495224599" w:history="1">
            <w:r w:rsidR="00B512D2" w:rsidRPr="00B512D2">
              <w:rPr>
                <w:rStyle w:val="Hipervnculo"/>
                <w:rFonts w:ascii="Arial" w:eastAsia="Arial" w:hAnsi="Arial" w:cs="Arial"/>
                <w:noProof/>
              </w:rPr>
              <w:t>a)</w:t>
            </w:r>
            <w:r w:rsidR="00B512D2" w:rsidRPr="00B512D2">
              <w:rPr>
                <w:rFonts w:ascii="Arial" w:eastAsiaTheme="minorEastAsia" w:hAnsi="Arial" w:cs="Arial"/>
                <w:noProof/>
                <w:color w:val="auto"/>
              </w:rPr>
              <w:tab/>
            </w:r>
            <w:r w:rsidR="00B512D2" w:rsidRPr="00B512D2">
              <w:rPr>
                <w:rStyle w:val="Hipervnculo"/>
                <w:rFonts w:ascii="Arial" w:eastAsia="Arial" w:hAnsi="Arial" w:cs="Arial"/>
                <w:noProof/>
              </w:rPr>
              <w:t>Descripción del diseño de la investigación</w:t>
            </w:r>
            <w:r w:rsidR="00B512D2" w:rsidRPr="00B512D2">
              <w:rPr>
                <w:rFonts w:ascii="Arial" w:hAnsi="Arial" w:cs="Arial"/>
                <w:noProof/>
                <w:webHidden/>
              </w:rPr>
              <w:tab/>
            </w:r>
            <w:r w:rsidR="00B512D2" w:rsidRPr="00B512D2">
              <w:rPr>
                <w:rFonts w:ascii="Arial" w:hAnsi="Arial" w:cs="Arial"/>
                <w:noProof/>
                <w:webHidden/>
              </w:rPr>
              <w:fldChar w:fldCharType="begin"/>
            </w:r>
            <w:r w:rsidR="00B512D2" w:rsidRPr="00B512D2">
              <w:rPr>
                <w:rFonts w:ascii="Arial" w:hAnsi="Arial" w:cs="Arial"/>
                <w:noProof/>
                <w:webHidden/>
              </w:rPr>
              <w:instrText xml:space="preserve"> PAGEREF _Toc495224599 \h </w:instrText>
            </w:r>
            <w:r w:rsidR="00B512D2" w:rsidRPr="00B512D2">
              <w:rPr>
                <w:rFonts w:ascii="Arial" w:hAnsi="Arial" w:cs="Arial"/>
                <w:noProof/>
                <w:webHidden/>
              </w:rPr>
            </w:r>
            <w:r w:rsidR="00B512D2" w:rsidRPr="00B512D2">
              <w:rPr>
                <w:rFonts w:ascii="Arial" w:hAnsi="Arial" w:cs="Arial"/>
                <w:noProof/>
                <w:webHidden/>
              </w:rPr>
              <w:fldChar w:fldCharType="separate"/>
            </w:r>
            <w:r w:rsidR="00B512D2" w:rsidRPr="00B512D2">
              <w:rPr>
                <w:rFonts w:ascii="Arial" w:hAnsi="Arial" w:cs="Arial"/>
                <w:noProof/>
                <w:webHidden/>
              </w:rPr>
              <w:t>38</w:t>
            </w:r>
            <w:r w:rsidR="00B512D2" w:rsidRPr="00B512D2">
              <w:rPr>
                <w:rFonts w:ascii="Arial" w:hAnsi="Arial" w:cs="Arial"/>
                <w:noProof/>
                <w:webHidden/>
              </w:rPr>
              <w:fldChar w:fldCharType="end"/>
            </w:r>
          </w:hyperlink>
        </w:p>
        <w:p w14:paraId="5D5224D9" w14:textId="77777777" w:rsidR="00B512D2" w:rsidRPr="00B512D2" w:rsidRDefault="00EA3F27">
          <w:pPr>
            <w:pStyle w:val="TDC2"/>
            <w:tabs>
              <w:tab w:val="left" w:pos="660"/>
              <w:tab w:val="right" w:leader="dot" w:pos="8828"/>
            </w:tabs>
            <w:rPr>
              <w:rFonts w:ascii="Arial" w:eastAsiaTheme="minorEastAsia" w:hAnsi="Arial" w:cs="Arial"/>
              <w:noProof/>
              <w:color w:val="auto"/>
            </w:rPr>
          </w:pPr>
          <w:hyperlink w:anchor="_Toc495224600" w:history="1">
            <w:r w:rsidR="00B512D2" w:rsidRPr="00B512D2">
              <w:rPr>
                <w:rStyle w:val="Hipervnculo"/>
                <w:rFonts w:ascii="Arial" w:eastAsia="Arial" w:hAnsi="Arial" w:cs="Arial"/>
                <w:noProof/>
              </w:rPr>
              <w:t>b)</w:t>
            </w:r>
            <w:r w:rsidR="00B512D2" w:rsidRPr="00B512D2">
              <w:rPr>
                <w:rFonts w:ascii="Arial" w:eastAsiaTheme="minorEastAsia" w:hAnsi="Arial" w:cs="Arial"/>
                <w:noProof/>
                <w:color w:val="auto"/>
              </w:rPr>
              <w:tab/>
            </w:r>
            <w:r w:rsidR="00B512D2" w:rsidRPr="00B512D2">
              <w:rPr>
                <w:rStyle w:val="Hipervnculo"/>
                <w:rFonts w:ascii="Arial" w:eastAsia="Arial" w:hAnsi="Arial" w:cs="Arial"/>
                <w:noProof/>
              </w:rPr>
              <w:t>Descripción del tipo de estudio</w:t>
            </w:r>
            <w:r w:rsidR="00B512D2" w:rsidRPr="00B512D2">
              <w:rPr>
                <w:rFonts w:ascii="Arial" w:hAnsi="Arial" w:cs="Arial"/>
                <w:noProof/>
                <w:webHidden/>
              </w:rPr>
              <w:tab/>
            </w:r>
            <w:r w:rsidR="00B512D2" w:rsidRPr="00B512D2">
              <w:rPr>
                <w:rFonts w:ascii="Arial" w:hAnsi="Arial" w:cs="Arial"/>
                <w:noProof/>
                <w:webHidden/>
              </w:rPr>
              <w:fldChar w:fldCharType="begin"/>
            </w:r>
            <w:r w:rsidR="00B512D2" w:rsidRPr="00B512D2">
              <w:rPr>
                <w:rFonts w:ascii="Arial" w:hAnsi="Arial" w:cs="Arial"/>
                <w:noProof/>
                <w:webHidden/>
              </w:rPr>
              <w:instrText xml:space="preserve"> PAGEREF _Toc495224600 \h </w:instrText>
            </w:r>
            <w:r w:rsidR="00B512D2" w:rsidRPr="00B512D2">
              <w:rPr>
                <w:rFonts w:ascii="Arial" w:hAnsi="Arial" w:cs="Arial"/>
                <w:noProof/>
                <w:webHidden/>
              </w:rPr>
            </w:r>
            <w:r w:rsidR="00B512D2" w:rsidRPr="00B512D2">
              <w:rPr>
                <w:rFonts w:ascii="Arial" w:hAnsi="Arial" w:cs="Arial"/>
                <w:noProof/>
                <w:webHidden/>
              </w:rPr>
              <w:fldChar w:fldCharType="separate"/>
            </w:r>
            <w:r w:rsidR="00B512D2" w:rsidRPr="00B512D2">
              <w:rPr>
                <w:rFonts w:ascii="Arial" w:hAnsi="Arial" w:cs="Arial"/>
                <w:noProof/>
                <w:webHidden/>
              </w:rPr>
              <w:t>38</w:t>
            </w:r>
            <w:r w:rsidR="00B512D2" w:rsidRPr="00B512D2">
              <w:rPr>
                <w:rFonts w:ascii="Arial" w:hAnsi="Arial" w:cs="Arial"/>
                <w:noProof/>
                <w:webHidden/>
              </w:rPr>
              <w:fldChar w:fldCharType="end"/>
            </w:r>
          </w:hyperlink>
        </w:p>
        <w:p w14:paraId="335C7DFC" w14:textId="77777777" w:rsidR="00B512D2" w:rsidRPr="00B512D2" w:rsidRDefault="00EA3F27">
          <w:pPr>
            <w:pStyle w:val="TDC2"/>
            <w:tabs>
              <w:tab w:val="left" w:pos="660"/>
              <w:tab w:val="right" w:leader="dot" w:pos="8828"/>
            </w:tabs>
            <w:rPr>
              <w:rFonts w:ascii="Arial" w:eastAsiaTheme="minorEastAsia" w:hAnsi="Arial" w:cs="Arial"/>
              <w:noProof/>
              <w:color w:val="auto"/>
            </w:rPr>
          </w:pPr>
          <w:hyperlink w:anchor="_Toc495224601" w:history="1">
            <w:r w:rsidR="00B512D2" w:rsidRPr="00B512D2">
              <w:rPr>
                <w:rStyle w:val="Hipervnculo"/>
                <w:rFonts w:ascii="Arial" w:eastAsia="Arial" w:hAnsi="Arial" w:cs="Arial"/>
                <w:noProof/>
              </w:rPr>
              <w:t>c)</w:t>
            </w:r>
            <w:r w:rsidR="00B512D2" w:rsidRPr="00B512D2">
              <w:rPr>
                <w:rFonts w:ascii="Arial" w:eastAsiaTheme="minorEastAsia" w:hAnsi="Arial" w:cs="Arial"/>
                <w:noProof/>
                <w:color w:val="auto"/>
              </w:rPr>
              <w:tab/>
            </w:r>
            <w:r w:rsidR="00B512D2" w:rsidRPr="00B512D2">
              <w:rPr>
                <w:rStyle w:val="Hipervnculo"/>
                <w:rFonts w:ascii="Arial" w:eastAsia="Arial" w:hAnsi="Arial" w:cs="Arial"/>
                <w:noProof/>
              </w:rPr>
              <w:t>Descripción del universo de estudio.</w:t>
            </w:r>
            <w:r w:rsidR="00B512D2" w:rsidRPr="00B512D2">
              <w:rPr>
                <w:rFonts w:ascii="Arial" w:hAnsi="Arial" w:cs="Arial"/>
                <w:noProof/>
                <w:webHidden/>
              </w:rPr>
              <w:tab/>
            </w:r>
            <w:r w:rsidR="00B512D2" w:rsidRPr="00B512D2">
              <w:rPr>
                <w:rFonts w:ascii="Arial" w:hAnsi="Arial" w:cs="Arial"/>
                <w:noProof/>
                <w:webHidden/>
              </w:rPr>
              <w:fldChar w:fldCharType="begin"/>
            </w:r>
            <w:r w:rsidR="00B512D2" w:rsidRPr="00B512D2">
              <w:rPr>
                <w:rFonts w:ascii="Arial" w:hAnsi="Arial" w:cs="Arial"/>
                <w:noProof/>
                <w:webHidden/>
              </w:rPr>
              <w:instrText xml:space="preserve"> PAGEREF _Toc495224601 \h </w:instrText>
            </w:r>
            <w:r w:rsidR="00B512D2" w:rsidRPr="00B512D2">
              <w:rPr>
                <w:rFonts w:ascii="Arial" w:hAnsi="Arial" w:cs="Arial"/>
                <w:noProof/>
                <w:webHidden/>
              </w:rPr>
            </w:r>
            <w:r w:rsidR="00B512D2" w:rsidRPr="00B512D2">
              <w:rPr>
                <w:rFonts w:ascii="Arial" w:hAnsi="Arial" w:cs="Arial"/>
                <w:noProof/>
                <w:webHidden/>
              </w:rPr>
              <w:fldChar w:fldCharType="separate"/>
            </w:r>
            <w:r w:rsidR="00B512D2" w:rsidRPr="00B512D2">
              <w:rPr>
                <w:rFonts w:ascii="Arial" w:hAnsi="Arial" w:cs="Arial"/>
                <w:noProof/>
                <w:webHidden/>
              </w:rPr>
              <w:t>39</w:t>
            </w:r>
            <w:r w:rsidR="00B512D2" w:rsidRPr="00B512D2">
              <w:rPr>
                <w:rFonts w:ascii="Arial" w:hAnsi="Arial" w:cs="Arial"/>
                <w:noProof/>
                <w:webHidden/>
              </w:rPr>
              <w:fldChar w:fldCharType="end"/>
            </w:r>
          </w:hyperlink>
        </w:p>
        <w:p w14:paraId="7E5A0EA0" w14:textId="77777777" w:rsidR="00B512D2" w:rsidRPr="00B512D2" w:rsidRDefault="00EA3F27">
          <w:pPr>
            <w:pStyle w:val="TDC2"/>
            <w:tabs>
              <w:tab w:val="left" w:pos="660"/>
              <w:tab w:val="right" w:leader="dot" w:pos="8828"/>
            </w:tabs>
            <w:rPr>
              <w:rFonts w:ascii="Arial" w:eastAsiaTheme="minorEastAsia" w:hAnsi="Arial" w:cs="Arial"/>
              <w:noProof/>
              <w:color w:val="auto"/>
            </w:rPr>
          </w:pPr>
          <w:hyperlink w:anchor="_Toc495224602" w:history="1">
            <w:r w:rsidR="00B512D2" w:rsidRPr="00B512D2">
              <w:rPr>
                <w:rStyle w:val="Hipervnculo"/>
                <w:rFonts w:ascii="Arial" w:eastAsia="Arial" w:hAnsi="Arial" w:cs="Arial"/>
                <w:noProof/>
              </w:rPr>
              <w:t>d)</w:t>
            </w:r>
            <w:r w:rsidR="00B512D2" w:rsidRPr="00B512D2">
              <w:rPr>
                <w:rFonts w:ascii="Arial" w:eastAsiaTheme="minorEastAsia" w:hAnsi="Arial" w:cs="Arial"/>
                <w:noProof/>
                <w:color w:val="auto"/>
              </w:rPr>
              <w:tab/>
            </w:r>
            <w:r w:rsidR="00B512D2" w:rsidRPr="00B512D2">
              <w:rPr>
                <w:rStyle w:val="Hipervnculo"/>
                <w:rFonts w:ascii="Arial" w:eastAsia="Arial" w:hAnsi="Arial" w:cs="Arial"/>
                <w:noProof/>
              </w:rPr>
              <w:t>Descripción de fuentes de información.</w:t>
            </w:r>
            <w:r w:rsidR="00B512D2" w:rsidRPr="00B512D2">
              <w:rPr>
                <w:rFonts w:ascii="Arial" w:hAnsi="Arial" w:cs="Arial"/>
                <w:noProof/>
                <w:webHidden/>
              </w:rPr>
              <w:tab/>
            </w:r>
            <w:r w:rsidR="00B512D2" w:rsidRPr="00B512D2">
              <w:rPr>
                <w:rFonts w:ascii="Arial" w:hAnsi="Arial" w:cs="Arial"/>
                <w:noProof/>
                <w:webHidden/>
              </w:rPr>
              <w:fldChar w:fldCharType="begin"/>
            </w:r>
            <w:r w:rsidR="00B512D2" w:rsidRPr="00B512D2">
              <w:rPr>
                <w:rFonts w:ascii="Arial" w:hAnsi="Arial" w:cs="Arial"/>
                <w:noProof/>
                <w:webHidden/>
              </w:rPr>
              <w:instrText xml:space="preserve"> PAGEREF _Toc495224602 \h </w:instrText>
            </w:r>
            <w:r w:rsidR="00B512D2" w:rsidRPr="00B512D2">
              <w:rPr>
                <w:rFonts w:ascii="Arial" w:hAnsi="Arial" w:cs="Arial"/>
                <w:noProof/>
                <w:webHidden/>
              </w:rPr>
            </w:r>
            <w:r w:rsidR="00B512D2" w:rsidRPr="00B512D2">
              <w:rPr>
                <w:rFonts w:ascii="Arial" w:hAnsi="Arial" w:cs="Arial"/>
                <w:noProof/>
                <w:webHidden/>
              </w:rPr>
              <w:fldChar w:fldCharType="separate"/>
            </w:r>
            <w:r w:rsidR="00B512D2" w:rsidRPr="00B512D2">
              <w:rPr>
                <w:rFonts w:ascii="Arial" w:hAnsi="Arial" w:cs="Arial"/>
                <w:noProof/>
                <w:webHidden/>
              </w:rPr>
              <w:t>39</w:t>
            </w:r>
            <w:r w:rsidR="00B512D2" w:rsidRPr="00B512D2">
              <w:rPr>
                <w:rFonts w:ascii="Arial" w:hAnsi="Arial" w:cs="Arial"/>
                <w:noProof/>
                <w:webHidden/>
              </w:rPr>
              <w:fldChar w:fldCharType="end"/>
            </w:r>
          </w:hyperlink>
        </w:p>
        <w:p w14:paraId="5FF00769" w14:textId="77777777" w:rsidR="00B512D2" w:rsidRPr="00B512D2" w:rsidRDefault="00EA3F27">
          <w:pPr>
            <w:pStyle w:val="TDC2"/>
            <w:tabs>
              <w:tab w:val="left" w:pos="660"/>
              <w:tab w:val="right" w:leader="dot" w:pos="8828"/>
            </w:tabs>
            <w:rPr>
              <w:rFonts w:ascii="Arial" w:eastAsiaTheme="minorEastAsia" w:hAnsi="Arial" w:cs="Arial"/>
              <w:noProof/>
              <w:color w:val="auto"/>
            </w:rPr>
          </w:pPr>
          <w:hyperlink w:anchor="_Toc495224603" w:history="1">
            <w:r w:rsidR="00B512D2" w:rsidRPr="00B512D2">
              <w:rPr>
                <w:rStyle w:val="Hipervnculo"/>
                <w:rFonts w:ascii="Arial" w:eastAsia="Arial" w:hAnsi="Arial" w:cs="Arial"/>
                <w:noProof/>
              </w:rPr>
              <w:t>e)</w:t>
            </w:r>
            <w:r w:rsidR="00B512D2" w:rsidRPr="00B512D2">
              <w:rPr>
                <w:rFonts w:ascii="Arial" w:eastAsiaTheme="minorEastAsia" w:hAnsi="Arial" w:cs="Arial"/>
                <w:noProof/>
                <w:color w:val="auto"/>
              </w:rPr>
              <w:tab/>
            </w:r>
            <w:r w:rsidR="00B512D2" w:rsidRPr="00B512D2">
              <w:rPr>
                <w:rStyle w:val="Hipervnculo"/>
                <w:rFonts w:ascii="Arial" w:eastAsia="Arial" w:hAnsi="Arial" w:cs="Arial"/>
                <w:noProof/>
              </w:rPr>
              <w:t>Tipo de información requerida de las fuentes.</w:t>
            </w:r>
            <w:r w:rsidR="00B512D2" w:rsidRPr="00B512D2">
              <w:rPr>
                <w:rFonts w:ascii="Arial" w:hAnsi="Arial" w:cs="Arial"/>
                <w:noProof/>
                <w:webHidden/>
              </w:rPr>
              <w:tab/>
            </w:r>
            <w:r w:rsidR="00B512D2" w:rsidRPr="00B512D2">
              <w:rPr>
                <w:rFonts w:ascii="Arial" w:hAnsi="Arial" w:cs="Arial"/>
                <w:noProof/>
                <w:webHidden/>
              </w:rPr>
              <w:fldChar w:fldCharType="begin"/>
            </w:r>
            <w:r w:rsidR="00B512D2" w:rsidRPr="00B512D2">
              <w:rPr>
                <w:rFonts w:ascii="Arial" w:hAnsi="Arial" w:cs="Arial"/>
                <w:noProof/>
                <w:webHidden/>
              </w:rPr>
              <w:instrText xml:space="preserve"> PAGEREF _Toc495224603 \h </w:instrText>
            </w:r>
            <w:r w:rsidR="00B512D2" w:rsidRPr="00B512D2">
              <w:rPr>
                <w:rFonts w:ascii="Arial" w:hAnsi="Arial" w:cs="Arial"/>
                <w:noProof/>
                <w:webHidden/>
              </w:rPr>
            </w:r>
            <w:r w:rsidR="00B512D2" w:rsidRPr="00B512D2">
              <w:rPr>
                <w:rFonts w:ascii="Arial" w:hAnsi="Arial" w:cs="Arial"/>
                <w:noProof/>
                <w:webHidden/>
              </w:rPr>
              <w:fldChar w:fldCharType="separate"/>
            </w:r>
            <w:r w:rsidR="00B512D2" w:rsidRPr="00B512D2">
              <w:rPr>
                <w:rFonts w:ascii="Arial" w:hAnsi="Arial" w:cs="Arial"/>
                <w:noProof/>
                <w:webHidden/>
              </w:rPr>
              <w:t>40</w:t>
            </w:r>
            <w:r w:rsidR="00B512D2" w:rsidRPr="00B512D2">
              <w:rPr>
                <w:rFonts w:ascii="Arial" w:hAnsi="Arial" w:cs="Arial"/>
                <w:noProof/>
                <w:webHidden/>
              </w:rPr>
              <w:fldChar w:fldCharType="end"/>
            </w:r>
          </w:hyperlink>
        </w:p>
        <w:p w14:paraId="16592795" w14:textId="77777777" w:rsidR="00B512D2" w:rsidRPr="00B512D2" w:rsidRDefault="00EA3F27">
          <w:pPr>
            <w:pStyle w:val="TDC2"/>
            <w:tabs>
              <w:tab w:val="left" w:pos="660"/>
              <w:tab w:val="right" w:leader="dot" w:pos="8828"/>
            </w:tabs>
            <w:rPr>
              <w:rFonts w:ascii="Arial" w:eastAsiaTheme="minorEastAsia" w:hAnsi="Arial" w:cs="Arial"/>
              <w:noProof/>
              <w:color w:val="auto"/>
            </w:rPr>
          </w:pPr>
          <w:hyperlink w:anchor="_Toc495224604" w:history="1">
            <w:r w:rsidR="00B512D2" w:rsidRPr="00B512D2">
              <w:rPr>
                <w:rStyle w:val="Hipervnculo"/>
                <w:rFonts w:ascii="Arial" w:eastAsia="Arial" w:hAnsi="Arial" w:cs="Arial"/>
                <w:noProof/>
              </w:rPr>
              <w:t>f)</w:t>
            </w:r>
            <w:r w:rsidR="00B512D2" w:rsidRPr="00B512D2">
              <w:rPr>
                <w:rFonts w:ascii="Arial" w:eastAsiaTheme="minorEastAsia" w:hAnsi="Arial" w:cs="Arial"/>
                <w:noProof/>
                <w:color w:val="auto"/>
              </w:rPr>
              <w:tab/>
            </w:r>
            <w:r w:rsidR="00B512D2" w:rsidRPr="00B512D2">
              <w:rPr>
                <w:rStyle w:val="Hipervnculo"/>
                <w:rFonts w:ascii="Arial" w:eastAsia="Arial" w:hAnsi="Arial" w:cs="Arial"/>
                <w:noProof/>
              </w:rPr>
              <w:t>Instrumentos para la recolección de información.</w:t>
            </w:r>
            <w:r w:rsidR="00B512D2" w:rsidRPr="00B512D2">
              <w:rPr>
                <w:rFonts w:ascii="Arial" w:hAnsi="Arial" w:cs="Arial"/>
                <w:noProof/>
                <w:webHidden/>
              </w:rPr>
              <w:tab/>
            </w:r>
            <w:r w:rsidR="00B512D2" w:rsidRPr="00B512D2">
              <w:rPr>
                <w:rFonts w:ascii="Arial" w:hAnsi="Arial" w:cs="Arial"/>
                <w:noProof/>
                <w:webHidden/>
              </w:rPr>
              <w:fldChar w:fldCharType="begin"/>
            </w:r>
            <w:r w:rsidR="00B512D2" w:rsidRPr="00B512D2">
              <w:rPr>
                <w:rFonts w:ascii="Arial" w:hAnsi="Arial" w:cs="Arial"/>
                <w:noProof/>
                <w:webHidden/>
              </w:rPr>
              <w:instrText xml:space="preserve"> PAGEREF _Toc495224604 \h </w:instrText>
            </w:r>
            <w:r w:rsidR="00B512D2" w:rsidRPr="00B512D2">
              <w:rPr>
                <w:rFonts w:ascii="Arial" w:hAnsi="Arial" w:cs="Arial"/>
                <w:noProof/>
                <w:webHidden/>
              </w:rPr>
            </w:r>
            <w:r w:rsidR="00B512D2" w:rsidRPr="00B512D2">
              <w:rPr>
                <w:rFonts w:ascii="Arial" w:hAnsi="Arial" w:cs="Arial"/>
                <w:noProof/>
                <w:webHidden/>
              </w:rPr>
              <w:fldChar w:fldCharType="separate"/>
            </w:r>
            <w:r w:rsidR="00B512D2" w:rsidRPr="00B512D2">
              <w:rPr>
                <w:rFonts w:ascii="Arial" w:hAnsi="Arial" w:cs="Arial"/>
                <w:noProof/>
                <w:webHidden/>
              </w:rPr>
              <w:t>40</w:t>
            </w:r>
            <w:r w:rsidR="00B512D2" w:rsidRPr="00B512D2">
              <w:rPr>
                <w:rFonts w:ascii="Arial" w:hAnsi="Arial" w:cs="Arial"/>
                <w:noProof/>
                <w:webHidden/>
              </w:rPr>
              <w:fldChar w:fldCharType="end"/>
            </w:r>
          </w:hyperlink>
        </w:p>
        <w:p w14:paraId="755029D6" w14:textId="77777777" w:rsidR="00B512D2" w:rsidRPr="00B512D2" w:rsidRDefault="00EA3F27">
          <w:pPr>
            <w:pStyle w:val="TDC2"/>
            <w:tabs>
              <w:tab w:val="left" w:pos="660"/>
              <w:tab w:val="right" w:leader="dot" w:pos="8828"/>
            </w:tabs>
            <w:rPr>
              <w:rFonts w:ascii="Arial" w:eastAsiaTheme="minorEastAsia" w:hAnsi="Arial" w:cs="Arial"/>
              <w:noProof/>
              <w:color w:val="auto"/>
            </w:rPr>
          </w:pPr>
          <w:hyperlink w:anchor="_Toc495224605" w:history="1">
            <w:r w:rsidR="00B512D2" w:rsidRPr="00B512D2">
              <w:rPr>
                <w:rStyle w:val="Hipervnculo"/>
                <w:rFonts w:ascii="Arial" w:eastAsia="Arial" w:hAnsi="Arial" w:cs="Arial"/>
                <w:noProof/>
              </w:rPr>
              <w:t>g)</w:t>
            </w:r>
            <w:r w:rsidR="00B512D2" w:rsidRPr="00B512D2">
              <w:rPr>
                <w:rFonts w:ascii="Arial" w:eastAsiaTheme="minorEastAsia" w:hAnsi="Arial" w:cs="Arial"/>
                <w:noProof/>
                <w:color w:val="auto"/>
              </w:rPr>
              <w:tab/>
            </w:r>
            <w:r w:rsidR="00B512D2" w:rsidRPr="00B512D2">
              <w:rPr>
                <w:rStyle w:val="Hipervnculo"/>
                <w:rFonts w:ascii="Arial" w:eastAsia="Arial" w:hAnsi="Arial" w:cs="Arial"/>
                <w:noProof/>
              </w:rPr>
              <w:t>Procedimiento para la recolección de la información.</w:t>
            </w:r>
            <w:r w:rsidR="00B512D2" w:rsidRPr="00B512D2">
              <w:rPr>
                <w:rFonts w:ascii="Arial" w:hAnsi="Arial" w:cs="Arial"/>
                <w:noProof/>
                <w:webHidden/>
              </w:rPr>
              <w:tab/>
            </w:r>
            <w:r w:rsidR="00B512D2" w:rsidRPr="00B512D2">
              <w:rPr>
                <w:rFonts w:ascii="Arial" w:hAnsi="Arial" w:cs="Arial"/>
                <w:noProof/>
                <w:webHidden/>
              </w:rPr>
              <w:fldChar w:fldCharType="begin"/>
            </w:r>
            <w:r w:rsidR="00B512D2" w:rsidRPr="00B512D2">
              <w:rPr>
                <w:rFonts w:ascii="Arial" w:hAnsi="Arial" w:cs="Arial"/>
                <w:noProof/>
                <w:webHidden/>
              </w:rPr>
              <w:instrText xml:space="preserve"> PAGEREF _Toc495224605 \h </w:instrText>
            </w:r>
            <w:r w:rsidR="00B512D2" w:rsidRPr="00B512D2">
              <w:rPr>
                <w:rFonts w:ascii="Arial" w:hAnsi="Arial" w:cs="Arial"/>
                <w:noProof/>
                <w:webHidden/>
              </w:rPr>
            </w:r>
            <w:r w:rsidR="00B512D2" w:rsidRPr="00B512D2">
              <w:rPr>
                <w:rFonts w:ascii="Arial" w:hAnsi="Arial" w:cs="Arial"/>
                <w:noProof/>
                <w:webHidden/>
              </w:rPr>
              <w:fldChar w:fldCharType="separate"/>
            </w:r>
            <w:r w:rsidR="00B512D2" w:rsidRPr="00B512D2">
              <w:rPr>
                <w:rFonts w:ascii="Arial" w:hAnsi="Arial" w:cs="Arial"/>
                <w:noProof/>
                <w:webHidden/>
              </w:rPr>
              <w:t>40</w:t>
            </w:r>
            <w:r w:rsidR="00B512D2" w:rsidRPr="00B512D2">
              <w:rPr>
                <w:rFonts w:ascii="Arial" w:hAnsi="Arial" w:cs="Arial"/>
                <w:noProof/>
                <w:webHidden/>
              </w:rPr>
              <w:fldChar w:fldCharType="end"/>
            </w:r>
          </w:hyperlink>
        </w:p>
        <w:p w14:paraId="1F61E51D" w14:textId="77777777" w:rsidR="00B512D2" w:rsidRPr="00B512D2" w:rsidRDefault="00EA3F27">
          <w:pPr>
            <w:pStyle w:val="TDC2"/>
            <w:tabs>
              <w:tab w:val="left" w:pos="660"/>
              <w:tab w:val="right" w:leader="dot" w:pos="8828"/>
            </w:tabs>
            <w:rPr>
              <w:rFonts w:ascii="Arial" w:eastAsiaTheme="minorEastAsia" w:hAnsi="Arial" w:cs="Arial"/>
              <w:noProof/>
              <w:color w:val="auto"/>
            </w:rPr>
          </w:pPr>
          <w:hyperlink w:anchor="_Toc495224606" w:history="1">
            <w:r w:rsidR="00B512D2" w:rsidRPr="00B512D2">
              <w:rPr>
                <w:rStyle w:val="Hipervnculo"/>
                <w:rFonts w:ascii="Arial" w:eastAsia="Arial" w:hAnsi="Arial" w:cs="Arial"/>
                <w:noProof/>
              </w:rPr>
              <w:t>h)</w:t>
            </w:r>
            <w:r w:rsidR="00B512D2" w:rsidRPr="00B512D2">
              <w:rPr>
                <w:rFonts w:ascii="Arial" w:eastAsiaTheme="minorEastAsia" w:hAnsi="Arial" w:cs="Arial"/>
                <w:noProof/>
                <w:color w:val="auto"/>
              </w:rPr>
              <w:tab/>
            </w:r>
            <w:r w:rsidR="00B512D2" w:rsidRPr="00B512D2">
              <w:rPr>
                <w:rStyle w:val="Hipervnculo"/>
                <w:rFonts w:ascii="Arial" w:eastAsia="Arial" w:hAnsi="Arial" w:cs="Arial"/>
                <w:noProof/>
              </w:rPr>
              <w:t>Proceso de análisis, diseño y programación.</w:t>
            </w:r>
            <w:r w:rsidR="00B512D2" w:rsidRPr="00B512D2">
              <w:rPr>
                <w:rFonts w:ascii="Arial" w:hAnsi="Arial" w:cs="Arial"/>
                <w:noProof/>
                <w:webHidden/>
              </w:rPr>
              <w:tab/>
            </w:r>
            <w:r w:rsidR="00B512D2" w:rsidRPr="00B512D2">
              <w:rPr>
                <w:rFonts w:ascii="Arial" w:hAnsi="Arial" w:cs="Arial"/>
                <w:noProof/>
                <w:webHidden/>
              </w:rPr>
              <w:fldChar w:fldCharType="begin"/>
            </w:r>
            <w:r w:rsidR="00B512D2" w:rsidRPr="00B512D2">
              <w:rPr>
                <w:rFonts w:ascii="Arial" w:hAnsi="Arial" w:cs="Arial"/>
                <w:noProof/>
                <w:webHidden/>
              </w:rPr>
              <w:instrText xml:space="preserve"> PAGEREF _Toc495224606 \h </w:instrText>
            </w:r>
            <w:r w:rsidR="00B512D2" w:rsidRPr="00B512D2">
              <w:rPr>
                <w:rFonts w:ascii="Arial" w:hAnsi="Arial" w:cs="Arial"/>
                <w:noProof/>
                <w:webHidden/>
              </w:rPr>
            </w:r>
            <w:r w:rsidR="00B512D2" w:rsidRPr="00B512D2">
              <w:rPr>
                <w:rFonts w:ascii="Arial" w:hAnsi="Arial" w:cs="Arial"/>
                <w:noProof/>
                <w:webHidden/>
              </w:rPr>
              <w:fldChar w:fldCharType="separate"/>
            </w:r>
            <w:r w:rsidR="00B512D2" w:rsidRPr="00B512D2">
              <w:rPr>
                <w:rFonts w:ascii="Arial" w:hAnsi="Arial" w:cs="Arial"/>
                <w:noProof/>
                <w:webHidden/>
              </w:rPr>
              <w:t>41</w:t>
            </w:r>
            <w:r w:rsidR="00B512D2" w:rsidRPr="00B512D2">
              <w:rPr>
                <w:rFonts w:ascii="Arial" w:hAnsi="Arial" w:cs="Arial"/>
                <w:noProof/>
                <w:webHidden/>
              </w:rPr>
              <w:fldChar w:fldCharType="end"/>
            </w:r>
          </w:hyperlink>
        </w:p>
        <w:p w14:paraId="099F5272" w14:textId="77777777" w:rsidR="00B512D2" w:rsidRPr="00B512D2" w:rsidRDefault="00EA3F27">
          <w:pPr>
            <w:pStyle w:val="TDC2"/>
            <w:tabs>
              <w:tab w:val="left" w:pos="660"/>
              <w:tab w:val="right" w:leader="dot" w:pos="8828"/>
            </w:tabs>
            <w:rPr>
              <w:rFonts w:ascii="Arial" w:eastAsiaTheme="minorEastAsia" w:hAnsi="Arial" w:cs="Arial"/>
              <w:noProof/>
              <w:color w:val="auto"/>
            </w:rPr>
          </w:pPr>
          <w:hyperlink w:anchor="_Toc495224607" w:history="1">
            <w:r w:rsidR="00B512D2" w:rsidRPr="00B512D2">
              <w:rPr>
                <w:rStyle w:val="Hipervnculo"/>
                <w:rFonts w:ascii="Arial" w:eastAsia="Arial" w:hAnsi="Arial" w:cs="Arial"/>
                <w:noProof/>
              </w:rPr>
              <w:t>i)</w:t>
            </w:r>
            <w:r w:rsidR="00B512D2" w:rsidRPr="00B512D2">
              <w:rPr>
                <w:rFonts w:ascii="Arial" w:eastAsiaTheme="minorEastAsia" w:hAnsi="Arial" w:cs="Arial"/>
                <w:noProof/>
                <w:color w:val="auto"/>
              </w:rPr>
              <w:tab/>
            </w:r>
            <w:r w:rsidR="00B512D2" w:rsidRPr="00B512D2">
              <w:rPr>
                <w:rStyle w:val="Hipervnculo"/>
                <w:rFonts w:ascii="Arial" w:eastAsia="Arial" w:hAnsi="Arial" w:cs="Arial"/>
                <w:noProof/>
              </w:rPr>
              <w:t>Procesamiento de la información.</w:t>
            </w:r>
            <w:r w:rsidR="00B512D2" w:rsidRPr="00B512D2">
              <w:rPr>
                <w:rFonts w:ascii="Arial" w:hAnsi="Arial" w:cs="Arial"/>
                <w:noProof/>
                <w:webHidden/>
              </w:rPr>
              <w:tab/>
            </w:r>
            <w:r w:rsidR="00B512D2" w:rsidRPr="00B512D2">
              <w:rPr>
                <w:rFonts w:ascii="Arial" w:hAnsi="Arial" w:cs="Arial"/>
                <w:noProof/>
                <w:webHidden/>
              </w:rPr>
              <w:fldChar w:fldCharType="begin"/>
            </w:r>
            <w:r w:rsidR="00B512D2" w:rsidRPr="00B512D2">
              <w:rPr>
                <w:rFonts w:ascii="Arial" w:hAnsi="Arial" w:cs="Arial"/>
                <w:noProof/>
                <w:webHidden/>
              </w:rPr>
              <w:instrText xml:space="preserve"> PAGEREF _Toc495224607 \h </w:instrText>
            </w:r>
            <w:r w:rsidR="00B512D2" w:rsidRPr="00B512D2">
              <w:rPr>
                <w:rFonts w:ascii="Arial" w:hAnsi="Arial" w:cs="Arial"/>
                <w:noProof/>
                <w:webHidden/>
              </w:rPr>
            </w:r>
            <w:r w:rsidR="00B512D2" w:rsidRPr="00B512D2">
              <w:rPr>
                <w:rFonts w:ascii="Arial" w:hAnsi="Arial" w:cs="Arial"/>
                <w:noProof/>
                <w:webHidden/>
              </w:rPr>
              <w:fldChar w:fldCharType="separate"/>
            </w:r>
            <w:r w:rsidR="00B512D2" w:rsidRPr="00B512D2">
              <w:rPr>
                <w:rFonts w:ascii="Arial" w:hAnsi="Arial" w:cs="Arial"/>
                <w:noProof/>
                <w:webHidden/>
              </w:rPr>
              <w:t>41</w:t>
            </w:r>
            <w:r w:rsidR="00B512D2" w:rsidRPr="00B512D2">
              <w:rPr>
                <w:rFonts w:ascii="Arial" w:hAnsi="Arial" w:cs="Arial"/>
                <w:noProof/>
                <w:webHidden/>
              </w:rPr>
              <w:fldChar w:fldCharType="end"/>
            </w:r>
          </w:hyperlink>
        </w:p>
        <w:p w14:paraId="402A88C6" w14:textId="77777777" w:rsidR="00B512D2" w:rsidRPr="00B512D2" w:rsidRDefault="00EA3F27">
          <w:pPr>
            <w:pStyle w:val="TDC2"/>
            <w:tabs>
              <w:tab w:val="left" w:pos="660"/>
              <w:tab w:val="right" w:leader="dot" w:pos="8828"/>
            </w:tabs>
            <w:rPr>
              <w:rFonts w:ascii="Arial" w:eastAsiaTheme="minorEastAsia" w:hAnsi="Arial" w:cs="Arial"/>
              <w:noProof/>
              <w:color w:val="auto"/>
            </w:rPr>
          </w:pPr>
          <w:hyperlink w:anchor="_Toc495224608" w:history="1">
            <w:r w:rsidR="00B512D2" w:rsidRPr="00B512D2">
              <w:rPr>
                <w:rStyle w:val="Hipervnculo"/>
                <w:rFonts w:ascii="Arial" w:eastAsia="Arial" w:hAnsi="Arial" w:cs="Arial"/>
                <w:noProof/>
              </w:rPr>
              <w:t>j)</w:t>
            </w:r>
            <w:r w:rsidR="00B512D2" w:rsidRPr="00B512D2">
              <w:rPr>
                <w:rFonts w:ascii="Arial" w:eastAsiaTheme="minorEastAsia" w:hAnsi="Arial" w:cs="Arial"/>
                <w:noProof/>
                <w:color w:val="auto"/>
              </w:rPr>
              <w:tab/>
            </w:r>
            <w:r w:rsidR="00B512D2" w:rsidRPr="00B512D2">
              <w:rPr>
                <w:rStyle w:val="Hipervnculo"/>
                <w:rFonts w:ascii="Arial" w:eastAsia="Arial" w:hAnsi="Arial" w:cs="Arial"/>
                <w:noProof/>
              </w:rPr>
              <w:t>Cronograma de actividades</w:t>
            </w:r>
            <w:r w:rsidR="00B512D2" w:rsidRPr="00B512D2">
              <w:rPr>
                <w:rFonts w:ascii="Arial" w:hAnsi="Arial" w:cs="Arial"/>
                <w:noProof/>
                <w:webHidden/>
              </w:rPr>
              <w:tab/>
            </w:r>
            <w:r w:rsidR="00B512D2" w:rsidRPr="00B512D2">
              <w:rPr>
                <w:rFonts w:ascii="Arial" w:hAnsi="Arial" w:cs="Arial"/>
                <w:noProof/>
                <w:webHidden/>
              </w:rPr>
              <w:fldChar w:fldCharType="begin"/>
            </w:r>
            <w:r w:rsidR="00B512D2" w:rsidRPr="00B512D2">
              <w:rPr>
                <w:rFonts w:ascii="Arial" w:hAnsi="Arial" w:cs="Arial"/>
                <w:noProof/>
                <w:webHidden/>
              </w:rPr>
              <w:instrText xml:space="preserve"> PAGEREF _Toc495224608 \h </w:instrText>
            </w:r>
            <w:r w:rsidR="00B512D2" w:rsidRPr="00B512D2">
              <w:rPr>
                <w:rFonts w:ascii="Arial" w:hAnsi="Arial" w:cs="Arial"/>
                <w:noProof/>
                <w:webHidden/>
              </w:rPr>
            </w:r>
            <w:r w:rsidR="00B512D2" w:rsidRPr="00B512D2">
              <w:rPr>
                <w:rFonts w:ascii="Arial" w:hAnsi="Arial" w:cs="Arial"/>
                <w:noProof/>
                <w:webHidden/>
              </w:rPr>
              <w:fldChar w:fldCharType="separate"/>
            </w:r>
            <w:r w:rsidR="00B512D2" w:rsidRPr="00B512D2">
              <w:rPr>
                <w:rFonts w:ascii="Arial" w:hAnsi="Arial" w:cs="Arial"/>
                <w:noProof/>
                <w:webHidden/>
              </w:rPr>
              <w:t>43</w:t>
            </w:r>
            <w:r w:rsidR="00B512D2" w:rsidRPr="00B512D2">
              <w:rPr>
                <w:rFonts w:ascii="Arial" w:hAnsi="Arial" w:cs="Arial"/>
                <w:noProof/>
                <w:webHidden/>
              </w:rPr>
              <w:fldChar w:fldCharType="end"/>
            </w:r>
          </w:hyperlink>
        </w:p>
        <w:p w14:paraId="3ACDF7F6" w14:textId="77777777" w:rsidR="00B512D2" w:rsidRPr="00B512D2" w:rsidRDefault="00EA3F27">
          <w:pPr>
            <w:pStyle w:val="TDC2"/>
            <w:tabs>
              <w:tab w:val="left" w:pos="660"/>
              <w:tab w:val="right" w:leader="dot" w:pos="8828"/>
            </w:tabs>
            <w:rPr>
              <w:rFonts w:ascii="Arial" w:eastAsiaTheme="minorEastAsia" w:hAnsi="Arial" w:cs="Arial"/>
              <w:noProof/>
              <w:color w:val="auto"/>
            </w:rPr>
          </w:pPr>
          <w:hyperlink w:anchor="_Toc495224609" w:history="1">
            <w:r w:rsidR="00B512D2" w:rsidRPr="00B512D2">
              <w:rPr>
                <w:rStyle w:val="Hipervnculo"/>
                <w:rFonts w:ascii="Arial" w:eastAsia="Arial" w:hAnsi="Arial" w:cs="Arial"/>
                <w:noProof/>
              </w:rPr>
              <w:t>k)</w:t>
            </w:r>
            <w:r w:rsidR="00B512D2" w:rsidRPr="00B512D2">
              <w:rPr>
                <w:rFonts w:ascii="Arial" w:eastAsiaTheme="minorEastAsia" w:hAnsi="Arial" w:cs="Arial"/>
                <w:noProof/>
                <w:color w:val="auto"/>
              </w:rPr>
              <w:tab/>
            </w:r>
            <w:r w:rsidR="00B512D2" w:rsidRPr="00B512D2">
              <w:rPr>
                <w:rStyle w:val="Hipervnculo"/>
                <w:rFonts w:ascii="Arial" w:eastAsia="Arial" w:hAnsi="Arial" w:cs="Arial"/>
                <w:noProof/>
              </w:rPr>
              <w:t>Entrevista a la directora del CENAO (Centro Nacional de Oftalmología.)</w:t>
            </w:r>
            <w:r w:rsidR="00B512D2" w:rsidRPr="00B512D2">
              <w:rPr>
                <w:rFonts w:ascii="Arial" w:hAnsi="Arial" w:cs="Arial"/>
                <w:noProof/>
                <w:webHidden/>
              </w:rPr>
              <w:tab/>
            </w:r>
            <w:r w:rsidR="00B512D2" w:rsidRPr="00B512D2">
              <w:rPr>
                <w:rFonts w:ascii="Arial" w:hAnsi="Arial" w:cs="Arial"/>
                <w:noProof/>
                <w:webHidden/>
              </w:rPr>
              <w:fldChar w:fldCharType="begin"/>
            </w:r>
            <w:r w:rsidR="00B512D2" w:rsidRPr="00B512D2">
              <w:rPr>
                <w:rFonts w:ascii="Arial" w:hAnsi="Arial" w:cs="Arial"/>
                <w:noProof/>
                <w:webHidden/>
              </w:rPr>
              <w:instrText xml:space="preserve"> PAGEREF _Toc495224609 \h </w:instrText>
            </w:r>
            <w:r w:rsidR="00B512D2" w:rsidRPr="00B512D2">
              <w:rPr>
                <w:rFonts w:ascii="Arial" w:hAnsi="Arial" w:cs="Arial"/>
                <w:noProof/>
                <w:webHidden/>
              </w:rPr>
            </w:r>
            <w:r w:rsidR="00B512D2" w:rsidRPr="00B512D2">
              <w:rPr>
                <w:rFonts w:ascii="Arial" w:hAnsi="Arial" w:cs="Arial"/>
                <w:noProof/>
                <w:webHidden/>
              </w:rPr>
              <w:fldChar w:fldCharType="separate"/>
            </w:r>
            <w:r w:rsidR="00B512D2" w:rsidRPr="00B512D2">
              <w:rPr>
                <w:rFonts w:ascii="Arial" w:hAnsi="Arial" w:cs="Arial"/>
                <w:noProof/>
                <w:webHidden/>
              </w:rPr>
              <w:t>44</w:t>
            </w:r>
            <w:r w:rsidR="00B512D2" w:rsidRPr="00B512D2">
              <w:rPr>
                <w:rFonts w:ascii="Arial" w:hAnsi="Arial" w:cs="Arial"/>
                <w:noProof/>
                <w:webHidden/>
              </w:rPr>
              <w:fldChar w:fldCharType="end"/>
            </w:r>
          </w:hyperlink>
        </w:p>
        <w:p w14:paraId="0AAE5EA7" w14:textId="77777777" w:rsidR="00B512D2" w:rsidRPr="00B512D2" w:rsidRDefault="00EA3F27">
          <w:pPr>
            <w:pStyle w:val="TDC1"/>
            <w:tabs>
              <w:tab w:val="right" w:leader="dot" w:pos="8828"/>
            </w:tabs>
            <w:rPr>
              <w:rFonts w:ascii="Arial" w:eastAsiaTheme="minorEastAsia" w:hAnsi="Arial" w:cs="Arial"/>
              <w:noProof/>
              <w:color w:val="auto"/>
            </w:rPr>
          </w:pPr>
          <w:hyperlink w:anchor="_Toc495224610" w:history="1">
            <w:r w:rsidR="00B512D2" w:rsidRPr="00B512D2">
              <w:rPr>
                <w:rStyle w:val="Hipervnculo"/>
                <w:rFonts w:ascii="Arial" w:hAnsi="Arial" w:cs="Arial"/>
                <w:noProof/>
              </w:rPr>
              <w:t>CAPITULO 1.  ESTUDIO PRELIMINAR</w:t>
            </w:r>
            <w:r w:rsidR="00B512D2" w:rsidRPr="00B512D2">
              <w:rPr>
                <w:rFonts w:ascii="Arial" w:hAnsi="Arial" w:cs="Arial"/>
                <w:noProof/>
                <w:webHidden/>
              </w:rPr>
              <w:tab/>
            </w:r>
            <w:r w:rsidR="00B512D2" w:rsidRPr="00B512D2">
              <w:rPr>
                <w:rFonts w:ascii="Arial" w:hAnsi="Arial" w:cs="Arial"/>
                <w:noProof/>
                <w:webHidden/>
              </w:rPr>
              <w:fldChar w:fldCharType="begin"/>
            </w:r>
            <w:r w:rsidR="00B512D2" w:rsidRPr="00B512D2">
              <w:rPr>
                <w:rFonts w:ascii="Arial" w:hAnsi="Arial" w:cs="Arial"/>
                <w:noProof/>
                <w:webHidden/>
              </w:rPr>
              <w:instrText xml:space="preserve"> PAGEREF _Toc495224610 \h </w:instrText>
            </w:r>
            <w:r w:rsidR="00B512D2" w:rsidRPr="00B512D2">
              <w:rPr>
                <w:rFonts w:ascii="Arial" w:hAnsi="Arial" w:cs="Arial"/>
                <w:noProof/>
                <w:webHidden/>
              </w:rPr>
            </w:r>
            <w:r w:rsidR="00B512D2" w:rsidRPr="00B512D2">
              <w:rPr>
                <w:rFonts w:ascii="Arial" w:hAnsi="Arial" w:cs="Arial"/>
                <w:noProof/>
                <w:webHidden/>
              </w:rPr>
              <w:fldChar w:fldCharType="separate"/>
            </w:r>
            <w:r w:rsidR="00B512D2" w:rsidRPr="00B512D2">
              <w:rPr>
                <w:rFonts w:ascii="Arial" w:hAnsi="Arial" w:cs="Arial"/>
                <w:noProof/>
                <w:webHidden/>
              </w:rPr>
              <w:t>46</w:t>
            </w:r>
            <w:r w:rsidR="00B512D2" w:rsidRPr="00B512D2">
              <w:rPr>
                <w:rFonts w:ascii="Arial" w:hAnsi="Arial" w:cs="Arial"/>
                <w:noProof/>
                <w:webHidden/>
              </w:rPr>
              <w:fldChar w:fldCharType="end"/>
            </w:r>
          </w:hyperlink>
        </w:p>
        <w:p w14:paraId="5E71EEAE" w14:textId="77777777" w:rsidR="00B512D2" w:rsidRPr="00B512D2" w:rsidRDefault="00EA3F27">
          <w:pPr>
            <w:pStyle w:val="TDC2"/>
            <w:tabs>
              <w:tab w:val="left" w:pos="880"/>
              <w:tab w:val="right" w:leader="dot" w:pos="8828"/>
            </w:tabs>
            <w:rPr>
              <w:rFonts w:ascii="Arial" w:eastAsiaTheme="minorEastAsia" w:hAnsi="Arial" w:cs="Arial"/>
              <w:noProof/>
              <w:color w:val="auto"/>
            </w:rPr>
          </w:pPr>
          <w:hyperlink w:anchor="_Toc495224611" w:history="1">
            <w:r w:rsidR="00B512D2" w:rsidRPr="00B512D2">
              <w:rPr>
                <w:rStyle w:val="Hipervnculo"/>
                <w:rFonts w:ascii="Arial" w:eastAsia="Arial" w:hAnsi="Arial" w:cs="Arial"/>
                <w:noProof/>
              </w:rPr>
              <w:t>1.1.</w:t>
            </w:r>
            <w:r w:rsidR="00B512D2" w:rsidRPr="00B512D2">
              <w:rPr>
                <w:rFonts w:ascii="Arial" w:eastAsiaTheme="minorEastAsia" w:hAnsi="Arial" w:cs="Arial"/>
                <w:noProof/>
                <w:color w:val="auto"/>
              </w:rPr>
              <w:tab/>
            </w:r>
            <w:r w:rsidR="00B512D2" w:rsidRPr="00B512D2">
              <w:rPr>
                <w:rStyle w:val="Hipervnculo"/>
                <w:rFonts w:ascii="Arial" w:hAnsi="Arial" w:cs="Arial"/>
                <w:noProof/>
                <w:shd w:val="clear" w:color="auto" w:fill="FFFFFF"/>
              </w:rPr>
              <w:t>Descripción del Centro</w:t>
            </w:r>
            <w:r w:rsidR="00B512D2" w:rsidRPr="00B512D2">
              <w:rPr>
                <w:rFonts w:ascii="Arial" w:hAnsi="Arial" w:cs="Arial"/>
                <w:noProof/>
                <w:webHidden/>
              </w:rPr>
              <w:tab/>
            </w:r>
            <w:r w:rsidR="00B512D2" w:rsidRPr="00B512D2">
              <w:rPr>
                <w:rFonts w:ascii="Arial" w:hAnsi="Arial" w:cs="Arial"/>
                <w:noProof/>
                <w:webHidden/>
              </w:rPr>
              <w:fldChar w:fldCharType="begin"/>
            </w:r>
            <w:r w:rsidR="00B512D2" w:rsidRPr="00B512D2">
              <w:rPr>
                <w:rFonts w:ascii="Arial" w:hAnsi="Arial" w:cs="Arial"/>
                <w:noProof/>
                <w:webHidden/>
              </w:rPr>
              <w:instrText xml:space="preserve"> PAGEREF _Toc495224611 \h </w:instrText>
            </w:r>
            <w:r w:rsidR="00B512D2" w:rsidRPr="00B512D2">
              <w:rPr>
                <w:rFonts w:ascii="Arial" w:hAnsi="Arial" w:cs="Arial"/>
                <w:noProof/>
                <w:webHidden/>
              </w:rPr>
            </w:r>
            <w:r w:rsidR="00B512D2" w:rsidRPr="00B512D2">
              <w:rPr>
                <w:rFonts w:ascii="Arial" w:hAnsi="Arial" w:cs="Arial"/>
                <w:noProof/>
                <w:webHidden/>
              </w:rPr>
              <w:fldChar w:fldCharType="separate"/>
            </w:r>
            <w:r w:rsidR="00B512D2" w:rsidRPr="00B512D2">
              <w:rPr>
                <w:rFonts w:ascii="Arial" w:hAnsi="Arial" w:cs="Arial"/>
                <w:noProof/>
                <w:webHidden/>
              </w:rPr>
              <w:t>47</w:t>
            </w:r>
            <w:r w:rsidR="00B512D2" w:rsidRPr="00B512D2">
              <w:rPr>
                <w:rFonts w:ascii="Arial" w:hAnsi="Arial" w:cs="Arial"/>
                <w:noProof/>
                <w:webHidden/>
              </w:rPr>
              <w:fldChar w:fldCharType="end"/>
            </w:r>
          </w:hyperlink>
        </w:p>
        <w:p w14:paraId="53DE6406" w14:textId="77777777" w:rsidR="00B512D2" w:rsidRPr="00B512D2" w:rsidRDefault="00EA3F27">
          <w:pPr>
            <w:pStyle w:val="TDC2"/>
            <w:tabs>
              <w:tab w:val="left" w:pos="880"/>
              <w:tab w:val="right" w:leader="dot" w:pos="8828"/>
            </w:tabs>
            <w:rPr>
              <w:rFonts w:ascii="Arial" w:eastAsiaTheme="minorEastAsia" w:hAnsi="Arial" w:cs="Arial"/>
              <w:noProof/>
              <w:color w:val="auto"/>
            </w:rPr>
          </w:pPr>
          <w:hyperlink w:anchor="_Toc495224612" w:history="1">
            <w:r w:rsidR="00B512D2" w:rsidRPr="00B512D2">
              <w:rPr>
                <w:rStyle w:val="Hipervnculo"/>
                <w:rFonts w:ascii="Arial" w:hAnsi="Arial" w:cs="Arial"/>
                <w:noProof/>
              </w:rPr>
              <w:t>1.2.</w:t>
            </w:r>
            <w:r w:rsidR="00B512D2" w:rsidRPr="00B512D2">
              <w:rPr>
                <w:rFonts w:ascii="Arial" w:eastAsiaTheme="minorEastAsia" w:hAnsi="Arial" w:cs="Arial"/>
                <w:noProof/>
                <w:color w:val="auto"/>
              </w:rPr>
              <w:tab/>
            </w:r>
            <w:r w:rsidR="00B512D2" w:rsidRPr="00B512D2">
              <w:rPr>
                <w:rStyle w:val="Hipervnculo"/>
                <w:rFonts w:ascii="Arial" w:hAnsi="Arial" w:cs="Arial"/>
                <w:noProof/>
                <w:shd w:val="clear" w:color="auto" w:fill="FFFFFF"/>
              </w:rPr>
              <w:t>Misión</w:t>
            </w:r>
            <w:r w:rsidR="00B512D2" w:rsidRPr="00B512D2">
              <w:rPr>
                <w:rFonts w:ascii="Arial" w:hAnsi="Arial" w:cs="Arial"/>
                <w:noProof/>
                <w:webHidden/>
              </w:rPr>
              <w:tab/>
            </w:r>
            <w:r w:rsidR="00B512D2" w:rsidRPr="00B512D2">
              <w:rPr>
                <w:rFonts w:ascii="Arial" w:hAnsi="Arial" w:cs="Arial"/>
                <w:noProof/>
                <w:webHidden/>
              </w:rPr>
              <w:fldChar w:fldCharType="begin"/>
            </w:r>
            <w:r w:rsidR="00B512D2" w:rsidRPr="00B512D2">
              <w:rPr>
                <w:rFonts w:ascii="Arial" w:hAnsi="Arial" w:cs="Arial"/>
                <w:noProof/>
                <w:webHidden/>
              </w:rPr>
              <w:instrText xml:space="preserve"> PAGEREF _Toc495224612 \h </w:instrText>
            </w:r>
            <w:r w:rsidR="00B512D2" w:rsidRPr="00B512D2">
              <w:rPr>
                <w:rFonts w:ascii="Arial" w:hAnsi="Arial" w:cs="Arial"/>
                <w:noProof/>
                <w:webHidden/>
              </w:rPr>
            </w:r>
            <w:r w:rsidR="00B512D2" w:rsidRPr="00B512D2">
              <w:rPr>
                <w:rFonts w:ascii="Arial" w:hAnsi="Arial" w:cs="Arial"/>
                <w:noProof/>
                <w:webHidden/>
              </w:rPr>
              <w:fldChar w:fldCharType="separate"/>
            </w:r>
            <w:r w:rsidR="00B512D2" w:rsidRPr="00B512D2">
              <w:rPr>
                <w:rFonts w:ascii="Arial" w:hAnsi="Arial" w:cs="Arial"/>
                <w:noProof/>
                <w:webHidden/>
              </w:rPr>
              <w:t>48</w:t>
            </w:r>
            <w:r w:rsidR="00B512D2" w:rsidRPr="00B512D2">
              <w:rPr>
                <w:rFonts w:ascii="Arial" w:hAnsi="Arial" w:cs="Arial"/>
                <w:noProof/>
                <w:webHidden/>
              </w:rPr>
              <w:fldChar w:fldCharType="end"/>
            </w:r>
          </w:hyperlink>
        </w:p>
        <w:p w14:paraId="15B019B7" w14:textId="77777777" w:rsidR="00B512D2" w:rsidRPr="00B512D2" w:rsidRDefault="00EA3F27">
          <w:pPr>
            <w:pStyle w:val="TDC2"/>
            <w:tabs>
              <w:tab w:val="left" w:pos="880"/>
              <w:tab w:val="right" w:leader="dot" w:pos="8828"/>
            </w:tabs>
            <w:rPr>
              <w:rFonts w:ascii="Arial" w:eastAsiaTheme="minorEastAsia" w:hAnsi="Arial" w:cs="Arial"/>
              <w:noProof/>
              <w:color w:val="auto"/>
            </w:rPr>
          </w:pPr>
          <w:hyperlink w:anchor="_Toc495224613" w:history="1">
            <w:r w:rsidR="00B512D2" w:rsidRPr="00B512D2">
              <w:rPr>
                <w:rStyle w:val="Hipervnculo"/>
                <w:rFonts w:ascii="Arial" w:hAnsi="Arial" w:cs="Arial"/>
                <w:noProof/>
              </w:rPr>
              <w:t>1.3.</w:t>
            </w:r>
            <w:r w:rsidR="00B512D2" w:rsidRPr="00B512D2">
              <w:rPr>
                <w:rFonts w:ascii="Arial" w:eastAsiaTheme="minorEastAsia" w:hAnsi="Arial" w:cs="Arial"/>
                <w:noProof/>
                <w:color w:val="auto"/>
              </w:rPr>
              <w:tab/>
            </w:r>
            <w:r w:rsidR="00B512D2" w:rsidRPr="00B512D2">
              <w:rPr>
                <w:rStyle w:val="Hipervnculo"/>
                <w:rFonts w:ascii="Arial" w:hAnsi="Arial" w:cs="Arial"/>
                <w:noProof/>
                <w:shd w:val="clear" w:color="auto" w:fill="FFFFFF"/>
              </w:rPr>
              <w:t>Visión</w:t>
            </w:r>
            <w:r w:rsidR="00B512D2" w:rsidRPr="00B512D2">
              <w:rPr>
                <w:rFonts w:ascii="Arial" w:hAnsi="Arial" w:cs="Arial"/>
                <w:noProof/>
                <w:webHidden/>
              </w:rPr>
              <w:tab/>
            </w:r>
            <w:r w:rsidR="00B512D2" w:rsidRPr="00B512D2">
              <w:rPr>
                <w:rFonts w:ascii="Arial" w:hAnsi="Arial" w:cs="Arial"/>
                <w:noProof/>
                <w:webHidden/>
              </w:rPr>
              <w:fldChar w:fldCharType="begin"/>
            </w:r>
            <w:r w:rsidR="00B512D2" w:rsidRPr="00B512D2">
              <w:rPr>
                <w:rFonts w:ascii="Arial" w:hAnsi="Arial" w:cs="Arial"/>
                <w:noProof/>
                <w:webHidden/>
              </w:rPr>
              <w:instrText xml:space="preserve"> PAGEREF _Toc495224613 \h </w:instrText>
            </w:r>
            <w:r w:rsidR="00B512D2" w:rsidRPr="00B512D2">
              <w:rPr>
                <w:rFonts w:ascii="Arial" w:hAnsi="Arial" w:cs="Arial"/>
                <w:noProof/>
                <w:webHidden/>
              </w:rPr>
            </w:r>
            <w:r w:rsidR="00B512D2" w:rsidRPr="00B512D2">
              <w:rPr>
                <w:rFonts w:ascii="Arial" w:hAnsi="Arial" w:cs="Arial"/>
                <w:noProof/>
                <w:webHidden/>
              </w:rPr>
              <w:fldChar w:fldCharType="separate"/>
            </w:r>
            <w:r w:rsidR="00B512D2" w:rsidRPr="00B512D2">
              <w:rPr>
                <w:rFonts w:ascii="Arial" w:hAnsi="Arial" w:cs="Arial"/>
                <w:noProof/>
                <w:webHidden/>
              </w:rPr>
              <w:t>49</w:t>
            </w:r>
            <w:r w:rsidR="00B512D2" w:rsidRPr="00B512D2">
              <w:rPr>
                <w:rFonts w:ascii="Arial" w:hAnsi="Arial" w:cs="Arial"/>
                <w:noProof/>
                <w:webHidden/>
              </w:rPr>
              <w:fldChar w:fldCharType="end"/>
            </w:r>
          </w:hyperlink>
        </w:p>
        <w:p w14:paraId="1FD74BA9" w14:textId="77777777" w:rsidR="00B512D2" w:rsidRPr="00B512D2" w:rsidRDefault="00EA3F27">
          <w:pPr>
            <w:pStyle w:val="TDC2"/>
            <w:tabs>
              <w:tab w:val="left" w:pos="880"/>
              <w:tab w:val="right" w:leader="dot" w:pos="8828"/>
            </w:tabs>
            <w:rPr>
              <w:rFonts w:ascii="Arial" w:eastAsiaTheme="minorEastAsia" w:hAnsi="Arial" w:cs="Arial"/>
              <w:noProof/>
              <w:color w:val="auto"/>
            </w:rPr>
          </w:pPr>
          <w:hyperlink w:anchor="_Toc495224614" w:history="1">
            <w:r w:rsidR="00B512D2" w:rsidRPr="00B512D2">
              <w:rPr>
                <w:rStyle w:val="Hipervnculo"/>
                <w:rFonts w:ascii="Arial" w:hAnsi="Arial" w:cs="Arial"/>
                <w:noProof/>
              </w:rPr>
              <w:t>1.4.</w:t>
            </w:r>
            <w:r w:rsidR="00B512D2" w:rsidRPr="00B512D2">
              <w:rPr>
                <w:rFonts w:ascii="Arial" w:eastAsiaTheme="minorEastAsia" w:hAnsi="Arial" w:cs="Arial"/>
                <w:noProof/>
                <w:color w:val="auto"/>
              </w:rPr>
              <w:tab/>
            </w:r>
            <w:r w:rsidR="00B512D2" w:rsidRPr="00B512D2">
              <w:rPr>
                <w:rStyle w:val="Hipervnculo"/>
                <w:rFonts w:ascii="Arial" w:hAnsi="Arial" w:cs="Arial"/>
                <w:noProof/>
                <w:shd w:val="clear" w:color="auto" w:fill="FFFFFF"/>
              </w:rPr>
              <w:t>Análisis de requerimientos</w:t>
            </w:r>
            <w:r w:rsidR="00B512D2" w:rsidRPr="00B512D2">
              <w:rPr>
                <w:rFonts w:ascii="Arial" w:hAnsi="Arial" w:cs="Arial"/>
                <w:noProof/>
                <w:webHidden/>
              </w:rPr>
              <w:tab/>
            </w:r>
            <w:r w:rsidR="00B512D2" w:rsidRPr="00B512D2">
              <w:rPr>
                <w:rFonts w:ascii="Arial" w:hAnsi="Arial" w:cs="Arial"/>
                <w:noProof/>
                <w:webHidden/>
              </w:rPr>
              <w:fldChar w:fldCharType="begin"/>
            </w:r>
            <w:r w:rsidR="00B512D2" w:rsidRPr="00B512D2">
              <w:rPr>
                <w:rFonts w:ascii="Arial" w:hAnsi="Arial" w:cs="Arial"/>
                <w:noProof/>
                <w:webHidden/>
              </w:rPr>
              <w:instrText xml:space="preserve"> PAGEREF _Toc495224614 \h </w:instrText>
            </w:r>
            <w:r w:rsidR="00B512D2" w:rsidRPr="00B512D2">
              <w:rPr>
                <w:rFonts w:ascii="Arial" w:hAnsi="Arial" w:cs="Arial"/>
                <w:noProof/>
                <w:webHidden/>
              </w:rPr>
            </w:r>
            <w:r w:rsidR="00B512D2" w:rsidRPr="00B512D2">
              <w:rPr>
                <w:rFonts w:ascii="Arial" w:hAnsi="Arial" w:cs="Arial"/>
                <w:noProof/>
                <w:webHidden/>
              </w:rPr>
              <w:fldChar w:fldCharType="separate"/>
            </w:r>
            <w:r w:rsidR="00B512D2" w:rsidRPr="00B512D2">
              <w:rPr>
                <w:rFonts w:ascii="Arial" w:hAnsi="Arial" w:cs="Arial"/>
                <w:noProof/>
                <w:webHidden/>
              </w:rPr>
              <w:t>49</w:t>
            </w:r>
            <w:r w:rsidR="00B512D2" w:rsidRPr="00B512D2">
              <w:rPr>
                <w:rFonts w:ascii="Arial" w:hAnsi="Arial" w:cs="Arial"/>
                <w:noProof/>
                <w:webHidden/>
              </w:rPr>
              <w:fldChar w:fldCharType="end"/>
            </w:r>
          </w:hyperlink>
        </w:p>
        <w:p w14:paraId="217E657E" w14:textId="77777777" w:rsidR="00B512D2" w:rsidRPr="00B512D2" w:rsidRDefault="00EA3F27">
          <w:pPr>
            <w:pStyle w:val="TDC2"/>
            <w:tabs>
              <w:tab w:val="left" w:pos="1100"/>
              <w:tab w:val="right" w:leader="dot" w:pos="8828"/>
            </w:tabs>
            <w:rPr>
              <w:rFonts w:ascii="Arial" w:eastAsiaTheme="minorEastAsia" w:hAnsi="Arial" w:cs="Arial"/>
              <w:noProof/>
              <w:color w:val="auto"/>
            </w:rPr>
          </w:pPr>
          <w:hyperlink w:anchor="_Toc495224615" w:history="1">
            <w:r w:rsidR="00B512D2" w:rsidRPr="00B512D2">
              <w:rPr>
                <w:rStyle w:val="Hipervnculo"/>
                <w:rFonts w:ascii="Arial" w:hAnsi="Arial" w:cs="Arial"/>
                <w:noProof/>
              </w:rPr>
              <w:t>1.4.1.</w:t>
            </w:r>
            <w:r w:rsidR="00B512D2" w:rsidRPr="00B512D2">
              <w:rPr>
                <w:rFonts w:ascii="Arial" w:eastAsiaTheme="minorEastAsia" w:hAnsi="Arial" w:cs="Arial"/>
                <w:noProof/>
                <w:color w:val="auto"/>
              </w:rPr>
              <w:tab/>
            </w:r>
            <w:r w:rsidR="00B512D2" w:rsidRPr="00B512D2">
              <w:rPr>
                <w:rStyle w:val="Hipervnculo"/>
                <w:rFonts w:ascii="Arial" w:hAnsi="Arial" w:cs="Arial"/>
                <w:noProof/>
                <w:shd w:val="clear" w:color="auto" w:fill="FFFFFF"/>
              </w:rPr>
              <w:t>Objetivos del Sistema</w:t>
            </w:r>
            <w:r w:rsidR="00B512D2" w:rsidRPr="00B512D2">
              <w:rPr>
                <w:rFonts w:ascii="Arial" w:hAnsi="Arial" w:cs="Arial"/>
                <w:noProof/>
                <w:webHidden/>
              </w:rPr>
              <w:tab/>
            </w:r>
            <w:r w:rsidR="00B512D2" w:rsidRPr="00B512D2">
              <w:rPr>
                <w:rFonts w:ascii="Arial" w:hAnsi="Arial" w:cs="Arial"/>
                <w:noProof/>
                <w:webHidden/>
              </w:rPr>
              <w:fldChar w:fldCharType="begin"/>
            </w:r>
            <w:r w:rsidR="00B512D2" w:rsidRPr="00B512D2">
              <w:rPr>
                <w:rFonts w:ascii="Arial" w:hAnsi="Arial" w:cs="Arial"/>
                <w:noProof/>
                <w:webHidden/>
              </w:rPr>
              <w:instrText xml:space="preserve"> PAGEREF _Toc495224615 \h </w:instrText>
            </w:r>
            <w:r w:rsidR="00B512D2" w:rsidRPr="00B512D2">
              <w:rPr>
                <w:rFonts w:ascii="Arial" w:hAnsi="Arial" w:cs="Arial"/>
                <w:noProof/>
                <w:webHidden/>
              </w:rPr>
            </w:r>
            <w:r w:rsidR="00B512D2" w:rsidRPr="00B512D2">
              <w:rPr>
                <w:rFonts w:ascii="Arial" w:hAnsi="Arial" w:cs="Arial"/>
                <w:noProof/>
                <w:webHidden/>
              </w:rPr>
              <w:fldChar w:fldCharType="separate"/>
            </w:r>
            <w:r w:rsidR="00B512D2" w:rsidRPr="00B512D2">
              <w:rPr>
                <w:rFonts w:ascii="Arial" w:hAnsi="Arial" w:cs="Arial"/>
                <w:noProof/>
                <w:webHidden/>
              </w:rPr>
              <w:t>50</w:t>
            </w:r>
            <w:r w:rsidR="00B512D2" w:rsidRPr="00B512D2">
              <w:rPr>
                <w:rFonts w:ascii="Arial" w:hAnsi="Arial" w:cs="Arial"/>
                <w:noProof/>
                <w:webHidden/>
              </w:rPr>
              <w:fldChar w:fldCharType="end"/>
            </w:r>
          </w:hyperlink>
        </w:p>
        <w:p w14:paraId="0908571D" w14:textId="77777777" w:rsidR="00B512D2" w:rsidRPr="00B512D2" w:rsidRDefault="00EA3F27">
          <w:pPr>
            <w:pStyle w:val="TDC1"/>
            <w:tabs>
              <w:tab w:val="left" w:pos="660"/>
              <w:tab w:val="right" w:leader="dot" w:pos="8828"/>
            </w:tabs>
            <w:rPr>
              <w:rFonts w:ascii="Arial" w:eastAsiaTheme="minorEastAsia" w:hAnsi="Arial" w:cs="Arial"/>
              <w:noProof/>
              <w:color w:val="auto"/>
            </w:rPr>
          </w:pPr>
          <w:hyperlink w:anchor="_Toc495224616" w:history="1">
            <w:r w:rsidR="00B512D2" w:rsidRPr="00B512D2">
              <w:rPr>
                <w:rStyle w:val="Hipervnculo"/>
                <w:rFonts w:ascii="Arial" w:hAnsi="Arial" w:cs="Arial"/>
                <w:noProof/>
              </w:rPr>
              <w:t>VIII.</w:t>
            </w:r>
            <w:r w:rsidR="00B512D2" w:rsidRPr="00B512D2">
              <w:rPr>
                <w:rFonts w:ascii="Arial" w:eastAsiaTheme="minorEastAsia" w:hAnsi="Arial" w:cs="Arial"/>
                <w:noProof/>
                <w:color w:val="auto"/>
              </w:rPr>
              <w:tab/>
            </w:r>
            <w:r w:rsidR="00B512D2" w:rsidRPr="00B512D2">
              <w:rPr>
                <w:rStyle w:val="Hipervnculo"/>
                <w:rFonts w:ascii="Arial" w:hAnsi="Arial" w:cs="Arial"/>
                <w:noProof/>
              </w:rPr>
              <w:t>GLOSARIO DE TÉRMINOS</w:t>
            </w:r>
            <w:r w:rsidR="00B512D2" w:rsidRPr="00B512D2">
              <w:rPr>
                <w:rFonts w:ascii="Arial" w:hAnsi="Arial" w:cs="Arial"/>
                <w:noProof/>
                <w:webHidden/>
              </w:rPr>
              <w:tab/>
            </w:r>
            <w:r w:rsidR="00B512D2" w:rsidRPr="00B512D2">
              <w:rPr>
                <w:rFonts w:ascii="Arial" w:hAnsi="Arial" w:cs="Arial"/>
                <w:noProof/>
                <w:webHidden/>
              </w:rPr>
              <w:fldChar w:fldCharType="begin"/>
            </w:r>
            <w:r w:rsidR="00B512D2" w:rsidRPr="00B512D2">
              <w:rPr>
                <w:rFonts w:ascii="Arial" w:hAnsi="Arial" w:cs="Arial"/>
                <w:noProof/>
                <w:webHidden/>
              </w:rPr>
              <w:instrText xml:space="preserve"> PAGEREF _Toc495224616 \h </w:instrText>
            </w:r>
            <w:r w:rsidR="00B512D2" w:rsidRPr="00B512D2">
              <w:rPr>
                <w:rFonts w:ascii="Arial" w:hAnsi="Arial" w:cs="Arial"/>
                <w:noProof/>
                <w:webHidden/>
              </w:rPr>
            </w:r>
            <w:r w:rsidR="00B512D2" w:rsidRPr="00B512D2">
              <w:rPr>
                <w:rFonts w:ascii="Arial" w:hAnsi="Arial" w:cs="Arial"/>
                <w:noProof/>
                <w:webHidden/>
              </w:rPr>
              <w:fldChar w:fldCharType="separate"/>
            </w:r>
            <w:r w:rsidR="00B512D2" w:rsidRPr="00B512D2">
              <w:rPr>
                <w:rFonts w:ascii="Arial" w:hAnsi="Arial" w:cs="Arial"/>
                <w:noProof/>
                <w:webHidden/>
              </w:rPr>
              <w:t>53</w:t>
            </w:r>
            <w:r w:rsidR="00B512D2" w:rsidRPr="00B512D2">
              <w:rPr>
                <w:rFonts w:ascii="Arial" w:hAnsi="Arial" w:cs="Arial"/>
                <w:noProof/>
                <w:webHidden/>
              </w:rPr>
              <w:fldChar w:fldCharType="end"/>
            </w:r>
          </w:hyperlink>
        </w:p>
        <w:p w14:paraId="200299D3" w14:textId="77777777" w:rsidR="00B512D2" w:rsidRPr="00B512D2" w:rsidRDefault="00EA3F27">
          <w:pPr>
            <w:pStyle w:val="TDC1"/>
            <w:tabs>
              <w:tab w:val="right" w:leader="dot" w:pos="8828"/>
            </w:tabs>
            <w:rPr>
              <w:rFonts w:ascii="Arial" w:eastAsiaTheme="minorEastAsia" w:hAnsi="Arial" w:cs="Arial"/>
              <w:noProof/>
              <w:color w:val="auto"/>
            </w:rPr>
          </w:pPr>
          <w:hyperlink w:anchor="_Toc495224617" w:history="1">
            <w:r w:rsidR="00B512D2" w:rsidRPr="00B512D2">
              <w:rPr>
                <w:rStyle w:val="Hipervnculo"/>
                <w:rFonts w:ascii="Arial" w:hAnsi="Arial" w:cs="Arial"/>
                <w:noProof/>
              </w:rPr>
              <w:t>IX. BIBLIOGRAFIA</w:t>
            </w:r>
            <w:r w:rsidR="00B512D2" w:rsidRPr="00B512D2">
              <w:rPr>
                <w:rFonts w:ascii="Arial" w:hAnsi="Arial" w:cs="Arial"/>
                <w:noProof/>
                <w:webHidden/>
              </w:rPr>
              <w:tab/>
            </w:r>
            <w:r w:rsidR="00B512D2" w:rsidRPr="00B512D2">
              <w:rPr>
                <w:rFonts w:ascii="Arial" w:hAnsi="Arial" w:cs="Arial"/>
                <w:noProof/>
                <w:webHidden/>
              </w:rPr>
              <w:fldChar w:fldCharType="begin"/>
            </w:r>
            <w:r w:rsidR="00B512D2" w:rsidRPr="00B512D2">
              <w:rPr>
                <w:rFonts w:ascii="Arial" w:hAnsi="Arial" w:cs="Arial"/>
                <w:noProof/>
                <w:webHidden/>
              </w:rPr>
              <w:instrText xml:space="preserve"> PAGEREF _Toc495224617 \h </w:instrText>
            </w:r>
            <w:r w:rsidR="00B512D2" w:rsidRPr="00B512D2">
              <w:rPr>
                <w:rFonts w:ascii="Arial" w:hAnsi="Arial" w:cs="Arial"/>
                <w:noProof/>
                <w:webHidden/>
              </w:rPr>
            </w:r>
            <w:r w:rsidR="00B512D2" w:rsidRPr="00B512D2">
              <w:rPr>
                <w:rFonts w:ascii="Arial" w:hAnsi="Arial" w:cs="Arial"/>
                <w:noProof/>
                <w:webHidden/>
              </w:rPr>
              <w:fldChar w:fldCharType="separate"/>
            </w:r>
            <w:r w:rsidR="00B512D2" w:rsidRPr="00B512D2">
              <w:rPr>
                <w:rFonts w:ascii="Arial" w:hAnsi="Arial" w:cs="Arial"/>
                <w:noProof/>
                <w:webHidden/>
              </w:rPr>
              <w:t>56</w:t>
            </w:r>
            <w:r w:rsidR="00B512D2" w:rsidRPr="00B512D2">
              <w:rPr>
                <w:rFonts w:ascii="Arial" w:hAnsi="Arial" w:cs="Arial"/>
                <w:noProof/>
                <w:webHidden/>
              </w:rPr>
              <w:fldChar w:fldCharType="end"/>
            </w:r>
          </w:hyperlink>
        </w:p>
        <w:p w14:paraId="5ED32F72" w14:textId="586DB786" w:rsidR="00AE28D2" w:rsidRPr="00780F75" w:rsidRDefault="00AE28D2">
          <w:r w:rsidRPr="00B512D2">
            <w:rPr>
              <w:rFonts w:ascii="Arial" w:hAnsi="Arial" w:cs="Arial"/>
              <w:b/>
            </w:rPr>
            <w:fldChar w:fldCharType="end"/>
          </w:r>
        </w:p>
      </w:sdtContent>
    </w:sdt>
    <w:p w14:paraId="66EEA220" w14:textId="77777777" w:rsidR="006A145D" w:rsidRDefault="006A145D" w:rsidP="0134E81A">
      <w:pPr>
        <w:spacing w:after="0" w:line="360" w:lineRule="auto"/>
        <w:rPr>
          <w:rFonts w:ascii="Arial,Arial," w:eastAsia="Arial,Arial," w:hAnsi="Arial,Arial," w:cs="Arial,Arial,"/>
          <w:color w:val="auto"/>
          <w:lang w:eastAsia="en-US"/>
        </w:rPr>
      </w:pPr>
    </w:p>
    <w:p w14:paraId="309BABC6" w14:textId="44BE46F3" w:rsidR="004E5678" w:rsidRDefault="004E5678" w:rsidP="0134E81A">
      <w:pPr>
        <w:spacing w:after="0" w:line="360" w:lineRule="auto"/>
        <w:rPr>
          <w:rFonts w:ascii="Arial,Arial," w:eastAsia="Arial,Arial," w:hAnsi="Arial,Arial," w:cs="Arial,Arial,"/>
          <w:color w:val="auto"/>
          <w:lang w:eastAsia="en-US"/>
        </w:rPr>
      </w:pPr>
    </w:p>
    <w:p w14:paraId="575A7819" w14:textId="77777777" w:rsidR="004E5678" w:rsidRDefault="004E5678" w:rsidP="0134E81A">
      <w:pPr>
        <w:spacing w:after="0" w:line="360" w:lineRule="auto"/>
        <w:rPr>
          <w:rFonts w:ascii="Arial,Arial," w:eastAsia="Arial,Arial," w:hAnsi="Arial,Arial," w:cs="Arial,Arial,"/>
          <w:color w:val="auto"/>
          <w:lang w:eastAsia="en-US"/>
        </w:rPr>
      </w:pPr>
    </w:p>
    <w:p w14:paraId="15808A02" w14:textId="77777777" w:rsidR="004E5678" w:rsidRDefault="004E5678" w:rsidP="0134E81A">
      <w:pPr>
        <w:spacing w:after="0" w:line="360" w:lineRule="auto"/>
        <w:rPr>
          <w:rFonts w:ascii="Arial,Arial," w:eastAsia="Arial,Arial," w:hAnsi="Arial,Arial," w:cs="Arial,Arial,"/>
          <w:color w:val="auto"/>
          <w:lang w:eastAsia="en-US"/>
        </w:rPr>
      </w:pPr>
    </w:p>
    <w:p w14:paraId="25935CA5" w14:textId="77777777" w:rsidR="004E5678" w:rsidRDefault="004E5678" w:rsidP="0134E81A">
      <w:pPr>
        <w:spacing w:after="0" w:line="360" w:lineRule="auto"/>
        <w:rPr>
          <w:rFonts w:ascii="Arial,Arial," w:eastAsia="Arial,Arial," w:hAnsi="Arial,Arial," w:cs="Arial,Arial,"/>
          <w:color w:val="auto"/>
          <w:lang w:eastAsia="en-US"/>
        </w:rPr>
      </w:pPr>
    </w:p>
    <w:p w14:paraId="6CE45879" w14:textId="77777777" w:rsidR="004E5678" w:rsidRDefault="004E5678" w:rsidP="0134E81A">
      <w:pPr>
        <w:spacing w:after="0" w:line="360" w:lineRule="auto"/>
        <w:rPr>
          <w:rFonts w:ascii="Arial,Arial," w:eastAsia="Arial,Arial," w:hAnsi="Arial,Arial," w:cs="Arial,Arial,"/>
          <w:color w:val="auto"/>
          <w:lang w:eastAsia="en-US"/>
        </w:rPr>
      </w:pPr>
    </w:p>
    <w:p w14:paraId="06F177E6" w14:textId="78FAA36B" w:rsidR="004E5678" w:rsidRPr="00341F53" w:rsidRDefault="004E5678" w:rsidP="37DDD525">
      <w:pPr>
        <w:spacing w:after="0" w:line="360" w:lineRule="auto"/>
        <w:rPr>
          <w:rFonts w:ascii="Arial,Arial," w:eastAsia="Arial,Arial," w:hAnsi="Arial,Arial," w:cs="Arial,Arial,"/>
          <w:color w:val="auto"/>
          <w:lang w:val="es-NI" w:eastAsia="en-US"/>
        </w:rPr>
      </w:pPr>
    </w:p>
    <w:p w14:paraId="0E7594A3" w14:textId="50281CEA" w:rsidR="00AA3248" w:rsidRPr="00780F75" w:rsidRDefault="009237A2" w:rsidP="50748F37">
      <w:pPr>
        <w:pStyle w:val="Ttulo1"/>
        <w:numPr>
          <w:ilvl w:val="0"/>
          <w:numId w:val="4"/>
        </w:numPr>
        <w:spacing w:before="0" w:after="0" w:line="360" w:lineRule="auto"/>
        <w:ind w:left="0" w:firstLine="0"/>
        <w:contextualSpacing w:val="0"/>
        <w:rPr>
          <w:rFonts w:eastAsia="Arial" w:cs="Arial"/>
        </w:rPr>
      </w:pPr>
      <w:bookmarkStart w:id="0" w:name="_Toc483457910"/>
      <w:bookmarkStart w:id="1" w:name="_Toc495224561"/>
      <w:r>
        <w:rPr>
          <w:rFonts w:ascii="Arial,Arial," w:eastAsia="Arial,Arial," w:hAnsi="Arial,Arial," w:cs="Arial,Arial,"/>
          <w:color w:val="auto"/>
          <w:lang w:val="en-US" w:eastAsia="en-US"/>
        </w:rPr>
        <w:t>I</w:t>
      </w:r>
      <w:r w:rsidR="0134E81A" w:rsidRPr="00780F75">
        <w:rPr>
          <w:rFonts w:ascii="Arial,Arial," w:eastAsia="Arial,Arial," w:hAnsi="Arial,Arial," w:cs="Arial,Arial,"/>
          <w:color w:val="auto"/>
          <w:lang w:eastAsia="en-US"/>
        </w:rPr>
        <w:t>NTRODUCCIÓN</w:t>
      </w:r>
      <w:bookmarkEnd w:id="0"/>
      <w:r w:rsidR="00B03F0F">
        <w:rPr>
          <w:rFonts w:ascii="Arial,Arial," w:eastAsia="Arial,Arial," w:hAnsi="Arial,Arial," w:cs="Arial,Arial,"/>
          <w:color w:val="auto"/>
          <w:lang w:eastAsia="en-US"/>
        </w:rPr>
        <w:t>.</w:t>
      </w:r>
      <w:bookmarkEnd w:id="1"/>
    </w:p>
    <w:p w14:paraId="4FD3EE81" w14:textId="77777777" w:rsidR="009E04BC" w:rsidRPr="005F42AA" w:rsidRDefault="009E04BC" w:rsidP="005F42AA">
      <w:pPr>
        <w:spacing w:after="0" w:line="360" w:lineRule="auto"/>
        <w:jc w:val="both"/>
        <w:rPr>
          <w:rFonts w:ascii="Arial" w:hAnsi="Arial" w:cs="Arial"/>
          <w:sz w:val="24"/>
          <w:szCs w:val="24"/>
        </w:rPr>
      </w:pPr>
    </w:p>
    <w:p w14:paraId="7B74AD2C" w14:textId="77777777" w:rsidR="001167B6" w:rsidRDefault="001167B6" w:rsidP="001167B6">
      <w:pPr>
        <w:spacing w:after="0" w:line="360" w:lineRule="auto"/>
        <w:jc w:val="both"/>
        <w:rPr>
          <w:rFonts w:ascii="Arial" w:hAnsi="Arial" w:cs="Arial"/>
          <w:sz w:val="24"/>
          <w:szCs w:val="24"/>
        </w:rPr>
      </w:pPr>
      <w:r>
        <w:rPr>
          <w:rFonts w:ascii="Arial" w:hAnsi="Arial" w:cs="Arial"/>
          <w:sz w:val="24"/>
          <w:szCs w:val="24"/>
        </w:rPr>
        <w:t xml:space="preserve">El Centro Nacional de Oftalmología (CENAO), fue fundado en 1995, es un centro nacional especializado de referencia nacional, pertenece al estado y es de carácter público, sus servicios son gratuitos y brinda atención oftalmológica a todo el país, </w:t>
      </w:r>
      <w:r w:rsidRPr="005F42AA">
        <w:rPr>
          <w:rFonts w:ascii="Arial" w:eastAsia="Arial" w:hAnsi="Arial" w:cs="Arial"/>
          <w:sz w:val="24"/>
          <w:szCs w:val="24"/>
          <w:lang w:val="es"/>
        </w:rPr>
        <w:t>los siete días de la semana y con horario las 24 horas del d</w:t>
      </w:r>
      <w:r>
        <w:rPr>
          <w:rFonts w:ascii="Arial" w:eastAsia="Arial" w:hAnsi="Arial" w:cs="Arial"/>
          <w:sz w:val="24"/>
          <w:szCs w:val="24"/>
          <w:lang w:val="es"/>
        </w:rPr>
        <w:t>ía. Geográficamente está ubicado</w:t>
      </w:r>
      <w:r w:rsidRPr="005F42AA">
        <w:rPr>
          <w:rFonts w:ascii="Arial" w:eastAsia="Arial" w:hAnsi="Arial" w:cs="Arial"/>
          <w:sz w:val="24"/>
          <w:szCs w:val="24"/>
          <w:lang w:val="es"/>
        </w:rPr>
        <w:t xml:space="preserve"> de la rotonda de la Avenida Bolívar una cuadra </w:t>
      </w:r>
      <w:r>
        <w:rPr>
          <w:rFonts w:ascii="Arial" w:eastAsia="Arial" w:hAnsi="Arial" w:cs="Arial"/>
          <w:sz w:val="24"/>
          <w:szCs w:val="24"/>
          <w:lang w:val="es"/>
        </w:rPr>
        <w:t>al Este</w:t>
      </w:r>
      <w:r w:rsidRPr="005F42AA">
        <w:rPr>
          <w:rFonts w:ascii="Arial" w:eastAsia="Arial" w:hAnsi="Arial" w:cs="Arial"/>
          <w:sz w:val="24"/>
          <w:szCs w:val="24"/>
          <w:lang w:val="es"/>
        </w:rPr>
        <w:t xml:space="preserve"> y cuadra y media al </w:t>
      </w:r>
      <w:r>
        <w:rPr>
          <w:rFonts w:ascii="Arial" w:eastAsia="Arial" w:hAnsi="Arial" w:cs="Arial"/>
          <w:sz w:val="24"/>
          <w:szCs w:val="24"/>
          <w:lang w:val="es"/>
        </w:rPr>
        <w:t>N</w:t>
      </w:r>
      <w:r w:rsidRPr="005F42AA">
        <w:rPr>
          <w:rFonts w:ascii="Arial" w:eastAsia="Arial" w:hAnsi="Arial" w:cs="Arial"/>
          <w:sz w:val="24"/>
          <w:szCs w:val="24"/>
          <w:lang w:val="es"/>
        </w:rPr>
        <w:t xml:space="preserve">orte. </w:t>
      </w:r>
      <w:r>
        <w:rPr>
          <w:rFonts w:ascii="Arial" w:hAnsi="Arial" w:cs="Arial"/>
          <w:sz w:val="24"/>
          <w:szCs w:val="24"/>
        </w:rPr>
        <w:t>Es un hospital que funciona como centro de enseñanza para los médicos que toman como especialidad la Oftalmología, la cual conlleva tres años de estudio.</w:t>
      </w:r>
    </w:p>
    <w:p w14:paraId="462470AA" w14:textId="77777777" w:rsidR="001167B6" w:rsidRDefault="001167B6" w:rsidP="001167B6">
      <w:pPr>
        <w:spacing w:after="0" w:line="360" w:lineRule="auto"/>
        <w:jc w:val="both"/>
        <w:rPr>
          <w:rFonts w:ascii="Arial" w:hAnsi="Arial" w:cs="Arial"/>
          <w:sz w:val="24"/>
          <w:szCs w:val="24"/>
        </w:rPr>
      </w:pPr>
    </w:p>
    <w:p w14:paraId="7F02F103" w14:textId="77777777" w:rsidR="001167B6" w:rsidRDefault="001167B6" w:rsidP="001167B6">
      <w:pPr>
        <w:spacing w:after="0" w:line="360" w:lineRule="auto"/>
        <w:jc w:val="both"/>
        <w:rPr>
          <w:rFonts w:ascii="Arial" w:hAnsi="Arial" w:cs="Arial"/>
          <w:sz w:val="24"/>
          <w:szCs w:val="24"/>
        </w:rPr>
      </w:pPr>
      <w:r>
        <w:rPr>
          <w:rFonts w:ascii="Arial" w:hAnsi="Arial" w:cs="Arial"/>
          <w:sz w:val="24"/>
          <w:szCs w:val="24"/>
        </w:rPr>
        <w:t>El CENAO, al pertenecer al estado está regido por el Ministerio de Salud, tiene su soporte legal como organismo supervisor, en la ley 423, Ley General de Salud y su reglamento.</w:t>
      </w:r>
    </w:p>
    <w:p w14:paraId="2EE4F654" w14:textId="77777777" w:rsidR="001167B6" w:rsidRPr="005F42AA" w:rsidRDefault="001167B6" w:rsidP="001167B6">
      <w:pPr>
        <w:spacing w:after="0" w:line="360" w:lineRule="auto"/>
        <w:jc w:val="both"/>
        <w:rPr>
          <w:rFonts w:ascii="Arial" w:hAnsi="Arial" w:cs="Arial"/>
          <w:sz w:val="24"/>
          <w:szCs w:val="24"/>
        </w:rPr>
      </w:pPr>
    </w:p>
    <w:p w14:paraId="20CAC045" w14:textId="77777777" w:rsidR="001167B6" w:rsidRPr="00024153" w:rsidRDefault="001167B6" w:rsidP="001167B6">
      <w:pPr>
        <w:spacing w:after="0" w:line="360" w:lineRule="auto"/>
        <w:jc w:val="both"/>
        <w:rPr>
          <w:rFonts w:ascii="Arial" w:eastAsia="Arial" w:hAnsi="Arial" w:cs="Arial"/>
          <w:sz w:val="24"/>
          <w:szCs w:val="24"/>
        </w:rPr>
      </w:pPr>
      <w:r w:rsidRPr="5C42E879">
        <w:rPr>
          <w:rFonts w:ascii="Arial" w:eastAsia="Arial" w:hAnsi="Arial" w:cs="Arial"/>
          <w:sz w:val="24"/>
          <w:szCs w:val="24"/>
        </w:rPr>
        <w:t xml:space="preserve">No obstante, </w:t>
      </w:r>
      <w:r>
        <w:rPr>
          <w:rFonts w:ascii="Arial" w:eastAsia="Arial" w:hAnsi="Arial" w:cs="Arial"/>
          <w:sz w:val="24"/>
          <w:szCs w:val="24"/>
        </w:rPr>
        <w:t xml:space="preserve">existe una </w:t>
      </w:r>
      <w:r w:rsidRPr="5C42E879">
        <w:rPr>
          <w:rFonts w:ascii="Arial" w:eastAsia="Arial" w:hAnsi="Arial" w:cs="Arial"/>
          <w:sz w:val="24"/>
          <w:szCs w:val="24"/>
        </w:rPr>
        <w:t>creciente demanda de i</w:t>
      </w:r>
      <w:r>
        <w:rPr>
          <w:rFonts w:ascii="Arial" w:eastAsia="Arial" w:hAnsi="Arial" w:cs="Arial"/>
          <w:sz w:val="24"/>
          <w:szCs w:val="24"/>
        </w:rPr>
        <w:t xml:space="preserve">nformación, en muchas ocasiones </w:t>
      </w:r>
      <w:r w:rsidRPr="5C42E879">
        <w:rPr>
          <w:rFonts w:ascii="Arial" w:eastAsia="Arial" w:hAnsi="Arial" w:cs="Arial"/>
          <w:sz w:val="24"/>
          <w:szCs w:val="24"/>
        </w:rPr>
        <w:t>de naturaleza estadística</w:t>
      </w:r>
      <w:r>
        <w:rPr>
          <w:rFonts w:ascii="Arial" w:eastAsia="Arial" w:hAnsi="Arial" w:cs="Arial"/>
          <w:sz w:val="24"/>
          <w:szCs w:val="24"/>
        </w:rPr>
        <w:t>,</w:t>
      </w:r>
      <w:r w:rsidRPr="5C42E879">
        <w:rPr>
          <w:rFonts w:ascii="Arial" w:eastAsia="Arial" w:hAnsi="Arial" w:cs="Arial"/>
          <w:sz w:val="24"/>
          <w:szCs w:val="24"/>
        </w:rPr>
        <w:t xml:space="preserve"> </w:t>
      </w:r>
      <w:r>
        <w:rPr>
          <w:rFonts w:ascii="Arial" w:eastAsia="Arial" w:hAnsi="Arial" w:cs="Arial"/>
          <w:sz w:val="24"/>
          <w:szCs w:val="24"/>
        </w:rPr>
        <w:t xml:space="preserve">relacionada con </w:t>
      </w:r>
      <w:r w:rsidRPr="5C42E879">
        <w:rPr>
          <w:rFonts w:ascii="Arial" w:eastAsia="Arial" w:hAnsi="Arial" w:cs="Arial"/>
          <w:sz w:val="24"/>
          <w:szCs w:val="24"/>
        </w:rPr>
        <w:t>l</w:t>
      </w:r>
      <w:r>
        <w:rPr>
          <w:rFonts w:ascii="Arial" w:eastAsia="Arial" w:hAnsi="Arial" w:cs="Arial"/>
          <w:sz w:val="24"/>
          <w:szCs w:val="24"/>
        </w:rPr>
        <w:t>a</w:t>
      </w:r>
      <w:r w:rsidRPr="5C42E879">
        <w:rPr>
          <w:rFonts w:ascii="Arial" w:eastAsia="Arial" w:hAnsi="Arial" w:cs="Arial"/>
          <w:sz w:val="24"/>
          <w:szCs w:val="24"/>
        </w:rPr>
        <w:t xml:space="preserve"> </w:t>
      </w:r>
      <w:r>
        <w:rPr>
          <w:rFonts w:ascii="Arial" w:eastAsia="Arial" w:hAnsi="Arial" w:cs="Arial"/>
          <w:sz w:val="24"/>
          <w:szCs w:val="24"/>
        </w:rPr>
        <w:t xml:space="preserve">cantidad </w:t>
      </w:r>
      <w:r w:rsidRPr="5C42E879">
        <w:rPr>
          <w:rFonts w:ascii="Arial" w:eastAsia="Arial" w:hAnsi="Arial" w:cs="Arial"/>
          <w:sz w:val="24"/>
          <w:szCs w:val="24"/>
        </w:rPr>
        <w:t xml:space="preserve">de intervenciones quirúrgicas, equipo </w:t>
      </w:r>
      <w:r>
        <w:rPr>
          <w:rFonts w:ascii="Arial" w:eastAsia="Arial" w:hAnsi="Arial" w:cs="Arial"/>
          <w:sz w:val="24"/>
          <w:szCs w:val="24"/>
        </w:rPr>
        <w:t>existente</w:t>
      </w:r>
      <w:r w:rsidRPr="5C42E879">
        <w:rPr>
          <w:rFonts w:ascii="Arial" w:eastAsia="Arial" w:hAnsi="Arial" w:cs="Arial"/>
          <w:sz w:val="24"/>
          <w:szCs w:val="24"/>
        </w:rPr>
        <w:t xml:space="preserve"> y cuerpo médico. Por </w:t>
      </w:r>
      <w:r>
        <w:rPr>
          <w:rFonts w:ascii="Arial" w:eastAsia="Arial" w:hAnsi="Arial" w:cs="Arial"/>
          <w:sz w:val="24"/>
          <w:szCs w:val="24"/>
        </w:rPr>
        <w:t>esas razones</w:t>
      </w:r>
      <w:r w:rsidRPr="5C42E879">
        <w:rPr>
          <w:rFonts w:ascii="Arial" w:eastAsia="Arial" w:hAnsi="Arial" w:cs="Arial"/>
          <w:sz w:val="24"/>
          <w:szCs w:val="24"/>
        </w:rPr>
        <w:t xml:space="preserve">, </w:t>
      </w:r>
      <w:r>
        <w:rPr>
          <w:rFonts w:ascii="Arial" w:eastAsia="Arial" w:hAnsi="Arial" w:cs="Arial"/>
          <w:sz w:val="24"/>
          <w:szCs w:val="24"/>
        </w:rPr>
        <w:t xml:space="preserve">urge contar con una </w:t>
      </w:r>
      <w:r w:rsidRPr="5C42E879">
        <w:rPr>
          <w:rFonts w:ascii="Arial" w:eastAsia="Arial" w:hAnsi="Arial" w:cs="Arial"/>
          <w:sz w:val="24"/>
          <w:szCs w:val="24"/>
        </w:rPr>
        <w:t xml:space="preserve">página web </w:t>
      </w:r>
      <w:r>
        <w:rPr>
          <w:rFonts w:ascii="Arial" w:eastAsia="Arial" w:hAnsi="Arial" w:cs="Arial"/>
          <w:sz w:val="24"/>
          <w:szCs w:val="24"/>
        </w:rPr>
        <w:t xml:space="preserve">con </w:t>
      </w:r>
      <w:r w:rsidRPr="5C42E879">
        <w:rPr>
          <w:rFonts w:ascii="Arial" w:eastAsia="Arial" w:hAnsi="Arial" w:cs="Arial"/>
          <w:sz w:val="24"/>
          <w:szCs w:val="24"/>
        </w:rPr>
        <w:t>funcionalidad extendida, hoy día se puede apreciar un</w:t>
      </w:r>
      <w:r>
        <w:rPr>
          <w:rFonts w:ascii="Arial" w:eastAsia="Arial" w:hAnsi="Arial" w:cs="Arial"/>
          <w:sz w:val="24"/>
          <w:szCs w:val="24"/>
        </w:rPr>
        <w:t xml:space="preserve"> sinnúmero de aplicaciones web. L</w:t>
      </w:r>
      <w:r w:rsidRPr="5C42E879">
        <w:rPr>
          <w:rFonts w:ascii="Arial" w:eastAsia="Arial" w:hAnsi="Arial" w:cs="Arial"/>
          <w:sz w:val="24"/>
          <w:szCs w:val="24"/>
        </w:rPr>
        <w:t xml:space="preserve">os sistemas de información no son la excepción, por ello se pretende </w:t>
      </w:r>
      <w:r>
        <w:rPr>
          <w:rFonts w:ascii="Arial" w:eastAsia="Arial" w:hAnsi="Arial" w:cs="Arial"/>
          <w:sz w:val="24"/>
          <w:szCs w:val="24"/>
        </w:rPr>
        <w:t xml:space="preserve">desarrollar este proyecto, para </w:t>
      </w:r>
      <w:r w:rsidRPr="5C42E879">
        <w:rPr>
          <w:rFonts w:ascii="Arial" w:eastAsia="Arial" w:hAnsi="Arial" w:cs="Arial"/>
          <w:sz w:val="24"/>
          <w:szCs w:val="24"/>
        </w:rPr>
        <w:t xml:space="preserve">brindar la información requerida por </w:t>
      </w:r>
      <w:r>
        <w:rPr>
          <w:rFonts w:ascii="Arial" w:eastAsia="Arial" w:hAnsi="Arial" w:cs="Arial"/>
          <w:sz w:val="24"/>
          <w:szCs w:val="24"/>
        </w:rPr>
        <w:t xml:space="preserve">los donantes y </w:t>
      </w:r>
      <w:r w:rsidRPr="5C42E879">
        <w:rPr>
          <w:rFonts w:ascii="Arial" w:eastAsia="Arial" w:hAnsi="Arial" w:cs="Arial"/>
          <w:sz w:val="24"/>
          <w:szCs w:val="24"/>
        </w:rPr>
        <w:t>el público en general, que no conoce al centro oftalmológico.</w:t>
      </w:r>
    </w:p>
    <w:p w14:paraId="1D3EE30C" w14:textId="77777777" w:rsidR="001167B6" w:rsidRDefault="001167B6" w:rsidP="001167B6">
      <w:pPr>
        <w:spacing w:after="0" w:line="360" w:lineRule="auto"/>
        <w:jc w:val="both"/>
        <w:rPr>
          <w:rFonts w:ascii="Arial" w:eastAsia="Arial" w:hAnsi="Arial" w:cs="Arial"/>
          <w:sz w:val="24"/>
          <w:szCs w:val="24"/>
        </w:rPr>
      </w:pPr>
    </w:p>
    <w:p w14:paraId="1098FDE2" w14:textId="77777777" w:rsidR="001167B6" w:rsidRDefault="001167B6" w:rsidP="001167B6">
      <w:pPr>
        <w:spacing w:after="0" w:line="360" w:lineRule="auto"/>
        <w:jc w:val="both"/>
        <w:rPr>
          <w:rFonts w:ascii="Arial" w:eastAsia="Arial" w:hAnsi="Arial" w:cs="Arial"/>
          <w:sz w:val="24"/>
          <w:szCs w:val="24"/>
        </w:rPr>
      </w:pPr>
      <w:r>
        <w:rPr>
          <w:rFonts w:ascii="Arial" w:eastAsia="Arial" w:hAnsi="Arial" w:cs="Arial"/>
          <w:sz w:val="24"/>
          <w:szCs w:val="24"/>
        </w:rPr>
        <w:t xml:space="preserve">El resultado de la información que se genera de estos servicios oftalmológicos es solicitado por las organizaciones que apoyan al CENAO, </w:t>
      </w:r>
      <w:r w:rsidRPr="5C42E879">
        <w:rPr>
          <w:rFonts w:ascii="Arial" w:eastAsia="Arial" w:hAnsi="Arial" w:cs="Arial"/>
          <w:sz w:val="24"/>
          <w:szCs w:val="24"/>
        </w:rPr>
        <w:t xml:space="preserve">con el fin de </w:t>
      </w:r>
      <w:r>
        <w:rPr>
          <w:rFonts w:ascii="Arial" w:eastAsia="Arial" w:hAnsi="Arial" w:cs="Arial"/>
          <w:sz w:val="24"/>
          <w:szCs w:val="24"/>
        </w:rPr>
        <w:t xml:space="preserve">brindar donaciones y mejorar </w:t>
      </w:r>
      <w:r w:rsidRPr="5C42E879">
        <w:rPr>
          <w:rFonts w:ascii="Arial" w:eastAsia="Arial" w:hAnsi="Arial" w:cs="Arial"/>
          <w:sz w:val="24"/>
          <w:szCs w:val="24"/>
        </w:rPr>
        <w:t xml:space="preserve">sus operaciones gracias a </w:t>
      </w:r>
      <w:r>
        <w:rPr>
          <w:rFonts w:ascii="Arial" w:eastAsia="Arial" w:hAnsi="Arial" w:cs="Arial"/>
          <w:sz w:val="24"/>
          <w:szCs w:val="24"/>
        </w:rPr>
        <w:t>estas.</w:t>
      </w:r>
    </w:p>
    <w:p w14:paraId="58507542" w14:textId="77777777" w:rsidR="001167B6" w:rsidRDefault="001167B6" w:rsidP="001167B6">
      <w:pPr>
        <w:spacing w:after="0" w:line="360" w:lineRule="auto"/>
        <w:jc w:val="both"/>
        <w:rPr>
          <w:rFonts w:ascii="Arial" w:eastAsia="Arial" w:hAnsi="Arial" w:cs="Arial"/>
          <w:sz w:val="24"/>
          <w:szCs w:val="24"/>
        </w:rPr>
      </w:pPr>
    </w:p>
    <w:p w14:paraId="21AF3A9F" w14:textId="77777777" w:rsidR="001167B6" w:rsidRDefault="001167B6" w:rsidP="001167B6">
      <w:pPr>
        <w:spacing w:after="0" w:line="360" w:lineRule="auto"/>
        <w:jc w:val="both"/>
        <w:rPr>
          <w:rFonts w:ascii="Arial" w:eastAsia="Arial" w:hAnsi="Arial" w:cs="Arial"/>
          <w:sz w:val="24"/>
          <w:szCs w:val="24"/>
          <w:lang w:val="es"/>
        </w:rPr>
      </w:pPr>
      <w:r w:rsidRPr="005F42AA">
        <w:rPr>
          <w:rFonts w:ascii="Arial" w:eastAsia="Arial" w:hAnsi="Arial" w:cs="Arial"/>
          <w:sz w:val="24"/>
          <w:szCs w:val="24"/>
          <w:lang w:val="es"/>
        </w:rPr>
        <w:t>Se tiene como objetivo desarrollar un sistema de información web para el control y gestión de los pacientes, mediante el</w:t>
      </w:r>
      <w:r>
        <w:rPr>
          <w:rFonts w:ascii="Arial" w:eastAsia="Arial" w:hAnsi="Arial" w:cs="Arial"/>
          <w:sz w:val="24"/>
          <w:szCs w:val="24"/>
          <w:lang w:val="es"/>
        </w:rPr>
        <w:t xml:space="preserve"> cual se lleve un control de la</w:t>
      </w:r>
      <w:r w:rsidRPr="005F42AA">
        <w:rPr>
          <w:rFonts w:ascii="Arial" w:eastAsia="Arial" w:hAnsi="Arial" w:cs="Arial"/>
          <w:sz w:val="24"/>
          <w:szCs w:val="24"/>
          <w:lang w:val="es"/>
        </w:rPr>
        <w:t xml:space="preserve"> programación de </w:t>
      </w:r>
      <w:r w:rsidRPr="005F42AA">
        <w:rPr>
          <w:rFonts w:ascii="Arial" w:eastAsia="Arial" w:hAnsi="Arial" w:cs="Arial"/>
          <w:sz w:val="24"/>
          <w:szCs w:val="24"/>
          <w:lang w:val="es"/>
        </w:rPr>
        <w:lastRenderedPageBreak/>
        <w:t xml:space="preserve">citas, registrar el historial médico de los pacientes y </w:t>
      </w:r>
      <w:r>
        <w:rPr>
          <w:rFonts w:ascii="Arial" w:eastAsia="Arial" w:hAnsi="Arial" w:cs="Arial"/>
          <w:sz w:val="24"/>
          <w:szCs w:val="24"/>
          <w:lang w:val="es"/>
        </w:rPr>
        <w:t>sus</w:t>
      </w:r>
      <w:r w:rsidRPr="005F42AA">
        <w:rPr>
          <w:rFonts w:ascii="Arial" w:eastAsia="Arial" w:hAnsi="Arial" w:cs="Arial"/>
          <w:sz w:val="24"/>
          <w:szCs w:val="24"/>
          <w:lang w:val="es"/>
        </w:rPr>
        <w:t xml:space="preserve"> cirugías en </w:t>
      </w:r>
      <w:r>
        <w:rPr>
          <w:rFonts w:ascii="Arial" w:eastAsia="Arial" w:hAnsi="Arial" w:cs="Arial"/>
          <w:sz w:val="24"/>
          <w:szCs w:val="24"/>
          <w:lang w:val="es"/>
        </w:rPr>
        <w:t>casos que lo ameriten.</w:t>
      </w:r>
      <w:r w:rsidRPr="005F42AA">
        <w:rPr>
          <w:rFonts w:ascii="Arial" w:eastAsia="Arial" w:hAnsi="Arial" w:cs="Arial"/>
          <w:sz w:val="24"/>
          <w:szCs w:val="24"/>
          <w:lang w:val="es"/>
        </w:rPr>
        <w:t xml:space="preserve"> </w:t>
      </w:r>
      <w:r>
        <w:rPr>
          <w:rFonts w:ascii="Arial" w:eastAsia="Arial" w:hAnsi="Arial" w:cs="Arial"/>
          <w:sz w:val="24"/>
          <w:szCs w:val="24"/>
          <w:lang w:val="es"/>
        </w:rPr>
        <w:t>A</w:t>
      </w:r>
      <w:r w:rsidRPr="005F42AA">
        <w:rPr>
          <w:rFonts w:ascii="Arial" w:eastAsia="Arial" w:hAnsi="Arial" w:cs="Arial"/>
          <w:sz w:val="24"/>
          <w:szCs w:val="24"/>
          <w:lang w:val="es"/>
        </w:rPr>
        <w:t xml:space="preserve">sí mismo el sistema agendará los procesos quirúrgicos, visualizará el historial de las cirugías realizadas, los resultados y los doctores encargados, </w:t>
      </w:r>
      <w:r>
        <w:rPr>
          <w:rFonts w:ascii="Arial" w:eastAsia="Arial" w:hAnsi="Arial" w:cs="Arial"/>
          <w:sz w:val="24"/>
          <w:szCs w:val="24"/>
          <w:lang w:val="es"/>
        </w:rPr>
        <w:t xml:space="preserve">para </w:t>
      </w:r>
      <w:r w:rsidRPr="005F42AA">
        <w:rPr>
          <w:rFonts w:ascii="Arial" w:eastAsia="Arial" w:hAnsi="Arial" w:cs="Arial"/>
          <w:sz w:val="24"/>
          <w:szCs w:val="24"/>
          <w:lang w:val="es"/>
        </w:rPr>
        <w:t>tener control de las salas de operaciones y la agenda de los doctores, entre otros.</w:t>
      </w:r>
    </w:p>
    <w:p w14:paraId="5A68B0D7" w14:textId="77777777" w:rsidR="001167B6" w:rsidRPr="005F42AA" w:rsidRDefault="001167B6" w:rsidP="001167B6">
      <w:pPr>
        <w:spacing w:after="0" w:line="360" w:lineRule="auto"/>
        <w:jc w:val="both"/>
        <w:rPr>
          <w:rFonts w:ascii="Arial" w:hAnsi="Arial" w:cs="Arial"/>
          <w:sz w:val="24"/>
          <w:szCs w:val="24"/>
        </w:rPr>
      </w:pPr>
    </w:p>
    <w:p w14:paraId="7D550217" w14:textId="77777777" w:rsidR="001167B6" w:rsidRDefault="001167B6" w:rsidP="001167B6">
      <w:pPr>
        <w:spacing w:after="0" w:line="360" w:lineRule="auto"/>
        <w:jc w:val="both"/>
        <w:rPr>
          <w:rFonts w:ascii="Arial" w:hAnsi="Arial" w:cs="Arial"/>
          <w:sz w:val="24"/>
          <w:szCs w:val="24"/>
          <w:lang w:val="es-NI"/>
        </w:rPr>
      </w:pPr>
      <w:r w:rsidRPr="005F42AA">
        <w:rPr>
          <w:rFonts w:ascii="Arial" w:eastAsia="Arial" w:hAnsi="Arial" w:cs="Arial"/>
          <w:sz w:val="24"/>
          <w:szCs w:val="24"/>
          <w:lang w:val="es"/>
        </w:rPr>
        <w:t>Para el desarrollo del sistema, se realizará un análisis de la situación actual de los flujos de procesos desarrollados en el CENAO, para determinar los requerimie</w:t>
      </w:r>
      <w:r>
        <w:rPr>
          <w:rFonts w:ascii="Arial" w:eastAsia="Arial" w:hAnsi="Arial" w:cs="Arial"/>
          <w:sz w:val="24"/>
          <w:szCs w:val="24"/>
          <w:lang w:val="es"/>
        </w:rPr>
        <w:t xml:space="preserve">ntos del sistema a desarrollar. </w:t>
      </w:r>
      <w:r>
        <w:rPr>
          <w:rFonts w:ascii="Arial" w:hAnsi="Arial" w:cs="Arial"/>
          <w:sz w:val="24"/>
          <w:szCs w:val="24"/>
        </w:rPr>
        <w:t>Asimismo, se evaluará la factibilidad del proyecto, tomando en cuenta los recursos con los que cuenta el centro y las mejoras y beneficios que se obtendrán al implementar la aplicación web</w:t>
      </w:r>
      <w:r>
        <w:rPr>
          <w:rFonts w:ascii="Arial" w:hAnsi="Arial" w:cs="Arial"/>
          <w:sz w:val="24"/>
          <w:szCs w:val="24"/>
          <w:lang w:val="es-NI"/>
        </w:rPr>
        <w:t>.</w:t>
      </w:r>
    </w:p>
    <w:p w14:paraId="413E3254" w14:textId="77777777" w:rsidR="001167B6" w:rsidRDefault="001167B6" w:rsidP="001167B6">
      <w:pPr>
        <w:spacing w:after="0" w:line="360" w:lineRule="auto"/>
        <w:jc w:val="both"/>
        <w:rPr>
          <w:rFonts w:ascii="Arial" w:hAnsi="Arial" w:cs="Arial"/>
          <w:sz w:val="24"/>
          <w:szCs w:val="24"/>
        </w:rPr>
      </w:pPr>
    </w:p>
    <w:p w14:paraId="0A1D91AB" w14:textId="77777777" w:rsidR="001167B6" w:rsidRDefault="001167B6" w:rsidP="001167B6">
      <w:pPr>
        <w:spacing w:after="0" w:line="360" w:lineRule="auto"/>
        <w:contextualSpacing/>
        <w:jc w:val="both"/>
        <w:rPr>
          <w:rFonts w:ascii="Arial" w:eastAsia="Arial" w:hAnsi="Arial" w:cs="Arial"/>
          <w:sz w:val="24"/>
          <w:szCs w:val="24"/>
        </w:rPr>
      </w:pPr>
      <w:r w:rsidRPr="00A5445B">
        <w:rPr>
          <w:rFonts w:ascii="Arial" w:eastAsia="Arial" w:hAnsi="Arial" w:cs="Arial"/>
          <w:sz w:val="24"/>
          <w:szCs w:val="24"/>
        </w:rPr>
        <w:t xml:space="preserve">El crecimiento en el uso y el surgimiento cada vez mayor de nuevas aplicaciones </w:t>
      </w:r>
      <w:r>
        <w:rPr>
          <w:rFonts w:ascii="Arial" w:eastAsia="Arial" w:hAnsi="Arial" w:cs="Arial"/>
          <w:sz w:val="24"/>
          <w:szCs w:val="24"/>
        </w:rPr>
        <w:t>w</w:t>
      </w:r>
      <w:r w:rsidRPr="00A5445B">
        <w:rPr>
          <w:rFonts w:ascii="Arial" w:eastAsia="Arial" w:hAnsi="Arial" w:cs="Arial"/>
          <w:sz w:val="24"/>
          <w:szCs w:val="24"/>
        </w:rPr>
        <w:t>eb constituyen desafíos para la implementación de nuevas técnicas que permitan garantizar la calidad y el éxito de dichas aplicaciones</w:t>
      </w:r>
      <w:r>
        <w:rPr>
          <w:rFonts w:ascii="Arial" w:eastAsia="Arial" w:hAnsi="Arial" w:cs="Arial"/>
          <w:sz w:val="24"/>
          <w:szCs w:val="24"/>
        </w:rPr>
        <w:t>, por lo cual para el</w:t>
      </w:r>
      <w:r>
        <w:rPr>
          <w:rFonts w:ascii="Arial" w:hAnsi="Arial" w:cs="Arial"/>
          <w:sz w:val="24"/>
          <w:szCs w:val="24"/>
        </w:rPr>
        <w:t xml:space="preserve"> modelado del sistema web, se hará uso de la metodología </w:t>
      </w:r>
      <w:r w:rsidRPr="00780F75">
        <w:rPr>
          <w:rFonts w:ascii="Arial" w:eastAsia="Arial" w:hAnsi="Arial" w:cs="Arial"/>
          <w:sz w:val="24"/>
          <w:szCs w:val="24"/>
        </w:rPr>
        <w:t>UWE, según el patrón de arquitectura de softw</w:t>
      </w:r>
      <w:r>
        <w:rPr>
          <w:rFonts w:ascii="Arial" w:eastAsia="Arial" w:hAnsi="Arial" w:cs="Arial"/>
          <w:sz w:val="24"/>
          <w:szCs w:val="24"/>
        </w:rPr>
        <w:t>are MVC (Model−View−Controller), para especificar la construcción de la sistematización y personalización de cada uno de los elementos del modelo del sistema.</w:t>
      </w:r>
    </w:p>
    <w:p w14:paraId="2B69F5BC" w14:textId="77777777" w:rsidR="001167B6" w:rsidRDefault="001167B6" w:rsidP="001167B6">
      <w:pPr>
        <w:spacing w:after="0" w:line="360" w:lineRule="auto"/>
        <w:jc w:val="both"/>
        <w:rPr>
          <w:rFonts w:ascii="Arial" w:hAnsi="Arial" w:cs="Arial"/>
          <w:sz w:val="24"/>
          <w:szCs w:val="24"/>
          <w:lang w:val="es-NI"/>
        </w:rPr>
      </w:pPr>
    </w:p>
    <w:p w14:paraId="1B04F202" w14:textId="77777777" w:rsidR="001167B6" w:rsidRDefault="001167B6" w:rsidP="001167B6">
      <w:pPr>
        <w:spacing w:after="0" w:line="360" w:lineRule="auto"/>
        <w:jc w:val="both"/>
        <w:rPr>
          <w:rFonts w:ascii="Arial" w:hAnsi="Arial" w:cs="Arial"/>
          <w:sz w:val="24"/>
          <w:szCs w:val="24"/>
          <w:lang w:val="es-NI"/>
        </w:rPr>
      </w:pPr>
      <w:r>
        <w:rPr>
          <w:rFonts w:ascii="Arial" w:hAnsi="Arial" w:cs="Arial"/>
          <w:sz w:val="24"/>
          <w:szCs w:val="24"/>
          <w:lang w:val="es-NI"/>
        </w:rPr>
        <w:t xml:space="preserve">Para el desarrollo del sistema web se usará la tecnología de Microsoft ASP.Net MVC con el lenguaje de programación C Sharp, la interacción con los datos se hará con una API desarrollada con Node JS y esta se conectará a una base de datos alojada en un servidor Microsoft SQL </w:t>
      </w:r>
      <w:r w:rsidRPr="00BB0772">
        <w:rPr>
          <w:rFonts w:ascii="Arial" w:hAnsi="Arial" w:cs="Arial"/>
          <w:sz w:val="24"/>
          <w:szCs w:val="24"/>
          <w:lang w:val="es-NI"/>
        </w:rPr>
        <w:t>Server</w:t>
      </w:r>
      <w:r>
        <w:rPr>
          <w:rFonts w:ascii="Arial" w:hAnsi="Arial" w:cs="Arial"/>
          <w:sz w:val="24"/>
          <w:szCs w:val="24"/>
          <w:lang w:val="es-NI"/>
        </w:rPr>
        <w:t>; para la generación de reportes se utilizará la</w:t>
      </w:r>
      <w:r>
        <w:rPr>
          <w:rFonts w:ascii="Arial" w:eastAsia="Arial" w:hAnsi="Arial" w:cs="Arial"/>
          <w:sz w:val="24"/>
          <w:szCs w:val="24"/>
        </w:rPr>
        <w:t xml:space="preserve"> herramienta de reportes Reporting Services. </w:t>
      </w:r>
    </w:p>
    <w:p w14:paraId="2EA25E1B" w14:textId="128E30F1" w:rsidR="001167B6" w:rsidRPr="005F42AA" w:rsidRDefault="001167B6" w:rsidP="001167B6">
      <w:pPr>
        <w:spacing w:after="0" w:line="360" w:lineRule="auto"/>
        <w:jc w:val="both"/>
        <w:rPr>
          <w:rFonts w:ascii="Arial" w:eastAsia="Arial" w:hAnsi="Arial" w:cs="Arial"/>
          <w:sz w:val="24"/>
          <w:szCs w:val="24"/>
        </w:rPr>
      </w:pPr>
    </w:p>
    <w:p w14:paraId="2600F938" w14:textId="77777777" w:rsidR="001167B6" w:rsidRDefault="001167B6" w:rsidP="001167B6">
      <w:pPr>
        <w:spacing w:after="0" w:line="360" w:lineRule="auto"/>
        <w:contextualSpacing/>
        <w:jc w:val="both"/>
        <w:rPr>
          <w:rFonts w:ascii="Arial" w:eastAsia="Arial" w:hAnsi="Arial" w:cs="Arial"/>
          <w:sz w:val="24"/>
          <w:szCs w:val="24"/>
        </w:rPr>
      </w:pPr>
      <w:r>
        <w:rPr>
          <w:rFonts w:ascii="Arial" w:eastAsia="Arial" w:hAnsi="Arial" w:cs="Arial"/>
          <w:sz w:val="24"/>
          <w:szCs w:val="24"/>
          <w:lang w:val="es-NI"/>
        </w:rPr>
        <w:t>Así mismo se a</w:t>
      </w:r>
      <w:r w:rsidRPr="00035AB0">
        <w:rPr>
          <w:rFonts w:ascii="Arial" w:eastAsia="Arial" w:hAnsi="Arial" w:cs="Arial"/>
          <w:sz w:val="24"/>
          <w:szCs w:val="24"/>
          <w:lang w:val="es-NI"/>
        </w:rPr>
        <w:t>plicar</w:t>
      </w:r>
      <w:r>
        <w:rPr>
          <w:rFonts w:ascii="Arial" w:eastAsia="Arial" w:hAnsi="Arial" w:cs="Arial"/>
          <w:sz w:val="24"/>
          <w:szCs w:val="24"/>
          <w:lang w:val="es-NI"/>
        </w:rPr>
        <w:t>án métodos de pruebas</w:t>
      </w:r>
      <w:r w:rsidRPr="00035AB0">
        <w:rPr>
          <w:rFonts w:ascii="Arial" w:eastAsia="Arial" w:hAnsi="Arial" w:cs="Arial"/>
          <w:sz w:val="24"/>
          <w:szCs w:val="24"/>
        </w:rPr>
        <w:t xml:space="preserve"> </w:t>
      </w:r>
      <w:r w:rsidRPr="00035AB0">
        <w:rPr>
          <w:rFonts w:ascii="Arial" w:eastAsia="Arial" w:hAnsi="Arial" w:cs="Arial"/>
          <w:sz w:val="24"/>
          <w:szCs w:val="24"/>
          <w:lang w:val="es-NI"/>
        </w:rPr>
        <w:t xml:space="preserve">pertinentes </w:t>
      </w:r>
      <w:r w:rsidRPr="00035AB0">
        <w:rPr>
          <w:rFonts w:ascii="Arial" w:eastAsia="Arial" w:hAnsi="Arial" w:cs="Arial"/>
          <w:sz w:val="24"/>
          <w:szCs w:val="24"/>
        </w:rPr>
        <w:t xml:space="preserve">al sistema de información </w:t>
      </w:r>
      <w:r>
        <w:rPr>
          <w:rFonts w:ascii="Arial" w:eastAsia="Arial" w:hAnsi="Arial" w:cs="Arial"/>
          <w:sz w:val="24"/>
          <w:szCs w:val="24"/>
        </w:rPr>
        <w:t xml:space="preserve">web, </w:t>
      </w:r>
      <w:r w:rsidRPr="00035AB0">
        <w:rPr>
          <w:rFonts w:ascii="Arial" w:eastAsia="Arial" w:hAnsi="Arial" w:cs="Arial"/>
          <w:sz w:val="24"/>
          <w:szCs w:val="24"/>
        </w:rPr>
        <w:t xml:space="preserve">para validar el cumplimiento de los requerimientos establecidos </w:t>
      </w:r>
      <w:r>
        <w:rPr>
          <w:rFonts w:ascii="Arial" w:eastAsia="Arial" w:hAnsi="Arial" w:cs="Arial"/>
          <w:sz w:val="24"/>
          <w:szCs w:val="24"/>
        </w:rPr>
        <w:t>y poder identificar posibles fallas que permitan facilitar su análisis y comprobar la ejecución de las validaciones.</w:t>
      </w:r>
    </w:p>
    <w:p w14:paraId="0E6590CB" w14:textId="77777777" w:rsidR="001167B6" w:rsidRDefault="001167B6" w:rsidP="001167B6">
      <w:pPr>
        <w:spacing w:after="0" w:line="360" w:lineRule="auto"/>
        <w:jc w:val="both"/>
        <w:rPr>
          <w:rFonts w:ascii="Arial" w:eastAsia="Arial" w:hAnsi="Arial" w:cs="Arial"/>
          <w:sz w:val="24"/>
          <w:szCs w:val="24"/>
        </w:rPr>
      </w:pPr>
    </w:p>
    <w:p w14:paraId="69707F1B" w14:textId="77777777" w:rsidR="001167B6" w:rsidRPr="005F42AA" w:rsidRDefault="001167B6" w:rsidP="001167B6">
      <w:pPr>
        <w:spacing w:after="0" w:line="360" w:lineRule="auto"/>
        <w:jc w:val="both"/>
        <w:rPr>
          <w:rFonts w:ascii="Arial" w:eastAsia="Arial" w:hAnsi="Arial" w:cs="Arial"/>
          <w:sz w:val="24"/>
          <w:szCs w:val="24"/>
        </w:rPr>
      </w:pPr>
      <w:r w:rsidRPr="005F42AA">
        <w:rPr>
          <w:rFonts w:ascii="Arial" w:eastAsia="Arial" w:hAnsi="Arial" w:cs="Arial"/>
          <w:sz w:val="24"/>
          <w:szCs w:val="24"/>
        </w:rPr>
        <w:lastRenderedPageBreak/>
        <w:t>Como resultado de la implementación del sistema web, se obtendrá mejor información de los pacientes y su tratamiento, también se espera tener control sobre el trabajo que realizan los doctores y la atención que brindan diariamente a los pacientes que</w:t>
      </w:r>
      <w:r>
        <w:rPr>
          <w:rFonts w:ascii="Arial" w:eastAsia="Arial" w:hAnsi="Arial" w:cs="Arial"/>
          <w:sz w:val="24"/>
          <w:szCs w:val="24"/>
        </w:rPr>
        <w:t xml:space="preserve"> asisten al centro.</w:t>
      </w:r>
      <w:r w:rsidRPr="005F42AA">
        <w:rPr>
          <w:rFonts w:ascii="Arial" w:eastAsia="Arial" w:hAnsi="Arial" w:cs="Arial"/>
          <w:sz w:val="24"/>
          <w:szCs w:val="24"/>
        </w:rPr>
        <w:t xml:space="preserve"> </w:t>
      </w:r>
      <w:r>
        <w:rPr>
          <w:rFonts w:ascii="Arial" w:eastAsia="Arial" w:hAnsi="Arial" w:cs="Arial"/>
          <w:sz w:val="24"/>
          <w:szCs w:val="24"/>
        </w:rPr>
        <w:t>E</w:t>
      </w:r>
      <w:r w:rsidRPr="005F42AA">
        <w:rPr>
          <w:rFonts w:ascii="Arial" w:eastAsia="Arial" w:hAnsi="Arial" w:cs="Arial"/>
          <w:sz w:val="24"/>
          <w:szCs w:val="24"/>
        </w:rPr>
        <w:t>l sistema permitirá generar reportes detallados de cirugías e historial de los pacientes, permitiendo realizar análisis operativo</w:t>
      </w:r>
      <w:r>
        <w:rPr>
          <w:rFonts w:ascii="Arial" w:eastAsia="Arial" w:hAnsi="Arial" w:cs="Arial"/>
          <w:sz w:val="24"/>
          <w:szCs w:val="24"/>
        </w:rPr>
        <w:t xml:space="preserve"> de las mismas</w:t>
      </w:r>
      <w:r w:rsidRPr="005F42AA">
        <w:rPr>
          <w:rFonts w:ascii="Arial" w:eastAsia="Arial" w:hAnsi="Arial" w:cs="Arial"/>
          <w:sz w:val="24"/>
          <w:szCs w:val="24"/>
        </w:rPr>
        <w:t>, tener retroalimentación de los procesos y ayudar a la toma de decisiones a nivel organizacional y poder presentar informes sobre la labor que se realiza en el centro y así captar mayor contribución y donaciones que son la principal fu</w:t>
      </w:r>
      <w:r>
        <w:rPr>
          <w:rFonts w:ascii="Arial" w:eastAsia="Arial" w:hAnsi="Arial" w:cs="Arial"/>
          <w:sz w:val="24"/>
          <w:szCs w:val="24"/>
        </w:rPr>
        <w:t>ente de ingresos para el centro.</w:t>
      </w:r>
      <w:r w:rsidRPr="005F42AA">
        <w:rPr>
          <w:rFonts w:ascii="Arial" w:eastAsia="Arial" w:hAnsi="Arial" w:cs="Arial"/>
          <w:sz w:val="24"/>
          <w:szCs w:val="24"/>
        </w:rPr>
        <w:t xml:space="preserve"> </w:t>
      </w:r>
      <w:r>
        <w:rPr>
          <w:rFonts w:ascii="Arial" w:eastAsia="Arial" w:hAnsi="Arial" w:cs="Arial"/>
          <w:sz w:val="24"/>
          <w:szCs w:val="24"/>
        </w:rPr>
        <w:t>A</w:t>
      </w:r>
      <w:r w:rsidRPr="005F42AA">
        <w:rPr>
          <w:rFonts w:ascii="Arial" w:eastAsia="Arial" w:hAnsi="Arial" w:cs="Arial"/>
          <w:sz w:val="24"/>
          <w:szCs w:val="24"/>
        </w:rPr>
        <w:t xml:space="preserve">lgunos </w:t>
      </w:r>
      <w:r>
        <w:rPr>
          <w:rFonts w:ascii="Arial" w:eastAsia="Arial" w:hAnsi="Arial" w:cs="Arial"/>
          <w:sz w:val="24"/>
          <w:szCs w:val="24"/>
        </w:rPr>
        <w:t>informes serán presentados en el</w:t>
      </w:r>
      <w:r w:rsidRPr="005F42AA">
        <w:rPr>
          <w:rFonts w:ascii="Arial" w:eastAsia="Arial" w:hAnsi="Arial" w:cs="Arial"/>
          <w:sz w:val="24"/>
          <w:szCs w:val="24"/>
        </w:rPr>
        <w:t xml:space="preserve"> sitio w</w:t>
      </w:r>
      <w:r>
        <w:rPr>
          <w:rFonts w:ascii="Arial" w:eastAsia="Arial" w:hAnsi="Arial" w:cs="Arial"/>
          <w:sz w:val="24"/>
          <w:szCs w:val="24"/>
        </w:rPr>
        <w:t>eb, para que sean accesibles a</w:t>
      </w:r>
      <w:r w:rsidRPr="005F42AA">
        <w:rPr>
          <w:rFonts w:ascii="Arial" w:eastAsia="Arial" w:hAnsi="Arial" w:cs="Arial"/>
          <w:sz w:val="24"/>
          <w:szCs w:val="24"/>
        </w:rPr>
        <w:t>l público, con el fin de dar a conocer el trabajo realizado en el centro a la población y a divers</w:t>
      </w:r>
      <w:r>
        <w:rPr>
          <w:rFonts w:ascii="Arial" w:eastAsia="Arial" w:hAnsi="Arial" w:cs="Arial"/>
          <w:sz w:val="24"/>
          <w:szCs w:val="24"/>
        </w:rPr>
        <w:t>a</w:t>
      </w:r>
      <w:r w:rsidRPr="005F42AA">
        <w:rPr>
          <w:rFonts w:ascii="Arial" w:eastAsia="Arial" w:hAnsi="Arial" w:cs="Arial"/>
          <w:sz w:val="24"/>
          <w:szCs w:val="24"/>
        </w:rPr>
        <w:t>s organizaciones.</w:t>
      </w:r>
    </w:p>
    <w:p w14:paraId="1BC913F7" w14:textId="77777777" w:rsidR="001167B6" w:rsidRPr="005F42AA" w:rsidRDefault="001167B6" w:rsidP="001167B6">
      <w:pPr>
        <w:spacing w:after="0" w:line="360" w:lineRule="auto"/>
        <w:jc w:val="both"/>
        <w:rPr>
          <w:rFonts w:ascii="Arial" w:eastAsia="Arial" w:hAnsi="Arial" w:cs="Arial"/>
          <w:sz w:val="24"/>
          <w:szCs w:val="24"/>
        </w:rPr>
      </w:pPr>
    </w:p>
    <w:p w14:paraId="62E35A50" w14:textId="77777777" w:rsidR="003002CC" w:rsidRPr="005F42AA" w:rsidRDefault="003002CC" w:rsidP="005F42AA">
      <w:pPr>
        <w:spacing w:after="0" w:line="360" w:lineRule="auto"/>
        <w:jc w:val="both"/>
        <w:rPr>
          <w:rFonts w:ascii="Arial" w:eastAsia="Arial" w:hAnsi="Arial" w:cs="Arial"/>
          <w:sz w:val="24"/>
          <w:szCs w:val="24"/>
        </w:rPr>
      </w:pPr>
    </w:p>
    <w:p w14:paraId="470CA5D3" w14:textId="77777777" w:rsidR="003002CC" w:rsidRPr="005F42AA" w:rsidRDefault="003002CC" w:rsidP="005F42AA">
      <w:pPr>
        <w:spacing w:after="0" w:line="360" w:lineRule="auto"/>
        <w:jc w:val="both"/>
        <w:rPr>
          <w:rFonts w:ascii="Arial" w:eastAsia="Arial" w:hAnsi="Arial" w:cs="Arial"/>
          <w:sz w:val="24"/>
          <w:szCs w:val="24"/>
        </w:rPr>
      </w:pPr>
    </w:p>
    <w:p w14:paraId="4B4265AB" w14:textId="77777777" w:rsidR="003002CC" w:rsidRPr="005F42AA" w:rsidRDefault="003002CC" w:rsidP="005F42AA">
      <w:pPr>
        <w:spacing w:after="0" w:line="360" w:lineRule="auto"/>
        <w:jc w:val="both"/>
        <w:rPr>
          <w:rFonts w:ascii="Arial" w:eastAsia="Arial" w:hAnsi="Arial" w:cs="Arial"/>
          <w:sz w:val="24"/>
          <w:szCs w:val="24"/>
        </w:rPr>
      </w:pPr>
    </w:p>
    <w:p w14:paraId="4D433F0A" w14:textId="77777777" w:rsidR="003002CC" w:rsidRPr="005F42AA" w:rsidRDefault="003002CC" w:rsidP="005F42AA">
      <w:pPr>
        <w:spacing w:after="0" w:line="360" w:lineRule="auto"/>
        <w:jc w:val="both"/>
        <w:rPr>
          <w:rFonts w:ascii="Arial" w:eastAsia="Arial" w:hAnsi="Arial" w:cs="Arial"/>
          <w:sz w:val="24"/>
          <w:szCs w:val="24"/>
        </w:rPr>
      </w:pPr>
    </w:p>
    <w:p w14:paraId="27D64E62" w14:textId="77777777" w:rsidR="003002CC" w:rsidRPr="005F42AA" w:rsidRDefault="003002CC" w:rsidP="005F42AA">
      <w:pPr>
        <w:spacing w:after="0" w:line="360" w:lineRule="auto"/>
        <w:jc w:val="both"/>
        <w:rPr>
          <w:rFonts w:ascii="Arial" w:eastAsia="Arial" w:hAnsi="Arial" w:cs="Arial"/>
          <w:sz w:val="24"/>
          <w:szCs w:val="24"/>
        </w:rPr>
      </w:pPr>
    </w:p>
    <w:p w14:paraId="6389C0B8" w14:textId="77777777" w:rsidR="003002CC" w:rsidRPr="005F42AA" w:rsidRDefault="003002CC" w:rsidP="005F42AA">
      <w:pPr>
        <w:spacing w:after="0" w:line="360" w:lineRule="auto"/>
        <w:jc w:val="both"/>
        <w:rPr>
          <w:rFonts w:ascii="Arial" w:eastAsia="Arial" w:hAnsi="Arial" w:cs="Arial"/>
          <w:sz w:val="24"/>
          <w:szCs w:val="24"/>
        </w:rPr>
      </w:pPr>
    </w:p>
    <w:p w14:paraId="36B338BF" w14:textId="77777777" w:rsidR="003002CC" w:rsidRPr="005F42AA" w:rsidRDefault="003002CC" w:rsidP="005F42AA">
      <w:pPr>
        <w:spacing w:after="0" w:line="360" w:lineRule="auto"/>
        <w:jc w:val="both"/>
        <w:rPr>
          <w:rFonts w:ascii="Arial" w:eastAsia="Arial" w:hAnsi="Arial" w:cs="Arial"/>
          <w:sz w:val="24"/>
          <w:szCs w:val="24"/>
        </w:rPr>
      </w:pPr>
    </w:p>
    <w:p w14:paraId="1494D26D" w14:textId="77777777" w:rsidR="003002CC" w:rsidRPr="005F42AA" w:rsidRDefault="003002CC" w:rsidP="005F42AA">
      <w:pPr>
        <w:spacing w:after="0" w:line="360" w:lineRule="auto"/>
        <w:jc w:val="both"/>
        <w:rPr>
          <w:rFonts w:ascii="Arial" w:eastAsia="Arial" w:hAnsi="Arial" w:cs="Arial"/>
          <w:sz w:val="24"/>
          <w:szCs w:val="24"/>
        </w:rPr>
      </w:pPr>
    </w:p>
    <w:p w14:paraId="2C596DAD" w14:textId="77777777" w:rsidR="003002CC" w:rsidRPr="005F42AA" w:rsidRDefault="003002CC" w:rsidP="005F42AA">
      <w:pPr>
        <w:spacing w:after="0" w:line="360" w:lineRule="auto"/>
        <w:jc w:val="both"/>
        <w:rPr>
          <w:rFonts w:ascii="Arial" w:eastAsia="Arial" w:hAnsi="Arial" w:cs="Arial"/>
          <w:sz w:val="24"/>
          <w:szCs w:val="24"/>
        </w:rPr>
      </w:pPr>
    </w:p>
    <w:p w14:paraId="7DD143A9" w14:textId="77777777" w:rsidR="003002CC" w:rsidRPr="005F42AA" w:rsidRDefault="003002CC" w:rsidP="005F42AA">
      <w:pPr>
        <w:spacing w:after="0" w:line="360" w:lineRule="auto"/>
        <w:jc w:val="both"/>
        <w:rPr>
          <w:rFonts w:ascii="Arial" w:eastAsia="Arial" w:hAnsi="Arial" w:cs="Arial"/>
          <w:sz w:val="24"/>
          <w:szCs w:val="24"/>
        </w:rPr>
      </w:pPr>
    </w:p>
    <w:p w14:paraId="601DA4FA" w14:textId="77777777" w:rsidR="003002CC" w:rsidRPr="005F42AA" w:rsidRDefault="003002CC" w:rsidP="005F42AA">
      <w:pPr>
        <w:spacing w:after="0" w:line="360" w:lineRule="auto"/>
        <w:jc w:val="both"/>
        <w:rPr>
          <w:rFonts w:ascii="Arial" w:eastAsia="Arial" w:hAnsi="Arial" w:cs="Arial"/>
          <w:sz w:val="24"/>
          <w:szCs w:val="24"/>
        </w:rPr>
      </w:pPr>
    </w:p>
    <w:p w14:paraId="6C4EEAF3" w14:textId="77777777" w:rsidR="003002CC" w:rsidRPr="005F42AA" w:rsidRDefault="003002CC" w:rsidP="005F42AA">
      <w:pPr>
        <w:spacing w:after="0" w:line="360" w:lineRule="auto"/>
        <w:jc w:val="both"/>
        <w:rPr>
          <w:rFonts w:ascii="Arial" w:eastAsia="Arial" w:hAnsi="Arial" w:cs="Arial"/>
          <w:sz w:val="24"/>
          <w:szCs w:val="24"/>
        </w:rPr>
      </w:pPr>
    </w:p>
    <w:p w14:paraId="2A986E34" w14:textId="54158C2B" w:rsidR="003002CC" w:rsidRDefault="003002CC" w:rsidP="005F42AA">
      <w:pPr>
        <w:spacing w:after="0" w:line="360" w:lineRule="auto"/>
        <w:jc w:val="both"/>
        <w:rPr>
          <w:rFonts w:ascii="Arial" w:eastAsia="Arial" w:hAnsi="Arial" w:cs="Arial"/>
          <w:sz w:val="24"/>
          <w:szCs w:val="24"/>
        </w:rPr>
      </w:pPr>
    </w:p>
    <w:p w14:paraId="59AF22D0" w14:textId="3A38D4E2" w:rsidR="00D513EF" w:rsidRDefault="00D513EF" w:rsidP="005F42AA">
      <w:pPr>
        <w:spacing w:after="0" w:line="360" w:lineRule="auto"/>
        <w:jc w:val="both"/>
        <w:rPr>
          <w:rFonts w:ascii="Arial" w:eastAsia="Arial" w:hAnsi="Arial" w:cs="Arial"/>
          <w:sz w:val="24"/>
          <w:szCs w:val="24"/>
        </w:rPr>
      </w:pPr>
    </w:p>
    <w:p w14:paraId="314BBEB7" w14:textId="67EF9A04" w:rsidR="00D513EF" w:rsidRDefault="00D513EF" w:rsidP="005F42AA">
      <w:pPr>
        <w:spacing w:after="0" w:line="360" w:lineRule="auto"/>
        <w:jc w:val="both"/>
        <w:rPr>
          <w:rFonts w:ascii="Arial" w:eastAsia="Arial" w:hAnsi="Arial" w:cs="Arial"/>
          <w:sz w:val="24"/>
          <w:szCs w:val="24"/>
        </w:rPr>
      </w:pPr>
    </w:p>
    <w:p w14:paraId="73F8558E" w14:textId="77777777" w:rsidR="001167B6" w:rsidRDefault="001167B6" w:rsidP="005F42AA">
      <w:pPr>
        <w:spacing w:after="0" w:line="360" w:lineRule="auto"/>
        <w:jc w:val="both"/>
        <w:rPr>
          <w:rFonts w:ascii="Arial" w:eastAsia="Arial" w:hAnsi="Arial" w:cs="Arial"/>
          <w:sz w:val="24"/>
          <w:szCs w:val="24"/>
        </w:rPr>
      </w:pPr>
    </w:p>
    <w:p w14:paraId="6DF46849" w14:textId="4A8ED3DB" w:rsidR="00D513EF" w:rsidRDefault="00D513EF" w:rsidP="005F42AA">
      <w:pPr>
        <w:spacing w:after="0" w:line="360" w:lineRule="auto"/>
        <w:jc w:val="both"/>
        <w:rPr>
          <w:rFonts w:ascii="Arial" w:eastAsia="Arial" w:hAnsi="Arial" w:cs="Arial"/>
          <w:sz w:val="24"/>
          <w:szCs w:val="24"/>
        </w:rPr>
      </w:pPr>
    </w:p>
    <w:p w14:paraId="6462650E" w14:textId="5FBEF754" w:rsidR="00D513EF" w:rsidRDefault="00D513EF" w:rsidP="005F42AA">
      <w:pPr>
        <w:spacing w:after="0" w:line="360" w:lineRule="auto"/>
        <w:jc w:val="both"/>
        <w:rPr>
          <w:rFonts w:ascii="Arial" w:eastAsia="Arial" w:hAnsi="Arial" w:cs="Arial"/>
          <w:sz w:val="24"/>
          <w:szCs w:val="24"/>
        </w:rPr>
      </w:pPr>
    </w:p>
    <w:p w14:paraId="3C234296" w14:textId="77777777" w:rsidR="00D513EF" w:rsidRPr="005F42AA" w:rsidRDefault="00D513EF" w:rsidP="005F42AA">
      <w:pPr>
        <w:spacing w:after="0" w:line="360" w:lineRule="auto"/>
        <w:jc w:val="both"/>
        <w:rPr>
          <w:rFonts w:ascii="Arial" w:eastAsia="Arial" w:hAnsi="Arial" w:cs="Arial"/>
          <w:sz w:val="24"/>
          <w:szCs w:val="24"/>
        </w:rPr>
      </w:pPr>
    </w:p>
    <w:p w14:paraId="572A9751" w14:textId="4781EF6A" w:rsidR="00224272" w:rsidRPr="00CA27F8" w:rsidRDefault="00224272" w:rsidP="50748F37">
      <w:pPr>
        <w:pStyle w:val="Ttulo1"/>
        <w:numPr>
          <w:ilvl w:val="0"/>
          <w:numId w:val="4"/>
        </w:numPr>
        <w:spacing w:before="0" w:after="0" w:line="360" w:lineRule="auto"/>
        <w:ind w:left="0" w:firstLine="0"/>
        <w:contextualSpacing w:val="0"/>
        <w:rPr>
          <w:rFonts w:ascii="Arial,Arial," w:eastAsia="Arial,Arial," w:hAnsi="Arial,Arial," w:cs="Arial,Arial,"/>
          <w:color w:val="auto"/>
          <w:lang w:eastAsia="en-US"/>
        </w:rPr>
      </w:pPr>
      <w:bookmarkStart w:id="2" w:name="_Toc483457911"/>
      <w:bookmarkStart w:id="3" w:name="_Toc495224562"/>
      <w:r w:rsidRPr="00CA27F8">
        <w:rPr>
          <w:rFonts w:ascii="Arial,Arial," w:eastAsia="Arial,Arial," w:hAnsi="Arial,Arial," w:cs="Arial,Arial,"/>
          <w:color w:val="auto"/>
          <w:lang w:eastAsia="en-US"/>
        </w:rPr>
        <w:t>SITUACION</w:t>
      </w:r>
      <w:bookmarkEnd w:id="2"/>
      <w:r w:rsidR="00E81873">
        <w:rPr>
          <w:rFonts w:ascii="Arial,Arial," w:eastAsia="Arial,Arial," w:hAnsi="Arial,Arial," w:cs="Arial,Arial,"/>
          <w:color w:val="auto"/>
          <w:lang w:eastAsia="en-US"/>
        </w:rPr>
        <w:t xml:space="preserve"> PROBLEMICA</w:t>
      </w:r>
      <w:r w:rsidR="001E0970">
        <w:rPr>
          <w:rFonts w:ascii="Arial,Arial," w:eastAsia="Arial,Arial," w:hAnsi="Arial,Arial," w:cs="Arial,Arial,"/>
          <w:color w:val="auto"/>
          <w:lang w:eastAsia="en-US"/>
        </w:rPr>
        <w:t>.</w:t>
      </w:r>
      <w:bookmarkEnd w:id="3"/>
    </w:p>
    <w:p w14:paraId="17FBD5DF" w14:textId="77777777" w:rsidR="00224272" w:rsidRPr="00780F75" w:rsidRDefault="00224272" w:rsidP="00224272">
      <w:pPr>
        <w:spacing w:after="0" w:line="360" w:lineRule="auto"/>
        <w:jc w:val="both"/>
        <w:rPr>
          <w:rFonts w:ascii="Arial" w:hAnsi="Arial" w:cs="Arial"/>
          <w:sz w:val="24"/>
          <w:szCs w:val="24"/>
        </w:rPr>
      </w:pPr>
    </w:p>
    <w:p w14:paraId="005A45FF" w14:textId="77777777" w:rsidR="001167B6" w:rsidRDefault="001167B6" w:rsidP="001167B6">
      <w:pPr>
        <w:spacing w:after="0" w:line="360" w:lineRule="auto"/>
        <w:jc w:val="both"/>
        <w:rPr>
          <w:rFonts w:ascii="Arial" w:eastAsia="Arial" w:hAnsi="Arial" w:cs="Arial"/>
          <w:sz w:val="24"/>
          <w:szCs w:val="24"/>
        </w:rPr>
      </w:pPr>
      <w:r>
        <w:rPr>
          <w:rFonts w:ascii="Arial" w:eastAsia="Arial" w:hAnsi="Arial" w:cs="Arial"/>
          <w:sz w:val="24"/>
          <w:szCs w:val="24"/>
        </w:rPr>
        <w:t xml:space="preserve">Para </w:t>
      </w:r>
      <w:r w:rsidRPr="50748F37">
        <w:rPr>
          <w:rFonts w:ascii="Arial" w:eastAsia="Arial" w:hAnsi="Arial" w:cs="Arial"/>
          <w:sz w:val="24"/>
          <w:szCs w:val="24"/>
        </w:rPr>
        <w:t>una institución gubernamental como el CENAO que ofrece servicios oftalmológicos de forma gratuita a todo tipo de personas</w:t>
      </w:r>
      <w:r w:rsidRPr="50748F37">
        <w:rPr>
          <w:rFonts w:ascii="Arial" w:eastAsia="Arial" w:hAnsi="Arial" w:cs="Arial"/>
          <w:sz w:val="24"/>
          <w:szCs w:val="24"/>
          <w:lang w:val="es-NI"/>
        </w:rPr>
        <w:t>,</w:t>
      </w:r>
      <w:r w:rsidRPr="50748F37">
        <w:rPr>
          <w:rFonts w:ascii="Arial" w:eastAsia="Arial" w:hAnsi="Arial" w:cs="Arial"/>
          <w:sz w:val="24"/>
          <w:szCs w:val="24"/>
        </w:rPr>
        <w:t xml:space="preserve"> es importante llevar </w:t>
      </w:r>
      <w:r>
        <w:rPr>
          <w:rFonts w:ascii="Arial" w:eastAsia="Arial" w:hAnsi="Arial" w:cs="Arial"/>
          <w:sz w:val="24"/>
          <w:szCs w:val="24"/>
        </w:rPr>
        <w:t>registros</w:t>
      </w:r>
      <w:r w:rsidRPr="50748F37">
        <w:rPr>
          <w:rFonts w:ascii="Arial" w:eastAsia="Arial" w:hAnsi="Arial" w:cs="Arial"/>
          <w:sz w:val="24"/>
          <w:szCs w:val="24"/>
        </w:rPr>
        <w:t xml:space="preserve"> de los pacientes y tomar en cuenta la creciente demanda del servicio por parte de la población, con el sistema manual que se está usando actualmente no se pueden atender a todos las personas que llegan al centro por una consulta médica y a veces las citas se programan para un mes después</w:t>
      </w:r>
      <w:r>
        <w:rPr>
          <w:rFonts w:ascii="Arial" w:eastAsia="Arial" w:hAnsi="Arial" w:cs="Arial"/>
          <w:sz w:val="24"/>
          <w:szCs w:val="24"/>
        </w:rPr>
        <w:t>,</w:t>
      </w:r>
      <w:r w:rsidRPr="50748F37">
        <w:rPr>
          <w:rFonts w:ascii="Arial" w:eastAsia="Arial" w:hAnsi="Arial" w:cs="Arial"/>
          <w:sz w:val="24"/>
          <w:szCs w:val="24"/>
        </w:rPr>
        <w:t xml:space="preserve"> debido a la gran cantidad de </w:t>
      </w:r>
      <w:r>
        <w:rPr>
          <w:rFonts w:ascii="Arial" w:eastAsia="Arial" w:hAnsi="Arial" w:cs="Arial"/>
          <w:sz w:val="24"/>
          <w:szCs w:val="24"/>
        </w:rPr>
        <w:t>personas</w:t>
      </w:r>
      <w:r w:rsidRPr="50748F37">
        <w:rPr>
          <w:rFonts w:ascii="Arial" w:eastAsia="Arial" w:hAnsi="Arial" w:cs="Arial"/>
          <w:sz w:val="24"/>
          <w:szCs w:val="24"/>
        </w:rPr>
        <w:t xml:space="preserve"> que asisten a diario para ser atendid</w:t>
      </w:r>
      <w:r>
        <w:rPr>
          <w:rFonts w:ascii="Arial" w:eastAsia="Arial" w:hAnsi="Arial" w:cs="Arial"/>
          <w:sz w:val="24"/>
          <w:szCs w:val="24"/>
        </w:rPr>
        <w:t>a</w:t>
      </w:r>
      <w:r w:rsidRPr="50748F37">
        <w:rPr>
          <w:rFonts w:ascii="Arial" w:eastAsia="Arial" w:hAnsi="Arial" w:cs="Arial"/>
          <w:sz w:val="24"/>
          <w:szCs w:val="24"/>
        </w:rPr>
        <w:t>s.</w:t>
      </w:r>
    </w:p>
    <w:p w14:paraId="223C01B5" w14:textId="77777777" w:rsidR="001167B6" w:rsidRDefault="001167B6" w:rsidP="001167B6">
      <w:pPr>
        <w:spacing w:after="0" w:line="360" w:lineRule="auto"/>
        <w:jc w:val="both"/>
        <w:rPr>
          <w:rFonts w:ascii="Arial" w:eastAsia="Arial" w:hAnsi="Arial" w:cs="Arial"/>
          <w:sz w:val="24"/>
          <w:szCs w:val="24"/>
        </w:rPr>
      </w:pPr>
    </w:p>
    <w:p w14:paraId="731A4DD3" w14:textId="77777777" w:rsidR="001167B6" w:rsidRDefault="001167B6" w:rsidP="001167B6">
      <w:pPr>
        <w:spacing w:after="0" w:line="360" w:lineRule="auto"/>
        <w:jc w:val="both"/>
        <w:rPr>
          <w:rFonts w:ascii="Arial" w:eastAsia="Arial" w:hAnsi="Arial" w:cs="Arial"/>
          <w:sz w:val="24"/>
          <w:szCs w:val="24"/>
        </w:rPr>
      </w:pPr>
      <w:r w:rsidRPr="50748F37">
        <w:rPr>
          <w:rFonts w:ascii="Arial" w:eastAsia="Arial" w:hAnsi="Arial" w:cs="Arial"/>
          <w:sz w:val="24"/>
          <w:szCs w:val="24"/>
        </w:rPr>
        <w:t>Otro aspecto importante es la generación de reportes y estadísticas que se llev</w:t>
      </w:r>
      <w:r>
        <w:rPr>
          <w:rFonts w:ascii="Arial" w:eastAsia="Arial" w:hAnsi="Arial" w:cs="Arial"/>
          <w:sz w:val="24"/>
          <w:szCs w:val="24"/>
        </w:rPr>
        <w:t xml:space="preserve">an en el CENAO, actualmente </w:t>
      </w:r>
      <w:r w:rsidRPr="50748F37">
        <w:rPr>
          <w:rFonts w:ascii="Arial" w:eastAsia="Arial" w:hAnsi="Arial" w:cs="Arial"/>
          <w:sz w:val="24"/>
          <w:szCs w:val="24"/>
        </w:rPr>
        <w:t>estos reportes se hacen</w:t>
      </w:r>
      <w:r>
        <w:rPr>
          <w:rFonts w:ascii="Arial" w:eastAsia="Arial" w:hAnsi="Arial" w:cs="Arial"/>
          <w:sz w:val="24"/>
          <w:szCs w:val="24"/>
        </w:rPr>
        <w:t xml:space="preserve"> manualmente y hasta el momento ha dado resultado, pero invierten </w:t>
      </w:r>
      <w:r w:rsidRPr="50748F37">
        <w:rPr>
          <w:rFonts w:ascii="Arial" w:eastAsia="Arial" w:hAnsi="Arial" w:cs="Arial"/>
          <w:sz w:val="24"/>
          <w:szCs w:val="24"/>
        </w:rPr>
        <w:t>muchas horas y esfuerzo por parte del personal</w:t>
      </w:r>
      <w:r>
        <w:rPr>
          <w:rFonts w:ascii="Arial" w:eastAsia="Arial" w:hAnsi="Arial" w:cs="Arial"/>
          <w:sz w:val="24"/>
          <w:szCs w:val="24"/>
        </w:rPr>
        <w:t>;</w:t>
      </w:r>
      <w:r w:rsidRPr="50748F37">
        <w:rPr>
          <w:rFonts w:ascii="Arial" w:eastAsia="Arial" w:hAnsi="Arial" w:cs="Arial"/>
          <w:sz w:val="24"/>
          <w:szCs w:val="24"/>
        </w:rPr>
        <w:t xml:space="preserve"> cuadrando los reportes y revisando los documentos que a diario se llenan a mano y se deben revisar detalladamente para luego ha</w:t>
      </w:r>
      <w:r>
        <w:rPr>
          <w:rFonts w:ascii="Arial" w:eastAsia="Arial" w:hAnsi="Arial" w:cs="Arial"/>
          <w:sz w:val="24"/>
          <w:szCs w:val="24"/>
        </w:rPr>
        <w:t>cer el análisis correspondiente.</w:t>
      </w:r>
      <w:r w:rsidRPr="50748F37">
        <w:rPr>
          <w:rFonts w:ascii="Arial" w:eastAsia="Arial" w:hAnsi="Arial" w:cs="Arial"/>
          <w:sz w:val="24"/>
          <w:szCs w:val="24"/>
        </w:rPr>
        <w:t xml:space="preserve"> </w:t>
      </w:r>
      <w:r>
        <w:rPr>
          <w:rFonts w:ascii="Arial" w:eastAsia="Arial" w:hAnsi="Arial" w:cs="Arial"/>
          <w:sz w:val="24"/>
          <w:szCs w:val="24"/>
        </w:rPr>
        <w:t>E</w:t>
      </w:r>
      <w:r w:rsidRPr="50748F37">
        <w:rPr>
          <w:rFonts w:ascii="Arial" w:eastAsia="Arial" w:hAnsi="Arial" w:cs="Arial"/>
          <w:sz w:val="24"/>
          <w:szCs w:val="24"/>
        </w:rPr>
        <w:t>s de mucha importancia mostrar la cantidad de pacientes que se han atendido, los diversos tratamientos que se han entregado y las cirugías que  se han realizado, todo esto como comprobante del trabajo que se realiza con las donaciones recibidas, para mantener el compromiso y rendir cuentas del uso que se da al dinero recibido de las instituciones</w:t>
      </w:r>
      <w:r>
        <w:rPr>
          <w:rFonts w:ascii="Arial" w:eastAsia="Arial" w:hAnsi="Arial" w:cs="Arial"/>
          <w:sz w:val="24"/>
          <w:szCs w:val="24"/>
        </w:rPr>
        <w:t>.</w:t>
      </w:r>
    </w:p>
    <w:p w14:paraId="53289468" w14:textId="77777777" w:rsidR="001167B6" w:rsidRDefault="001167B6" w:rsidP="001167B6">
      <w:pPr>
        <w:spacing w:after="0" w:line="360" w:lineRule="auto"/>
        <w:jc w:val="both"/>
        <w:rPr>
          <w:rFonts w:ascii="Arial" w:eastAsia="Arial" w:hAnsi="Arial" w:cs="Arial"/>
          <w:sz w:val="24"/>
          <w:szCs w:val="24"/>
        </w:rPr>
      </w:pPr>
    </w:p>
    <w:p w14:paraId="56D24441" w14:textId="77777777" w:rsidR="001167B6" w:rsidRPr="00780F75" w:rsidRDefault="001167B6" w:rsidP="001167B6">
      <w:pPr>
        <w:spacing w:after="0" w:line="360" w:lineRule="auto"/>
        <w:jc w:val="both"/>
        <w:rPr>
          <w:rFonts w:ascii="Arial" w:eastAsia="Arial" w:hAnsi="Arial" w:cs="Arial"/>
          <w:sz w:val="24"/>
          <w:szCs w:val="24"/>
        </w:rPr>
      </w:pPr>
      <w:r w:rsidRPr="50748F37">
        <w:rPr>
          <w:rFonts w:ascii="Arial" w:eastAsia="Arial" w:hAnsi="Arial" w:cs="Arial"/>
          <w:sz w:val="24"/>
          <w:szCs w:val="24"/>
        </w:rPr>
        <w:t xml:space="preserve">Dar a conocer sus operaciones constantemente es algo significativo y dicha difusión de información no se realiza, originando problemas en el momento que organismos internacionales como la Organización Mundial de la Salud (OMS) y </w:t>
      </w:r>
      <w:r>
        <w:rPr>
          <w:rFonts w:ascii="Arial" w:eastAsia="Arial" w:hAnsi="Arial" w:cs="Arial"/>
          <w:sz w:val="24"/>
          <w:szCs w:val="24"/>
        </w:rPr>
        <w:t xml:space="preserve">la </w:t>
      </w:r>
      <w:r w:rsidRPr="50748F37">
        <w:rPr>
          <w:rFonts w:ascii="Arial" w:eastAsia="Arial" w:hAnsi="Arial" w:cs="Arial"/>
          <w:sz w:val="24"/>
          <w:szCs w:val="24"/>
        </w:rPr>
        <w:t xml:space="preserve">Organización Panamericana de la Salud (OPS) no están al tanto de las actividades realizadas o cambios organizacionales en la institución. Además, de desconocer el personal médico o equipos con los cuales se cuentan. También, muchas personas de la población en su mayoría los habitantes de los departamentos desconocen los </w:t>
      </w:r>
      <w:r w:rsidRPr="50748F37">
        <w:rPr>
          <w:rFonts w:ascii="Arial" w:eastAsia="Arial" w:hAnsi="Arial" w:cs="Arial"/>
          <w:sz w:val="24"/>
          <w:szCs w:val="24"/>
        </w:rPr>
        <w:lastRenderedPageBreak/>
        <w:t>servicios brindados, trayendo como consecuencia a nivel nacional un incremento en la morbilidad del país, en enfermedades relacionadas al campo de acción del centro.</w:t>
      </w:r>
    </w:p>
    <w:p w14:paraId="5B914FB9" w14:textId="77777777" w:rsidR="001167B6" w:rsidRDefault="001167B6" w:rsidP="001167B6">
      <w:pPr>
        <w:spacing w:after="0" w:line="360" w:lineRule="auto"/>
        <w:jc w:val="both"/>
        <w:rPr>
          <w:rFonts w:ascii="Arial" w:eastAsia="Arial" w:hAnsi="Arial" w:cs="Arial"/>
          <w:sz w:val="24"/>
          <w:szCs w:val="24"/>
        </w:rPr>
      </w:pPr>
    </w:p>
    <w:p w14:paraId="70AC4B70" w14:textId="77777777" w:rsidR="001167B6" w:rsidRDefault="001167B6" w:rsidP="001167B6">
      <w:pPr>
        <w:spacing w:after="0" w:line="360" w:lineRule="auto"/>
        <w:jc w:val="both"/>
        <w:rPr>
          <w:rFonts w:ascii="Arial" w:eastAsia="Arial" w:hAnsi="Arial" w:cs="Arial"/>
          <w:sz w:val="24"/>
          <w:szCs w:val="24"/>
        </w:rPr>
      </w:pPr>
      <w:r>
        <w:rPr>
          <w:rFonts w:ascii="Arial" w:eastAsia="Arial" w:hAnsi="Arial" w:cs="Arial"/>
          <w:sz w:val="24"/>
          <w:szCs w:val="24"/>
        </w:rPr>
        <w:t>Un sistema w</w:t>
      </w:r>
      <w:r w:rsidRPr="50748F37">
        <w:rPr>
          <w:rFonts w:ascii="Arial" w:eastAsia="Arial" w:hAnsi="Arial" w:cs="Arial"/>
          <w:sz w:val="24"/>
          <w:szCs w:val="24"/>
        </w:rPr>
        <w:t>eb que contenga reportes públicos, e información sobre los servicios que brinda el CENAO, mantendrá informada a la población evitando que las personas que visitan el centro asistan a las instalaciones y no encuentren la atención que están buscando, así se evitaran viajes innecesarios y largas esperas, también organizaciones interesadas en la labor del CENAO podrán acceder a dicha información desde cualquier parte del mundo en caso de querer  hacer donaciones o si ya lo han hecho, puedan estar al tanto de los servicios que se han brindado gracias a ellos.</w:t>
      </w:r>
    </w:p>
    <w:p w14:paraId="09B673A1" w14:textId="4300BC3B" w:rsidR="008E0FE7" w:rsidRDefault="008E0FE7" w:rsidP="003002CC">
      <w:pPr>
        <w:spacing w:after="0" w:line="360" w:lineRule="auto"/>
        <w:jc w:val="both"/>
        <w:rPr>
          <w:rFonts w:ascii="Arial" w:hAnsi="Arial" w:cs="Arial"/>
          <w:sz w:val="24"/>
          <w:szCs w:val="24"/>
        </w:rPr>
      </w:pPr>
    </w:p>
    <w:p w14:paraId="173B8A7F" w14:textId="62F8F6C4" w:rsidR="00C13755" w:rsidRDefault="00C13755" w:rsidP="003002CC">
      <w:pPr>
        <w:spacing w:after="0" w:line="360" w:lineRule="auto"/>
        <w:jc w:val="both"/>
        <w:rPr>
          <w:rFonts w:ascii="Arial" w:hAnsi="Arial" w:cs="Arial"/>
          <w:sz w:val="24"/>
          <w:szCs w:val="24"/>
        </w:rPr>
      </w:pPr>
    </w:p>
    <w:p w14:paraId="041F96E5" w14:textId="3FFFE44D" w:rsidR="00C13755" w:rsidRDefault="00C13755" w:rsidP="003002CC">
      <w:pPr>
        <w:spacing w:after="0" w:line="360" w:lineRule="auto"/>
        <w:jc w:val="both"/>
        <w:rPr>
          <w:rFonts w:ascii="Arial" w:hAnsi="Arial" w:cs="Arial"/>
          <w:sz w:val="24"/>
          <w:szCs w:val="24"/>
        </w:rPr>
      </w:pPr>
    </w:p>
    <w:p w14:paraId="56E63CFB" w14:textId="4E976372" w:rsidR="00C13755" w:rsidRDefault="00C13755" w:rsidP="003002CC">
      <w:pPr>
        <w:spacing w:after="0" w:line="360" w:lineRule="auto"/>
        <w:jc w:val="both"/>
        <w:rPr>
          <w:rFonts w:ascii="Arial" w:hAnsi="Arial" w:cs="Arial"/>
          <w:sz w:val="24"/>
          <w:szCs w:val="24"/>
        </w:rPr>
      </w:pPr>
    </w:p>
    <w:p w14:paraId="20CEDDA3" w14:textId="4B963CA9" w:rsidR="00C13755" w:rsidRDefault="00C13755" w:rsidP="003002CC">
      <w:pPr>
        <w:spacing w:after="0" w:line="360" w:lineRule="auto"/>
        <w:jc w:val="both"/>
        <w:rPr>
          <w:rFonts w:ascii="Arial" w:hAnsi="Arial" w:cs="Arial"/>
          <w:sz w:val="24"/>
          <w:szCs w:val="24"/>
        </w:rPr>
      </w:pPr>
    </w:p>
    <w:p w14:paraId="5DA1FFAD" w14:textId="0ACD92D2" w:rsidR="00C13755" w:rsidRDefault="00C13755" w:rsidP="003002CC">
      <w:pPr>
        <w:spacing w:after="0" w:line="360" w:lineRule="auto"/>
        <w:jc w:val="both"/>
        <w:rPr>
          <w:rFonts w:ascii="Arial" w:hAnsi="Arial" w:cs="Arial"/>
          <w:sz w:val="24"/>
          <w:szCs w:val="24"/>
        </w:rPr>
      </w:pPr>
    </w:p>
    <w:p w14:paraId="0B86449B" w14:textId="6946DB32" w:rsidR="00C13755" w:rsidRDefault="00C13755" w:rsidP="003002CC">
      <w:pPr>
        <w:spacing w:after="0" w:line="360" w:lineRule="auto"/>
        <w:jc w:val="both"/>
        <w:rPr>
          <w:rFonts w:ascii="Arial" w:hAnsi="Arial" w:cs="Arial"/>
          <w:sz w:val="24"/>
          <w:szCs w:val="24"/>
        </w:rPr>
      </w:pPr>
    </w:p>
    <w:p w14:paraId="5E53FB4F" w14:textId="2BD39DD8" w:rsidR="00C13755" w:rsidRDefault="00C13755" w:rsidP="003002CC">
      <w:pPr>
        <w:spacing w:after="0" w:line="360" w:lineRule="auto"/>
        <w:jc w:val="both"/>
        <w:rPr>
          <w:rFonts w:ascii="Arial" w:hAnsi="Arial" w:cs="Arial"/>
          <w:sz w:val="24"/>
          <w:szCs w:val="24"/>
        </w:rPr>
      </w:pPr>
    </w:p>
    <w:p w14:paraId="705B431B" w14:textId="3AADC4F4" w:rsidR="001E0970" w:rsidRDefault="001E0970" w:rsidP="003002CC">
      <w:pPr>
        <w:spacing w:after="0" w:line="360" w:lineRule="auto"/>
        <w:jc w:val="both"/>
        <w:rPr>
          <w:rFonts w:ascii="Arial" w:hAnsi="Arial" w:cs="Arial"/>
          <w:sz w:val="24"/>
          <w:szCs w:val="24"/>
        </w:rPr>
      </w:pPr>
    </w:p>
    <w:p w14:paraId="376993B1" w14:textId="057C85C9" w:rsidR="001E0970" w:rsidRDefault="001E0970" w:rsidP="003002CC">
      <w:pPr>
        <w:spacing w:after="0" w:line="360" w:lineRule="auto"/>
        <w:jc w:val="both"/>
        <w:rPr>
          <w:rFonts w:ascii="Arial" w:hAnsi="Arial" w:cs="Arial"/>
          <w:sz w:val="24"/>
          <w:szCs w:val="24"/>
        </w:rPr>
      </w:pPr>
    </w:p>
    <w:p w14:paraId="1525182F" w14:textId="57EA019A" w:rsidR="001E0970" w:rsidRDefault="001E0970" w:rsidP="003002CC">
      <w:pPr>
        <w:spacing w:after="0" w:line="360" w:lineRule="auto"/>
        <w:jc w:val="both"/>
        <w:rPr>
          <w:rFonts w:ascii="Arial" w:hAnsi="Arial" w:cs="Arial"/>
          <w:sz w:val="24"/>
          <w:szCs w:val="24"/>
        </w:rPr>
      </w:pPr>
    </w:p>
    <w:p w14:paraId="474C5BF1" w14:textId="5A69A12B" w:rsidR="001E0970" w:rsidRDefault="001E0970" w:rsidP="003002CC">
      <w:pPr>
        <w:spacing w:after="0" w:line="360" w:lineRule="auto"/>
        <w:jc w:val="both"/>
        <w:rPr>
          <w:rFonts w:ascii="Arial" w:hAnsi="Arial" w:cs="Arial"/>
          <w:sz w:val="24"/>
          <w:szCs w:val="24"/>
        </w:rPr>
      </w:pPr>
    </w:p>
    <w:p w14:paraId="2158C910" w14:textId="253E6C8F" w:rsidR="001E0970" w:rsidRDefault="001E0970" w:rsidP="003002CC">
      <w:pPr>
        <w:spacing w:after="0" w:line="360" w:lineRule="auto"/>
        <w:jc w:val="both"/>
        <w:rPr>
          <w:rFonts w:ascii="Arial" w:hAnsi="Arial" w:cs="Arial"/>
          <w:sz w:val="24"/>
          <w:szCs w:val="24"/>
        </w:rPr>
      </w:pPr>
    </w:p>
    <w:p w14:paraId="66D7801D" w14:textId="4019FC80" w:rsidR="001E0970" w:rsidRDefault="001E0970" w:rsidP="003002CC">
      <w:pPr>
        <w:spacing w:after="0" w:line="360" w:lineRule="auto"/>
        <w:jc w:val="both"/>
        <w:rPr>
          <w:rFonts w:ascii="Arial" w:hAnsi="Arial" w:cs="Arial"/>
          <w:sz w:val="24"/>
          <w:szCs w:val="24"/>
        </w:rPr>
      </w:pPr>
    </w:p>
    <w:p w14:paraId="3FF88128" w14:textId="324E1FDC" w:rsidR="001E0970" w:rsidRDefault="001E0970" w:rsidP="003002CC">
      <w:pPr>
        <w:spacing w:after="0" w:line="360" w:lineRule="auto"/>
        <w:jc w:val="both"/>
        <w:rPr>
          <w:rFonts w:ascii="Arial" w:hAnsi="Arial" w:cs="Arial"/>
          <w:sz w:val="24"/>
          <w:szCs w:val="24"/>
        </w:rPr>
      </w:pPr>
    </w:p>
    <w:p w14:paraId="7A28F776" w14:textId="71FFE4E5" w:rsidR="001E0970" w:rsidRDefault="001E0970" w:rsidP="003002CC">
      <w:pPr>
        <w:spacing w:after="0" w:line="360" w:lineRule="auto"/>
        <w:jc w:val="both"/>
        <w:rPr>
          <w:rFonts w:ascii="Arial" w:hAnsi="Arial" w:cs="Arial"/>
          <w:sz w:val="24"/>
          <w:szCs w:val="24"/>
        </w:rPr>
      </w:pPr>
    </w:p>
    <w:p w14:paraId="00FD2194" w14:textId="77777777" w:rsidR="001E0970" w:rsidRDefault="001E0970" w:rsidP="003002CC">
      <w:pPr>
        <w:spacing w:after="0" w:line="360" w:lineRule="auto"/>
        <w:jc w:val="both"/>
        <w:rPr>
          <w:rFonts w:ascii="Arial" w:hAnsi="Arial" w:cs="Arial"/>
          <w:sz w:val="24"/>
          <w:szCs w:val="24"/>
        </w:rPr>
      </w:pPr>
    </w:p>
    <w:p w14:paraId="59A4482C" w14:textId="77777777" w:rsidR="001167B6" w:rsidRDefault="001167B6" w:rsidP="003002CC">
      <w:pPr>
        <w:spacing w:after="0" w:line="360" w:lineRule="auto"/>
        <w:jc w:val="both"/>
        <w:rPr>
          <w:rFonts w:ascii="Arial" w:hAnsi="Arial" w:cs="Arial"/>
          <w:sz w:val="24"/>
          <w:szCs w:val="24"/>
        </w:rPr>
      </w:pPr>
    </w:p>
    <w:p w14:paraId="0E41F795" w14:textId="0E160F64" w:rsidR="008E0FE7" w:rsidRDefault="008E0FE7" w:rsidP="003002CC">
      <w:pPr>
        <w:spacing w:after="0" w:line="360" w:lineRule="auto"/>
        <w:jc w:val="both"/>
        <w:rPr>
          <w:rFonts w:ascii="Arial" w:hAnsi="Arial" w:cs="Arial"/>
          <w:sz w:val="24"/>
          <w:szCs w:val="24"/>
        </w:rPr>
      </w:pPr>
    </w:p>
    <w:p w14:paraId="7F593994" w14:textId="77777777" w:rsidR="00CA27F8" w:rsidRDefault="00CA27F8" w:rsidP="003002CC">
      <w:pPr>
        <w:spacing w:after="0" w:line="360" w:lineRule="auto"/>
        <w:jc w:val="both"/>
        <w:rPr>
          <w:rFonts w:ascii="Arial" w:hAnsi="Arial" w:cs="Arial"/>
          <w:sz w:val="24"/>
          <w:szCs w:val="24"/>
        </w:rPr>
      </w:pPr>
    </w:p>
    <w:p w14:paraId="06FD120A" w14:textId="6F1B9B54" w:rsidR="003002CC" w:rsidRPr="00780F75" w:rsidRDefault="003002CC" w:rsidP="50748F37">
      <w:pPr>
        <w:pStyle w:val="Ttulo1"/>
        <w:numPr>
          <w:ilvl w:val="0"/>
          <w:numId w:val="4"/>
        </w:numPr>
        <w:spacing w:before="0" w:after="0" w:line="360" w:lineRule="auto"/>
        <w:ind w:left="0" w:firstLine="0"/>
        <w:contextualSpacing w:val="0"/>
        <w:rPr>
          <w:rFonts w:ascii="Arial,Arial," w:eastAsia="Arial,Arial," w:hAnsi="Arial,Arial," w:cs="Arial,Arial,"/>
          <w:color w:val="auto"/>
          <w:lang w:eastAsia="en-US"/>
        </w:rPr>
      </w:pPr>
      <w:bookmarkStart w:id="4" w:name="_Toc483457912"/>
      <w:bookmarkStart w:id="5" w:name="_Toc495224563"/>
      <w:r w:rsidRPr="00780F75">
        <w:rPr>
          <w:rFonts w:ascii="Arial,Arial," w:eastAsia="Arial,Arial," w:hAnsi="Arial,Arial," w:cs="Arial,Arial,"/>
          <w:color w:val="auto"/>
          <w:lang w:eastAsia="en-US"/>
        </w:rPr>
        <w:t>ANTECEDENTES</w:t>
      </w:r>
      <w:bookmarkEnd w:id="4"/>
      <w:r w:rsidR="001E0970">
        <w:rPr>
          <w:rFonts w:ascii="Arial,Arial," w:eastAsia="Arial,Arial," w:hAnsi="Arial,Arial," w:cs="Arial,Arial,"/>
          <w:color w:val="auto"/>
          <w:lang w:eastAsia="en-US"/>
        </w:rPr>
        <w:t>.</w:t>
      </w:r>
      <w:bookmarkEnd w:id="5"/>
    </w:p>
    <w:p w14:paraId="35A9C4FA" w14:textId="77777777" w:rsidR="003002CC" w:rsidRPr="00780F75" w:rsidRDefault="003002CC" w:rsidP="003002CC">
      <w:pPr>
        <w:rPr>
          <w:rFonts w:ascii="Arial" w:hAnsi="Arial" w:cs="Arial"/>
          <w:sz w:val="24"/>
          <w:szCs w:val="24"/>
          <w:lang w:eastAsia="en-US"/>
        </w:rPr>
      </w:pPr>
    </w:p>
    <w:p w14:paraId="69230A9D" w14:textId="7E97C060" w:rsidR="004D3701" w:rsidRPr="00780F75" w:rsidRDefault="004D3701" w:rsidP="004D3701">
      <w:pPr>
        <w:pStyle w:val="Ttulo2"/>
        <w:spacing w:before="0" w:after="0" w:line="360" w:lineRule="auto"/>
        <w:rPr>
          <w:rFonts w:eastAsia="Arial" w:cs="Arial"/>
        </w:rPr>
      </w:pPr>
      <w:bookmarkStart w:id="6" w:name="_Toc480149574"/>
      <w:bookmarkStart w:id="7" w:name="_Toc495224564"/>
      <w:bookmarkStart w:id="8" w:name="_Toc483457916"/>
      <w:r w:rsidRPr="00780F75">
        <w:rPr>
          <w:rFonts w:eastAsia="Arial" w:cs="Arial"/>
        </w:rPr>
        <w:t>Antecedentes históricos</w:t>
      </w:r>
      <w:bookmarkEnd w:id="6"/>
      <w:r w:rsidR="001E0970">
        <w:rPr>
          <w:rFonts w:eastAsia="Arial" w:cs="Arial"/>
        </w:rPr>
        <w:t>.</w:t>
      </w:r>
      <w:bookmarkEnd w:id="7"/>
    </w:p>
    <w:p w14:paraId="005B074D" w14:textId="77777777" w:rsidR="004D3701" w:rsidRPr="00780F75" w:rsidRDefault="004D3701" w:rsidP="004D3701">
      <w:pPr>
        <w:spacing w:after="0" w:line="360" w:lineRule="auto"/>
        <w:jc w:val="both"/>
        <w:rPr>
          <w:rFonts w:ascii="Arial" w:hAnsi="Arial" w:cs="Arial"/>
          <w:sz w:val="24"/>
          <w:szCs w:val="24"/>
        </w:rPr>
      </w:pPr>
    </w:p>
    <w:p w14:paraId="70150A6C" w14:textId="77777777" w:rsidR="001167B6" w:rsidRPr="00780F75" w:rsidRDefault="001167B6" w:rsidP="001167B6">
      <w:pPr>
        <w:spacing w:after="0" w:line="360" w:lineRule="auto"/>
        <w:jc w:val="both"/>
        <w:rPr>
          <w:rFonts w:ascii="Arial" w:eastAsia="Arial" w:hAnsi="Arial" w:cs="Arial"/>
          <w:sz w:val="24"/>
          <w:szCs w:val="24"/>
        </w:rPr>
      </w:pPr>
      <w:r w:rsidRPr="50748F37">
        <w:rPr>
          <w:rFonts w:ascii="Arial" w:eastAsia="Arial" w:hAnsi="Arial" w:cs="Arial"/>
          <w:sz w:val="24"/>
          <w:szCs w:val="24"/>
        </w:rPr>
        <w:t xml:space="preserve">En 1995 el Ministerio de Salud de Nicaragua ante la necesidad de ofrecer una atención oftalmológica especializada y de calidad, creó un centro de referencia nacional, agrupando a los médicos </w:t>
      </w:r>
      <w:r>
        <w:rPr>
          <w:rFonts w:ascii="Arial" w:eastAsia="Arial" w:hAnsi="Arial" w:cs="Arial"/>
          <w:sz w:val="24"/>
          <w:szCs w:val="24"/>
        </w:rPr>
        <w:t>especialistas en el ramo y a</w:t>
      </w:r>
      <w:r w:rsidRPr="50748F37">
        <w:rPr>
          <w:rFonts w:ascii="Arial" w:eastAsia="Arial" w:hAnsi="Arial" w:cs="Arial"/>
          <w:sz w:val="24"/>
          <w:szCs w:val="24"/>
        </w:rPr>
        <w:t xml:space="preserve"> la vez constituirse como un centro de docentes para la formación de </w:t>
      </w:r>
      <w:r>
        <w:rPr>
          <w:rFonts w:ascii="Arial" w:eastAsia="Arial" w:hAnsi="Arial" w:cs="Arial"/>
          <w:sz w:val="24"/>
          <w:szCs w:val="24"/>
        </w:rPr>
        <w:t>especialistas en oftalmología que contribuyen</w:t>
      </w:r>
      <w:r w:rsidRPr="50748F37">
        <w:rPr>
          <w:rFonts w:ascii="Arial" w:eastAsia="Arial" w:hAnsi="Arial" w:cs="Arial"/>
          <w:sz w:val="24"/>
          <w:szCs w:val="24"/>
        </w:rPr>
        <w:t xml:space="preserve"> para que los estudiante</w:t>
      </w:r>
      <w:r>
        <w:rPr>
          <w:rFonts w:ascii="Arial" w:eastAsia="Arial" w:hAnsi="Arial" w:cs="Arial"/>
          <w:sz w:val="24"/>
          <w:szCs w:val="24"/>
        </w:rPr>
        <w:t>s de pregrado de medicina pudieran</w:t>
      </w:r>
      <w:r w:rsidRPr="50748F37">
        <w:rPr>
          <w:rFonts w:ascii="Arial" w:eastAsia="Arial" w:hAnsi="Arial" w:cs="Arial"/>
          <w:sz w:val="24"/>
          <w:szCs w:val="24"/>
        </w:rPr>
        <w:t xml:space="preserve"> acceder a conocimientos teóricos y prácticos de la </w:t>
      </w:r>
      <w:r>
        <w:rPr>
          <w:rFonts w:ascii="Arial" w:eastAsia="Arial" w:hAnsi="Arial" w:cs="Arial"/>
          <w:sz w:val="24"/>
          <w:szCs w:val="24"/>
        </w:rPr>
        <w:t>especialidad.</w:t>
      </w:r>
    </w:p>
    <w:p w14:paraId="3DC3964D" w14:textId="77777777" w:rsidR="004D3701" w:rsidRPr="00780F75" w:rsidRDefault="004D3701" w:rsidP="004D3701">
      <w:pPr>
        <w:spacing w:after="0" w:line="360" w:lineRule="auto"/>
        <w:jc w:val="both"/>
        <w:rPr>
          <w:rFonts w:ascii="Arial" w:hAnsi="Arial" w:cs="Arial"/>
          <w:sz w:val="24"/>
          <w:szCs w:val="24"/>
        </w:rPr>
      </w:pPr>
    </w:p>
    <w:p w14:paraId="1369D454" w14:textId="77777777" w:rsidR="004D3701" w:rsidRPr="00780F75" w:rsidRDefault="004D3701" w:rsidP="004D3701">
      <w:pPr>
        <w:pStyle w:val="Ttulo2"/>
        <w:spacing w:before="0" w:after="0" w:line="360" w:lineRule="auto"/>
        <w:rPr>
          <w:rFonts w:eastAsia="Arial" w:cs="Arial"/>
        </w:rPr>
      </w:pPr>
      <w:bookmarkStart w:id="9" w:name="_Toc480149575"/>
      <w:bookmarkStart w:id="10" w:name="_Toc495224565"/>
      <w:r w:rsidRPr="00780F75">
        <w:rPr>
          <w:rFonts w:eastAsia="Arial" w:cs="Arial"/>
        </w:rPr>
        <w:t>Antecedentes académicos</w:t>
      </w:r>
      <w:bookmarkEnd w:id="9"/>
      <w:bookmarkEnd w:id="10"/>
    </w:p>
    <w:p w14:paraId="5E035183" w14:textId="77777777" w:rsidR="004D3701" w:rsidRPr="00780F75" w:rsidRDefault="004D3701" w:rsidP="004D3701">
      <w:pPr>
        <w:spacing w:after="0" w:line="360" w:lineRule="auto"/>
        <w:jc w:val="both"/>
        <w:rPr>
          <w:rFonts w:ascii="Arial" w:hAnsi="Arial" w:cs="Arial"/>
          <w:sz w:val="24"/>
          <w:szCs w:val="24"/>
        </w:rPr>
      </w:pPr>
    </w:p>
    <w:p w14:paraId="404DA00D" w14:textId="77777777" w:rsidR="001167B6" w:rsidRDefault="001167B6" w:rsidP="001167B6">
      <w:pPr>
        <w:spacing w:after="0" w:line="360" w:lineRule="auto"/>
        <w:jc w:val="both"/>
        <w:rPr>
          <w:rFonts w:ascii="Arial" w:eastAsia="Arial" w:hAnsi="Arial" w:cs="Arial"/>
          <w:sz w:val="24"/>
          <w:szCs w:val="24"/>
        </w:rPr>
      </w:pPr>
      <w:bookmarkStart w:id="11" w:name="_Toc480149576"/>
      <w:r w:rsidRPr="50748F37">
        <w:rPr>
          <w:rFonts w:ascii="Arial" w:eastAsia="Arial" w:hAnsi="Arial" w:cs="Arial"/>
          <w:sz w:val="24"/>
          <w:szCs w:val="24"/>
        </w:rPr>
        <w:t xml:space="preserve">No se encontró registro de personas que hayan desarrollado con anterioridad un tema de culminación de estudios en torno al sistema de información que </w:t>
      </w:r>
      <w:r>
        <w:rPr>
          <w:rFonts w:ascii="Arial" w:eastAsia="Arial" w:hAnsi="Arial" w:cs="Arial"/>
          <w:sz w:val="24"/>
          <w:szCs w:val="24"/>
        </w:rPr>
        <w:t xml:space="preserve">actualmente </w:t>
      </w:r>
      <w:r w:rsidRPr="50748F37">
        <w:rPr>
          <w:rFonts w:ascii="Arial" w:eastAsia="Arial" w:hAnsi="Arial" w:cs="Arial"/>
          <w:sz w:val="24"/>
          <w:szCs w:val="24"/>
        </w:rPr>
        <w:t xml:space="preserve">requiere el CENAO. </w:t>
      </w:r>
    </w:p>
    <w:p w14:paraId="7D01FB78" w14:textId="77777777" w:rsidR="001167B6" w:rsidRPr="00024153" w:rsidRDefault="001167B6" w:rsidP="001167B6">
      <w:pPr>
        <w:spacing w:after="0" w:line="360" w:lineRule="auto"/>
        <w:jc w:val="both"/>
        <w:rPr>
          <w:rFonts w:ascii="Arial" w:eastAsia="Arial" w:hAnsi="Arial" w:cs="Arial"/>
          <w:sz w:val="24"/>
          <w:szCs w:val="24"/>
        </w:rPr>
      </w:pPr>
    </w:p>
    <w:p w14:paraId="5019283F" w14:textId="7D0D808A" w:rsidR="001167B6" w:rsidRDefault="001167B6" w:rsidP="001167B6">
      <w:pPr>
        <w:spacing w:after="0" w:line="360" w:lineRule="auto"/>
        <w:jc w:val="both"/>
        <w:rPr>
          <w:rFonts w:ascii="Arial" w:eastAsia="Arial" w:hAnsi="Arial" w:cs="Arial"/>
          <w:sz w:val="24"/>
          <w:szCs w:val="24"/>
        </w:rPr>
      </w:pPr>
      <w:r w:rsidRPr="50748F37">
        <w:rPr>
          <w:rFonts w:ascii="Arial" w:eastAsia="Arial" w:hAnsi="Arial" w:cs="Arial"/>
          <w:sz w:val="24"/>
          <w:szCs w:val="24"/>
        </w:rPr>
        <w:t>Con respecto al CENAO, es importante destacar que no es solo un centro de atención médica, su orientación vocacional en el desarrollo de profesionales en el campo oftalmológico tiene trayectoria a nivel nacional dado los niveles de exigencia y su calidad profesional.</w:t>
      </w:r>
    </w:p>
    <w:p w14:paraId="74690C65" w14:textId="77777777" w:rsidR="001167B6" w:rsidRDefault="001167B6" w:rsidP="001167B6">
      <w:pPr>
        <w:spacing w:after="0" w:line="360" w:lineRule="auto"/>
        <w:jc w:val="both"/>
        <w:rPr>
          <w:rFonts w:ascii="Arial" w:eastAsia="Arial" w:hAnsi="Arial" w:cs="Arial"/>
          <w:sz w:val="24"/>
          <w:szCs w:val="24"/>
        </w:rPr>
      </w:pPr>
    </w:p>
    <w:p w14:paraId="1F1ED9A1" w14:textId="77777777" w:rsidR="004D3701" w:rsidRPr="00780F75" w:rsidRDefault="004D3701" w:rsidP="004D3701">
      <w:pPr>
        <w:pStyle w:val="Ttulo2"/>
        <w:spacing w:before="0" w:after="0" w:line="360" w:lineRule="auto"/>
        <w:rPr>
          <w:rFonts w:eastAsia="Arial" w:cs="Arial"/>
          <w:sz w:val="24"/>
          <w:szCs w:val="24"/>
        </w:rPr>
      </w:pPr>
      <w:bookmarkStart w:id="12" w:name="_Toc495224566"/>
      <w:r w:rsidRPr="00780F75">
        <w:rPr>
          <w:rFonts w:eastAsia="Arial" w:cs="Arial"/>
        </w:rPr>
        <w:t>Antecedentes técnicos</w:t>
      </w:r>
      <w:bookmarkEnd w:id="11"/>
      <w:bookmarkEnd w:id="12"/>
      <w:r w:rsidRPr="00780F75">
        <w:rPr>
          <w:rFonts w:eastAsia="Arial" w:cs="Arial"/>
        </w:rPr>
        <w:t xml:space="preserve"> </w:t>
      </w:r>
    </w:p>
    <w:p w14:paraId="7D8FB759" w14:textId="7FBB6C24" w:rsidR="004D3701" w:rsidRPr="00780F75" w:rsidRDefault="001167B6" w:rsidP="004D3701">
      <w:pPr>
        <w:spacing w:after="0" w:line="360" w:lineRule="auto"/>
        <w:jc w:val="both"/>
        <w:rPr>
          <w:rFonts w:ascii="Arial" w:eastAsia="Arial" w:hAnsi="Arial" w:cs="Arial"/>
          <w:sz w:val="24"/>
          <w:szCs w:val="24"/>
        </w:rPr>
      </w:pPr>
      <w:r w:rsidRPr="00780F75">
        <w:rPr>
          <w:rFonts w:ascii="Arial" w:eastAsia="Arial" w:hAnsi="Arial" w:cs="Arial"/>
          <w:sz w:val="24"/>
          <w:szCs w:val="24"/>
        </w:rPr>
        <w:t>En noviembre del 2006, el centro nacional de oftalmología considero la oportunidad de</w:t>
      </w:r>
      <w:r>
        <w:rPr>
          <w:rFonts w:ascii="Arial" w:eastAsia="Arial" w:hAnsi="Arial" w:cs="Arial"/>
          <w:sz w:val="24"/>
          <w:szCs w:val="24"/>
        </w:rPr>
        <w:t xml:space="preserve"> poder contar con</w:t>
      </w:r>
      <w:r w:rsidRPr="00780F75">
        <w:rPr>
          <w:rFonts w:ascii="Arial" w:eastAsia="Arial" w:hAnsi="Arial" w:cs="Arial"/>
          <w:sz w:val="24"/>
          <w:szCs w:val="24"/>
        </w:rPr>
        <w:t xml:space="preserve"> una página web para publicar los servicios e información generada por todo el quehacer médico del hospital, que es requerido por diversos organismos internacionales como la Organización Mundial de la Salud (OMS), la </w:t>
      </w:r>
      <w:r w:rsidRPr="00780F75">
        <w:rPr>
          <w:rFonts w:ascii="Arial" w:eastAsia="Arial" w:hAnsi="Arial" w:cs="Arial"/>
          <w:sz w:val="24"/>
          <w:szCs w:val="24"/>
        </w:rPr>
        <w:lastRenderedPageBreak/>
        <w:t>Organización Panamericana</w:t>
      </w:r>
      <w:r>
        <w:rPr>
          <w:rFonts w:ascii="Arial" w:eastAsia="Arial" w:hAnsi="Arial" w:cs="Arial"/>
          <w:sz w:val="24"/>
          <w:szCs w:val="24"/>
        </w:rPr>
        <w:t xml:space="preserve"> de la Salud (OPS), entre otras, pero por no contar con los recursos económicos y técnicos no se consolidó el proyecto</w:t>
      </w:r>
      <w:r w:rsidR="004D3701">
        <w:rPr>
          <w:rFonts w:ascii="Arial" w:eastAsia="Arial" w:hAnsi="Arial" w:cs="Arial"/>
          <w:sz w:val="24"/>
          <w:szCs w:val="24"/>
        </w:rPr>
        <w:t>.</w:t>
      </w:r>
    </w:p>
    <w:p w14:paraId="05CC64CA" w14:textId="22B44465" w:rsidR="003002CC" w:rsidRPr="00780F75" w:rsidRDefault="003002CC" w:rsidP="50748F37">
      <w:pPr>
        <w:pStyle w:val="Ttulo1"/>
        <w:numPr>
          <w:ilvl w:val="0"/>
          <w:numId w:val="4"/>
        </w:numPr>
        <w:spacing w:before="0" w:after="0" w:line="360" w:lineRule="auto"/>
        <w:ind w:left="0" w:firstLine="0"/>
        <w:contextualSpacing w:val="0"/>
        <w:rPr>
          <w:rFonts w:ascii="Arial,Arial," w:eastAsia="Arial,Arial," w:hAnsi="Arial,Arial," w:cs="Arial,Arial,"/>
          <w:color w:val="auto"/>
          <w:lang w:eastAsia="en-US"/>
        </w:rPr>
      </w:pPr>
      <w:bookmarkStart w:id="13" w:name="_Toc495224567"/>
      <w:r w:rsidRPr="00780F75">
        <w:rPr>
          <w:rFonts w:ascii="Arial,Arial," w:eastAsia="Arial,Arial," w:hAnsi="Arial,Arial," w:cs="Arial,Arial,"/>
          <w:color w:val="auto"/>
          <w:lang w:eastAsia="en-US"/>
        </w:rPr>
        <w:t>OBJETIVOS</w:t>
      </w:r>
      <w:bookmarkEnd w:id="8"/>
      <w:r w:rsidR="00717C45">
        <w:rPr>
          <w:rFonts w:ascii="Arial,Arial," w:eastAsia="Arial,Arial," w:hAnsi="Arial,Arial," w:cs="Arial,Arial,"/>
          <w:color w:val="auto"/>
          <w:lang w:eastAsia="en-US"/>
        </w:rPr>
        <w:t>.</w:t>
      </w:r>
      <w:bookmarkEnd w:id="13"/>
    </w:p>
    <w:p w14:paraId="0D434585" w14:textId="77777777" w:rsidR="003002CC" w:rsidRPr="00780F75" w:rsidRDefault="003002CC" w:rsidP="003002CC">
      <w:pPr>
        <w:rPr>
          <w:rFonts w:ascii="Arial" w:hAnsi="Arial" w:cs="Arial"/>
          <w:sz w:val="24"/>
          <w:szCs w:val="24"/>
          <w:lang w:eastAsia="en-US"/>
        </w:rPr>
      </w:pPr>
    </w:p>
    <w:p w14:paraId="617CF869" w14:textId="74A65C3C" w:rsidR="004D3701" w:rsidRPr="00780F75" w:rsidRDefault="00BF5377" w:rsidP="004D3701">
      <w:pPr>
        <w:pStyle w:val="Ttulo2"/>
        <w:spacing w:before="0" w:after="0" w:line="360" w:lineRule="auto"/>
        <w:rPr>
          <w:rFonts w:eastAsia="Arial" w:cs="Arial"/>
        </w:rPr>
      </w:pPr>
      <w:bookmarkStart w:id="14" w:name="_Toc480149578"/>
      <w:bookmarkStart w:id="15" w:name="_Toc495224568"/>
      <w:r>
        <w:rPr>
          <w:rFonts w:eastAsia="Arial" w:cs="Arial"/>
        </w:rPr>
        <w:t>Objetivo g</w:t>
      </w:r>
      <w:r w:rsidR="004D3701" w:rsidRPr="00780F75">
        <w:rPr>
          <w:rFonts w:eastAsia="Arial" w:cs="Arial"/>
        </w:rPr>
        <w:t>eneral:</w:t>
      </w:r>
      <w:bookmarkEnd w:id="14"/>
      <w:bookmarkEnd w:id="15"/>
    </w:p>
    <w:p w14:paraId="1252CCC8" w14:textId="77777777" w:rsidR="004D3701" w:rsidRDefault="004D3701" w:rsidP="004D3701">
      <w:pPr>
        <w:spacing w:after="0" w:line="360" w:lineRule="auto"/>
        <w:jc w:val="both"/>
        <w:rPr>
          <w:rFonts w:ascii="Arial" w:hAnsi="Arial" w:cs="Arial"/>
          <w:sz w:val="24"/>
          <w:szCs w:val="24"/>
        </w:rPr>
      </w:pPr>
    </w:p>
    <w:p w14:paraId="0D86D912" w14:textId="77777777" w:rsidR="004D3701" w:rsidRDefault="004D3701" w:rsidP="004D3701">
      <w:pPr>
        <w:spacing w:after="0" w:line="360" w:lineRule="auto"/>
        <w:jc w:val="both"/>
        <w:rPr>
          <w:rFonts w:ascii="Arial" w:hAnsi="Arial" w:cs="Arial"/>
          <w:sz w:val="24"/>
          <w:szCs w:val="24"/>
        </w:rPr>
      </w:pPr>
      <w:r w:rsidRPr="37DDD525">
        <w:rPr>
          <w:rFonts w:ascii="Arial" w:hAnsi="Arial" w:cs="Arial"/>
          <w:sz w:val="24"/>
          <w:szCs w:val="24"/>
        </w:rPr>
        <w:t>Desarrollar un sistema de información web para el control y gestión</w:t>
      </w:r>
      <w:r>
        <w:rPr>
          <w:rFonts w:ascii="Arial" w:hAnsi="Arial" w:cs="Arial"/>
          <w:sz w:val="24"/>
          <w:szCs w:val="24"/>
        </w:rPr>
        <w:t xml:space="preserve"> </w:t>
      </w:r>
      <w:r w:rsidRPr="37DDD525">
        <w:rPr>
          <w:rFonts w:ascii="Arial" w:hAnsi="Arial" w:cs="Arial"/>
          <w:sz w:val="24"/>
          <w:szCs w:val="24"/>
        </w:rPr>
        <w:t>de pacientes del Centro Nacional de Oftalmología (CENAO) para un mejor control de la información</w:t>
      </w:r>
    </w:p>
    <w:p w14:paraId="094234CD" w14:textId="77777777" w:rsidR="004D3701" w:rsidRPr="00780F75" w:rsidRDefault="004D3701" w:rsidP="004D3701">
      <w:pPr>
        <w:spacing w:after="0" w:line="360" w:lineRule="auto"/>
        <w:jc w:val="both"/>
        <w:rPr>
          <w:rFonts w:ascii="Arial" w:hAnsi="Arial" w:cs="Arial"/>
          <w:sz w:val="24"/>
          <w:szCs w:val="24"/>
        </w:rPr>
      </w:pPr>
    </w:p>
    <w:p w14:paraId="4BF044DC" w14:textId="5AEF91CA" w:rsidR="004D3701" w:rsidRPr="00780F75" w:rsidRDefault="00BF5377" w:rsidP="004D3701">
      <w:pPr>
        <w:pStyle w:val="Ttulo2"/>
        <w:spacing w:before="0" w:after="0" w:line="360" w:lineRule="auto"/>
        <w:rPr>
          <w:rFonts w:eastAsia="Arial" w:cs="Arial"/>
        </w:rPr>
      </w:pPr>
      <w:bookmarkStart w:id="16" w:name="_Toc480149579"/>
      <w:bookmarkStart w:id="17" w:name="_Toc495224569"/>
      <w:r>
        <w:rPr>
          <w:rFonts w:eastAsia="Arial" w:cs="Arial"/>
        </w:rPr>
        <w:t>Objetivos e</w:t>
      </w:r>
      <w:r w:rsidR="004D3701" w:rsidRPr="00780F75">
        <w:rPr>
          <w:rFonts w:eastAsia="Arial" w:cs="Arial"/>
        </w:rPr>
        <w:t>specíficos:</w:t>
      </w:r>
      <w:bookmarkEnd w:id="16"/>
      <w:bookmarkEnd w:id="17"/>
    </w:p>
    <w:p w14:paraId="5B8E8217" w14:textId="77777777" w:rsidR="004D3701" w:rsidRPr="00780F75" w:rsidRDefault="004D3701" w:rsidP="004D3701">
      <w:pPr>
        <w:spacing w:after="0" w:line="360" w:lineRule="auto"/>
        <w:jc w:val="both"/>
        <w:rPr>
          <w:rFonts w:ascii="Arial" w:hAnsi="Arial" w:cs="Arial"/>
          <w:sz w:val="24"/>
          <w:szCs w:val="24"/>
        </w:rPr>
      </w:pPr>
    </w:p>
    <w:p w14:paraId="052181DA" w14:textId="2C6A9FD4" w:rsidR="004D3701" w:rsidRPr="00780F75" w:rsidRDefault="000C66A3" w:rsidP="005A6E15">
      <w:pPr>
        <w:numPr>
          <w:ilvl w:val="0"/>
          <w:numId w:val="5"/>
        </w:numPr>
        <w:spacing w:after="0" w:line="360" w:lineRule="auto"/>
        <w:ind w:hanging="360"/>
        <w:contextualSpacing/>
        <w:jc w:val="both"/>
        <w:rPr>
          <w:rFonts w:ascii="Arial" w:eastAsia="Arial" w:hAnsi="Arial" w:cs="Arial"/>
          <w:sz w:val="24"/>
          <w:szCs w:val="24"/>
        </w:rPr>
      </w:pPr>
      <w:r>
        <w:rPr>
          <w:rFonts w:ascii="Arial" w:eastAsia="Arial" w:hAnsi="Arial" w:cs="Arial"/>
          <w:sz w:val="24"/>
          <w:szCs w:val="24"/>
        </w:rPr>
        <w:t xml:space="preserve">Analizar </w:t>
      </w:r>
      <w:r w:rsidR="004D3701" w:rsidRPr="50748F37">
        <w:rPr>
          <w:rFonts w:ascii="Arial" w:eastAsia="Arial" w:hAnsi="Arial" w:cs="Arial"/>
          <w:sz w:val="24"/>
          <w:szCs w:val="24"/>
        </w:rPr>
        <w:t>la situación actual del flujo de procesos para determinar los requerimientos del sistema a desarrollar.</w:t>
      </w:r>
    </w:p>
    <w:p w14:paraId="717F4556" w14:textId="77777777" w:rsidR="004D3701" w:rsidRPr="00780F75" w:rsidRDefault="004D3701" w:rsidP="004D3701">
      <w:pPr>
        <w:spacing w:after="0" w:line="360" w:lineRule="auto"/>
        <w:jc w:val="both"/>
        <w:rPr>
          <w:rFonts w:ascii="Arial" w:hAnsi="Arial" w:cs="Arial"/>
          <w:sz w:val="24"/>
          <w:szCs w:val="24"/>
        </w:rPr>
      </w:pPr>
    </w:p>
    <w:p w14:paraId="3A93D679" w14:textId="77777777" w:rsidR="004D3701" w:rsidRPr="00780F75" w:rsidRDefault="004D3701" w:rsidP="005A6E15">
      <w:pPr>
        <w:numPr>
          <w:ilvl w:val="0"/>
          <w:numId w:val="5"/>
        </w:numPr>
        <w:spacing w:after="0" w:line="360" w:lineRule="auto"/>
        <w:ind w:hanging="360"/>
        <w:contextualSpacing/>
        <w:jc w:val="both"/>
        <w:rPr>
          <w:rFonts w:ascii="Arial" w:eastAsia="Arial" w:hAnsi="Arial" w:cs="Arial"/>
          <w:sz w:val="24"/>
          <w:szCs w:val="24"/>
        </w:rPr>
      </w:pPr>
      <w:r w:rsidRPr="50748F37">
        <w:rPr>
          <w:rFonts w:ascii="Arial" w:eastAsia="Arial" w:hAnsi="Arial" w:cs="Arial"/>
          <w:sz w:val="24"/>
          <w:szCs w:val="24"/>
        </w:rPr>
        <w:t>Determinar la viabilidad operativa, técnica, económica, financiera y legal del sistema de información a desarrollar.</w:t>
      </w:r>
    </w:p>
    <w:p w14:paraId="5497BEE4" w14:textId="77777777" w:rsidR="004D3701" w:rsidRPr="00780F75" w:rsidRDefault="004D3701" w:rsidP="004D3701">
      <w:pPr>
        <w:spacing w:after="0" w:line="360" w:lineRule="auto"/>
        <w:jc w:val="both"/>
        <w:rPr>
          <w:rFonts w:ascii="Arial" w:hAnsi="Arial" w:cs="Arial"/>
          <w:sz w:val="24"/>
          <w:szCs w:val="24"/>
        </w:rPr>
      </w:pPr>
    </w:p>
    <w:p w14:paraId="5C830FFC" w14:textId="0C48575F" w:rsidR="004D3701" w:rsidRPr="00780F75" w:rsidRDefault="004D3701" w:rsidP="005A6E15">
      <w:pPr>
        <w:numPr>
          <w:ilvl w:val="0"/>
          <w:numId w:val="5"/>
        </w:numPr>
        <w:spacing w:after="0" w:line="360" w:lineRule="auto"/>
        <w:ind w:hanging="360"/>
        <w:contextualSpacing/>
        <w:jc w:val="both"/>
        <w:rPr>
          <w:rFonts w:ascii="Arial" w:eastAsia="Arial" w:hAnsi="Arial" w:cs="Arial"/>
          <w:sz w:val="24"/>
          <w:szCs w:val="24"/>
        </w:rPr>
      </w:pPr>
      <w:r w:rsidRPr="37DDD525">
        <w:rPr>
          <w:rFonts w:ascii="Arial" w:eastAsia="Arial" w:hAnsi="Arial" w:cs="Arial"/>
          <w:sz w:val="24"/>
          <w:szCs w:val="24"/>
        </w:rPr>
        <w:t>Diseñar el sistema de información web utilizando la metodología UWE, según el patrón de arquitectura de software MVC</w:t>
      </w:r>
      <w:r w:rsidR="000C66A3">
        <w:rPr>
          <w:rFonts w:ascii="Arial" w:eastAsia="Arial" w:hAnsi="Arial" w:cs="Arial"/>
          <w:sz w:val="24"/>
          <w:szCs w:val="24"/>
        </w:rPr>
        <w:t>.</w:t>
      </w:r>
    </w:p>
    <w:p w14:paraId="2B092A9D" w14:textId="77777777" w:rsidR="004D3701" w:rsidRPr="00780F75" w:rsidRDefault="004D3701" w:rsidP="004D3701">
      <w:pPr>
        <w:spacing w:after="0" w:line="360" w:lineRule="auto"/>
        <w:jc w:val="both"/>
        <w:rPr>
          <w:rFonts w:ascii="Arial" w:hAnsi="Arial" w:cs="Arial"/>
          <w:sz w:val="24"/>
          <w:szCs w:val="24"/>
        </w:rPr>
      </w:pPr>
    </w:p>
    <w:p w14:paraId="19B48A60" w14:textId="6311DFDB" w:rsidR="004D3701" w:rsidRPr="00780F75" w:rsidRDefault="004D3701" w:rsidP="005A6E15">
      <w:pPr>
        <w:numPr>
          <w:ilvl w:val="0"/>
          <w:numId w:val="5"/>
        </w:numPr>
        <w:spacing w:after="0" w:line="360" w:lineRule="auto"/>
        <w:ind w:hanging="360"/>
        <w:contextualSpacing/>
        <w:jc w:val="both"/>
        <w:rPr>
          <w:rFonts w:ascii="Arial" w:eastAsia="Arial" w:hAnsi="Arial" w:cs="Arial"/>
          <w:sz w:val="24"/>
          <w:szCs w:val="24"/>
        </w:rPr>
      </w:pPr>
      <w:r w:rsidRPr="37DDD525">
        <w:rPr>
          <w:rFonts w:ascii="Arial" w:eastAsia="Arial" w:hAnsi="Arial" w:cs="Arial"/>
          <w:sz w:val="24"/>
          <w:szCs w:val="24"/>
        </w:rPr>
        <w:t>Desarrollar el sistema de información web utilizando Node JS para el manejo de los datos y HTML, CSS y JavaScript para el desarrollo de las Interfaces de usuario</w:t>
      </w:r>
      <w:r w:rsidRPr="37DDD525">
        <w:rPr>
          <w:rFonts w:ascii="Arial" w:eastAsia="Arial" w:hAnsi="Arial" w:cs="Arial"/>
          <w:sz w:val="24"/>
          <w:szCs w:val="24"/>
          <w:lang w:val="es-NI"/>
        </w:rPr>
        <w:t>.</w:t>
      </w:r>
    </w:p>
    <w:p w14:paraId="3E2D4756" w14:textId="77777777" w:rsidR="004D3701" w:rsidRPr="00780F75" w:rsidRDefault="004D3701" w:rsidP="004D3701">
      <w:pPr>
        <w:spacing w:after="0" w:line="360" w:lineRule="auto"/>
        <w:jc w:val="both"/>
        <w:rPr>
          <w:rFonts w:ascii="Arial" w:hAnsi="Arial" w:cs="Arial"/>
          <w:sz w:val="24"/>
          <w:szCs w:val="24"/>
        </w:rPr>
      </w:pPr>
      <w:r w:rsidRPr="00780F75">
        <w:rPr>
          <w:rFonts w:ascii="Arial" w:eastAsia="Arial" w:hAnsi="Arial" w:cs="Arial"/>
          <w:sz w:val="24"/>
          <w:szCs w:val="24"/>
        </w:rPr>
        <w:t xml:space="preserve"> </w:t>
      </w:r>
    </w:p>
    <w:p w14:paraId="6A168C80" w14:textId="77777777" w:rsidR="004D3701" w:rsidRPr="003262F3" w:rsidRDefault="004D3701" w:rsidP="005A6E15">
      <w:pPr>
        <w:numPr>
          <w:ilvl w:val="0"/>
          <w:numId w:val="5"/>
        </w:numPr>
        <w:spacing w:after="0" w:line="360" w:lineRule="auto"/>
        <w:ind w:hanging="360"/>
        <w:contextualSpacing/>
        <w:jc w:val="both"/>
        <w:rPr>
          <w:rFonts w:ascii="Arial" w:hAnsi="Arial" w:cs="Arial"/>
          <w:sz w:val="24"/>
          <w:szCs w:val="24"/>
        </w:rPr>
      </w:pPr>
      <w:r w:rsidRPr="50748F37">
        <w:rPr>
          <w:rFonts w:ascii="Arial" w:eastAsia="Arial" w:hAnsi="Arial" w:cs="Arial"/>
          <w:sz w:val="24"/>
          <w:szCs w:val="24"/>
          <w:lang w:val="es-NI"/>
        </w:rPr>
        <w:t>Aplicar las</w:t>
      </w:r>
      <w:r w:rsidRPr="50748F37">
        <w:rPr>
          <w:rFonts w:ascii="Arial" w:eastAsia="Arial" w:hAnsi="Arial" w:cs="Arial"/>
          <w:sz w:val="24"/>
          <w:szCs w:val="24"/>
        </w:rPr>
        <w:t xml:space="preserve"> pruebas </w:t>
      </w:r>
      <w:r w:rsidRPr="50748F37">
        <w:rPr>
          <w:rFonts w:ascii="Arial" w:eastAsia="Arial" w:hAnsi="Arial" w:cs="Arial"/>
          <w:sz w:val="24"/>
          <w:szCs w:val="24"/>
          <w:lang w:val="es-NI"/>
        </w:rPr>
        <w:t xml:space="preserve">pertinentes </w:t>
      </w:r>
      <w:r w:rsidRPr="50748F37">
        <w:rPr>
          <w:rFonts w:ascii="Arial" w:eastAsia="Arial" w:hAnsi="Arial" w:cs="Arial"/>
          <w:sz w:val="24"/>
          <w:szCs w:val="24"/>
        </w:rPr>
        <w:t>al sistema de información para validar el cumplimiento de los requerimientos establecidos en la etapa de análisis y diseño de la aplicación web</w:t>
      </w:r>
      <w:r w:rsidRPr="50748F37">
        <w:rPr>
          <w:rFonts w:ascii="Arial" w:eastAsia="Arial" w:hAnsi="Arial" w:cs="Arial"/>
          <w:sz w:val="24"/>
          <w:szCs w:val="24"/>
          <w:lang w:val="es-NI"/>
        </w:rPr>
        <w:t>.</w:t>
      </w:r>
    </w:p>
    <w:p w14:paraId="0C33FB58" w14:textId="30F7C896" w:rsidR="003262F3" w:rsidRDefault="003262F3" w:rsidP="003262F3">
      <w:pPr>
        <w:pStyle w:val="Prrafodelista"/>
        <w:rPr>
          <w:rFonts w:ascii="Arial" w:hAnsi="Arial" w:cs="Arial"/>
          <w:sz w:val="24"/>
          <w:szCs w:val="24"/>
        </w:rPr>
      </w:pPr>
    </w:p>
    <w:p w14:paraId="2CD6F511" w14:textId="77777777" w:rsidR="003568A8" w:rsidRPr="004D3701" w:rsidRDefault="003568A8" w:rsidP="003262F3">
      <w:pPr>
        <w:pStyle w:val="Prrafodelista"/>
        <w:rPr>
          <w:rFonts w:ascii="Arial" w:hAnsi="Arial" w:cs="Arial"/>
          <w:sz w:val="24"/>
          <w:szCs w:val="24"/>
        </w:rPr>
      </w:pPr>
    </w:p>
    <w:p w14:paraId="7ABD0E70" w14:textId="5C18FDEF" w:rsidR="003002CC" w:rsidRDefault="003002CC" w:rsidP="50748F37">
      <w:pPr>
        <w:pStyle w:val="Ttulo1"/>
        <w:numPr>
          <w:ilvl w:val="0"/>
          <w:numId w:val="4"/>
        </w:numPr>
        <w:spacing w:before="0" w:after="0" w:line="360" w:lineRule="auto"/>
        <w:ind w:left="0" w:firstLine="0"/>
        <w:contextualSpacing w:val="0"/>
        <w:jc w:val="both"/>
        <w:rPr>
          <w:rFonts w:ascii="Arial,Arial," w:eastAsia="Arial,Arial," w:hAnsi="Arial,Arial," w:cs="Arial,Arial,"/>
          <w:color w:val="auto"/>
          <w:lang w:eastAsia="en-US"/>
        </w:rPr>
      </w:pPr>
      <w:bookmarkStart w:id="18" w:name="_Toc483457919"/>
      <w:bookmarkStart w:id="19" w:name="_Toc495224570"/>
      <w:r w:rsidRPr="00780F75">
        <w:rPr>
          <w:rFonts w:ascii="Arial,Arial," w:eastAsia="Arial,Arial," w:hAnsi="Arial,Arial," w:cs="Arial,Arial,"/>
          <w:color w:val="auto"/>
          <w:lang w:eastAsia="en-US"/>
        </w:rPr>
        <w:t>JUSTIFICACIÓN</w:t>
      </w:r>
      <w:bookmarkEnd w:id="18"/>
      <w:r w:rsidR="00717C45">
        <w:rPr>
          <w:rFonts w:ascii="Arial,Arial," w:eastAsia="Arial,Arial," w:hAnsi="Arial,Arial," w:cs="Arial,Arial,"/>
          <w:color w:val="auto"/>
          <w:lang w:eastAsia="en-US"/>
        </w:rPr>
        <w:t>.</w:t>
      </w:r>
      <w:bookmarkEnd w:id="19"/>
    </w:p>
    <w:p w14:paraId="07EA87A1" w14:textId="77777777" w:rsidR="00502939" w:rsidRDefault="00502939" w:rsidP="00DF00DB">
      <w:pPr>
        <w:spacing w:after="0" w:line="360" w:lineRule="auto"/>
        <w:jc w:val="both"/>
        <w:rPr>
          <w:rFonts w:ascii="Arial" w:eastAsia="Arial" w:hAnsi="Arial" w:cs="Arial"/>
          <w:sz w:val="24"/>
          <w:szCs w:val="24"/>
        </w:rPr>
      </w:pPr>
    </w:p>
    <w:p w14:paraId="5C42DAF6" w14:textId="77777777" w:rsidR="004B66BF" w:rsidRDefault="004B66BF" w:rsidP="004B66BF">
      <w:pPr>
        <w:spacing w:after="0" w:line="360" w:lineRule="auto"/>
        <w:jc w:val="both"/>
        <w:rPr>
          <w:rFonts w:ascii="Arial" w:eastAsia="Arial" w:hAnsi="Arial" w:cs="Arial"/>
          <w:sz w:val="24"/>
          <w:szCs w:val="24"/>
        </w:rPr>
      </w:pPr>
      <w:r>
        <w:rPr>
          <w:rFonts w:ascii="Arial" w:eastAsia="Arial" w:hAnsi="Arial" w:cs="Arial"/>
          <w:sz w:val="24"/>
          <w:szCs w:val="24"/>
        </w:rPr>
        <w:t>En el CENAO atienden a las personas que solicitan atención médica oftalmológica, manejando la información con papel y lápiz, pero a medida que va pasando el tiempo, se ha ido incrementando el volumen de información, lo que genera descontrol de la misma en tiempo y forma, y requiere del sobre esfuerzo humano, en la búsqueda de expedientes y otros archivos físicos, haciéndolo una tarea tediosa. En ocasiones se pueden presentar errores en la escritura o desgaste de los documentos, lo cual provoca pérdida de información que con el tiempo es ilegible e incluso se puede extraviar algún documento o agendar una cita de forma incorrecta, provocando insatisfacción en los pacientes, retrasos y desinformación. También se generan reportes que resumen la cantidad de pacientes atendidos y el trabajo realizado por los doctores, consultas médicas y cirugías, la generación manual de estos reportes también consume gran cantidad de tiempo y se pueden presentar errores en la recopilación manual de los datos relacionados.</w:t>
      </w:r>
    </w:p>
    <w:p w14:paraId="0BD6E949" w14:textId="77777777" w:rsidR="004B66BF" w:rsidRDefault="004B66BF" w:rsidP="004B66BF">
      <w:pPr>
        <w:spacing w:after="0" w:line="360" w:lineRule="auto"/>
        <w:jc w:val="both"/>
        <w:rPr>
          <w:rFonts w:ascii="Arial" w:eastAsia="Arial" w:hAnsi="Arial" w:cs="Arial"/>
          <w:sz w:val="24"/>
          <w:szCs w:val="24"/>
        </w:rPr>
      </w:pPr>
    </w:p>
    <w:p w14:paraId="4EC047CC" w14:textId="77777777" w:rsidR="004B66BF" w:rsidRDefault="004B66BF" w:rsidP="004B66BF">
      <w:pPr>
        <w:spacing w:line="360" w:lineRule="auto"/>
        <w:jc w:val="both"/>
        <w:rPr>
          <w:rFonts w:ascii="Arial" w:eastAsia="Arial" w:hAnsi="Arial" w:cs="Arial"/>
          <w:sz w:val="24"/>
          <w:szCs w:val="24"/>
        </w:rPr>
      </w:pPr>
      <w:r>
        <w:rPr>
          <w:rFonts w:ascii="Arial" w:eastAsia="Arial" w:hAnsi="Arial" w:cs="Arial"/>
          <w:sz w:val="24"/>
          <w:szCs w:val="24"/>
        </w:rPr>
        <w:t>Para dar respuesta a lo antes planteado, se propone el desarrollo de un sistema de información web para el control y gestión de pacientes, que permita registrar los datos de los pacientes, médicos, cirugías, consultas médicas y registro de diagnósticos. Esto generará reportes de acuerdo con necesidades los usuarios.</w:t>
      </w:r>
    </w:p>
    <w:p w14:paraId="642BB404" w14:textId="418F3261" w:rsidR="004D3701" w:rsidRDefault="004B66BF" w:rsidP="004B66BF">
      <w:pPr>
        <w:spacing w:after="0" w:line="360" w:lineRule="auto"/>
        <w:jc w:val="both"/>
        <w:rPr>
          <w:rFonts w:ascii="Arial" w:eastAsia="Arial" w:hAnsi="Arial" w:cs="Arial"/>
          <w:sz w:val="24"/>
          <w:szCs w:val="24"/>
        </w:rPr>
      </w:pPr>
      <w:r>
        <w:rPr>
          <w:rFonts w:ascii="Arial" w:eastAsia="Arial" w:hAnsi="Arial" w:cs="Arial"/>
          <w:sz w:val="24"/>
          <w:szCs w:val="24"/>
        </w:rPr>
        <w:t xml:space="preserve">El acceso a la información a través de la aplicación permitirá dar seguimiento al tratamiento de los pacientes de forma rápida y precisa, se podrán hacer consultas a la base de datos para buscar expedientes y evitar manejar grandes cantidades de documentos. El sistema </w:t>
      </w:r>
      <w:r w:rsidRPr="00DF00DB">
        <w:rPr>
          <w:rFonts w:ascii="Arial" w:eastAsia="Arial" w:hAnsi="Arial" w:cs="Arial"/>
          <w:sz w:val="24"/>
          <w:szCs w:val="24"/>
        </w:rPr>
        <w:t>aliment</w:t>
      </w:r>
      <w:r>
        <w:rPr>
          <w:rFonts w:ascii="Arial" w:eastAsia="Arial" w:hAnsi="Arial" w:cs="Arial"/>
          <w:sz w:val="24"/>
          <w:szCs w:val="24"/>
        </w:rPr>
        <w:t>ará</w:t>
      </w:r>
      <w:r w:rsidRPr="00DF00DB">
        <w:rPr>
          <w:rFonts w:ascii="Arial" w:eastAsia="Arial" w:hAnsi="Arial" w:cs="Arial"/>
          <w:sz w:val="24"/>
          <w:szCs w:val="24"/>
        </w:rPr>
        <w:t xml:space="preserve"> una base de datos </w:t>
      </w:r>
      <w:r>
        <w:rPr>
          <w:rFonts w:ascii="Arial" w:eastAsia="Arial" w:hAnsi="Arial" w:cs="Arial"/>
          <w:sz w:val="24"/>
          <w:szCs w:val="24"/>
        </w:rPr>
        <w:t xml:space="preserve">y los </w:t>
      </w:r>
      <w:r w:rsidRPr="00DF00DB">
        <w:rPr>
          <w:rFonts w:ascii="Arial" w:eastAsia="Arial" w:hAnsi="Arial" w:cs="Arial"/>
          <w:sz w:val="24"/>
          <w:szCs w:val="24"/>
        </w:rPr>
        <w:t>reporte</w:t>
      </w:r>
      <w:r>
        <w:rPr>
          <w:rFonts w:ascii="Arial" w:eastAsia="Arial" w:hAnsi="Arial" w:cs="Arial"/>
          <w:sz w:val="24"/>
          <w:szCs w:val="24"/>
        </w:rPr>
        <w:t>s</w:t>
      </w:r>
      <w:r w:rsidRPr="00DF00DB">
        <w:rPr>
          <w:rFonts w:ascii="Arial" w:eastAsia="Arial" w:hAnsi="Arial" w:cs="Arial"/>
          <w:sz w:val="24"/>
          <w:szCs w:val="24"/>
        </w:rPr>
        <w:t xml:space="preserve"> </w:t>
      </w:r>
      <w:r>
        <w:rPr>
          <w:rFonts w:ascii="Arial" w:eastAsia="Arial" w:hAnsi="Arial" w:cs="Arial"/>
          <w:sz w:val="24"/>
          <w:szCs w:val="24"/>
        </w:rPr>
        <w:t xml:space="preserve">con </w:t>
      </w:r>
      <w:r w:rsidRPr="00DF00DB">
        <w:rPr>
          <w:rFonts w:ascii="Arial" w:eastAsia="Arial" w:hAnsi="Arial" w:cs="Arial"/>
          <w:sz w:val="24"/>
          <w:szCs w:val="24"/>
        </w:rPr>
        <w:t>meno</w:t>
      </w:r>
      <w:r>
        <w:rPr>
          <w:rFonts w:ascii="Arial" w:eastAsia="Arial" w:hAnsi="Arial" w:cs="Arial"/>
          <w:sz w:val="24"/>
          <w:szCs w:val="24"/>
        </w:rPr>
        <w:t>s esfuerzo</w:t>
      </w:r>
      <w:r w:rsidRPr="00DF00DB">
        <w:rPr>
          <w:rFonts w:ascii="Arial" w:eastAsia="Arial" w:hAnsi="Arial" w:cs="Arial"/>
          <w:sz w:val="24"/>
          <w:szCs w:val="24"/>
        </w:rPr>
        <w:t xml:space="preserve"> por parte del personal </w:t>
      </w:r>
      <w:r>
        <w:rPr>
          <w:rFonts w:ascii="Arial" w:eastAsia="Arial" w:hAnsi="Arial" w:cs="Arial"/>
          <w:sz w:val="24"/>
          <w:szCs w:val="24"/>
        </w:rPr>
        <w:t xml:space="preserve">pudiendo </w:t>
      </w:r>
      <w:r w:rsidRPr="00DF00DB">
        <w:rPr>
          <w:rFonts w:ascii="Arial" w:eastAsia="Arial" w:hAnsi="Arial" w:cs="Arial"/>
          <w:sz w:val="24"/>
          <w:szCs w:val="24"/>
        </w:rPr>
        <w:t>enfoca</w:t>
      </w:r>
      <w:r>
        <w:rPr>
          <w:rFonts w:ascii="Arial" w:eastAsia="Arial" w:hAnsi="Arial" w:cs="Arial"/>
          <w:sz w:val="24"/>
          <w:szCs w:val="24"/>
        </w:rPr>
        <w:t>rse en analizar la información. S</w:t>
      </w:r>
      <w:r w:rsidRPr="00780F75">
        <w:rPr>
          <w:rFonts w:ascii="Arial" w:eastAsia="Arial" w:hAnsi="Arial" w:cs="Arial"/>
          <w:sz w:val="24"/>
          <w:szCs w:val="24"/>
        </w:rPr>
        <w:t xml:space="preserve">e </w:t>
      </w:r>
      <w:r>
        <w:rPr>
          <w:rFonts w:ascii="Arial" w:eastAsia="Arial" w:hAnsi="Arial" w:cs="Arial"/>
          <w:sz w:val="24"/>
          <w:szCs w:val="24"/>
        </w:rPr>
        <w:t xml:space="preserve">incluirá una sección con los datos del CENAO, </w:t>
      </w:r>
      <w:r w:rsidRPr="00780F75">
        <w:rPr>
          <w:rFonts w:ascii="Arial" w:eastAsia="Arial" w:hAnsi="Arial" w:cs="Arial"/>
          <w:sz w:val="24"/>
          <w:szCs w:val="24"/>
        </w:rPr>
        <w:t>como la ubicación exacta del centro, dar a conocer sus instalaciones del mismo, cuerpo médico y servicios</w:t>
      </w:r>
      <w:r>
        <w:rPr>
          <w:rFonts w:ascii="Arial" w:eastAsia="Arial" w:hAnsi="Arial" w:cs="Arial"/>
          <w:sz w:val="24"/>
          <w:szCs w:val="24"/>
        </w:rPr>
        <w:t xml:space="preserve"> y actividades </w:t>
      </w:r>
      <w:r>
        <w:rPr>
          <w:rFonts w:ascii="Arial" w:eastAsia="Arial" w:hAnsi="Arial" w:cs="Arial"/>
          <w:sz w:val="24"/>
          <w:szCs w:val="24"/>
        </w:rPr>
        <w:lastRenderedPageBreak/>
        <w:t>que este realiza, y abrirá oportunidades para las personas que desconocen la existencia del CENAO y sus servicios</w:t>
      </w:r>
      <w:r w:rsidR="004D3701">
        <w:rPr>
          <w:rFonts w:ascii="Arial" w:eastAsia="Arial" w:hAnsi="Arial" w:cs="Arial"/>
          <w:sz w:val="24"/>
          <w:szCs w:val="24"/>
        </w:rPr>
        <w:t>.</w:t>
      </w:r>
    </w:p>
    <w:p w14:paraId="06291506" w14:textId="77777777" w:rsidR="009E04BC" w:rsidRPr="00780F75" w:rsidRDefault="07F990B1" w:rsidP="50748F37">
      <w:pPr>
        <w:pStyle w:val="Ttulo1"/>
        <w:numPr>
          <w:ilvl w:val="0"/>
          <w:numId w:val="4"/>
        </w:numPr>
        <w:spacing w:before="0" w:after="0" w:line="360" w:lineRule="auto"/>
        <w:ind w:left="0" w:firstLine="0"/>
        <w:contextualSpacing w:val="0"/>
        <w:rPr>
          <w:rFonts w:ascii="Arial,Arial," w:eastAsia="Arial,Arial," w:hAnsi="Arial,Arial," w:cs="Arial,Arial,"/>
          <w:color w:val="auto"/>
          <w:lang w:eastAsia="en-US"/>
        </w:rPr>
      </w:pPr>
      <w:bookmarkStart w:id="20" w:name="_Toc483457920"/>
      <w:bookmarkStart w:id="21" w:name="_Toc495224571"/>
      <w:r w:rsidRPr="00780F75">
        <w:rPr>
          <w:rFonts w:ascii="Arial,Arial," w:eastAsia="Arial,Arial," w:hAnsi="Arial,Arial," w:cs="Arial,Arial,"/>
          <w:color w:val="auto"/>
          <w:lang w:eastAsia="en-US"/>
        </w:rPr>
        <w:t>MARCO TEÓRICO</w:t>
      </w:r>
      <w:bookmarkEnd w:id="20"/>
      <w:bookmarkEnd w:id="21"/>
    </w:p>
    <w:p w14:paraId="711833FC" w14:textId="77777777" w:rsidR="009E04BC" w:rsidRPr="00780F75" w:rsidRDefault="009E04BC">
      <w:pPr>
        <w:spacing w:after="0" w:line="360" w:lineRule="auto"/>
        <w:jc w:val="both"/>
        <w:rPr>
          <w:rFonts w:ascii="Arial" w:hAnsi="Arial" w:cs="Arial"/>
          <w:sz w:val="24"/>
          <w:szCs w:val="24"/>
        </w:rPr>
      </w:pPr>
    </w:p>
    <w:p w14:paraId="43982802" w14:textId="77777777" w:rsidR="00213A56" w:rsidRPr="00780F75" w:rsidRDefault="00213A56" w:rsidP="00213A56">
      <w:pPr>
        <w:spacing w:after="0" w:line="360" w:lineRule="auto"/>
        <w:jc w:val="both"/>
        <w:rPr>
          <w:rFonts w:ascii="Arial" w:eastAsia="Arial" w:hAnsi="Arial" w:cs="Arial"/>
          <w:sz w:val="24"/>
          <w:szCs w:val="24"/>
        </w:rPr>
      </w:pPr>
      <w:r>
        <w:rPr>
          <w:rFonts w:ascii="Arial" w:eastAsia="Arial" w:hAnsi="Arial" w:cs="Arial"/>
          <w:sz w:val="24"/>
          <w:szCs w:val="24"/>
        </w:rPr>
        <w:t>S</w:t>
      </w:r>
      <w:r w:rsidRPr="50748F37">
        <w:rPr>
          <w:rFonts w:ascii="Arial" w:eastAsia="Arial" w:hAnsi="Arial" w:cs="Arial"/>
          <w:sz w:val="24"/>
          <w:szCs w:val="24"/>
        </w:rPr>
        <w:t xml:space="preserve">on pocos </w:t>
      </w:r>
      <w:r>
        <w:rPr>
          <w:rFonts w:ascii="Arial" w:eastAsia="Arial" w:hAnsi="Arial" w:cs="Arial"/>
          <w:sz w:val="24"/>
          <w:szCs w:val="24"/>
        </w:rPr>
        <w:t>autores</w:t>
      </w:r>
      <w:r w:rsidRPr="50748F37">
        <w:rPr>
          <w:rFonts w:ascii="Arial" w:eastAsia="Arial" w:hAnsi="Arial" w:cs="Arial"/>
          <w:sz w:val="24"/>
          <w:szCs w:val="24"/>
        </w:rPr>
        <w:t xml:space="preserve"> los capaces de definir </w:t>
      </w:r>
      <w:r>
        <w:rPr>
          <w:rFonts w:ascii="Arial" w:eastAsia="Arial" w:hAnsi="Arial" w:cs="Arial"/>
          <w:sz w:val="24"/>
          <w:szCs w:val="24"/>
        </w:rPr>
        <w:t>el diseño web</w:t>
      </w:r>
      <w:r w:rsidRPr="50748F37">
        <w:rPr>
          <w:rFonts w:ascii="Arial" w:eastAsia="Arial" w:hAnsi="Arial" w:cs="Arial"/>
          <w:sz w:val="24"/>
          <w:szCs w:val="24"/>
        </w:rPr>
        <w:t xml:space="preserve"> con exactitud. Algunos componentes, tales como el diseño gráfico o programación, son una parte de cualquier discusión, pero su importancia en la construcción de sitios varía de persona a persona y de un si</w:t>
      </w:r>
      <w:r>
        <w:rPr>
          <w:rFonts w:ascii="Arial" w:eastAsia="Arial" w:hAnsi="Arial" w:cs="Arial"/>
          <w:sz w:val="24"/>
          <w:szCs w:val="24"/>
        </w:rPr>
        <w:t>tio a otro. Algunos consideran</w:t>
      </w:r>
      <w:r w:rsidRPr="50748F37">
        <w:rPr>
          <w:rFonts w:ascii="Arial" w:eastAsia="Arial" w:hAnsi="Arial" w:cs="Arial"/>
          <w:sz w:val="24"/>
          <w:szCs w:val="24"/>
        </w:rPr>
        <w:t xml:space="preserve"> la creación y organización de los contenidos o más formalmente, la arquitectura de la información como el aspecto más importante del diseño</w:t>
      </w:r>
      <w:r>
        <w:rPr>
          <w:rFonts w:ascii="Arial" w:eastAsia="Arial" w:hAnsi="Arial" w:cs="Arial"/>
          <w:sz w:val="24"/>
          <w:szCs w:val="24"/>
        </w:rPr>
        <w:t xml:space="preserve"> w</w:t>
      </w:r>
      <w:r w:rsidRPr="50748F37">
        <w:rPr>
          <w:rFonts w:ascii="Arial" w:eastAsia="Arial" w:hAnsi="Arial" w:cs="Arial"/>
          <w:sz w:val="24"/>
          <w:szCs w:val="24"/>
        </w:rPr>
        <w:t xml:space="preserve">eb. Otros factores, </w:t>
      </w:r>
      <w:r>
        <w:rPr>
          <w:rFonts w:ascii="Arial" w:eastAsia="Arial" w:hAnsi="Arial" w:cs="Arial"/>
          <w:sz w:val="24"/>
          <w:szCs w:val="24"/>
        </w:rPr>
        <w:t xml:space="preserve">como </w:t>
      </w:r>
      <w:r w:rsidRPr="50748F37">
        <w:rPr>
          <w:rFonts w:ascii="Arial" w:eastAsia="Arial" w:hAnsi="Arial" w:cs="Arial"/>
          <w:sz w:val="24"/>
          <w:szCs w:val="24"/>
        </w:rPr>
        <w:t>la facilidad de uso, el valor y la función del sitio dentro de las operaciones generales de la organización y la entrega del sitio, entre muchos otros se mantienen firm</w:t>
      </w:r>
      <w:r>
        <w:rPr>
          <w:rFonts w:ascii="Arial" w:eastAsia="Arial" w:hAnsi="Arial" w:cs="Arial"/>
          <w:sz w:val="24"/>
          <w:szCs w:val="24"/>
        </w:rPr>
        <w:t>emente en el ámbito del diseño w</w:t>
      </w:r>
      <w:r w:rsidRPr="50748F37">
        <w:rPr>
          <w:rFonts w:ascii="Arial" w:eastAsia="Arial" w:hAnsi="Arial" w:cs="Arial"/>
          <w:sz w:val="24"/>
          <w:szCs w:val="24"/>
        </w:rPr>
        <w:t xml:space="preserve">eb. Con disciplinas como programación, redes, diseño de la interfaz de usuario, diseño gráfico y una variedad de otras fuentes, el diseño web es realmente un campo multidisciplinario. </w:t>
      </w:r>
    </w:p>
    <w:p w14:paraId="3F43A919" w14:textId="77777777" w:rsidR="00213A56" w:rsidRPr="00780F75" w:rsidRDefault="00213A56" w:rsidP="00213A56">
      <w:pPr>
        <w:spacing w:after="0" w:line="360" w:lineRule="auto"/>
        <w:jc w:val="both"/>
        <w:rPr>
          <w:rFonts w:ascii="Arial" w:hAnsi="Arial" w:cs="Arial"/>
          <w:sz w:val="24"/>
          <w:szCs w:val="24"/>
        </w:rPr>
      </w:pPr>
    </w:p>
    <w:p w14:paraId="21BAEBCA" w14:textId="77777777" w:rsidR="00213A56" w:rsidRPr="00780F75" w:rsidRDefault="00213A56" w:rsidP="00213A56">
      <w:pPr>
        <w:spacing w:after="0" w:line="360" w:lineRule="auto"/>
        <w:jc w:val="both"/>
        <w:rPr>
          <w:rFonts w:ascii="Arial" w:eastAsia="Arial" w:hAnsi="Arial" w:cs="Arial"/>
          <w:sz w:val="24"/>
          <w:szCs w:val="24"/>
        </w:rPr>
      </w:pPr>
      <w:r w:rsidRPr="37DDD525">
        <w:rPr>
          <w:rFonts w:ascii="Arial" w:eastAsia="Arial" w:hAnsi="Arial" w:cs="Arial"/>
          <w:sz w:val="24"/>
          <w:szCs w:val="24"/>
        </w:rPr>
        <w:t xml:space="preserve">Parafraseando a Powell en </w:t>
      </w:r>
      <w:r w:rsidRPr="37DDD525">
        <w:rPr>
          <w:rFonts w:ascii="Arial" w:eastAsia="Arial" w:hAnsi="Arial" w:cs="Arial"/>
          <w:i/>
          <w:iCs/>
          <w:sz w:val="24"/>
          <w:szCs w:val="24"/>
        </w:rPr>
        <w:t>Web Design: The Complete Reference</w:t>
      </w:r>
      <w:r w:rsidRPr="37DDD525">
        <w:rPr>
          <w:rFonts w:ascii="Arial" w:eastAsia="Arial" w:hAnsi="Arial" w:cs="Arial"/>
          <w:sz w:val="24"/>
          <w:szCs w:val="24"/>
        </w:rPr>
        <w:t xml:space="preserve">, existen cinco áreas que cubren los aspectos más importantes del diseño web. </w:t>
      </w:r>
      <w:r>
        <w:rPr>
          <w:rStyle w:val="Refdenotaalpie"/>
          <w:rFonts w:ascii="Arial" w:eastAsia="Arial" w:hAnsi="Arial" w:cs="Arial"/>
          <w:sz w:val="24"/>
          <w:szCs w:val="24"/>
        </w:rPr>
        <w:footnoteReference w:id="2"/>
      </w:r>
    </w:p>
    <w:p w14:paraId="1AF477B5" w14:textId="77777777" w:rsidR="00213A56" w:rsidRPr="00780F75" w:rsidRDefault="00213A56" w:rsidP="00213A56">
      <w:pPr>
        <w:spacing w:after="0" w:line="360" w:lineRule="auto"/>
        <w:jc w:val="both"/>
        <w:rPr>
          <w:rFonts w:ascii="Arial" w:eastAsia="Arial" w:hAnsi="Arial" w:cs="Arial"/>
          <w:sz w:val="24"/>
          <w:szCs w:val="24"/>
        </w:rPr>
      </w:pPr>
    </w:p>
    <w:p w14:paraId="2FA10DA2" w14:textId="77777777" w:rsidR="00213A56" w:rsidRPr="00780F75" w:rsidRDefault="00213A56" w:rsidP="005A6E15">
      <w:pPr>
        <w:pStyle w:val="Prrafodelista"/>
        <w:numPr>
          <w:ilvl w:val="0"/>
          <w:numId w:val="11"/>
        </w:numPr>
        <w:spacing w:after="0" w:line="360" w:lineRule="auto"/>
        <w:jc w:val="both"/>
        <w:rPr>
          <w:rFonts w:ascii="Arial" w:eastAsia="Arial" w:hAnsi="Arial" w:cs="Arial"/>
          <w:sz w:val="24"/>
          <w:szCs w:val="24"/>
        </w:rPr>
      </w:pPr>
      <w:r w:rsidRPr="00780F75">
        <w:rPr>
          <w:rFonts w:ascii="Arial" w:eastAsia="Arial" w:hAnsi="Arial" w:cs="Arial"/>
          <w:sz w:val="24"/>
          <w:szCs w:val="24"/>
        </w:rPr>
        <w:t xml:space="preserve">Contenido, incluye la forma y organización de los contenidos de un sitio. Este puede ser desde la manera en que está escrito el texto, o la manera de cómo se organice, se presente y estructure mediante </w:t>
      </w:r>
      <w:r>
        <w:rPr>
          <w:rFonts w:ascii="Arial" w:eastAsia="Arial" w:hAnsi="Arial" w:cs="Arial"/>
          <w:sz w:val="24"/>
          <w:szCs w:val="24"/>
        </w:rPr>
        <w:t>un lenguaje</w:t>
      </w:r>
      <w:r w:rsidRPr="00780F75">
        <w:rPr>
          <w:rFonts w:ascii="Arial" w:eastAsia="Arial" w:hAnsi="Arial" w:cs="Arial"/>
          <w:sz w:val="24"/>
          <w:szCs w:val="24"/>
        </w:rPr>
        <w:t xml:space="preserve"> de marcado como HTML.</w:t>
      </w:r>
    </w:p>
    <w:p w14:paraId="5094C024" w14:textId="77777777" w:rsidR="00213A56" w:rsidRPr="00780F75" w:rsidRDefault="00213A56" w:rsidP="005A6E15">
      <w:pPr>
        <w:pStyle w:val="Prrafodelista"/>
        <w:numPr>
          <w:ilvl w:val="0"/>
          <w:numId w:val="7"/>
        </w:numPr>
        <w:spacing w:after="0" w:line="360" w:lineRule="auto"/>
        <w:ind w:hanging="360"/>
        <w:jc w:val="both"/>
        <w:rPr>
          <w:rFonts w:ascii="Arial" w:eastAsia="Arial" w:hAnsi="Arial" w:cs="Arial"/>
          <w:sz w:val="24"/>
          <w:szCs w:val="24"/>
        </w:rPr>
      </w:pPr>
      <w:r w:rsidRPr="50748F37">
        <w:rPr>
          <w:rFonts w:ascii="Arial" w:eastAsia="Arial" w:hAnsi="Arial" w:cs="Arial"/>
          <w:sz w:val="24"/>
          <w:szCs w:val="24"/>
        </w:rPr>
        <w:t>Visuales, se refiere a la disposición de la pantalla utilizada en un sitio. La distribución es por lo general creada con HTML, CSS, JavaScript o incluso Flash (hoy en día en desuso</w:t>
      </w:r>
      <w:r>
        <w:rPr>
          <w:rStyle w:val="Refdenotaalpie"/>
          <w:rFonts w:ascii="Arial" w:eastAsia="Arial" w:hAnsi="Arial" w:cs="Arial"/>
          <w:sz w:val="24"/>
          <w:szCs w:val="24"/>
        </w:rPr>
        <w:footnoteReference w:id="3"/>
      </w:r>
      <w:r w:rsidRPr="50748F37">
        <w:rPr>
          <w:rFonts w:ascii="Arial" w:eastAsia="Arial" w:hAnsi="Arial" w:cs="Arial"/>
          <w:sz w:val="24"/>
          <w:szCs w:val="24"/>
        </w:rPr>
        <w:t xml:space="preserve">) y puede incluir elementos gráficos ya sean para decoración o navegación. El aspecto visual de un sitio es el más obvio </w:t>
      </w:r>
      <w:r w:rsidRPr="50748F37">
        <w:rPr>
          <w:rFonts w:ascii="Arial" w:eastAsia="Arial" w:hAnsi="Arial" w:cs="Arial"/>
          <w:sz w:val="24"/>
          <w:szCs w:val="24"/>
        </w:rPr>
        <w:lastRenderedPageBreak/>
        <w:t>del diseño web, pero no es el único aspecto, o más importante de la disciplina.</w:t>
      </w:r>
    </w:p>
    <w:p w14:paraId="759BF912" w14:textId="77777777" w:rsidR="00213A56" w:rsidRPr="00780F75" w:rsidRDefault="00213A56" w:rsidP="005A6E15">
      <w:pPr>
        <w:pStyle w:val="Prrafodelista"/>
        <w:numPr>
          <w:ilvl w:val="0"/>
          <w:numId w:val="7"/>
        </w:numPr>
        <w:spacing w:after="0" w:line="360" w:lineRule="auto"/>
        <w:ind w:left="1440" w:hanging="1080"/>
        <w:jc w:val="both"/>
        <w:rPr>
          <w:rFonts w:ascii="Arial" w:eastAsia="Arial" w:hAnsi="Arial" w:cs="Arial"/>
          <w:sz w:val="24"/>
          <w:szCs w:val="24"/>
        </w:rPr>
      </w:pPr>
      <w:r w:rsidRPr="37DDD525">
        <w:rPr>
          <w:rFonts w:ascii="Arial" w:eastAsia="Arial" w:hAnsi="Arial" w:cs="Arial"/>
          <w:sz w:val="24"/>
          <w:szCs w:val="24"/>
        </w:rPr>
        <w:t>Tecnología, si bien el uso de varias tecnologías Web como HTML básico o CSS entran en esta categoría, la tecnología en este contexto más comúnmente se refiere a los diversos elementos interactivos de un sitio, sobre todo las construidas con técnicas de programación</w:t>
      </w:r>
      <w:r>
        <w:rPr>
          <w:rFonts w:ascii="Arial" w:eastAsia="Arial" w:hAnsi="Arial" w:cs="Arial"/>
          <w:sz w:val="24"/>
          <w:szCs w:val="24"/>
        </w:rPr>
        <w:t xml:space="preserve"> (Paradigmas como MVC, MVVM</w:t>
      </w:r>
      <w:r w:rsidRPr="37DDD525">
        <w:rPr>
          <w:rFonts w:ascii="Arial" w:eastAsia="Arial" w:hAnsi="Arial" w:cs="Arial"/>
          <w:sz w:val="24"/>
          <w:szCs w:val="24"/>
        </w:rPr>
        <w:t xml:space="preserve">. Estos elementos abarcan un sinnúmero de lenguajes </w:t>
      </w:r>
      <w:r w:rsidRPr="00F25987">
        <w:rPr>
          <w:rFonts w:ascii="Arial" w:eastAsia="Arial" w:hAnsi="Arial" w:cs="Arial"/>
          <w:i/>
          <w:iCs/>
          <w:sz w:val="24"/>
          <w:szCs w:val="24"/>
          <w:u w:val="single"/>
        </w:rPr>
        <w:t>Client-side</w:t>
      </w:r>
      <w:r w:rsidRPr="37DDD525">
        <w:rPr>
          <w:rFonts w:ascii="Arial" w:eastAsia="Arial" w:hAnsi="Arial" w:cs="Arial"/>
          <w:sz w:val="24"/>
          <w:szCs w:val="24"/>
        </w:rPr>
        <w:t xml:space="preserve"> como JavaScript (hoy día igualmente utilizado en el </w:t>
      </w:r>
      <w:r w:rsidRPr="37DDD525">
        <w:rPr>
          <w:rFonts w:ascii="Arial" w:eastAsia="Arial" w:hAnsi="Arial" w:cs="Arial"/>
          <w:i/>
          <w:iCs/>
          <w:sz w:val="24"/>
          <w:szCs w:val="24"/>
        </w:rPr>
        <w:t>back-end</w:t>
      </w:r>
      <w:r w:rsidRPr="37DDD525">
        <w:rPr>
          <w:rFonts w:ascii="Arial" w:eastAsia="Arial" w:hAnsi="Arial" w:cs="Arial"/>
          <w:sz w:val="24"/>
          <w:szCs w:val="24"/>
        </w:rPr>
        <w:t xml:space="preserve">) hasta lenguajes </w:t>
      </w:r>
      <w:r w:rsidRPr="00F25987">
        <w:rPr>
          <w:rFonts w:ascii="Arial" w:eastAsia="Arial" w:hAnsi="Arial" w:cs="Arial"/>
          <w:i/>
          <w:iCs/>
          <w:sz w:val="24"/>
          <w:szCs w:val="24"/>
          <w:u w:val="single"/>
        </w:rPr>
        <w:t>Server-side</w:t>
      </w:r>
      <w:r w:rsidRPr="37DDD525">
        <w:rPr>
          <w:rFonts w:ascii="Arial" w:eastAsia="Arial" w:hAnsi="Arial" w:cs="Arial"/>
          <w:sz w:val="24"/>
          <w:szCs w:val="24"/>
        </w:rPr>
        <w:t xml:space="preserve"> como Java, C# o Python.</w:t>
      </w:r>
    </w:p>
    <w:p w14:paraId="7BAF1921" w14:textId="77777777" w:rsidR="00213A56" w:rsidRPr="00780F75" w:rsidRDefault="00213A56" w:rsidP="005A6E15">
      <w:pPr>
        <w:pStyle w:val="Prrafodelista"/>
        <w:numPr>
          <w:ilvl w:val="0"/>
          <w:numId w:val="7"/>
        </w:numPr>
        <w:spacing w:after="0" w:line="360" w:lineRule="auto"/>
        <w:ind w:hanging="360"/>
        <w:jc w:val="both"/>
        <w:rPr>
          <w:rFonts w:ascii="Arial" w:eastAsia="Arial" w:hAnsi="Arial" w:cs="Arial"/>
          <w:sz w:val="24"/>
          <w:szCs w:val="24"/>
        </w:rPr>
      </w:pPr>
      <w:r w:rsidRPr="50748F37">
        <w:rPr>
          <w:rFonts w:ascii="Arial" w:eastAsia="Arial" w:hAnsi="Arial" w:cs="Arial"/>
          <w:sz w:val="24"/>
          <w:szCs w:val="24"/>
        </w:rPr>
        <w:t>Tiempo de respuesta, es la velocidad y la confiabilidad de la entrega de un sitio a través de Internet o una red corporativa interna, está altamente relacionado con el hardware del servidor utilizado y la arquitectura de red apropiada.</w:t>
      </w:r>
    </w:p>
    <w:p w14:paraId="0763EEEB" w14:textId="77777777" w:rsidR="00213A56" w:rsidRPr="00780F75" w:rsidRDefault="00213A56" w:rsidP="005A6E15">
      <w:pPr>
        <w:pStyle w:val="Prrafodelista"/>
        <w:numPr>
          <w:ilvl w:val="0"/>
          <w:numId w:val="7"/>
        </w:numPr>
        <w:spacing w:after="0" w:line="360" w:lineRule="auto"/>
        <w:ind w:hanging="360"/>
        <w:jc w:val="both"/>
        <w:rPr>
          <w:rFonts w:ascii="Arial" w:eastAsia="Arial" w:hAnsi="Arial" w:cs="Arial"/>
          <w:sz w:val="24"/>
          <w:szCs w:val="24"/>
        </w:rPr>
      </w:pPr>
      <w:r w:rsidRPr="50748F37">
        <w:rPr>
          <w:rFonts w:ascii="Arial" w:eastAsia="Arial" w:hAnsi="Arial" w:cs="Arial"/>
          <w:sz w:val="24"/>
          <w:szCs w:val="24"/>
        </w:rPr>
        <w:t>Propósito, es la razón, el sitio existe a menudo relacionado con una cuestión económica, es sin duda la p</w:t>
      </w:r>
      <w:r>
        <w:rPr>
          <w:rFonts w:ascii="Arial" w:eastAsia="Arial" w:hAnsi="Arial" w:cs="Arial"/>
          <w:sz w:val="24"/>
          <w:szCs w:val="24"/>
        </w:rPr>
        <w:t>arte más importante del diseño w</w:t>
      </w:r>
      <w:r w:rsidRPr="50748F37">
        <w:rPr>
          <w:rFonts w:ascii="Arial" w:eastAsia="Arial" w:hAnsi="Arial" w:cs="Arial"/>
          <w:sz w:val="24"/>
          <w:szCs w:val="24"/>
        </w:rPr>
        <w:t>eb. Este elemento debe ser tomado en cuenta en todas las decisiones relacionadas las otras áreas.</w:t>
      </w:r>
    </w:p>
    <w:p w14:paraId="1FD15E74" w14:textId="77777777" w:rsidR="00213A56" w:rsidRPr="00780F75" w:rsidRDefault="00213A56" w:rsidP="00213A56">
      <w:pPr>
        <w:spacing w:after="0" w:line="360" w:lineRule="auto"/>
        <w:jc w:val="both"/>
        <w:rPr>
          <w:rFonts w:ascii="Arial" w:hAnsi="Arial" w:cs="Arial"/>
          <w:sz w:val="24"/>
          <w:szCs w:val="24"/>
        </w:rPr>
      </w:pPr>
    </w:p>
    <w:p w14:paraId="3E213AA5" w14:textId="77777777" w:rsidR="00213A56" w:rsidRPr="00780F75" w:rsidRDefault="00213A56" w:rsidP="00213A56">
      <w:pPr>
        <w:spacing w:after="0" w:line="360" w:lineRule="auto"/>
        <w:jc w:val="both"/>
        <w:rPr>
          <w:rFonts w:ascii="Arial" w:eastAsia="Arial" w:hAnsi="Arial" w:cs="Arial"/>
          <w:sz w:val="24"/>
          <w:szCs w:val="24"/>
        </w:rPr>
      </w:pPr>
      <w:r w:rsidRPr="50748F37">
        <w:rPr>
          <w:rFonts w:ascii="Arial" w:eastAsia="Arial" w:hAnsi="Arial" w:cs="Arial"/>
          <w:sz w:val="24"/>
          <w:szCs w:val="24"/>
        </w:rPr>
        <w:t>Por supuesto, la cantidad de influencia de cada aspecto del diseño</w:t>
      </w:r>
      <w:r>
        <w:rPr>
          <w:rFonts w:ascii="Arial" w:eastAsia="Arial" w:hAnsi="Arial" w:cs="Arial"/>
          <w:sz w:val="24"/>
          <w:szCs w:val="24"/>
        </w:rPr>
        <w:t xml:space="preserve"> de un sitio w</w:t>
      </w:r>
      <w:r w:rsidRPr="50748F37">
        <w:rPr>
          <w:rFonts w:ascii="Arial" w:eastAsia="Arial" w:hAnsi="Arial" w:cs="Arial"/>
          <w:sz w:val="24"/>
          <w:szCs w:val="24"/>
        </w:rPr>
        <w:t>eb puede variar según el tipo de sitio en construcción. Una página personal en general no tiene las consideraciones económicas de un sitio de compras. Un sitio corporativo intranet de una empresa no puede tener las consideraciones visuales de un sitio web público dedicado por ejemplo a la promoción de una película de acción. Precisamente lo que se entiende por la expresión diseño web parece ser fluida, debemos tener esto en cuenta, en especial a la hora de determinar la variedad de componentes que a nuestro parecer conforman el medio de una web.</w:t>
      </w:r>
      <w:r>
        <w:rPr>
          <w:rStyle w:val="Refdenotaalpie"/>
          <w:rFonts w:ascii="Arial" w:eastAsia="Arial" w:hAnsi="Arial" w:cs="Arial"/>
          <w:sz w:val="24"/>
          <w:szCs w:val="24"/>
        </w:rPr>
        <w:footnoteReference w:id="4"/>
      </w:r>
    </w:p>
    <w:p w14:paraId="1BD38FC1" w14:textId="77777777" w:rsidR="00213A56" w:rsidRPr="00780F75" w:rsidRDefault="00213A56" w:rsidP="00213A56">
      <w:pPr>
        <w:spacing w:after="0" w:line="360" w:lineRule="auto"/>
        <w:jc w:val="both"/>
        <w:rPr>
          <w:rFonts w:ascii="Arial" w:hAnsi="Arial" w:cs="Arial"/>
          <w:sz w:val="24"/>
          <w:szCs w:val="24"/>
        </w:rPr>
      </w:pPr>
    </w:p>
    <w:p w14:paraId="1E3EA15A" w14:textId="77777777" w:rsidR="00213A56" w:rsidRPr="00780F75" w:rsidRDefault="00213A56" w:rsidP="00213A56">
      <w:pPr>
        <w:spacing w:after="0" w:line="360" w:lineRule="auto"/>
        <w:jc w:val="both"/>
        <w:rPr>
          <w:rFonts w:ascii="Arial" w:eastAsia="Arial" w:hAnsi="Arial" w:cs="Arial"/>
          <w:sz w:val="24"/>
          <w:szCs w:val="24"/>
        </w:rPr>
      </w:pPr>
      <w:r w:rsidRPr="37DDD525">
        <w:rPr>
          <w:rFonts w:ascii="Arial" w:eastAsia="Arial" w:hAnsi="Arial" w:cs="Arial"/>
          <w:sz w:val="24"/>
          <w:szCs w:val="24"/>
        </w:rPr>
        <w:lastRenderedPageBreak/>
        <w:t>El lado del servidor (</w:t>
      </w:r>
      <w:r w:rsidRPr="00855ACE">
        <w:rPr>
          <w:rFonts w:ascii="Arial" w:eastAsia="Arial" w:hAnsi="Arial" w:cs="Arial"/>
          <w:i/>
          <w:iCs/>
          <w:sz w:val="24"/>
          <w:szCs w:val="24"/>
          <w:u w:val="single"/>
        </w:rPr>
        <w:t>server-side</w:t>
      </w:r>
      <w:r w:rsidRPr="37DDD525">
        <w:rPr>
          <w:rFonts w:ascii="Arial" w:eastAsia="Arial" w:hAnsi="Arial" w:cs="Arial"/>
          <w:sz w:val="24"/>
          <w:szCs w:val="24"/>
        </w:rPr>
        <w:t>), esto incluye el hardware del servidor Web y software, así como elementos de programación y tecnologías. Las tecnologías pueden ir desde simples programas CGI escritos en Perl hasta complejas aplicaciones C# o Java de múltiples capas que incluyen modelos, acceso a datos, y métodos de lógica de negocio, que interactúan con servidores de base de datos y uno o múltiples servidores web que pueden hospedar uno o varios sitios Web.</w:t>
      </w:r>
    </w:p>
    <w:p w14:paraId="63C0C30C" w14:textId="77777777" w:rsidR="00213A56" w:rsidRPr="00780F75" w:rsidRDefault="00213A56" w:rsidP="00213A56">
      <w:pPr>
        <w:spacing w:after="0" w:line="360" w:lineRule="auto"/>
        <w:jc w:val="both"/>
        <w:rPr>
          <w:rFonts w:ascii="Arial" w:hAnsi="Arial" w:cs="Arial"/>
          <w:sz w:val="24"/>
          <w:szCs w:val="24"/>
        </w:rPr>
      </w:pPr>
    </w:p>
    <w:p w14:paraId="75079CE4" w14:textId="77777777" w:rsidR="00213A56" w:rsidRPr="00780F75" w:rsidRDefault="00213A56" w:rsidP="00213A56">
      <w:pPr>
        <w:spacing w:after="0" w:line="360" w:lineRule="auto"/>
        <w:jc w:val="both"/>
        <w:rPr>
          <w:rFonts w:ascii="Arial" w:eastAsia="Arial" w:hAnsi="Arial" w:cs="Arial"/>
          <w:sz w:val="24"/>
          <w:szCs w:val="24"/>
        </w:rPr>
      </w:pPr>
      <w:r w:rsidRPr="37DDD525">
        <w:rPr>
          <w:rFonts w:ascii="Arial" w:eastAsia="Arial" w:hAnsi="Arial" w:cs="Arial"/>
          <w:sz w:val="24"/>
          <w:szCs w:val="24"/>
        </w:rPr>
        <w:t>El lado del cliente (</w:t>
      </w:r>
      <w:r w:rsidRPr="37DDD525">
        <w:rPr>
          <w:rFonts w:ascii="Arial" w:eastAsia="Arial" w:hAnsi="Arial" w:cs="Arial"/>
          <w:i/>
          <w:iCs/>
          <w:sz w:val="24"/>
          <w:szCs w:val="24"/>
        </w:rPr>
        <w:t>client-side</w:t>
      </w:r>
      <w:r w:rsidRPr="37DDD525">
        <w:rPr>
          <w:rFonts w:ascii="Arial" w:eastAsia="Arial" w:hAnsi="Arial" w:cs="Arial"/>
          <w:sz w:val="24"/>
          <w:szCs w:val="24"/>
        </w:rPr>
        <w:t>), tiene que ver con el navegador web y sus tecnologías soportadas, como HTML, CSS y JavaScript, además de los controles ActiveX y demás plugins necesarios, que se utilizan para crear la presentación de una página o proporcionar características interactivas.</w:t>
      </w:r>
    </w:p>
    <w:p w14:paraId="401AC87F" w14:textId="77777777" w:rsidR="00213A56" w:rsidRPr="00780F75" w:rsidRDefault="00213A56" w:rsidP="00213A56">
      <w:pPr>
        <w:spacing w:after="0" w:line="360" w:lineRule="auto"/>
        <w:jc w:val="both"/>
        <w:rPr>
          <w:rFonts w:ascii="Arial" w:hAnsi="Arial" w:cs="Arial"/>
          <w:sz w:val="24"/>
          <w:szCs w:val="24"/>
        </w:rPr>
      </w:pPr>
    </w:p>
    <w:p w14:paraId="5E8A78BE" w14:textId="77777777" w:rsidR="00213A56" w:rsidRPr="003262F3" w:rsidRDefault="00213A56" w:rsidP="00213A56">
      <w:pPr>
        <w:spacing w:after="0" w:line="360" w:lineRule="auto"/>
        <w:jc w:val="both"/>
        <w:rPr>
          <w:rFonts w:ascii="Arial" w:eastAsia="Arial" w:hAnsi="Arial" w:cs="Arial"/>
          <w:sz w:val="24"/>
          <w:szCs w:val="24"/>
        </w:rPr>
      </w:pPr>
      <w:r>
        <w:rPr>
          <w:rFonts w:ascii="Arial" w:eastAsia="Arial" w:hAnsi="Arial" w:cs="Arial"/>
          <w:sz w:val="24"/>
          <w:szCs w:val="24"/>
        </w:rPr>
        <w:t>La red</w:t>
      </w:r>
      <w:r w:rsidRPr="37DDD525">
        <w:rPr>
          <w:rFonts w:ascii="Arial" w:eastAsia="Arial" w:hAnsi="Arial" w:cs="Arial"/>
          <w:sz w:val="24"/>
          <w:szCs w:val="24"/>
        </w:rPr>
        <w:t>, describe los diversos elementos de conectividad utilizados para entregar el sitio Web a un usuario. Estos elementos pueden ser las diferentes redes en la Internet pública o las conexiones dentro de una corporación privada, a menudo llamada intranet.</w:t>
      </w:r>
    </w:p>
    <w:p w14:paraId="0146EB3E" w14:textId="77777777" w:rsidR="00213A56" w:rsidRPr="003262F3" w:rsidRDefault="00213A56" w:rsidP="00213A56">
      <w:pPr>
        <w:spacing w:after="0" w:line="360" w:lineRule="auto"/>
        <w:jc w:val="both"/>
        <w:rPr>
          <w:rFonts w:ascii="Arial" w:hAnsi="Arial" w:cs="Arial"/>
          <w:sz w:val="24"/>
          <w:szCs w:val="24"/>
        </w:rPr>
      </w:pPr>
    </w:p>
    <w:p w14:paraId="18BB5150" w14:textId="77777777" w:rsidR="00213A56" w:rsidRDefault="00213A56" w:rsidP="00213A56">
      <w:pPr>
        <w:spacing w:after="0" w:line="360" w:lineRule="auto"/>
        <w:jc w:val="both"/>
        <w:rPr>
          <w:rFonts w:ascii="Arial" w:eastAsia="Arial" w:hAnsi="Arial" w:cs="Arial"/>
          <w:sz w:val="24"/>
          <w:szCs w:val="24"/>
        </w:rPr>
      </w:pPr>
      <w:r w:rsidRPr="50748F37">
        <w:rPr>
          <w:rFonts w:ascii="Arial" w:eastAsia="Arial" w:hAnsi="Arial" w:cs="Arial"/>
          <w:sz w:val="24"/>
          <w:szCs w:val="24"/>
        </w:rPr>
        <w:t xml:space="preserve">La comprensión total de los aspectos técnicos del medio web, incluyendo el componente de red, es de suma importancia para realizar un buen diseño web, más adelante </w:t>
      </w:r>
      <w:r>
        <w:rPr>
          <w:rFonts w:ascii="Arial" w:eastAsia="Arial" w:hAnsi="Arial" w:cs="Arial"/>
          <w:sz w:val="24"/>
          <w:szCs w:val="24"/>
        </w:rPr>
        <w:t>se presentarán</w:t>
      </w:r>
      <w:r w:rsidRPr="50748F37">
        <w:rPr>
          <w:rFonts w:ascii="Arial" w:eastAsia="Arial" w:hAnsi="Arial" w:cs="Arial"/>
          <w:sz w:val="24"/>
          <w:szCs w:val="24"/>
        </w:rPr>
        <w:t xml:space="preserve"> los detalles técnicos en los cuales se desarrollará el proyecto. </w:t>
      </w:r>
    </w:p>
    <w:p w14:paraId="652B2ED9" w14:textId="77777777" w:rsidR="00213A56" w:rsidRDefault="00213A56" w:rsidP="00213A56">
      <w:pPr>
        <w:spacing w:after="0" w:line="360" w:lineRule="auto"/>
        <w:jc w:val="both"/>
        <w:rPr>
          <w:rFonts w:ascii="Arial" w:eastAsia="Arial" w:hAnsi="Arial" w:cs="Arial"/>
          <w:sz w:val="24"/>
          <w:szCs w:val="24"/>
        </w:rPr>
      </w:pPr>
    </w:p>
    <w:p w14:paraId="44B1166F" w14:textId="77777777" w:rsidR="00213A56" w:rsidRPr="003262F3" w:rsidRDefault="00213A56" w:rsidP="00213A56">
      <w:pPr>
        <w:spacing w:after="0" w:line="360" w:lineRule="auto"/>
        <w:jc w:val="both"/>
        <w:rPr>
          <w:rFonts w:ascii="Arial" w:eastAsia="Arial" w:hAnsi="Arial" w:cs="Arial"/>
          <w:sz w:val="24"/>
          <w:szCs w:val="24"/>
        </w:rPr>
      </w:pPr>
      <w:r w:rsidRPr="50748F37">
        <w:rPr>
          <w:rFonts w:ascii="Arial" w:eastAsia="Arial" w:hAnsi="Arial" w:cs="Arial"/>
          <w:sz w:val="24"/>
          <w:szCs w:val="24"/>
        </w:rPr>
        <w:t xml:space="preserve">El diseño web es en realidad la fase de estructurar los elementos gráficos, por medio de la </w:t>
      </w:r>
      <w:r>
        <w:rPr>
          <w:rFonts w:ascii="Arial" w:eastAsia="Arial" w:hAnsi="Arial" w:cs="Arial"/>
          <w:sz w:val="24"/>
          <w:szCs w:val="24"/>
        </w:rPr>
        <w:t>maquetación</w:t>
      </w:r>
      <w:r w:rsidRPr="50748F37">
        <w:rPr>
          <w:rFonts w:ascii="Arial" w:eastAsia="Arial" w:hAnsi="Arial" w:cs="Arial"/>
          <w:sz w:val="24"/>
          <w:szCs w:val="24"/>
        </w:rPr>
        <w:t xml:space="preserve"> y los recursos de red disponibles para expresar estéticamente los procesos que requiere el usuario.</w:t>
      </w:r>
    </w:p>
    <w:p w14:paraId="58B66927" w14:textId="77777777" w:rsidR="00213A56" w:rsidRPr="003262F3" w:rsidRDefault="00213A56" w:rsidP="00213A56">
      <w:pPr>
        <w:spacing w:after="0" w:line="360" w:lineRule="auto"/>
        <w:jc w:val="both"/>
        <w:rPr>
          <w:rFonts w:ascii="Arial" w:hAnsi="Arial" w:cs="Arial"/>
        </w:rPr>
      </w:pPr>
    </w:p>
    <w:p w14:paraId="68ECEC49" w14:textId="77777777" w:rsidR="00213A56" w:rsidRDefault="00213A56" w:rsidP="00213A56">
      <w:pPr>
        <w:spacing w:after="0" w:line="360" w:lineRule="auto"/>
        <w:jc w:val="both"/>
        <w:rPr>
          <w:rFonts w:ascii="Arial" w:eastAsia="Arial" w:hAnsi="Arial" w:cs="Arial"/>
          <w:sz w:val="24"/>
          <w:szCs w:val="24"/>
        </w:rPr>
      </w:pPr>
      <w:r w:rsidRPr="50748F37">
        <w:rPr>
          <w:rFonts w:ascii="Arial" w:eastAsia="Arial" w:hAnsi="Arial" w:cs="Arial"/>
          <w:sz w:val="24"/>
          <w:szCs w:val="24"/>
        </w:rPr>
        <w:t xml:space="preserve">Los sitios web se utilizan como un mecanismo de comunicación entre los propietarios de un sitio y sus usuarios, y de vez en cuando entre sus usuarios y entre ellos. </w:t>
      </w:r>
    </w:p>
    <w:p w14:paraId="643194AB" w14:textId="77777777" w:rsidR="00213A56" w:rsidRDefault="00213A56" w:rsidP="00213A56">
      <w:pPr>
        <w:spacing w:after="0" w:line="360" w:lineRule="auto"/>
        <w:jc w:val="both"/>
        <w:rPr>
          <w:rFonts w:ascii="Arial" w:eastAsia="Arial" w:hAnsi="Arial" w:cs="Arial"/>
          <w:sz w:val="24"/>
          <w:szCs w:val="24"/>
        </w:rPr>
      </w:pPr>
    </w:p>
    <w:p w14:paraId="5D215064" w14:textId="77777777" w:rsidR="00213A56" w:rsidRDefault="00213A56" w:rsidP="00213A56">
      <w:pPr>
        <w:spacing w:after="0" w:line="360" w:lineRule="auto"/>
        <w:jc w:val="both"/>
        <w:rPr>
          <w:rFonts w:ascii="Arial" w:eastAsia="Arial" w:hAnsi="Arial" w:cs="Arial"/>
          <w:sz w:val="24"/>
          <w:szCs w:val="24"/>
        </w:rPr>
      </w:pPr>
    </w:p>
    <w:p w14:paraId="6215F839" w14:textId="77777777" w:rsidR="00213A56" w:rsidRDefault="00213A56" w:rsidP="00213A56">
      <w:pPr>
        <w:spacing w:after="0" w:line="360" w:lineRule="auto"/>
        <w:jc w:val="both"/>
        <w:rPr>
          <w:rFonts w:ascii="Arial" w:eastAsia="Arial" w:hAnsi="Arial" w:cs="Arial"/>
          <w:sz w:val="24"/>
          <w:szCs w:val="24"/>
        </w:rPr>
      </w:pPr>
      <w:r w:rsidRPr="50748F37">
        <w:rPr>
          <w:rFonts w:ascii="Arial" w:eastAsia="Arial" w:hAnsi="Arial" w:cs="Arial"/>
          <w:sz w:val="24"/>
          <w:szCs w:val="24"/>
        </w:rPr>
        <w:t>Los propietarios de sitios suelen establecer el mensaje y definir las normas básicas de interacción, mientras que los usuarios son los que visitan el sitio y tratan de utilizar el contenido o las instalaciones presentes ahí.</w:t>
      </w:r>
    </w:p>
    <w:p w14:paraId="7FE0921F" w14:textId="77777777" w:rsidR="00213A56" w:rsidRDefault="00213A56" w:rsidP="00213A56">
      <w:pPr>
        <w:spacing w:after="0" w:line="360" w:lineRule="auto"/>
        <w:jc w:val="both"/>
        <w:rPr>
          <w:rFonts w:ascii="Arial" w:eastAsia="Arial" w:hAnsi="Arial" w:cs="Arial"/>
          <w:sz w:val="24"/>
          <w:szCs w:val="24"/>
        </w:rPr>
      </w:pPr>
    </w:p>
    <w:p w14:paraId="6552B349" w14:textId="77777777" w:rsidR="00213A56" w:rsidRDefault="00213A56" w:rsidP="00213A56">
      <w:pPr>
        <w:spacing w:after="0" w:line="360" w:lineRule="auto"/>
        <w:jc w:val="both"/>
        <w:rPr>
          <w:rFonts w:ascii="Arial" w:eastAsia="Arial" w:hAnsi="Arial" w:cs="Arial"/>
          <w:sz w:val="24"/>
          <w:szCs w:val="24"/>
        </w:rPr>
      </w:pPr>
      <w:r w:rsidRPr="50748F37">
        <w:rPr>
          <w:rFonts w:ascii="Arial" w:eastAsia="Arial" w:hAnsi="Arial" w:cs="Arial"/>
          <w:sz w:val="24"/>
          <w:szCs w:val="24"/>
        </w:rPr>
        <w:t xml:space="preserve">La ruta de comunicación entre el propietario del sitio y el visitante puede variar. Los propietarios de sitios a menudo presentan un conjunto de información para los usuarios, en algo así como una interacción de un solo sentido. </w:t>
      </w:r>
    </w:p>
    <w:p w14:paraId="30B4D375" w14:textId="77777777" w:rsidR="00213A56" w:rsidRDefault="00213A56" w:rsidP="00213A56">
      <w:pPr>
        <w:spacing w:after="0" w:line="360" w:lineRule="auto"/>
        <w:jc w:val="both"/>
        <w:rPr>
          <w:rFonts w:ascii="Arial" w:eastAsia="Arial" w:hAnsi="Arial" w:cs="Arial"/>
          <w:sz w:val="24"/>
          <w:szCs w:val="24"/>
        </w:rPr>
      </w:pPr>
    </w:p>
    <w:p w14:paraId="2421047A" w14:textId="77777777" w:rsidR="00213A56" w:rsidRDefault="00213A56" w:rsidP="00213A56">
      <w:pPr>
        <w:spacing w:after="0" w:line="360" w:lineRule="auto"/>
        <w:jc w:val="both"/>
        <w:rPr>
          <w:rFonts w:ascii="Arial" w:eastAsia="Arial" w:hAnsi="Arial" w:cs="Arial"/>
          <w:sz w:val="24"/>
          <w:szCs w:val="24"/>
        </w:rPr>
      </w:pPr>
      <w:r w:rsidRPr="50748F37">
        <w:rPr>
          <w:rFonts w:ascii="Arial" w:eastAsia="Arial" w:hAnsi="Arial" w:cs="Arial"/>
          <w:sz w:val="24"/>
          <w:szCs w:val="24"/>
        </w:rPr>
        <w:t xml:space="preserve">En otras ocasiones, los usuarios pueden enviar información a los propietarios de sitios o incluso </w:t>
      </w:r>
      <w:r>
        <w:rPr>
          <w:rFonts w:ascii="Arial" w:eastAsia="Arial" w:hAnsi="Arial" w:cs="Arial"/>
          <w:sz w:val="24"/>
          <w:szCs w:val="24"/>
        </w:rPr>
        <w:t xml:space="preserve">para </w:t>
      </w:r>
      <w:r w:rsidRPr="50748F37">
        <w:rPr>
          <w:rFonts w:ascii="Arial" w:eastAsia="Arial" w:hAnsi="Arial" w:cs="Arial"/>
          <w:sz w:val="24"/>
          <w:szCs w:val="24"/>
        </w:rPr>
        <w:t>otros usuarios, creando más de una vía de comunicación en múltiples sentidos.</w:t>
      </w:r>
    </w:p>
    <w:p w14:paraId="21B56F0D" w14:textId="77777777" w:rsidR="00213A56" w:rsidRDefault="00213A56" w:rsidP="00213A56">
      <w:pPr>
        <w:spacing w:after="0" w:line="360" w:lineRule="auto"/>
        <w:jc w:val="both"/>
        <w:rPr>
          <w:rFonts w:ascii="Arial" w:eastAsia="Arial" w:hAnsi="Arial" w:cs="Arial"/>
          <w:sz w:val="24"/>
          <w:szCs w:val="24"/>
        </w:rPr>
      </w:pPr>
    </w:p>
    <w:p w14:paraId="4871F813" w14:textId="77777777" w:rsidR="00213A56" w:rsidRDefault="00213A56" w:rsidP="00213A56">
      <w:pPr>
        <w:spacing w:after="0" w:line="360" w:lineRule="auto"/>
        <w:jc w:val="both"/>
        <w:rPr>
          <w:rFonts w:ascii="Arial" w:eastAsia="Arial" w:hAnsi="Arial" w:cs="Arial"/>
          <w:sz w:val="24"/>
          <w:szCs w:val="24"/>
        </w:rPr>
      </w:pPr>
      <w:r w:rsidRPr="50748F37">
        <w:rPr>
          <w:rFonts w:ascii="Arial" w:eastAsia="Arial" w:hAnsi="Arial" w:cs="Arial"/>
          <w:sz w:val="24"/>
          <w:szCs w:val="24"/>
        </w:rPr>
        <w:t xml:space="preserve">Durante la comunicación, la mayoría de los usuarios generalmente no son conscientes del medio cuando las cosas están funcionando correctamente. Mientras los usuarios se ven afectados por el medio, a menudo no distinguen los componentes individuales, tales como red, HTML, hojas de estilo y JavaScript, a menos que algo resulte mal. </w:t>
      </w:r>
    </w:p>
    <w:p w14:paraId="5746CD23" w14:textId="77777777" w:rsidR="00213A56" w:rsidRDefault="00213A56" w:rsidP="00213A56">
      <w:pPr>
        <w:spacing w:after="0" w:line="360" w:lineRule="auto"/>
        <w:jc w:val="both"/>
        <w:rPr>
          <w:rFonts w:ascii="Arial" w:eastAsia="Arial" w:hAnsi="Arial" w:cs="Arial"/>
          <w:sz w:val="24"/>
          <w:szCs w:val="24"/>
        </w:rPr>
      </w:pPr>
    </w:p>
    <w:p w14:paraId="0576F016" w14:textId="5238A88E" w:rsidR="00911399" w:rsidRPr="003262F3" w:rsidRDefault="00213A56" w:rsidP="00213A56">
      <w:pPr>
        <w:spacing w:after="0" w:line="360" w:lineRule="auto"/>
        <w:jc w:val="both"/>
        <w:rPr>
          <w:rFonts w:ascii="Arial" w:eastAsia="Arial" w:hAnsi="Arial" w:cs="Arial"/>
          <w:sz w:val="24"/>
          <w:szCs w:val="24"/>
        </w:rPr>
      </w:pPr>
      <w:r w:rsidRPr="50748F37">
        <w:rPr>
          <w:rFonts w:ascii="Arial" w:eastAsia="Arial" w:hAnsi="Arial" w:cs="Arial"/>
          <w:sz w:val="24"/>
          <w:szCs w:val="24"/>
        </w:rPr>
        <w:t>En el caso negativo de un sitio lento o que provoca errores visuales o funcionales, el usuario puede observar el medio, pero todavía no pueden distinguir el aspecto causante del problema. Los usuarios tienden a no ver las partes en sí, pero sí la suma del todo. Esto hace que sea importante pensar en los sitios en su conjunto, a fin de comprender cómo los usuarios puedan ver</w:t>
      </w:r>
      <w:r w:rsidR="00911399" w:rsidRPr="50748F37">
        <w:rPr>
          <w:rFonts w:ascii="Arial" w:eastAsia="Arial" w:hAnsi="Arial" w:cs="Arial"/>
          <w:sz w:val="24"/>
          <w:szCs w:val="24"/>
        </w:rPr>
        <w:t>.</w:t>
      </w:r>
    </w:p>
    <w:p w14:paraId="64703F68" w14:textId="77777777" w:rsidR="009E04BC" w:rsidRPr="00780F75" w:rsidRDefault="009E04BC">
      <w:pPr>
        <w:spacing w:after="0" w:line="360" w:lineRule="auto"/>
        <w:jc w:val="both"/>
        <w:rPr>
          <w:rFonts w:ascii="Arial" w:hAnsi="Arial" w:cs="Arial"/>
          <w:sz w:val="24"/>
          <w:szCs w:val="24"/>
        </w:rPr>
      </w:pPr>
    </w:p>
    <w:p w14:paraId="6E4162DD" w14:textId="77777777" w:rsidR="009E04BC" w:rsidRPr="00780F75" w:rsidRDefault="07F990B1" w:rsidP="005A6E15">
      <w:pPr>
        <w:pStyle w:val="Ttulo2"/>
        <w:numPr>
          <w:ilvl w:val="0"/>
          <w:numId w:val="12"/>
        </w:numPr>
        <w:spacing w:before="0" w:after="0" w:line="360" w:lineRule="auto"/>
        <w:ind w:hanging="540"/>
        <w:rPr>
          <w:rFonts w:eastAsia="Arial" w:cs="Arial"/>
        </w:rPr>
      </w:pPr>
      <w:bookmarkStart w:id="22" w:name="_Toc483457921"/>
      <w:bookmarkStart w:id="23" w:name="_Toc495224572"/>
      <w:r w:rsidRPr="00780F75">
        <w:rPr>
          <w:rFonts w:eastAsia="Arial" w:cs="Arial"/>
        </w:rPr>
        <w:t>Tipos de sitio web</w:t>
      </w:r>
      <w:bookmarkEnd w:id="22"/>
      <w:bookmarkEnd w:id="23"/>
      <w:r w:rsidRPr="00780F75">
        <w:rPr>
          <w:rFonts w:eastAsia="Arial" w:cs="Arial"/>
        </w:rPr>
        <w:t xml:space="preserve"> </w:t>
      </w:r>
    </w:p>
    <w:p w14:paraId="5D7AB03E" w14:textId="77777777" w:rsidR="009E04BC" w:rsidRPr="00780F75" w:rsidRDefault="009E04BC">
      <w:pPr>
        <w:spacing w:after="0" w:line="360" w:lineRule="auto"/>
        <w:jc w:val="both"/>
        <w:rPr>
          <w:rFonts w:ascii="Arial" w:hAnsi="Arial" w:cs="Arial"/>
          <w:sz w:val="24"/>
          <w:szCs w:val="24"/>
        </w:rPr>
      </w:pPr>
    </w:p>
    <w:p w14:paraId="458F3648" w14:textId="77777777" w:rsidR="00213A56" w:rsidRPr="00780F75" w:rsidRDefault="00213A56" w:rsidP="00213A56">
      <w:pPr>
        <w:spacing w:after="0" w:line="360" w:lineRule="auto"/>
        <w:jc w:val="both"/>
        <w:rPr>
          <w:rFonts w:ascii="Arial" w:eastAsia="Arial" w:hAnsi="Arial" w:cs="Arial"/>
          <w:sz w:val="24"/>
          <w:szCs w:val="24"/>
        </w:rPr>
      </w:pPr>
      <w:r>
        <w:rPr>
          <w:rFonts w:ascii="Arial" w:eastAsia="Arial" w:hAnsi="Arial" w:cs="Arial"/>
          <w:sz w:val="24"/>
          <w:szCs w:val="24"/>
        </w:rPr>
        <w:t>Los usuarios ven los sitios w</w:t>
      </w:r>
      <w:r w:rsidRPr="50748F37">
        <w:rPr>
          <w:rFonts w:ascii="Arial" w:eastAsia="Arial" w:hAnsi="Arial" w:cs="Arial"/>
          <w:sz w:val="24"/>
          <w:szCs w:val="24"/>
        </w:rPr>
        <w:t>eb, y por lo tanto el diseño, ya sea por la función de</w:t>
      </w:r>
      <w:r>
        <w:rPr>
          <w:rFonts w:ascii="Arial" w:eastAsia="Arial" w:hAnsi="Arial" w:cs="Arial"/>
          <w:sz w:val="24"/>
          <w:szCs w:val="24"/>
        </w:rPr>
        <w:t>l sitio o por su aspecto visual, por ello e</w:t>
      </w:r>
      <w:r w:rsidRPr="50748F37">
        <w:rPr>
          <w:rFonts w:ascii="Arial" w:eastAsia="Arial" w:hAnsi="Arial" w:cs="Arial"/>
          <w:sz w:val="24"/>
          <w:szCs w:val="24"/>
        </w:rPr>
        <w:t xml:space="preserve">s importante ser capaz de describir los sitios de esta manera, sin embargo, hay muchas más formas de clasificarlos. Mientras </w:t>
      </w:r>
      <w:r w:rsidRPr="50748F37">
        <w:rPr>
          <w:rFonts w:ascii="Arial" w:eastAsia="Arial" w:hAnsi="Arial" w:cs="Arial"/>
          <w:sz w:val="24"/>
          <w:szCs w:val="24"/>
        </w:rPr>
        <w:lastRenderedPageBreak/>
        <w:t xml:space="preserve">que las posibles categorías de sitios pueden parecer interminables, </w:t>
      </w:r>
      <w:r>
        <w:rPr>
          <w:rFonts w:ascii="Arial" w:eastAsia="Arial" w:hAnsi="Arial" w:cs="Arial"/>
          <w:sz w:val="24"/>
          <w:szCs w:val="24"/>
        </w:rPr>
        <w:t>pueden clasificarse</w:t>
      </w:r>
      <w:r w:rsidRPr="50748F37">
        <w:rPr>
          <w:rFonts w:ascii="Arial" w:eastAsia="Arial" w:hAnsi="Arial" w:cs="Arial"/>
          <w:sz w:val="24"/>
          <w:szCs w:val="24"/>
        </w:rPr>
        <w:t xml:space="preserve"> con seguridad los sitios </w:t>
      </w:r>
      <w:r>
        <w:rPr>
          <w:rFonts w:ascii="Arial" w:eastAsia="Arial" w:hAnsi="Arial" w:cs="Arial"/>
          <w:sz w:val="24"/>
          <w:szCs w:val="24"/>
        </w:rPr>
        <w:t>en una forma de carácter general</w:t>
      </w:r>
      <w:r w:rsidRPr="50748F37">
        <w:rPr>
          <w:rFonts w:ascii="Arial" w:eastAsia="Arial" w:hAnsi="Arial" w:cs="Arial"/>
          <w:sz w:val="24"/>
          <w:szCs w:val="24"/>
        </w:rPr>
        <w:t xml:space="preserve">. Empezaremos primero con un resumen y luego pasar a las categorizaciones visuales. </w:t>
      </w:r>
    </w:p>
    <w:p w14:paraId="222242D2" w14:textId="77777777" w:rsidR="00213A56" w:rsidRPr="00780F75" w:rsidRDefault="00213A56" w:rsidP="00213A56">
      <w:pPr>
        <w:spacing w:after="0" w:line="360" w:lineRule="auto"/>
        <w:jc w:val="both"/>
        <w:rPr>
          <w:rFonts w:ascii="Arial" w:hAnsi="Arial" w:cs="Arial"/>
          <w:color w:val="auto"/>
          <w:sz w:val="24"/>
          <w:szCs w:val="24"/>
        </w:rPr>
      </w:pPr>
    </w:p>
    <w:p w14:paraId="176A43E4" w14:textId="77777777" w:rsidR="00213A56" w:rsidRPr="00780F75" w:rsidRDefault="00213A56" w:rsidP="005A6E15">
      <w:pPr>
        <w:pStyle w:val="Ttulo3"/>
        <w:numPr>
          <w:ilvl w:val="0"/>
          <w:numId w:val="13"/>
        </w:numPr>
        <w:spacing w:before="0" w:after="0" w:line="360" w:lineRule="auto"/>
        <w:ind w:left="1260"/>
        <w:rPr>
          <w:rFonts w:ascii="Arial" w:eastAsia="Arial" w:hAnsi="Arial" w:cs="Arial"/>
          <w:sz w:val="24"/>
          <w:szCs w:val="24"/>
        </w:rPr>
      </w:pPr>
      <w:bookmarkStart w:id="24" w:name="_Toc483457922"/>
      <w:bookmarkStart w:id="25" w:name="_Toc495224573"/>
      <w:r w:rsidRPr="00780F75">
        <w:rPr>
          <w:rFonts w:ascii="Arial" w:eastAsia="Arial" w:hAnsi="Arial" w:cs="Arial"/>
          <w:sz w:val="24"/>
          <w:szCs w:val="24"/>
        </w:rPr>
        <w:t>Agrupaciones abstractas</w:t>
      </w:r>
      <w:bookmarkEnd w:id="24"/>
      <w:bookmarkEnd w:id="25"/>
    </w:p>
    <w:p w14:paraId="62BB2DE2" w14:textId="77777777" w:rsidR="00213A56" w:rsidRPr="00780F75" w:rsidRDefault="00213A56" w:rsidP="00213A56">
      <w:pPr>
        <w:spacing w:after="0" w:line="360" w:lineRule="auto"/>
        <w:jc w:val="both"/>
        <w:rPr>
          <w:rFonts w:ascii="Arial" w:hAnsi="Arial" w:cs="Arial"/>
          <w:sz w:val="24"/>
          <w:szCs w:val="24"/>
        </w:rPr>
      </w:pPr>
    </w:p>
    <w:p w14:paraId="41DC2FD0" w14:textId="77777777" w:rsidR="00213A56" w:rsidRDefault="00213A56" w:rsidP="00213A56">
      <w:pPr>
        <w:spacing w:after="0" w:line="360" w:lineRule="auto"/>
        <w:jc w:val="both"/>
        <w:rPr>
          <w:rFonts w:ascii="Arial" w:eastAsia="Arial" w:hAnsi="Arial" w:cs="Arial"/>
          <w:sz w:val="24"/>
          <w:szCs w:val="24"/>
        </w:rPr>
      </w:pPr>
      <w:r w:rsidRPr="50748F37">
        <w:rPr>
          <w:rFonts w:ascii="Arial" w:eastAsia="Arial" w:hAnsi="Arial" w:cs="Arial"/>
          <w:sz w:val="24"/>
          <w:szCs w:val="24"/>
        </w:rPr>
        <w:t>En primer lugar, se debe considerar si un sitio está centrado en la información o focalizado en tareas. Parafraseando nuevamente a Powell, a veces podemos describir esta distinción como un sitio centrado en forma de documento y otra que es centrada a una aplicación</w:t>
      </w:r>
      <w:r>
        <w:rPr>
          <w:rStyle w:val="Refdenotaalpie"/>
          <w:rFonts w:ascii="Arial" w:eastAsia="Arial" w:hAnsi="Arial" w:cs="Arial"/>
          <w:sz w:val="24"/>
          <w:szCs w:val="24"/>
        </w:rPr>
        <w:footnoteReference w:id="5"/>
      </w:r>
      <w:r w:rsidRPr="50748F37">
        <w:rPr>
          <w:rFonts w:ascii="Arial" w:eastAsia="Arial" w:hAnsi="Arial" w:cs="Arial"/>
          <w:sz w:val="24"/>
          <w:szCs w:val="24"/>
        </w:rPr>
        <w:t xml:space="preserve">. </w:t>
      </w:r>
    </w:p>
    <w:p w14:paraId="372309F1" w14:textId="77777777" w:rsidR="00213A56" w:rsidRDefault="00213A56" w:rsidP="00213A56">
      <w:pPr>
        <w:spacing w:after="0" w:line="360" w:lineRule="auto"/>
        <w:jc w:val="both"/>
        <w:rPr>
          <w:rFonts w:ascii="Arial" w:eastAsia="Arial" w:hAnsi="Arial" w:cs="Arial"/>
          <w:sz w:val="24"/>
          <w:szCs w:val="24"/>
        </w:rPr>
      </w:pPr>
    </w:p>
    <w:p w14:paraId="5641320C" w14:textId="77777777" w:rsidR="00213A56" w:rsidRDefault="00213A56" w:rsidP="00213A56">
      <w:pPr>
        <w:spacing w:after="0" w:line="360" w:lineRule="auto"/>
        <w:jc w:val="both"/>
        <w:rPr>
          <w:rFonts w:ascii="Arial" w:eastAsia="Arial" w:hAnsi="Arial" w:cs="Arial"/>
          <w:sz w:val="24"/>
          <w:szCs w:val="24"/>
        </w:rPr>
      </w:pPr>
      <w:r w:rsidRPr="50748F37">
        <w:rPr>
          <w:rFonts w:ascii="Arial" w:eastAsia="Arial" w:hAnsi="Arial" w:cs="Arial"/>
          <w:sz w:val="24"/>
          <w:szCs w:val="24"/>
        </w:rPr>
        <w:t xml:space="preserve">Centrados en forma de documento o sitios de información, ambos proporcionan información para los usuarios, no obstante, proporcionan interactividad muy limitada (que solamente permite al usuario navegar, buscar y visualizar la información que se presenta). </w:t>
      </w:r>
    </w:p>
    <w:p w14:paraId="1E29EBD9" w14:textId="77777777" w:rsidR="00213A56" w:rsidRDefault="00213A56" w:rsidP="00213A56">
      <w:pPr>
        <w:spacing w:after="0" w:line="360" w:lineRule="auto"/>
        <w:jc w:val="both"/>
        <w:rPr>
          <w:rFonts w:ascii="Arial" w:eastAsia="Arial" w:hAnsi="Arial" w:cs="Arial"/>
          <w:sz w:val="24"/>
          <w:szCs w:val="24"/>
        </w:rPr>
      </w:pPr>
    </w:p>
    <w:p w14:paraId="4949B67A" w14:textId="77777777" w:rsidR="00213A56" w:rsidRPr="00780F75" w:rsidRDefault="00213A56" w:rsidP="00213A56">
      <w:pPr>
        <w:spacing w:after="0" w:line="360" w:lineRule="auto"/>
        <w:jc w:val="both"/>
        <w:rPr>
          <w:rFonts w:ascii="Arial" w:eastAsia="Arial" w:hAnsi="Arial" w:cs="Arial"/>
          <w:sz w:val="24"/>
          <w:szCs w:val="24"/>
        </w:rPr>
      </w:pPr>
      <w:r w:rsidRPr="50748F37">
        <w:rPr>
          <w:rFonts w:ascii="Arial" w:eastAsia="Arial" w:hAnsi="Arial" w:cs="Arial"/>
          <w:sz w:val="24"/>
          <w:szCs w:val="24"/>
        </w:rPr>
        <w:t>Los sitios que son aplicaciones orientadas a permitir al usuario interactua</w:t>
      </w:r>
      <w:r>
        <w:rPr>
          <w:rFonts w:ascii="Arial" w:eastAsia="Arial" w:hAnsi="Arial" w:cs="Arial"/>
          <w:sz w:val="24"/>
          <w:szCs w:val="24"/>
        </w:rPr>
        <w:t>r con la información o realizar</w:t>
      </w:r>
      <w:r w:rsidRPr="50748F37">
        <w:rPr>
          <w:rFonts w:ascii="Arial" w:eastAsia="Arial" w:hAnsi="Arial" w:cs="Arial"/>
          <w:sz w:val="24"/>
          <w:szCs w:val="24"/>
        </w:rPr>
        <w:t xml:space="preserve"> alguna tarea, como la transferencia de fondos desde una cuenta bancaria o comprar un artículo nuevo. Los sitios híbridos hacer un poco de ambos, que son cada vez más comunes como la línea entre la información y la aplicación.</w:t>
      </w:r>
    </w:p>
    <w:p w14:paraId="2BEA4D93" w14:textId="77777777" w:rsidR="00213A56" w:rsidRPr="00780F75" w:rsidRDefault="00213A56" w:rsidP="00213A56">
      <w:pPr>
        <w:spacing w:after="0" w:line="360" w:lineRule="auto"/>
        <w:jc w:val="both"/>
        <w:rPr>
          <w:rFonts w:ascii="Arial" w:hAnsi="Arial" w:cs="Arial"/>
          <w:sz w:val="24"/>
          <w:szCs w:val="24"/>
        </w:rPr>
      </w:pPr>
    </w:p>
    <w:p w14:paraId="56AEBF6A" w14:textId="77777777" w:rsidR="00213A56" w:rsidRPr="00780F75" w:rsidRDefault="00213A56" w:rsidP="00213A56">
      <w:pPr>
        <w:spacing w:after="0" w:line="360" w:lineRule="auto"/>
        <w:jc w:val="both"/>
        <w:rPr>
          <w:rFonts w:ascii="Arial" w:eastAsia="Arial" w:hAnsi="Arial" w:cs="Arial"/>
          <w:sz w:val="24"/>
          <w:szCs w:val="24"/>
        </w:rPr>
      </w:pPr>
      <w:r>
        <w:rPr>
          <w:rFonts w:ascii="Arial" w:eastAsia="Arial" w:hAnsi="Arial" w:cs="Arial"/>
          <w:sz w:val="24"/>
          <w:szCs w:val="24"/>
        </w:rPr>
        <w:t>Según Powell otra forma de cómo se pueden agrupar los sitios web es la siguiente</w:t>
      </w:r>
      <w:r>
        <w:rPr>
          <w:rStyle w:val="Refdenotaalpie"/>
          <w:rFonts w:ascii="Arial" w:eastAsia="Arial" w:hAnsi="Arial" w:cs="Arial"/>
          <w:sz w:val="24"/>
          <w:szCs w:val="24"/>
        </w:rPr>
        <w:footnoteReference w:id="6"/>
      </w:r>
      <w:r>
        <w:rPr>
          <w:rFonts w:ascii="Arial" w:eastAsia="Arial" w:hAnsi="Arial" w:cs="Arial"/>
          <w:sz w:val="24"/>
          <w:szCs w:val="24"/>
        </w:rPr>
        <w:t>:</w:t>
      </w:r>
    </w:p>
    <w:p w14:paraId="08F23C7F" w14:textId="77777777" w:rsidR="00213A56" w:rsidRDefault="00213A56" w:rsidP="00213A56">
      <w:pPr>
        <w:spacing w:after="0" w:line="360" w:lineRule="auto"/>
        <w:jc w:val="both"/>
        <w:rPr>
          <w:rFonts w:ascii="Arial" w:eastAsia="Arial" w:hAnsi="Arial" w:cs="Arial"/>
          <w:sz w:val="24"/>
          <w:szCs w:val="24"/>
        </w:rPr>
      </w:pPr>
    </w:p>
    <w:p w14:paraId="500798B2" w14:textId="77777777" w:rsidR="00213A56" w:rsidRDefault="00213A56" w:rsidP="00213A56">
      <w:pPr>
        <w:spacing w:after="0" w:line="360" w:lineRule="auto"/>
        <w:jc w:val="both"/>
        <w:rPr>
          <w:rFonts w:ascii="Arial" w:eastAsia="Arial" w:hAnsi="Arial" w:cs="Arial"/>
          <w:sz w:val="24"/>
          <w:szCs w:val="24"/>
        </w:rPr>
      </w:pPr>
      <w:r w:rsidRPr="50748F37">
        <w:rPr>
          <w:rFonts w:ascii="Arial" w:eastAsia="Arial" w:hAnsi="Arial" w:cs="Arial"/>
          <w:sz w:val="24"/>
          <w:szCs w:val="24"/>
        </w:rPr>
        <w:t>Sitios informativos, proveen información sobre un tema en particular o un</w:t>
      </w:r>
      <w:r>
        <w:rPr>
          <w:rFonts w:ascii="Arial" w:eastAsia="Arial" w:hAnsi="Arial" w:cs="Arial"/>
          <w:sz w:val="24"/>
          <w:szCs w:val="24"/>
        </w:rPr>
        <w:t>a organización, son los sitios w</w:t>
      </w:r>
      <w:r w:rsidRPr="50748F37">
        <w:rPr>
          <w:rFonts w:ascii="Arial" w:eastAsia="Arial" w:hAnsi="Arial" w:cs="Arial"/>
          <w:sz w:val="24"/>
          <w:szCs w:val="24"/>
        </w:rPr>
        <w:t xml:space="preserve">eb más comunes en Internet y toman a menudo en los aspectos de las categorías de otro sitio con el tiempo. </w:t>
      </w:r>
    </w:p>
    <w:p w14:paraId="4E79C638" w14:textId="77777777" w:rsidR="00213A56" w:rsidRDefault="00213A56" w:rsidP="00213A56">
      <w:pPr>
        <w:spacing w:after="0" w:line="360" w:lineRule="auto"/>
        <w:jc w:val="both"/>
        <w:rPr>
          <w:rFonts w:ascii="Arial" w:eastAsia="Arial" w:hAnsi="Arial" w:cs="Arial"/>
          <w:sz w:val="24"/>
          <w:szCs w:val="24"/>
        </w:rPr>
      </w:pPr>
      <w:r w:rsidRPr="50748F37">
        <w:rPr>
          <w:rFonts w:ascii="Arial" w:eastAsia="Arial" w:hAnsi="Arial" w:cs="Arial"/>
          <w:sz w:val="24"/>
          <w:szCs w:val="24"/>
        </w:rPr>
        <w:lastRenderedPageBreak/>
        <w:t xml:space="preserve">Sitios transaccionales, pueden ser utilizados para llevar a cabo alguna transacción o tarea. Los sitios de comercio electrónico se incluyen en esta categoría. </w:t>
      </w:r>
    </w:p>
    <w:p w14:paraId="30B63F37" w14:textId="77777777" w:rsidR="00213A56" w:rsidRDefault="00213A56" w:rsidP="00213A56">
      <w:pPr>
        <w:spacing w:after="0" w:line="360" w:lineRule="auto"/>
        <w:jc w:val="both"/>
        <w:rPr>
          <w:rFonts w:ascii="Arial" w:eastAsia="Arial" w:hAnsi="Arial" w:cs="Arial"/>
          <w:sz w:val="24"/>
          <w:szCs w:val="24"/>
        </w:rPr>
      </w:pPr>
    </w:p>
    <w:p w14:paraId="5AA3F7E5" w14:textId="77777777" w:rsidR="00213A56" w:rsidRDefault="00213A56" w:rsidP="00213A56">
      <w:pPr>
        <w:spacing w:after="0" w:line="360" w:lineRule="auto"/>
        <w:jc w:val="both"/>
        <w:rPr>
          <w:rFonts w:ascii="Arial" w:eastAsia="Arial" w:hAnsi="Arial" w:cs="Arial"/>
          <w:sz w:val="24"/>
          <w:szCs w:val="24"/>
        </w:rPr>
      </w:pPr>
      <w:r w:rsidRPr="50748F37">
        <w:rPr>
          <w:rFonts w:ascii="Arial" w:eastAsia="Arial" w:hAnsi="Arial" w:cs="Arial"/>
          <w:sz w:val="24"/>
          <w:szCs w:val="24"/>
        </w:rPr>
        <w:t xml:space="preserve">Sitios de comunidad, proporcionan información o servicios relacionados con algunas operaciones, aunque se centran en la interacción entre los visitantes del sitio. Tienden a centrarse en un tema en particular y fomentar la interacción entre individuos con ideas afines. </w:t>
      </w:r>
    </w:p>
    <w:p w14:paraId="5F6A0101" w14:textId="77777777" w:rsidR="00213A56" w:rsidRDefault="00213A56" w:rsidP="00213A56">
      <w:pPr>
        <w:spacing w:after="0" w:line="360" w:lineRule="auto"/>
        <w:jc w:val="both"/>
        <w:rPr>
          <w:rFonts w:ascii="Arial" w:eastAsia="Arial" w:hAnsi="Arial" w:cs="Arial"/>
          <w:sz w:val="24"/>
          <w:szCs w:val="24"/>
        </w:rPr>
      </w:pPr>
    </w:p>
    <w:p w14:paraId="00B56406" w14:textId="77777777" w:rsidR="00213A56" w:rsidRDefault="00213A56" w:rsidP="00213A56">
      <w:pPr>
        <w:spacing w:after="0" w:line="360" w:lineRule="auto"/>
        <w:jc w:val="both"/>
        <w:rPr>
          <w:rFonts w:ascii="Arial" w:eastAsia="Arial" w:hAnsi="Arial" w:cs="Arial"/>
          <w:sz w:val="24"/>
          <w:szCs w:val="24"/>
        </w:rPr>
      </w:pPr>
      <w:r w:rsidRPr="50748F37">
        <w:rPr>
          <w:rFonts w:ascii="Arial" w:eastAsia="Arial" w:hAnsi="Arial" w:cs="Arial"/>
          <w:sz w:val="24"/>
          <w:szCs w:val="24"/>
        </w:rPr>
        <w:t xml:space="preserve">Los sitios de entretenimiento, son para jugar o alguna forma de interacción divertida, que puede incluir características de sitios de comunidad, transacciones e información. </w:t>
      </w:r>
    </w:p>
    <w:p w14:paraId="49CAF9CB" w14:textId="77777777" w:rsidR="00213A56" w:rsidRDefault="00213A56" w:rsidP="00213A56">
      <w:pPr>
        <w:spacing w:after="0" w:line="360" w:lineRule="auto"/>
        <w:jc w:val="both"/>
        <w:rPr>
          <w:rFonts w:ascii="Arial" w:eastAsia="Arial" w:hAnsi="Arial" w:cs="Arial"/>
          <w:sz w:val="24"/>
          <w:szCs w:val="24"/>
        </w:rPr>
      </w:pPr>
    </w:p>
    <w:p w14:paraId="0ADDC2C2" w14:textId="77777777" w:rsidR="00213A56" w:rsidRPr="00780F75" w:rsidRDefault="00213A56" w:rsidP="00213A56">
      <w:pPr>
        <w:spacing w:after="0" w:line="360" w:lineRule="auto"/>
        <w:jc w:val="both"/>
        <w:rPr>
          <w:rFonts w:ascii="Arial" w:eastAsia="Arial" w:hAnsi="Arial" w:cs="Arial"/>
          <w:sz w:val="24"/>
          <w:szCs w:val="24"/>
        </w:rPr>
      </w:pPr>
      <w:r w:rsidRPr="50748F37">
        <w:rPr>
          <w:rFonts w:ascii="Arial" w:eastAsia="Arial" w:hAnsi="Arial" w:cs="Arial"/>
          <w:sz w:val="24"/>
          <w:szCs w:val="24"/>
        </w:rPr>
        <w:t>Otros sitios, incluyen aquí los sitios artísticos o experimentales, espacios web personales, tales como blogs y sitios que pueden no seguir las convenciones comunes Web o tener una finalidad económica bien definida.</w:t>
      </w:r>
    </w:p>
    <w:p w14:paraId="78853B87" w14:textId="77777777" w:rsidR="00213A56" w:rsidRPr="00780F75" w:rsidRDefault="00213A56" w:rsidP="00213A56">
      <w:pPr>
        <w:spacing w:after="0" w:line="360" w:lineRule="auto"/>
        <w:jc w:val="both"/>
        <w:rPr>
          <w:rFonts w:ascii="Arial" w:hAnsi="Arial" w:cs="Arial"/>
          <w:sz w:val="24"/>
          <w:szCs w:val="24"/>
        </w:rPr>
      </w:pPr>
    </w:p>
    <w:p w14:paraId="2A49ACF2" w14:textId="77777777" w:rsidR="00213A56" w:rsidRPr="00780F75" w:rsidRDefault="00213A56" w:rsidP="00213A56">
      <w:pPr>
        <w:spacing w:after="0" w:line="360" w:lineRule="auto"/>
        <w:jc w:val="both"/>
        <w:rPr>
          <w:rFonts w:ascii="Arial" w:eastAsia="Arial" w:hAnsi="Arial" w:cs="Arial"/>
          <w:sz w:val="24"/>
          <w:szCs w:val="24"/>
        </w:rPr>
      </w:pPr>
      <w:r w:rsidRPr="50748F37">
        <w:rPr>
          <w:rFonts w:ascii="Arial" w:eastAsia="Arial" w:hAnsi="Arial" w:cs="Arial"/>
          <w:sz w:val="24"/>
          <w:szCs w:val="24"/>
        </w:rPr>
        <w:t xml:space="preserve">También podríamos definir los sitios basados en la organización que </w:t>
      </w:r>
      <w:r>
        <w:rPr>
          <w:rFonts w:ascii="Arial" w:eastAsia="Arial" w:hAnsi="Arial" w:cs="Arial"/>
          <w:sz w:val="24"/>
          <w:szCs w:val="24"/>
        </w:rPr>
        <w:t xml:space="preserve">se </w:t>
      </w:r>
      <w:r w:rsidRPr="50748F37">
        <w:rPr>
          <w:rFonts w:ascii="Arial" w:eastAsia="Arial" w:hAnsi="Arial" w:cs="Arial"/>
          <w:sz w:val="24"/>
          <w:szCs w:val="24"/>
        </w:rPr>
        <w:t xml:space="preserve">representan, dentro de este tipo de </w:t>
      </w:r>
      <w:r>
        <w:rPr>
          <w:rFonts w:ascii="Arial" w:eastAsia="Arial" w:hAnsi="Arial" w:cs="Arial"/>
          <w:sz w:val="24"/>
          <w:szCs w:val="24"/>
        </w:rPr>
        <w:t>categoría</w:t>
      </w:r>
      <w:r w:rsidRPr="50748F37">
        <w:rPr>
          <w:rFonts w:ascii="Arial" w:eastAsia="Arial" w:hAnsi="Arial" w:cs="Arial"/>
          <w:sz w:val="24"/>
          <w:szCs w:val="24"/>
        </w:rPr>
        <w:t xml:space="preserve"> </w:t>
      </w:r>
      <w:r>
        <w:rPr>
          <w:rFonts w:ascii="Arial" w:eastAsia="Arial" w:hAnsi="Arial" w:cs="Arial"/>
          <w:sz w:val="24"/>
          <w:szCs w:val="24"/>
        </w:rPr>
        <w:t xml:space="preserve">y posee </w:t>
      </w:r>
      <w:r w:rsidRPr="50748F37">
        <w:rPr>
          <w:rFonts w:ascii="Arial" w:eastAsia="Arial" w:hAnsi="Arial" w:cs="Arial"/>
          <w:sz w:val="24"/>
          <w:szCs w:val="24"/>
        </w:rPr>
        <w:t xml:space="preserve">cinco grupos principales: comercial, gubernamental, </w:t>
      </w:r>
      <w:r>
        <w:rPr>
          <w:rFonts w:ascii="Arial" w:eastAsia="Arial" w:hAnsi="Arial" w:cs="Arial"/>
          <w:sz w:val="24"/>
          <w:szCs w:val="24"/>
        </w:rPr>
        <w:t>educativo</w:t>
      </w:r>
      <w:r w:rsidRPr="50748F37">
        <w:rPr>
          <w:rFonts w:ascii="Arial" w:eastAsia="Arial" w:hAnsi="Arial" w:cs="Arial"/>
          <w:sz w:val="24"/>
          <w:szCs w:val="24"/>
        </w:rPr>
        <w:t>, caritativo y personal</w:t>
      </w:r>
      <w:r>
        <w:rPr>
          <w:rFonts w:ascii="Arial" w:eastAsia="Arial" w:hAnsi="Arial" w:cs="Arial"/>
          <w:sz w:val="24"/>
          <w:szCs w:val="24"/>
        </w:rPr>
        <w:t>es</w:t>
      </w:r>
      <w:r w:rsidRPr="50748F37">
        <w:rPr>
          <w:rFonts w:ascii="Arial" w:eastAsia="Arial" w:hAnsi="Arial" w:cs="Arial"/>
          <w:sz w:val="24"/>
          <w:szCs w:val="24"/>
        </w:rPr>
        <w:t>.</w:t>
      </w:r>
    </w:p>
    <w:p w14:paraId="677C7FFA" w14:textId="77777777" w:rsidR="00213A56" w:rsidRPr="00780F75" w:rsidRDefault="00213A56" w:rsidP="00213A56">
      <w:pPr>
        <w:spacing w:after="0" w:line="360" w:lineRule="auto"/>
        <w:jc w:val="both"/>
        <w:rPr>
          <w:rFonts w:ascii="Arial" w:hAnsi="Arial" w:cs="Arial"/>
          <w:sz w:val="24"/>
          <w:szCs w:val="24"/>
        </w:rPr>
      </w:pPr>
    </w:p>
    <w:p w14:paraId="2E467F46" w14:textId="77777777" w:rsidR="00213A56" w:rsidRPr="00780F75" w:rsidRDefault="00213A56" w:rsidP="00213A56">
      <w:pPr>
        <w:spacing w:after="0" w:line="360" w:lineRule="auto"/>
        <w:jc w:val="both"/>
        <w:rPr>
          <w:rFonts w:ascii="Arial" w:hAnsi="Arial" w:cs="Arial"/>
          <w:sz w:val="24"/>
          <w:szCs w:val="24"/>
        </w:rPr>
      </w:pPr>
    </w:p>
    <w:p w14:paraId="618D7805" w14:textId="77777777" w:rsidR="00213A56" w:rsidRPr="00780F75" w:rsidRDefault="00213A56" w:rsidP="005A6E15">
      <w:pPr>
        <w:pStyle w:val="Ttulo3"/>
        <w:numPr>
          <w:ilvl w:val="0"/>
          <w:numId w:val="13"/>
        </w:numPr>
        <w:spacing w:before="0" w:after="0" w:line="360" w:lineRule="auto"/>
        <w:ind w:left="1260"/>
        <w:rPr>
          <w:rFonts w:ascii="Arial" w:eastAsia="Arial" w:hAnsi="Arial" w:cs="Arial"/>
          <w:sz w:val="24"/>
          <w:szCs w:val="24"/>
        </w:rPr>
      </w:pPr>
      <w:bookmarkStart w:id="26" w:name="_Toc483457923"/>
      <w:bookmarkStart w:id="27" w:name="_Toc495224574"/>
      <w:r w:rsidRPr="00780F75">
        <w:rPr>
          <w:rFonts w:ascii="Arial" w:eastAsia="Arial" w:hAnsi="Arial" w:cs="Arial"/>
          <w:sz w:val="24"/>
          <w:szCs w:val="24"/>
        </w:rPr>
        <w:t>Agrupaciones visuales</w:t>
      </w:r>
      <w:bookmarkEnd w:id="26"/>
      <w:bookmarkEnd w:id="27"/>
      <w:r w:rsidRPr="00780F75">
        <w:rPr>
          <w:rFonts w:ascii="Arial" w:eastAsia="Arial" w:hAnsi="Arial" w:cs="Arial"/>
          <w:sz w:val="24"/>
          <w:szCs w:val="24"/>
        </w:rPr>
        <w:t xml:space="preserve"> </w:t>
      </w:r>
    </w:p>
    <w:p w14:paraId="0B423E9F" w14:textId="77777777" w:rsidR="00213A56" w:rsidRPr="00780F75" w:rsidRDefault="00213A56" w:rsidP="00213A56">
      <w:pPr>
        <w:spacing w:after="0" w:line="360" w:lineRule="auto"/>
        <w:jc w:val="both"/>
        <w:rPr>
          <w:rFonts w:ascii="Arial" w:hAnsi="Arial" w:cs="Arial"/>
          <w:sz w:val="24"/>
          <w:szCs w:val="24"/>
        </w:rPr>
      </w:pPr>
    </w:p>
    <w:p w14:paraId="07691555" w14:textId="77777777" w:rsidR="00213A56" w:rsidRPr="00780F75" w:rsidRDefault="00213A56" w:rsidP="00213A56">
      <w:pPr>
        <w:spacing w:after="0" w:line="360" w:lineRule="auto"/>
        <w:jc w:val="both"/>
        <w:rPr>
          <w:rFonts w:ascii="Arial" w:eastAsia="Arial" w:hAnsi="Arial" w:cs="Arial"/>
          <w:sz w:val="24"/>
          <w:szCs w:val="24"/>
        </w:rPr>
      </w:pPr>
      <w:r>
        <w:rPr>
          <w:rFonts w:ascii="Arial" w:eastAsia="Arial" w:hAnsi="Arial" w:cs="Arial"/>
          <w:sz w:val="24"/>
          <w:szCs w:val="24"/>
        </w:rPr>
        <w:t xml:space="preserve">Otra </w:t>
      </w:r>
      <w:r w:rsidRPr="50748F37">
        <w:rPr>
          <w:rFonts w:ascii="Arial" w:eastAsia="Arial" w:hAnsi="Arial" w:cs="Arial"/>
          <w:sz w:val="24"/>
          <w:szCs w:val="24"/>
        </w:rPr>
        <w:t>serie de sitios se centran en mayor medida en el texto y otros más interactivos que se basan en la presentación de gráficos, imágenes o animaciones. Las cuatro escuelas de diseño más comunes en Internet son:</w:t>
      </w:r>
    </w:p>
    <w:p w14:paraId="656420DD" w14:textId="77777777" w:rsidR="00213A56" w:rsidRPr="00780F75" w:rsidRDefault="00213A56" w:rsidP="00213A56">
      <w:pPr>
        <w:spacing w:after="0" w:line="360" w:lineRule="auto"/>
        <w:jc w:val="both"/>
        <w:rPr>
          <w:rFonts w:ascii="Arial" w:hAnsi="Arial" w:cs="Arial"/>
          <w:sz w:val="24"/>
          <w:szCs w:val="24"/>
        </w:rPr>
      </w:pPr>
    </w:p>
    <w:p w14:paraId="4D4DA6F6" w14:textId="77777777" w:rsidR="00213A56" w:rsidRPr="00780F75" w:rsidRDefault="00213A56" w:rsidP="005A6E15">
      <w:pPr>
        <w:numPr>
          <w:ilvl w:val="0"/>
          <w:numId w:val="6"/>
        </w:numPr>
        <w:spacing w:after="0" w:line="360" w:lineRule="auto"/>
        <w:ind w:hanging="360"/>
        <w:jc w:val="both"/>
        <w:rPr>
          <w:rFonts w:ascii="Arial" w:eastAsia="Arial" w:hAnsi="Arial" w:cs="Arial"/>
          <w:sz w:val="24"/>
          <w:szCs w:val="24"/>
        </w:rPr>
      </w:pPr>
      <w:r w:rsidRPr="37DDD525">
        <w:rPr>
          <w:rFonts w:ascii="Arial" w:eastAsia="Arial" w:hAnsi="Arial" w:cs="Arial"/>
          <w:sz w:val="24"/>
          <w:szCs w:val="24"/>
        </w:rPr>
        <w:t>Orientado a texto, estos son los sitios diseñados con un enfoque en el contenido textual. Estos sit</w:t>
      </w:r>
      <w:r>
        <w:rPr>
          <w:rFonts w:ascii="Arial" w:eastAsia="Arial" w:hAnsi="Arial" w:cs="Arial"/>
          <w:sz w:val="24"/>
          <w:szCs w:val="24"/>
        </w:rPr>
        <w:t xml:space="preserve">ios, son relativamente ligeros </w:t>
      </w:r>
      <w:r w:rsidRPr="37DDD525">
        <w:rPr>
          <w:rFonts w:ascii="Arial" w:eastAsia="Arial" w:hAnsi="Arial" w:cs="Arial"/>
          <w:sz w:val="24"/>
          <w:szCs w:val="24"/>
        </w:rPr>
        <w:t>y a menudo minimizan en el diseño.</w:t>
      </w:r>
    </w:p>
    <w:p w14:paraId="370AFBB1" w14:textId="77777777" w:rsidR="00213A56" w:rsidRPr="00780F75" w:rsidRDefault="00213A56" w:rsidP="00213A56">
      <w:pPr>
        <w:spacing w:after="0" w:line="360" w:lineRule="auto"/>
        <w:jc w:val="both"/>
        <w:rPr>
          <w:rFonts w:ascii="Arial" w:hAnsi="Arial" w:cs="Arial"/>
          <w:sz w:val="24"/>
          <w:szCs w:val="24"/>
        </w:rPr>
      </w:pPr>
    </w:p>
    <w:p w14:paraId="3B66845A" w14:textId="77777777" w:rsidR="00213A56" w:rsidRPr="00780F75" w:rsidRDefault="00213A56" w:rsidP="005A6E15">
      <w:pPr>
        <w:numPr>
          <w:ilvl w:val="0"/>
          <w:numId w:val="6"/>
        </w:numPr>
        <w:spacing w:after="0" w:line="360" w:lineRule="auto"/>
        <w:ind w:hanging="360"/>
        <w:jc w:val="both"/>
        <w:rPr>
          <w:rFonts w:ascii="Arial" w:eastAsia="Arial" w:hAnsi="Arial" w:cs="Arial"/>
          <w:sz w:val="24"/>
          <w:szCs w:val="24"/>
        </w:rPr>
      </w:pPr>
      <w:r w:rsidRPr="37DDD525">
        <w:rPr>
          <w:rFonts w:ascii="Arial" w:eastAsia="Arial" w:hAnsi="Arial" w:cs="Arial"/>
          <w:sz w:val="24"/>
          <w:szCs w:val="24"/>
        </w:rPr>
        <w:t>Estilo GUI, son los sitios que siguen determinada interfaz gráfica de usuario (Graphical User Interface, GUI) según convenciones de diseño de software, tales como barras de menú superior, iconos y ventanas pop-up. Estos sitios van desde simples dispositivos de interfaz gráfica de usuario hasta un sitio principalmente orientado a texto y aplicaciones Web con widgets personalizados de interfaz de usuario.</w:t>
      </w:r>
    </w:p>
    <w:p w14:paraId="66F03C5F" w14:textId="77777777" w:rsidR="00213A56" w:rsidRPr="00780F75" w:rsidRDefault="00213A56" w:rsidP="00213A56">
      <w:pPr>
        <w:spacing w:after="0" w:line="360" w:lineRule="auto"/>
        <w:jc w:val="both"/>
        <w:rPr>
          <w:rFonts w:ascii="Arial" w:hAnsi="Arial" w:cs="Arial"/>
          <w:sz w:val="24"/>
          <w:szCs w:val="24"/>
        </w:rPr>
      </w:pPr>
    </w:p>
    <w:p w14:paraId="2948F3E3" w14:textId="77777777" w:rsidR="00213A56" w:rsidRPr="00780F75" w:rsidRDefault="00213A56" w:rsidP="005A6E15">
      <w:pPr>
        <w:numPr>
          <w:ilvl w:val="0"/>
          <w:numId w:val="6"/>
        </w:numPr>
        <w:spacing w:after="0" w:line="360" w:lineRule="auto"/>
        <w:ind w:hanging="360"/>
        <w:jc w:val="both"/>
        <w:rPr>
          <w:rFonts w:ascii="Arial" w:eastAsia="Arial" w:hAnsi="Arial" w:cs="Arial"/>
          <w:sz w:val="24"/>
          <w:szCs w:val="24"/>
        </w:rPr>
      </w:pPr>
      <w:r w:rsidRPr="50748F37">
        <w:rPr>
          <w:rFonts w:ascii="Arial" w:eastAsia="Arial" w:hAnsi="Arial" w:cs="Arial"/>
          <w:sz w:val="24"/>
          <w:szCs w:val="24"/>
        </w:rPr>
        <w:t>Metafórico, son sitios prestados a ideas de la "vida real". Por ejemplo, un sitio para la compra de boletos en un cine, que permita escoger el asiento reflejando la ubicación y hacer la compra en línea. Una metáfora de diseño del sitio, tiende a ser muy visual e interactivo. Esto puede ser frustrante para algunos usuarios, dados que es difícil desde el punto de vista de desarrollador, complacer siempre a un usuario con los aspectos visuales.</w:t>
      </w:r>
    </w:p>
    <w:p w14:paraId="6EC10A1A" w14:textId="77777777" w:rsidR="00213A56" w:rsidRPr="00780F75" w:rsidRDefault="00213A56" w:rsidP="00213A56">
      <w:pPr>
        <w:tabs>
          <w:tab w:val="left" w:pos="5937"/>
        </w:tabs>
        <w:spacing w:after="0" w:line="360" w:lineRule="auto"/>
        <w:jc w:val="both"/>
        <w:rPr>
          <w:rFonts w:ascii="Arial" w:hAnsi="Arial" w:cs="Arial"/>
          <w:sz w:val="24"/>
          <w:szCs w:val="24"/>
        </w:rPr>
      </w:pPr>
    </w:p>
    <w:p w14:paraId="7EAD81F3" w14:textId="77777777" w:rsidR="00213A56" w:rsidRPr="00780F75" w:rsidRDefault="00213A56" w:rsidP="005A6E15">
      <w:pPr>
        <w:numPr>
          <w:ilvl w:val="0"/>
          <w:numId w:val="6"/>
        </w:numPr>
        <w:tabs>
          <w:tab w:val="left" w:pos="5937"/>
        </w:tabs>
        <w:spacing w:after="0" w:line="360" w:lineRule="auto"/>
        <w:ind w:hanging="360"/>
        <w:jc w:val="both"/>
        <w:rPr>
          <w:rFonts w:ascii="Arial" w:eastAsia="Arial" w:hAnsi="Arial" w:cs="Arial"/>
          <w:sz w:val="24"/>
          <w:szCs w:val="24"/>
        </w:rPr>
      </w:pPr>
      <w:r w:rsidRPr="50748F37">
        <w:rPr>
          <w:rFonts w:ascii="Arial" w:eastAsia="Arial" w:hAnsi="Arial" w:cs="Arial"/>
          <w:sz w:val="24"/>
          <w:szCs w:val="24"/>
        </w:rPr>
        <w:t>Experimentales, son diseños que intentan hacer las páginas un poco diferentes a la manera tradicional. La creatividad, la imprevisibilidad, la innovación y el azar, se emplean en estos sitios que cada día se vuelven más comunes.</w:t>
      </w:r>
    </w:p>
    <w:p w14:paraId="615F46E1" w14:textId="77777777" w:rsidR="00213A56" w:rsidRPr="00780F75" w:rsidRDefault="00213A56" w:rsidP="00213A56">
      <w:pPr>
        <w:tabs>
          <w:tab w:val="left" w:pos="5937"/>
        </w:tabs>
        <w:spacing w:after="0" w:line="360" w:lineRule="auto"/>
        <w:jc w:val="both"/>
        <w:rPr>
          <w:rFonts w:ascii="Arial" w:hAnsi="Arial" w:cs="Arial"/>
          <w:sz w:val="24"/>
          <w:szCs w:val="24"/>
        </w:rPr>
      </w:pPr>
    </w:p>
    <w:p w14:paraId="1F2F0C78" w14:textId="77777777" w:rsidR="00213A56" w:rsidRDefault="00213A56" w:rsidP="00213A56">
      <w:pPr>
        <w:tabs>
          <w:tab w:val="left" w:pos="5937"/>
        </w:tabs>
        <w:spacing w:after="0" w:line="360" w:lineRule="auto"/>
        <w:jc w:val="both"/>
        <w:rPr>
          <w:rFonts w:ascii="Arial" w:eastAsia="Arial" w:hAnsi="Arial" w:cs="Arial"/>
          <w:sz w:val="24"/>
          <w:szCs w:val="24"/>
        </w:rPr>
      </w:pPr>
      <w:r w:rsidRPr="37DDD525">
        <w:rPr>
          <w:rFonts w:ascii="Arial" w:eastAsia="Arial" w:hAnsi="Arial" w:cs="Arial"/>
          <w:sz w:val="24"/>
          <w:szCs w:val="24"/>
        </w:rPr>
        <w:t xml:space="preserve">Por supuesto, en la web </w:t>
      </w:r>
      <w:r>
        <w:rPr>
          <w:rFonts w:ascii="Arial" w:eastAsia="Arial" w:hAnsi="Arial" w:cs="Arial"/>
          <w:sz w:val="24"/>
          <w:szCs w:val="24"/>
        </w:rPr>
        <w:t>se encuentran</w:t>
      </w:r>
      <w:r w:rsidRPr="37DDD525">
        <w:rPr>
          <w:rFonts w:ascii="Arial" w:eastAsia="Arial" w:hAnsi="Arial" w:cs="Arial"/>
          <w:sz w:val="24"/>
          <w:szCs w:val="24"/>
        </w:rPr>
        <w:t xml:space="preserve"> mezclas </w:t>
      </w:r>
      <w:r>
        <w:rPr>
          <w:rFonts w:ascii="Arial" w:eastAsia="Arial" w:hAnsi="Arial" w:cs="Arial"/>
          <w:sz w:val="24"/>
          <w:szCs w:val="24"/>
        </w:rPr>
        <w:t>en su</w:t>
      </w:r>
      <w:r w:rsidRPr="37DDD525">
        <w:rPr>
          <w:rFonts w:ascii="Arial" w:eastAsia="Arial" w:hAnsi="Arial" w:cs="Arial"/>
          <w:sz w:val="24"/>
          <w:szCs w:val="24"/>
        </w:rPr>
        <w:t xml:space="preserve"> forma. Por ejemplo, la dificultad para clasificar un portal, que proporciona una gran cantidad de contenido, </w:t>
      </w:r>
      <w:r>
        <w:rPr>
          <w:rFonts w:ascii="Arial" w:eastAsia="Arial" w:hAnsi="Arial" w:cs="Arial"/>
          <w:sz w:val="24"/>
          <w:szCs w:val="24"/>
        </w:rPr>
        <w:t>con</w:t>
      </w:r>
      <w:r w:rsidRPr="37DDD525">
        <w:rPr>
          <w:rFonts w:ascii="Arial" w:eastAsia="Arial" w:hAnsi="Arial" w:cs="Arial"/>
          <w:sz w:val="24"/>
          <w:szCs w:val="24"/>
        </w:rPr>
        <w:t xml:space="preserve"> opciones de navegación, entre otras</w:t>
      </w:r>
      <w:r>
        <w:rPr>
          <w:rFonts w:ascii="Arial" w:eastAsia="Arial" w:hAnsi="Arial" w:cs="Arial"/>
          <w:sz w:val="24"/>
          <w:szCs w:val="24"/>
        </w:rPr>
        <w:t>.</w:t>
      </w:r>
    </w:p>
    <w:p w14:paraId="6AFE0C31" w14:textId="77777777" w:rsidR="00213A56" w:rsidRDefault="00213A56" w:rsidP="00213A56">
      <w:pPr>
        <w:tabs>
          <w:tab w:val="left" w:pos="5937"/>
        </w:tabs>
        <w:spacing w:after="0" w:line="360" w:lineRule="auto"/>
        <w:jc w:val="both"/>
        <w:rPr>
          <w:rFonts w:ascii="Arial" w:eastAsia="Arial" w:hAnsi="Arial" w:cs="Arial"/>
          <w:sz w:val="24"/>
          <w:szCs w:val="24"/>
        </w:rPr>
      </w:pPr>
    </w:p>
    <w:p w14:paraId="2F26A146" w14:textId="77777777" w:rsidR="00213A56" w:rsidRPr="00780F75" w:rsidRDefault="00213A56" w:rsidP="00213A56">
      <w:pPr>
        <w:tabs>
          <w:tab w:val="left" w:pos="5937"/>
        </w:tabs>
        <w:spacing w:after="0" w:line="360" w:lineRule="auto"/>
        <w:jc w:val="both"/>
        <w:rPr>
          <w:rFonts w:ascii="Arial" w:eastAsia="Arial" w:hAnsi="Arial" w:cs="Arial"/>
          <w:sz w:val="24"/>
          <w:szCs w:val="24"/>
        </w:rPr>
      </w:pPr>
      <w:r w:rsidRPr="50748F37">
        <w:rPr>
          <w:rFonts w:ascii="Arial" w:eastAsia="Arial" w:hAnsi="Arial" w:cs="Arial"/>
          <w:sz w:val="24"/>
          <w:szCs w:val="24"/>
        </w:rPr>
        <w:t xml:space="preserve">Con respecto al diseño web, se observan diversos temas que surgen una y otra vez. Ya se trate de la lucha política entre el departamento de marketing de una empresa y el grupo de tecnología de la información sobre la propiedad del sitio, o un diseñador gráfico tratando de convencer a un cliente de la conveniencia de un aspecto particular del sitio o la tecnología multimedia, estos temas están en el centro </w:t>
      </w:r>
      <w:r>
        <w:rPr>
          <w:rFonts w:ascii="Arial" w:eastAsia="Arial" w:hAnsi="Arial" w:cs="Arial"/>
          <w:sz w:val="24"/>
          <w:szCs w:val="24"/>
        </w:rPr>
        <w:lastRenderedPageBreak/>
        <w:t>de la cuestión(</w:t>
      </w:r>
      <w:r w:rsidRPr="50748F37">
        <w:rPr>
          <w:rFonts w:ascii="Arial" w:eastAsia="Arial" w:hAnsi="Arial" w:cs="Arial"/>
          <w:sz w:val="24"/>
          <w:szCs w:val="24"/>
        </w:rPr>
        <w:t>no hay una respuesta sencilla a algunas de estas cuestiones, que son relativamente fáciles de describir</w:t>
      </w:r>
      <w:r>
        <w:rPr>
          <w:rFonts w:ascii="Arial" w:eastAsia="Arial" w:hAnsi="Arial" w:cs="Arial"/>
          <w:sz w:val="24"/>
          <w:szCs w:val="24"/>
        </w:rPr>
        <w:t>)</w:t>
      </w:r>
      <w:r w:rsidRPr="50748F37">
        <w:rPr>
          <w:rFonts w:ascii="Arial" w:eastAsia="Arial" w:hAnsi="Arial" w:cs="Arial"/>
          <w:sz w:val="24"/>
          <w:szCs w:val="24"/>
        </w:rPr>
        <w:t>.</w:t>
      </w:r>
    </w:p>
    <w:p w14:paraId="7805BC70" w14:textId="77777777" w:rsidR="00213A56" w:rsidRPr="00780F75" w:rsidRDefault="00213A56" w:rsidP="00213A56">
      <w:pPr>
        <w:tabs>
          <w:tab w:val="left" w:pos="5937"/>
        </w:tabs>
        <w:spacing w:after="0" w:line="360" w:lineRule="auto"/>
        <w:jc w:val="both"/>
        <w:rPr>
          <w:rFonts w:ascii="Arial" w:hAnsi="Arial" w:cs="Arial"/>
          <w:sz w:val="24"/>
          <w:szCs w:val="24"/>
        </w:rPr>
      </w:pPr>
    </w:p>
    <w:p w14:paraId="0F1B15DE" w14:textId="77777777" w:rsidR="00213A56" w:rsidRPr="00780F75" w:rsidRDefault="00213A56" w:rsidP="00213A56">
      <w:pPr>
        <w:tabs>
          <w:tab w:val="left" w:pos="5937"/>
        </w:tabs>
        <w:spacing w:after="0" w:line="360" w:lineRule="auto"/>
        <w:jc w:val="both"/>
        <w:rPr>
          <w:rFonts w:ascii="Arial" w:eastAsia="Arial" w:hAnsi="Arial" w:cs="Arial"/>
          <w:sz w:val="24"/>
          <w:szCs w:val="24"/>
        </w:rPr>
      </w:pPr>
      <w:r w:rsidRPr="50748F37">
        <w:rPr>
          <w:rFonts w:ascii="Arial" w:eastAsia="Arial" w:hAnsi="Arial" w:cs="Arial"/>
          <w:sz w:val="24"/>
          <w:szCs w:val="24"/>
        </w:rPr>
        <w:t>En general, los temas principales detrás del diseño web moderno incluyen:</w:t>
      </w:r>
    </w:p>
    <w:p w14:paraId="1D229ED2" w14:textId="77777777" w:rsidR="00213A56" w:rsidRPr="00780F75" w:rsidRDefault="00213A56" w:rsidP="00213A56">
      <w:pPr>
        <w:tabs>
          <w:tab w:val="left" w:pos="5937"/>
        </w:tabs>
        <w:spacing w:after="0" w:line="360" w:lineRule="auto"/>
        <w:jc w:val="both"/>
        <w:rPr>
          <w:rFonts w:ascii="Arial" w:hAnsi="Arial" w:cs="Arial"/>
          <w:sz w:val="24"/>
          <w:szCs w:val="24"/>
        </w:rPr>
      </w:pPr>
    </w:p>
    <w:p w14:paraId="5433A878" w14:textId="77777777" w:rsidR="00213A56" w:rsidRPr="00780F75" w:rsidRDefault="00213A56" w:rsidP="00213A56">
      <w:pPr>
        <w:numPr>
          <w:ilvl w:val="0"/>
          <w:numId w:val="1"/>
        </w:numPr>
        <w:tabs>
          <w:tab w:val="left" w:pos="5937"/>
        </w:tabs>
        <w:spacing w:after="0" w:line="360" w:lineRule="auto"/>
        <w:ind w:hanging="360"/>
        <w:jc w:val="both"/>
        <w:rPr>
          <w:rFonts w:ascii="Arial" w:eastAsia="Arial" w:hAnsi="Arial" w:cs="Arial"/>
          <w:sz w:val="24"/>
          <w:szCs w:val="24"/>
        </w:rPr>
      </w:pPr>
      <w:r w:rsidRPr="50748F37">
        <w:rPr>
          <w:rFonts w:ascii="Arial" w:eastAsia="Arial" w:hAnsi="Arial" w:cs="Arial"/>
          <w:sz w:val="24"/>
          <w:szCs w:val="24"/>
        </w:rPr>
        <w:t>Las necesidades de diseño frente a las necesidades del usuario.</w:t>
      </w:r>
    </w:p>
    <w:p w14:paraId="5CD2D6B0" w14:textId="77777777" w:rsidR="00213A56" w:rsidRPr="00780F75" w:rsidRDefault="00213A56" w:rsidP="00213A56">
      <w:pPr>
        <w:numPr>
          <w:ilvl w:val="0"/>
          <w:numId w:val="1"/>
        </w:numPr>
        <w:tabs>
          <w:tab w:val="left" w:pos="5937"/>
        </w:tabs>
        <w:spacing w:after="0" w:line="360" w:lineRule="auto"/>
        <w:ind w:hanging="360"/>
        <w:jc w:val="both"/>
        <w:rPr>
          <w:rFonts w:ascii="Arial" w:eastAsia="Arial" w:hAnsi="Arial" w:cs="Arial"/>
          <w:sz w:val="24"/>
          <w:szCs w:val="24"/>
        </w:rPr>
      </w:pPr>
      <w:r w:rsidRPr="50748F37">
        <w:rPr>
          <w:rFonts w:ascii="Arial" w:eastAsia="Arial" w:hAnsi="Arial" w:cs="Arial"/>
          <w:sz w:val="24"/>
          <w:szCs w:val="24"/>
        </w:rPr>
        <w:t>El balance de forma y función.</w:t>
      </w:r>
    </w:p>
    <w:p w14:paraId="1F8308A3" w14:textId="77777777" w:rsidR="00213A56" w:rsidRPr="00780F75" w:rsidRDefault="00213A56" w:rsidP="00213A56">
      <w:pPr>
        <w:numPr>
          <w:ilvl w:val="0"/>
          <w:numId w:val="1"/>
        </w:numPr>
        <w:tabs>
          <w:tab w:val="left" w:pos="5937"/>
        </w:tabs>
        <w:spacing w:after="0" w:line="360" w:lineRule="auto"/>
        <w:ind w:hanging="360"/>
        <w:jc w:val="both"/>
        <w:rPr>
          <w:rFonts w:ascii="Arial" w:eastAsia="Arial" w:hAnsi="Arial" w:cs="Arial"/>
          <w:sz w:val="24"/>
          <w:szCs w:val="24"/>
        </w:rPr>
      </w:pPr>
      <w:r w:rsidRPr="50748F37">
        <w:rPr>
          <w:rFonts w:ascii="Arial" w:eastAsia="Arial" w:hAnsi="Arial" w:cs="Arial"/>
          <w:sz w:val="24"/>
          <w:szCs w:val="24"/>
        </w:rPr>
        <w:t>La calidad de ejecución.</w:t>
      </w:r>
    </w:p>
    <w:p w14:paraId="00EF21DF" w14:textId="77777777" w:rsidR="00213A56" w:rsidRPr="00780F75" w:rsidRDefault="00213A56" w:rsidP="00213A56">
      <w:pPr>
        <w:numPr>
          <w:ilvl w:val="0"/>
          <w:numId w:val="1"/>
        </w:numPr>
        <w:tabs>
          <w:tab w:val="left" w:pos="5937"/>
        </w:tabs>
        <w:spacing w:after="0" w:line="360" w:lineRule="auto"/>
        <w:ind w:hanging="360"/>
        <w:jc w:val="both"/>
        <w:rPr>
          <w:rFonts w:ascii="Arial" w:eastAsia="Arial" w:hAnsi="Arial" w:cs="Arial"/>
          <w:sz w:val="24"/>
          <w:szCs w:val="24"/>
        </w:rPr>
      </w:pPr>
      <w:r w:rsidRPr="50748F37">
        <w:rPr>
          <w:rFonts w:ascii="Arial" w:eastAsia="Arial" w:hAnsi="Arial" w:cs="Arial"/>
          <w:sz w:val="24"/>
          <w:szCs w:val="24"/>
        </w:rPr>
        <w:t>La interacción entre la convención y la innovación.</w:t>
      </w:r>
    </w:p>
    <w:p w14:paraId="5D0CAFDC" w14:textId="77777777" w:rsidR="009E04BC" w:rsidRPr="00780F75" w:rsidRDefault="009E04BC">
      <w:pPr>
        <w:tabs>
          <w:tab w:val="left" w:pos="5937"/>
        </w:tabs>
        <w:spacing w:after="0" w:line="360" w:lineRule="auto"/>
        <w:jc w:val="both"/>
        <w:rPr>
          <w:rFonts w:ascii="Arial" w:hAnsi="Arial" w:cs="Arial"/>
          <w:sz w:val="24"/>
          <w:szCs w:val="24"/>
        </w:rPr>
      </w:pPr>
    </w:p>
    <w:p w14:paraId="4B8C7096" w14:textId="51342A4A" w:rsidR="009E04BC" w:rsidRPr="00780F75" w:rsidRDefault="07F990B1" w:rsidP="005A6E15">
      <w:pPr>
        <w:pStyle w:val="Ttulo2"/>
        <w:numPr>
          <w:ilvl w:val="0"/>
          <w:numId w:val="12"/>
        </w:numPr>
        <w:spacing w:before="0" w:after="0" w:line="360" w:lineRule="auto"/>
        <w:ind w:hanging="540"/>
        <w:rPr>
          <w:rFonts w:eastAsia="Arial" w:cs="Arial"/>
        </w:rPr>
      </w:pPr>
      <w:bookmarkStart w:id="28" w:name="_Toc483457924"/>
      <w:bookmarkStart w:id="29" w:name="_Toc495224575"/>
      <w:r w:rsidRPr="00780F75">
        <w:rPr>
          <w:rFonts w:eastAsia="Arial" w:cs="Arial"/>
        </w:rPr>
        <w:t>Núcleo de tecnologías web</w:t>
      </w:r>
      <w:bookmarkEnd w:id="28"/>
      <w:r w:rsidR="00E24477">
        <w:rPr>
          <w:rFonts w:eastAsia="Arial" w:cs="Arial"/>
        </w:rPr>
        <w:t>.</w:t>
      </w:r>
      <w:bookmarkEnd w:id="29"/>
    </w:p>
    <w:p w14:paraId="65C80E98" w14:textId="77777777" w:rsidR="009E04BC" w:rsidRPr="00780F75" w:rsidRDefault="009E04BC">
      <w:pPr>
        <w:tabs>
          <w:tab w:val="left" w:pos="5937"/>
        </w:tabs>
        <w:spacing w:after="0" w:line="360" w:lineRule="auto"/>
        <w:jc w:val="both"/>
        <w:rPr>
          <w:rFonts w:ascii="Arial" w:hAnsi="Arial" w:cs="Arial"/>
          <w:sz w:val="24"/>
          <w:szCs w:val="24"/>
        </w:rPr>
      </w:pPr>
    </w:p>
    <w:p w14:paraId="3812FF61" w14:textId="77777777" w:rsidR="00213A56" w:rsidRDefault="00213A56" w:rsidP="00213A56">
      <w:pPr>
        <w:tabs>
          <w:tab w:val="left" w:pos="5937"/>
        </w:tabs>
        <w:spacing w:after="0" w:line="360" w:lineRule="auto"/>
        <w:jc w:val="both"/>
        <w:rPr>
          <w:rFonts w:ascii="Arial" w:eastAsia="Arial" w:hAnsi="Arial" w:cs="Arial"/>
          <w:sz w:val="24"/>
          <w:szCs w:val="24"/>
        </w:rPr>
      </w:pPr>
      <w:r w:rsidRPr="50748F37">
        <w:rPr>
          <w:rFonts w:ascii="Arial" w:eastAsia="Arial" w:hAnsi="Arial" w:cs="Arial"/>
          <w:sz w:val="24"/>
          <w:szCs w:val="24"/>
        </w:rPr>
        <w:t>Mientras que el elemento humano puede ser el aspecto más crítico de la comunic</w:t>
      </w:r>
      <w:r>
        <w:rPr>
          <w:rFonts w:ascii="Arial" w:eastAsia="Arial" w:hAnsi="Arial" w:cs="Arial"/>
          <w:sz w:val="24"/>
          <w:szCs w:val="24"/>
        </w:rPr>
        <w:t>ación basada en w</w:t>
      </w:r>
      <w:r w:rsidRPr="50748F37">
        <w:rPr>
          <w:rFonts w:ascii="Arial" w:eastAsia="Arial" w:hAnsi="Arial" w:cs="Arial"/>
          <w:sz w:val="24"/>
          <w:szCs w:val="24"/>
        </w:rPr>
        <w:t xml:space="preserve">eb, el diseño web eficaz es también muy dependiente de la ejecución técnica correcta. Si un sitio está mal construido o montado con errores, los visitantes pueden perder de vista su mensaje o función. </w:t>
      </w:r>
    </w:p>
    <w:p w14:paraId="4BDC0A59" w14:textId="77777777" w:rsidR="00213A56" w:rsidRDefault="00213A56" w:rsidP="00213A56">
      <w:pPr>
        <w:tabs>
          <w:tab w:val="left" w:pos="5937"/>
        </w:tabs>
        <w:spacing w:after="0" w:line="360" w:lineRule="auto"/>
        <w:jc w:val="both"/>
        <w:rPr>
          <w:rFonts w:ascii="Arial" w:eastAsia="Arial" w:hAnsi="Arial" w:cs="Arial"/>
          <w:sz w:val="24"/>
          <w:szCs w:val="24"/>
        </w:rPr>
      </w:pPr>
    </w:p>
    <w:p w14:paraId="5385D791" w14:textId="77777777" w:rsidR="00213A56" w:rsidRDefault="00213A56" w:rsidP="00213A56">
      <w:pPr>
        <w:tabs>
          <w:tab w:val="left" w:pos="5937"/>
        </w:tabs>
        <w:spacing w:after="0" w:line="360" w:lineRule="auto"/>
        <w:jc w:val="both"/>
        <w:rPr>
          <w:rFonts w:ascii="Arial" w:eastAsia="Arial" w:hAnsi="Arial" w:cs="Arial"/>
          <w:sz w:val="24"/>
          <w:szCs w:val="24"/>
        </w:rPr>
      </w:pPr>
      <w:r w:rsidRPr="50748F37">
        <w:rPr>
          <w:rFonts w:ascii="Arial" w:eastAsia="Arial" w:hAnsi="Arial" w:cs="Arial"/>
          <w:sz w:val="24"/>
          <w:szCs w:val="24"/>
        </w:rPr>
        <w:t>Para sobresalir en el diseño web, los profesionales deben tener una comprensión completa de l</w:t>
      </w:r>
      <w:r>
        <w:rPr>
          <w:rFonts w:ascii="Arial" w:eastAsia="Arial" w:hAnsi="Arial" w:cs="Arial"/>
          <w:sz w:val="24"/>
          <w:szCs w:val="24"/>
        </w:rPr>
        <w:t>os elementos del medio web. La w</w:t>
      </w:r>
      <w:r w:rsidRPr="50748F37">
        <w:rPr>
          <w:rFonts w:ascii="Arial" w:eastAsia="Arial" w:hAnsi="Arial" w:cs="Arial"/>
          <w:sz w:val="24"/>
          <w:szCs w:val="24"/>
        </w:rPr>
        <w:t>eb se implementa como un sistema cliente-servidor sobre una red pública inmensa que se llama Internet. Los tres componentes de un sistema cliente-servidor son, el cliente, el servidor y la red, como se mencionaba anteriormente.</w:t>
      </w:r>
    </w:p>
    <w:p w14:paraId="50ABAA58" w14:textId="77777777" w:rsidR="00213A56" w:rsidRPr="00780F75" w:rsidRDefault="00213A56" w:rsidP="00213A56">
      <w:pPr>
        <w:tabs>
          <w:tab w:val="left" w:pos="5937"/>
        </w:tabs>
        <w:spacing w:after="0" w:line="360" w:lineRule="auto"/>
        <w:jc w:val="both"/>
        <w:rPr>
          <w:rFonts w:ascii="Arial" w:eastAsia="Arial" w:hAnsi="Arial" w:cs="Arial"/>
          <w:sz w:val="24"/>
          <w:szCs w:val="24"/>
        </w:rPr>
      </w:pPr>
    </w:p>
    <w:p w14:paraId="64B2D58C" w14:textId="77777777" w:rsidR="00213A56" w:rsidRPr="00780F75" w:rsidRDefault="00213A56" w:rsidP="00213A56">
      <w:pPr>
        <w:tabs>
          <w:tab w:val="left" w:pos="5937"/>
        </w:tabs>
        <w:spacing w:after="0" w:line="360" w:lineRule="auto"/>
        <w:jc w:val="both"/>
        <w:rPr>
          <w:rFonts w:ascii="Arial" w:eastAsia="Arial" w:hAnsi="Arial" w:cs="Arial"/>
          <w:sz w:val="24"/>
          <w:szCs w:val="24"/>
        </w:rPr>
      </w:pPr>
      <w:r w:rsidRPr="50748F37">
        <w:rPr>
          <w:rFonts w:ascii="Arial" w:eastAsia="Arial" w:hAnsi="Arial" w:cs="Arial"/>
          <w:sz w:val="24"/>
          <w:szCs w:val="24"/>
        </w:rPr>
        <w:t xml:space="preserve">Empezando por el lado del cliente, el navegador Web es el intérprete de </w:t>
      </w:r>
      <w:r>
        <w:rPr>
          <w:rFonts w:ascii="Arial" w:eastAsia="Arial" w:hAnsi="Arial" w:cs="Arial"/>
          <w:sz w:val="24"/>
          <w:szCs w:val="24"/>
        </w:rPr>
        <w:t>los sitios w</w:t>
      </w:r>
      <w:r w:rsidRPr="50748F37">
        <w:rPr>
          <w:rFonts w:ascii="Arial" w:eastAsia="Arial" w:hAnsi="Arial" w:cs="Arial"/>
          <w:sz w:val="24"/>
          <w:szCs w:val="24"/>
        </w:rPr>
        <w:t xml:space="preserve">eb. Es muy importante </w:t>
      </w:r>
      <w:r>
        <w:rPr>
          <w:rFonts w:ascii="Arial" w:eastAsia="Arial" w:hAnsi="Arial" w:cs="Arial"/>
          <w:sz w:val="24"/>
          <w:szCs w:val="24"/>
        </w:rPr>
        <w:t>comprender el navegador w</w:t>
      </w:r>
      <w:r w:rsidRPr="50748F37">
        <w:rPr>
          <w:rFonts w:ascii="Arial" w:eastAsia="Arial" w:hAnsi="Arial" w:cs="Arial"/>
          <w:sz w:val="24"/>
          <w:szCs w:val="24"/>
        </w:rPr>
        <w:t xml:space="preserve">eb con el apoyo y las capacidades que tiene. </w:t>
      </w:r>
      <w:r>
        <w:rPr>
          <w:rFonts w:ascii="Arial" w:eastAsia="Arial" w:hAnsi="Arial" w:cs="Arial"/>
          <w:sz w:val="24"/>
          <w:szCs w:val="24"/>
        </w:rPr>
        <w:t>Según el sitio web de netmarketshare</w:t>
      </w:r>
      <w:r>
        <w:rPr>
          <w:rStyle w:val="Refdenotaalpie"/>
          <w:rFonts w:ascii="Arial" w:eastAsia="Arial" w:hAnsi="Arial" w:cs="Arial"/>
          <w:sz w:val="24"/>
          <w:szCs w:val="24"/>
        </w:rPr>
        <w:footnoteReference w:id="7"/>
      </w:r>
      <w:r>
        <w:rPr>
          <w:rFonts w:ascii="Arial" w:eastAsia="Arial" w:hAnsi="Arial" w:cs="Arial"/>
          <w:sz w:val="24"/>
          <w:szCs w:val="24"/>
        </w:rPr>
        <w:t>, l</w:t>
      </w:r>
      <w:r w:rsidRPr="50748F37">
        <w:rPr>
          <w:rFonts w:ascii="Arial" w:eastAsia="Arial" w:hAnsi="Arial" w:cs="Arial"/>
          <w:sz w:val="24"/>
          <w:szCs w:val="24"/>
        </w:rPr>
        <w:t>os dos navegadores más comunes en el momento de la elaboración de este trabajo son, Internet Explorer de Microsoft y Googl</w:t>
      </w:r>
      <w:r>
        <w:rPr>
          <w:rFonts w:ascii="Arial" w:eastAsia="Arial" w:hAnsi="Arial" w:cs="Arial"/>
          <w:sz w:val="24"/>
          <w:szCs w:val="24"/>
        </w:rPr>
        <w:t>e Chrome. No obstante, hay muchos otro</w:t>
      </w:r>
      <w:r w:rsidRPr="50748F37">
        <w:rPr>
          <w:rFonts w:ascii="Arial" w:eastAsia="Arial" w:hAnsi="Arial" w:cs="Arial"/>
          <w:sz w:val="24"/>
          <w:szCs w:val="24"/>
        </w:rPr>
        <w:t xml:space="preserve">s </w:t>
      </w:r>
      <w:r w:rsidRPr="50748F37">
        <w:rPr>
          <w:rFonts w:ascii="Arial" w:eastAsia="Arial" w:hAnsi="Arial" w:cs="Arial"/>
          <w:sz w:val="24"/>
          <w:szCs w:val="24"/>
        </w:rPr>
        <w:lastRenderedPageBreak/>
        <w:t xml:space="preserve">navegadores en uso. Dependiendo de los usuarios, los tipos de navegadores pueden variar. </w:t>
      </w:r>
    </w:p>
    <w:p w14:paraId="3BB7450F" w14:textId="77777777" w:rsidR="00213A56" w:rsidRPr="00780F75" w:rsidRDefault="00213A56" w:rsidP="00213A56">
      <w:pPr>
        <w:tabs>
          <w:tab w:val="left" w:pos="5937"/>
        </w:tabs>
        <w:spacing w:after="0" w:line="360" w:lineRule="auto"/>
        <w:jc w:val="both"/>
        <w:rPr>
          <w:rFonts w:ascii="Arial" w:hAnsi="Arial" w:cs="Arial"/>
          <w:sz w:val="24"/>
          <w:szCs w:val="24"/>
        </w:rPr>
      </w:pPr>
    </w:p>
    <w:p w14:paraId="00E12B31" w14:textId="77777777" w:rsidR="00213A56" w:rsidRPr="00780F75" w:rsidRDefault="00213A56" w:rsidP="00213A56">
      <w:pPr>
        <w:tabs>
          <w:tab w:val="left" w:pos="5937"/>
        </w:tabs>
        <w:spacing w:after="0" w:line="360" w:lineRule="auto"/>
        <w:jc w:val="both"/>
        <w:rPr>
          <w:rFonts w:ascii="Arial" w:eastAsia="Arial" w:hAnsi="Arial" w:cs="Arial"/>
          <w:sz w:val="24"/>
          <w:szCs w:val="24"/>
        </w:rPr>
      </w:pPr>
      <w:r w:rsidRPr="50748F37">
        <w:rPr>
          <w:rFonts w:ascii="Arial" w:eastAsia="Arial" w:hAnsi="Arial" w:cs="Arial"/>
          <w:sz w:val="24"/>
          <w:szCs w:val="24"/>
        </w:rPr>
        <w:t>Dado el número de navegadores disponibles y las dificultades que da hacer las pruebas del sitio en desarrollo en docenas de diferentes configuraciones sólo para garantizar hacer un sitio en un común entorno de visualización, algunos desarrolladores deciden programar para una versión de navegador en particular o se indica que el navegador de un proveedor en particular es la plataforma de observación preferente. Antes del estándar HTML 5, muchos sitios mostraban en la parte inferior algo similar a una tarjeta de identificación, los iconos de los navegadores en los cuales el sitio funcionaba sin problemas.</w:t>
      </w:r>
    </w:p>
    <w:p w14:paraId="5942A900" w14:textId="77777777" w:rsidR="00213A56" w:rsidRPr="00780F75" w:rsidRDefault="00213A56" w:rsidP="00213A56">
      <w:pPr>
        <w:tabs>
          <w:tab w:val="left" w:pos="5937"/>
        </w:tabs>
        <w:spacing w:after="0" w:line="360" w:lineRule="auto"/>
        <w:jc w:val="both"/>
        <w:rPr>
          <w:rFonts w:ascii="Arial" w:eastAsia="Arial" w:hAnsi="Arial" w:cs="Arial"/>
          <w:sz w:val="24"/>
          <w:szCs w:val="24"/>
        </w:rPr>
      </w:pPr>
    </w:p>
    <w:p w14:paraId="6D5A59A9" w14:textId="77777777" w:rsidR="00213A56" w:rsidRPr="00780F75" w:rsidRDefault="00213A56" w:rsidP="00213A56">
      <w:pPr>
        <w:tabs>
          <w:tab w:val="left" w:pos="5937"/>
        </w:tabs>
        <w:spacing w:after="0" w:line="360" w:lineRule="auto"/>
        <w:jc w:val="both"/>
        <w:rPr>
          <w:rFonts w:ascii="Arial" w:eastAsia="Arial" w:hAnsi="Arial" w:cs="Arial"/>
          <w:sz w:val="24"/>
          <w:szCs w:val="24"/>
        </w:rPr>
      </w:pPr>
      <w:r w:rsidRPr="00780F75">
        <w:rPr>
          <w:rFonts w:ascii="Arial" w:eastAsia="Arial" w:hAnsi="Arial" w:cs="Arial"/>
          <w:sz w:val="24"/>
          <w:szCs w:val="24"/>
        </w:rPr>
        <w:t xml:space="preserve">Lo correcto es probar en tres o cuatro navegadores un sitio antes de su implementación en un ambiente productivo, hoy en día ciertos autores recomiendan no hacer publicidad a favor navegadores en una página web. </w:t>
      </w:r>
      <w:r w:rsidRPr="00780F75">
        <w:rPr>
          <w:rFonts w:ascii="Arial" w:eastAsia="Arial" w:hAnsi="Arial" w:cs="Arial"/>
          <w:sz w:val="24"/>
          <w:szCs w:val="24"/>
          <w:vertAlign w:val="superscript"/>
        </w:rPr>
        <w:footnoteReference w:id="8"/>
      </w:r>
    </w:p>
    <w:p w14:paraId="0F835FA7" w14:textId="77777777" w:rsidR="00C6449F" w:rsidRPr="00780F75" w:rsidRDefault="00C6449F" w:rsidP="00024153">
      <w:pPr>
        <w:tabs>
          <w:tab w:val="left" w:pos="5937"/>
        </w:tabs>
        <w:spacing w:after="0" w:line="360" w:lineRule="auto"/>
        <w:jc w:val="both"/>
        <w:rPr>
          <w:rFonts w:ascii="Arial" w:hAnsi="Arial" w:cs="Arial"/>
          <w:sz w:val="24"/>
          <w:szCs w:val="24"/>
        </w:rPr>
      </w:pPr>
    </w:p>
    <w:p w14:paraId="7C40E450" w14:textId="77777777" w:rsidR="00BD0767" w:rsidRPr="00780F75" w:rsidRDefault="07F990B1" w:rsidP="005A6E15">
      <w:pPr>
        <w:pStyle w:val="Ttulo2"/>
        <w:numPr>
          <w:ilvl w:val="0"/>
          <w:numId w:val="12"/>
        </w:numPr>
        <w:spacing w:before="0" w:after="0" w:line="360" w:lineRule="auto"/>
        <w:ind w:left="540"/>
        <w:rPr>
          <w:rFonts w:eastAsia="Arial" w:cs="Arial"/>
        </w:rPr>
      </w:pPr>
      <w:bookmarkStart w:id="30" w:name="_Toc483457925"/>
      <w:bookmarkStart w:id="31" w:name="_Toc495224576"/>
      <w:r w:rsidRPr="00780F75">
        <w:rPr>
          <w:rFonts w:eastAsia="Arial" w:cs="Arial"/>
        </w:rPr>
        <w:t>UWE: Ingeniería UML basada en web</w:t>
      </w:r>
      <w:bookmarkEnd w:id="30"/>
      <w:bookmarkEnd w:id="31"/>
    </w:p>
    <w:p w14:paraId="6083D948" w14:textId="77777777" w:rsidR="00BD0767" w:rsidRPr="00780F75" w:rsidRDefault="00BD0767" w:rsidP="00024153">
      <w:pPr>
        <w:spacing w:after="0" w:line="360" w:lineRule="auto"/>
        <w:jc w:val="both"/>
        <w:rPr>
          <w:rFonts w:ascii="Arial" w:eastAsia="Arial" w:hAnsi="Arial" w:cs="Arial"/>
          <w:sz w:val="24"/>
          <w:szCs w:val="24"/>
        </w:rPr>
      </w:pPr>
    </w:p>
    <w:p w14:paraId="04D41CF3" w14:textId="77777777" w:rsidR="00213A56" w:rsidRPr="00780F75" w:rsidRDefault="00213A56" w:rsidP="00213A56">
      <w:pPr>
        <w:spacing w:after="0" w:line="360" w:lineRule="auto"/>
        <w:jc w:val="both"/>
        <w:rPr>
          <w:rFonts w:ascii="Arial" w:eastAsia="Arial" w:hAnsi="Arial" w:cs="Arial"/>
          <w:sz w:val="24"/>
          <w:szCs w:val="24"/>
        </w:rPr>
      </w:pPr>
      <w:r w:rsidRPr="50748F37">
        <w:rPr>
          <w:rFonts w:ascii="Arial" w:eastAsia="Arial" w:hAnsi="Arial" w:cs="Arial"/>
          <w:sz w:val="24"/>
          <w:szCs w:val="24"/>
        </w:rPr>
        <w:t xml:space="preserve">Existen diversas metodologías de aplicaciones web, para esta </w:t>
      </w:r>
      <w:r>
        <w:rPr>
          <w:rFonts w:ascii="Arial" w:eastAsia="Arial" w:hAnsi="Arial" w:cs="Arial"/>
          <w:sz w:val="24"/>
          <w:szCs w:val="24"/>
        </w:rPr>
        <w:t>se utilizará</w:t>
      </w:r>
      <w:r w:rsidRPr="50748F37">
        <w:rPr>
          <w:rFonts w:ascii="Arial" w:eastAsia="Arial" w:hAnsi="Arial" w:cs="Arial"/>
          <w:sz w:val="24"/>
          <w:szCs w:val="24"/>
        </w:rPr>
        <w:t xml:space="preserve"> aquella cuyo modelo se adapta a la situación del problema, el cual pret</w:t>
      </w:r>
      <w:r>
        <w:rPr>
          <w:rFonts w:ascii="Arial" w:eastAsia="Arial" w:hAnsi="Arial" w:cs="Arial"/>
          <w:sz w:val="24"/>
          <w:szCs w:val="24"/>
        </w:rPr>
        <w:t>ende</w:t>
      </w:r>
      <w:r w:rsidRPr="50748F37">
        <w:rPr>
          <w:rFonts w:ascii="Arial" w:eastAsia="Arial" w:hAnsi="Arial" w:cs="Arial"/>
          <w:sz w:val="24"/>
          <w:szCs w:val="24"/>
        </w:rPr>
        <w:t xml:space="preserve"> resolver</w:t>
      </w:r>
      <w:r>
        <w:rPr>
          <w:rFonts w:ascii="Arial" w:eastAsia="Arial" w:hAnsi="Arial" w:cs="Arial"/>
          <w:sz w:val="24"/>
          <w:szCs w:val="24"/>
        </w:rPr>
        <w:t>se</w:t>
      </w:r>
      <w:r w:rsidRPr="50748F37">
        <w:rPr>
          <w:rFonts w:ascii="Arial" w:eastAsia="Arial" w:hAnsi="Arial" w:cs="Arial"/>
          <w:sz w:val="24"/>
          <w:szCs w:val="24"/>
        </w:rPr>
        <w:t xml:space="preserve"> por medio de un sistema de información web. En el posterior diseño metodológico </w:t>
      </w:r>
      <w:r>
        <w:rPr>
          <w:rFonts w:ascii="Arial" w:eastAsia="Arial" w:hAnsi="Arial" w:cs="Arial"/>
          <w:sz w:val="24"/>
          <w:szCs w:val="24"/>
        </w:rPr>
        <w:t>se puntualiza</w:t>
      </w:r>
      <w:r w:rsidRPr="50748F37">
        <w:rPr>
          <w:rFonts w:ascii="Arial" w:eastAsia="Arial" w:hAnsi="Arial" w:cs="Arial"/>
          <w:sz w:val="24"/>
          <w:szCs w:val="24"/>
        </w:rPr>
        <w:t xml:space="preserve"> la manera en que desarrollaremos el sistema aplicando dicho enfoque.</w:t>
      </w:r>
    </w:p>
    <w:p w14:paraId="58674F99" w14:textId="77777777" w:rsidR="00213A56" w:rsidRPr="00780F75" w:rsidRDefault="00213A56" w:rsidP="00213A56">
      <w:pPr>
        <w:spacing w:after="0" w:line="360" w:lineRule="auto"/>
        <w:jc w:val="both"/>
        <w:rPr>
          <w:rFonts w:ascii="Arial" w:eastAsia="Arial" w:hAnsi="Arial" w:cs="Arial"/>
          <w:sz w:val="24"/>
          <w:szCs w:val="24"/>
        </w:rPr>
      </w:pPr>
    </w:p>
    <w:p w14:paraId="0E6578B3" w14:textId="77777777" w:rsidR="00213A56" w:rsidRPr="00780F75" w:rsidRDefault="00213A56" w:rsidP="00213A56">
      <w:pPr>
        <w:spacing w:after="0" w:line="360" w:lineRule="auto"/>
        <w:jc w:val="both"/>
        <w:rPr>
          <w:rFonts w:ascii="Arial" w:eastAsia="Arial" w:hAnsi="Arial" w:cs="Arial"/>
          <w:sz w:val="24"/>
          <w:szCs w:val="24"/>
        </w:rPr>
      </w:pPr>
      <w:r w:rsidRPr="37DDD525">
        <w:rPr>
          <w:rFonts w:ascii="Arial" w:eastAsia="Arial" w:hAnsi="Arial" w:cs="Arial"/>
          <w:sz w:val="24"/>
          <w:szCs w:val="24"/>
        </w:rPr>
        <w:t>El UML Web basado en Ingeniería (UML-based Web Engineering, UWE) es un enfoque en continua evolución. La evolución se debe a la mejora de las características existentes, por ejemplo, comunicación asíncrona cliente-servidor, y la intr</w:t>
      </w:r>
      <w:r>
        <w:rPr>
          <w:rFonts w:ascii="Arial" w:eastAsia="Arial" w:hAnsi="Arial" w:cs="Arial"/>
          <w:sz w:val="24"/>
          <w:szCs w:val="24"/>
        </w:rPr>
        <w:t>oducción de nuevas técnicas de Ingeniería de S</w:t>
      </w:r>
      <w:r w:rsidRPr="37DDD525">
        <w:rPr>
          <w:rFonts w:ascii="Arial" w:eastAsia="Arial" w:hAnsi="Arial" w:cs="Arial"/>
          <w:sz w:val="24"/>
          <w:szCs w:val="24"/>
        </w:rPr>
        <w:t>oftware (patrones como: Model View</w:t>
      </w:r>
      <w:r>
        <w:rPr>
          <w:rFonts w:ascii="Arial" w:eastAsia="Arial" w:hAnsi="Arial" w:cs="Arial"/>
          <w:sz w:val="24"/>
          <w:szCs w:val="24"/>
        </w:rPr>
        <w:t>,</w:t>
      </w:r>
      <w:r w:rsidRPr="37DDD525">
        <w:rPr>
          <w:rFonts w:ascii="Arial" w:eastAsia="Arial" w:hAnsi="Arial" w:cs="Arial"/>
          <w:sz w:val="24"/>
          <w:szCs w:val="24"/>
        </w:rPr>
        <w:t xml:space="preserve"> ViewModel o Model View Whatever, nacidos a raíz del paradigma Model View </w:t>
      </w:r>
      <w:r w:rsidRPr="37DDD525">
        <w:rPr>
          <w:rFonts w:ascii="Arial" w:eastAsia="Arial" w:hAnsi="Arial" w:cs="Arial"/>
          <w:sz w:val="24"/>
          <w:szCs w:val="24"/>
        </w:rPr>
        <w:lastRenderedPageBreak/>
        <w:t>Controller) y los aspectos de diseño. El reto en todos estos casos es proporcionar una herramienta más intuitiva y útil para el desarroll</w:t>
      </w:r>
      <w:r>
        <w:rPr>
          <w:rFonts w:ascii="Arial" w:eastAsia="Arial" w:hAnsi="Arial" w:cs="Arial"/>
          <w:sz w:val="24"/>
          <w:szCs w:val="24"/>
        </w:rPr>
        <w:t>o metodológico de los sistemas w</w:t>
      </w:r>
      <w:r w:rsidRPr="37DDD525">
        <w:rPr>
          <w:rFonts w:ascii="Arial" w:eastAsia="Arial" w:hAnsi="Arial" w:cs="Arial"/>
          <w:sz w:val="24"/>
          <w:szCs w:val="24"/>
        </w:rPr>
        <w:t>eb, para mejorar la calidad de sistemas web y reducir el tiempo de desarrollo.</w:t>
      </w:r>
    </w:p>
    <w:p w14:paraId="65D435E1" w14:textId="77777777" w:rsidR="00213A56" w:rsidRPr="00780F75" w:rsidRDefault="00213A56" w:rsidP="00213A56">
      <w:pPr>
        <w:spacing w:after="0" w:line="360" w:lineRule="auto"/>
        <w:jc w:val="both"/>
        <w:rPr>
          <w:rFonts w:ascii="Arial" w:eastAsia="Arial" w:hAnsi="Arial" w:cs="Arial"/>
          <w:sz w:val="24"/>
          <w:szCs w:val="24"/>
        </w:rPr>
      </w:pPr>
      <w:r>
        <w:br/>
      </w:r>
      <w:r w:rsidRPr="37DDD525">
        <w:rPr>
          <w:rFonts w:ascii="Arial" w:eastAsia="Arial" w:hAnsi="Arial" w:cs="Arial"/>
          <w:sz w:val="24"/>
          <w:szCs w:val="24"/>
        </w:rPr>
        <w:t>La evolución que actualmente se puede observar es impulsada por un conjunto de mejoras y un conjunto de extensiones que se están planeando para UWE. Entre ellas: Especificación de las transformaciones (a nivel de meta-modelo) de los requisitos para los modelos de arquitectura. Implementación del proceso "tejido" para la integración de funciones de programación orientada a aspectos en los modelos de UWE. Por último, pero no menos importante, Ingeniería de Aplicaciones Ricas de Internet (RIAs), por ejemplo, las aplicaciones Web basados ​​en la comunicación asíncrona, uso de callbacks $http.</w:t>
      </w:r>
    </w:p>
    <w:p w14:paraId="1923E430" w14:textId="77777777" w:rsidR="00213A56" w:rsidRPr="00780F75" w:rsidRDefault="00213A56" w:rsidP="00213A56">
      <w:pPr>
        <w:spacing w:after="0" w:line="360" w:lineRule="auto"/>
        <w:jc w:val="both"/>
        <w:rPr>
          <w:rFonts w:ascii="Arial" w:eastAsia="Arial" w:hAnsi="Arial" w:cs="Arial"/>
          <w:sz w:val="24"/>
          <w:szCs w:val="24"/>
        </w:rPr>
      </w:pPr>
    </w:p>
    <w:p w14:paraId="10F5CB0D" w14:textId="77777777" w:rsidR="00213A56" w:rsidRPr="00780F75" w:rsidRDefault="00213A56" w:rsidP="00213A56">
      <w:pPr>
        <w:spacing w:after="0" w:line="360" w:lineRule="auto"/>
        <w:jc w:val="both"/>
        <w:rPr>
          <w:rFonts w:ascii="Arial" w:eastAsia="Arial" w:hAnsi="Arial" w:cs="Arial"/>
          <w:sz w:val="24"/>
          <w:szCs w:val="24"/>
        </w:rPr>
      </w:pPr>
      <w:r w:rsidRPr="00780F75">
        <w:rPr>
          <w:rFonts w:ascii="Arial" w:eastAsia="Arial" w:hAnsi="Arial" w:cs="Arial"/>
          <w:sz w:val="24"/>
          <w:szCs w:val="24"/>
        </w:rPr>
        <w:t>UWE tiene como objetivo de nivel superior la convergencia de diseño web y métodos de desarrollo. Es la única manera de obtener un modelo de gran alcance de dominio específico y un lenguaje de desarrollo que se beneficia de las ventajas de los diferentes métodos. Obviamente, existe una tendencia hacia el uso de UML como notación de lenguaje común. Algunos métodos se están moviendo desde su notación propietaria hacia una de UML, otros definen un meta modelo basado ​​en MOF (Meta Object Facility). Actualmente es difícil predecir el futuro de esta tendencia y si con tiempo se produce un Lenguaje de Modelado Unificado de Web.</w:t>
      </w:r>
      <w:r w:rsidRPr="00780F75">
        <w:rPr>
          <w:rFonts w:ascii="Arial" w:eastAsia="Arial" w:hAnsi="Arial" w:cs="Arial"/>
          <w:sz w:val="24"/>
          <w:szCs w:val="24"/>
          <w:vertAlign w:val="superscript"/>
        </w:rPr>
        <w:footnoteReference w:id="9"/>
      </w:r>
    </w:p>
    <w:p w14:paraId="407B5B62" w14:textId="77777777" w:rsidR="00213A56" w:rsidRPr="00780F75" w:rsidRDefault="00213A56" w:rsidP="00213A56">
      <w:pPr>
        <w:spacing w:after="0" w:line="360" w:lineRule="auto"/>
        <w:jc w:val="both"/>
        <w:rPr>
          <w:rFonts w:ascii="Arial" w:eastAsia="Arial" w:hAnsi="Arial" w:cs="Arial"/>
          <w:sz w:val="24"/>
          <w:szCs w:val="24"/>
        </w:rPr>
      </w:pPr>
    </w:p>
    <w:p w14:paraId="576D9824" w14:textId="77777777" w:rsidR="00213A56" w:rsidRPr="00D273DD" w:rsidRDefault="00213A56" w:rsidP="00213A56">
      <w:pPr>
        <w:spacing w:after="0" w:line="360" w:lineRule="auto"/>
        <w:jc w:val="both"/>
        <w:rPr>
          <w:rFonts w:ascii="Arial" w:eastAsia="Arial" w:hAnsi="Arial" w:cs="Arial"/>
          <w:sz w:val="24"/>
          <w:szCs w:val="24"/>
        </w:rPr>
      </w:pPr>
      <w:r w:rsidRPr="50748F37">
        <w:rPr>
          <w:rFonts w:ascii="Arial" w:eastAsia="Arial" w:hAnsi="Arial" w:cs="Arial"/>
          <w:sz w:val="24"/>
          <w:szCs w:val="24"/>
        </w:rPr>
        <w:t>Dado que UWE es una propuesta basada en el proceso unificado y UML pero adaptadas a la web, hace una clasificación y un tratamiento especial dependiendo del carácter de cada requisito y dada la interacción d</w:t>
      </w:r>
      <w:r>
        <w:rPr>
          <w:rFonts w:ascii="Arial" w:eastAsia="Arial" w:hAnsi="Arial" w:cs="Arial"/>
          <w:sz w:val="24"/>
          <w:szCs w:val="24"/>
        </w:rPr>
        <w:t>e actividades, en el Diseño de aplicaciones web puede</w:t>
      </w:r>
      <w:r w:rsidRPr="50748F37">
        <w:rPr>
          <w:rFonts w:ascii="Arial" w:eastAsia="Arial" w:hAnsi="Arial" w:cs="Arial"/>
          <w:sz w:val="24"/>
          <w:szCs w:val="24"/>
        </w:rPr>
        <w:t xml:space="preserve"> expresar</w:t>
      </w:r>
      <w:r>
        <w:rPr>
          <w:rFonts w:ascii="Arial" w:eastAsia="Arial" w:hAnsi="Arial" w:cs="Arial"/>
          <w:sz w:val="24"/>
          <w:szCs w:val="24"/>
        </w:rPr>
        <w:t>se</w:t>
      </w:r>
      <w:r w:rsidRPr="50748F37">
        <w:rPr>
          <w:rFonts w:ascii="Arial" w:eastAsia="Arial" w:hAnsi="Arial" w:cs="Arial"/>
          <w:sz w:val="24"/>
          <w:szCs w:val="24"/>
        </w:rPr>
        <w:t xml:space="preserve"> una breve definición de lo que consisten dichas actividades:</w:t>
      </w:r>
    </w:p>
    <w:p w14:paraId="2272793E" w14:textId="77777777" w:rsidR="00213A56" w:rsidRPr="00780F75" w:rsidRDefault="00213A56" w:rsidP="00213A56">
      <w:pPr>
        <w:spacing w:after="0" w:line="360" w:lineRule="auto"/>
        <w:jc w:val="both"/>
        <w:rPr>
          <w:rFonts w:ascii="Arial" w:eastAsia="Arial" w:hAnsi="Arial" w:cs="Arial"/>
          <w:sz w:val="24"/>
          <w:szCs w:val="24"/>
        </w:rPr>
      </w:pPr>
    </w:p>
    <w:p w14:paraId="1CA20309" w14:textId="77777777" w:rsidR="00213A56" w:rsidRPr="00780F75" w:rsidRDefault="00213A56" w:rsidP="005A6E15">
      <w:pPr>
        <w:pStyle w:val="Ttulo3"/>
        <w:numPr>
          <w:ilvl w:val="0"/>
          <w:numId w:val="14"/>
        </w:numPr>
        <w:spacing w:before="0" w:after="0" w:line="360" w:lineRule="auto"/>
        <w:ind w:left="1260"/>
        <w:rPr>
          <w:rFonts w:ascii="Arial" w:eastAsia="Arial" w:hAnsi="Arial" w:cs="Arial"/>
          <w:sz w:val="24"/>
          <w:szCs w:val="24"/>
        </w:rPr>
      </w:pPr>
      <w:bookmarkStart w:id="32" w:name="_Toc483457926"/>
      <w:bookmarkStart w:id="33" w:name="_Toc495224577"/>
      <w:r>
        <w:rPr>
          <w:rFonts w:ascii="Arial" w:eastAsia="Arial" w:hAnsi="Arial" w:cs="Arial"/>
          <w:sz w:val="24"/>
          <w:szCs w:val="24"/>
        </w:rPr>
        <w:lastRenderedPageBreak/>
        <w:t>Diseño de flujo de trabajo</w:t>
      </w:r>
      <w:bookmarkEnd w:id="32"/>
      <w:r>
        <w:rPr>
          <w:rFonts w:ascii="Arial" w:eastAsia="Arial" w:hAnsi="Arial" w:cs="Arial"/>
          <w:sz w:val="24"/>
          <w:szCs w:val="24"/>
        </w:rPr>
        <w:t>.</w:t>
      </w:r>
      <w:bookmarkEnd w:id="33"/>
    </w:p>
    <w:p w14:paraId="0E5B3D00" w14:textId="77777777" w:rsidR="00213A56" w:rsidRPr="00780F75" w:rsidRDefault="00213A56" w:rsidP="00213A56">
      <w:pPr>
        <w:spacing w:after="0" w:line="360" w:lineRule="auto"/>
        <w:jc w:val="both"/>
        <w:rPr>
          <w:rFonts w:ascii="Arial" w:eastAsia="Arial" w:hAnsi="Arial" w:cs="Arial"/>
          <w:sz w:val="24"/>
          <w:szCs w:val="24"/>
        </w:rPr>
      </w:pPr>
    </w:p>
    <w:p w14:paraId="5D3FDC79" w14:textId="77777777" w:rsidR="00213A56" w:rsidRPr="00780F75" w:rsidRDefault="00213A56" w:rsidP="00213A56">
      <w:pPr>
        <w:spacing w:after="0" w:line="360" w:lineRule="auto"/>
        <w:jc w:val="both"/>
        <w:rPr>
          <w:rFonts w:ascii="Arial" w:eastAsia="Arial" w:hAnsi="Arial" w:cs="Arial"/>
          <w:sz w:val="24"/>
          <w:szCs w:val="24"/>
        </w:rPr>
      </w:pPr>
      <w:r>
        <w:rPr>
          <w:rFonts w:ascii="Arial" w:eastAsia="Arial" w:hAnsi="Arial" w:cs="Arial"/>
          <w:sz w:val="24"/>
          <w:szCs w:val="24"/>
        </w:rPr>
        <w:t>Es un seguimiento refinado de un modelo de procesos de n</w:t>
      </w:r>
      <w:r w:rsidRPr="00780F75">
        <w:rPr>
          <w:rFonts w:ascii="Arial" w:eastAsia="Arial" w:hAnsi="Arial" w:cs="Arial"/>
          <w:sz w:val="24"/>
          <w:szCs w:val="24"/>
        </w:rPr>
        <w:t>egocio, descrito desde una perspectiva organizacional durante el análisis de los requerimientos. Basado en lo anterior, este diseño extiende y promulga las p</w:t>
      </w:r>
      <w:r>
        <w:rPr>
          <w:rFonts w:ascii="Arial" w:eastAsia="Arial" w:hAnsi="Arial" w:cs="Arial"/>
          <w:sz w:val="24"/>
          <w:szCs w:val="24"/>
        </w:rPr>
        <w:t>artes del modelo de proceso de n</w:t>
      </w:r>
      <w:r w:rsidRPr="00780F75">
        <w:rPr>
          <w:rFonts w:ascii="Arial" w:eastAsia="Arial" w:hAnsi="Arial" w:cs="Arial"/>
          <w:sz w:val="24"/>
          <w:szCs w:val="24"/>
        </w:rPr>
        <w:t>egocios que necesitan ser au</w:t>
      </w:r>
      <w:r>
        <w:rPr>
          <w:rFonts w:ascii="Arial" w:eastAsia="Arial" w:hAnsi="Arial" w:cs="Arial"/>
          <w:sz w:val="24"/>
          <w:szCs w:val="24"/>
        </w:rPr>
        <w:t>tomatizadas por una aplicación w</w:t>
      </w:r>
      <w:r w:rsidRPr="00780F75">
        <w:rPr>
          <w:rFonts w:ascii="Arial" w:eastAsia="Arial" w:hAnsi="Arial" w:cs="Arial"/>
          <w:sz w:val="24"/>
          <w:szCs w:val="24"/>
        </w:rPr>
        <w:t>eb. Esto permite definir el producto de trabajo exacto de un proceso de negocio (un caso), y también donde dicho proceso de negocio empieza y como procede (el orden de las actividades realizadas). Esta restricción en proceso de negocio provee la posibilidad de formalizar una ejecución de las actividades del flujo de trabajo por un modelo cercano al ambiente de ejecución.</w:t>
      </w:r>
      <w:r w:rsidRPr="00780F75">
        <w:rPr>
          <w:rStyle w:val="Refdenotaalpie"/>
          <w:rFonts w:ascii="Arial" w:eastAsia="Arial" w:hAnsi="Arial" w:cs="Arial"/>
          <w:sz w:val="24"/>
          <w:szCs w:val="24"/>
        </w:rPr>
        <w:footnoteReference w:id="10"/>
      </w:r>
    </w:p>
    <w:p w14:paraId="75FA05FD" w14:textId="77777777" w:rsidR="00213A56" w:rsidRPr="00780F75" w:rsidRDefault="00213A56" w:rsidP="00213A56">
      <w:pPr>
        <w:spacing w:after="0" w:line="360" w:lineRule="auto"/>
        <w:jc w:val="both"/>
        <w:rPr>
          <w:rFonts w:ascii="Arial" w:eastAsia="Arial" w:hAnsi="Arial" w:cs="Arial"/>
          <w:sz w:val="24"/>
          <w:szCs w:val="24"/>
        </w:rPr>
      </w:pPr>
    </w:p>
    <w:p w14:paraId="13C4BAAA" w14:textId="77777777" w:rsidR="00213A56" w:rsidRPr="00780F75" w:rsidRDefault="00213A56" w:rsidP="005A6E15">
      <w:pPr>
        <w:pStyle w:val="Ttulo3"/>
        <w:numPr>
          <w:ilvl w:val="0"/>
          <w:numId w:val="14"/>
        </w:numPr>
        <w:spacing w:before="0" w:after="0" w:line="360" w:lineRule="auto"/>
        <w:ind w:left="1260"/>
        <w:rPr>
          <w:rFonts w:ascii="Arial" w:eastAsia="Arial" w:hAnsi="Arial" w:cs="Arial"/>
          <w:sz w:val="24"/>
          <w:szCs w:val="24"/>
        </w:rPr>
      </w:pPr>
      <w:bookmarkStart w:id="34" w:name="_Toc483457927"/>
      <w:bookmarkStart w:id="35" w:name="_Toc495224578"/>
      <w:r>
        <w:rPr>
          <w:rFonts w:ascii="Arial" w:eastAsia="Arial" w:hAnsi="Arial" w:cs="Arial"/>
          <w:sz w:val="24"/>
          <w:szCs w:val="24"/>
        </w:rPr>
        <w:t>Diseño de datos</w:t>
      </w:r>
      <w:bookmarkEnd w:id="34"/>
      <w:r>
        <w:rPr>
          <w:rFonts w:ascii="Arial" w:eastAsia="Arial" w:hAnsi="Arial" w:cs="Arial"/>
          <w:sz w:val="24"/>
          <w:szCs w:val="24"/>
        </w:rPr>
        <w:t>.</w:t>
      </w:r>
      <w:bookmarkEnd w:id="35"/>
    </w:p>
    <w:p w14:paraId="7D39DA0E" w14:textId="77777777" w:rsidR="00213A56" w:rsidRPr="00780F75" w:rsidRDefault="00213A56" w:rsidP="00213A56">
      <w:pPr>
        <w:spacing w:after="0" w:line="360" w:lineRule="auto"/>
        <w:rPr>
          <w:rFonts w:ascii="Arial" w:eastAsia="Arial" w:hAnsi="Arial" w:cs="Arial"/>
          <w:sz w:val="24"/>
          <w:szCs w:val="24"/>
        </w:rPr>
      </w:pPr>
    </w:p>
    <w:p w14:paraId="2F6F442C" w14:textId="77777777" w:rsidR="00213A56" w:rsidRPr="00780F75" w:rsidRDefault="00213A56" w:rsidP="00213A56">
      <w:pPr>
        <w:spacing w:after="0" w:line="360" w:lineRule="auto"/>
        <w:jc w:val="both"/>
        <w:rPr>
          <w:rFonts w:ascii="Arial" w:eastAsia="Arial" w:hAnsi="Arial" w:cs="Arial"/>
          <w:sz w:val="24"/>
          <w:szCs w:val="24"/>
        </w:rPr>
      </w:pPr>
      <w:r w:rsidRPr="00780F75">
        <w:rPr>
          <w:rFonts w:ascii="Arial" w:eastAsia="Arial" w:hAnsi="Arial" w:cs="Arial"/>
          <w:sz w:val="24"/>
          <w:szCs w:val="24"/>
        </w:rPr>
        <w:t>Es una actividad fundamental para aquellos sistemas que necesitan manejar una gran cantidad de datos. Tiene el propósito de delinear como el contenido será almacenado y procesado por la aplicación web. El resultado de esta fase es un modelo de datos que especifica las estructuras utilizadas para almacenar los datos subyacentes a las entidades y las relaciones previamente identificadas.</w:t>
      </w:r>
      <w:r w:rsidRPr="00780F75">
        <w:rPr>
          <w:rStyle w:val="Refdenotaalpie"/>
          <w:rFonts w:ascii="Arial" w:eastAsia="Arial" w:hAnsi="Arial" w:cs="Arial"/>
          <w:sz w:val="24"/>
          <w:szCs w:val="24"/>
        </w:rPr>
        <w:footnoteReference w:id="11"/>
      </w:r>
    </w:p>
    <w:p w14:paraId="5A9713D7" w14:textId="77777777" w:rsidR="00213A56" w:rsidRPr="00780F75" w:rsidRDefault="00213A56" w:rsidP="00213A56">
      <w:pPr>
        <w:spacing w:after="0" w:line="360" w:lineRule="auto"/>
        <w:jc w:val="both"/>
        <w:rPr>
          <w:rFonts w:ascii="Arial" w:eastAsia="Arial" w:hAnsi="Arial" w:cs="Arial"/>
          <w:sz w:val="24"/>
          <w:szCs w:val="24"/>
        </w:rPr>
      </w:pPr>
    </w:p>
    <w:p w14:paraId="70E1005C" w14:textId="77777777" w:rsidR="00213A56" w:rsidRPr="00780F75" w:rsidRDefault="00213A56" w:rsidP="00213A56">
      <w:pPr>
        <w:spacing w:after="0" w:line="360" w:lineRule="auto"/>
        <w:jc w:val="both"/>
        <w:rPr>
          <w:rFonts w:ascii="Arial" w:eastAsia="Arial" w:hAnsi="Arial" w:cs="Arial"/>
          <w:sz w:val="24"/>
          <w:szCs w:val="24"/>
        </w:rPr>
      </w:pPr>
      <w:r w:rsidRPr="50748F37">
        <w:rPr>
          <w:rFonts w:ascii="Arial" w:eastAsia="Arial" w:hAnsi="Arial" w:cs="Arial"/>
          <w:sz w:val="24"/>
          <w:szCs w:val="24"/>
        </w:rPr>
        <w:t xml:space="preserve">El modelo de datos puede diferir dependiendo del sistema de gestión de base de datos relacionales (RDBMS) escogido para almacenar y procesar la información, entre los cuales </w:t>
      </w:r>
      <w:r>
        <w:rPr>
          <w:rFonts w:ascii="Arial" w:eastAsia="Arial" w:hAnsi="Arial" w:cs="Arial"/>
          <w:sz w:val="24"/>
          <w:szCs w:val="24"/>
        </w:rPr>
        <w:t>son</w:t>
      </w:r>
      <w:r w:rsidRPr="50748F37">
        <w:rPr>
          <w:rFonts w:ascii="Arial" w:eastAsia="Arial" w:hAnsi="Arial" w:cs="Arial"/>
          <w:sz w:val="24"/>
          <w:szCs w:val="24"/>
        </w:rPr>
        <w:t xml:space="preserve"> ORACLE 12c</w:t>
      </w:r>
      <w:r w:rsidRPr="002C797C">
        <w:rPr>
          <w:rFonts w:ascii="Arial" w:eastAsia="Arial" w:hAnsi="Arial" w:cs="Arial"/>
          <w:sz w:val="24"/>
          <w:szCs w:val="24"/>
          <w:vertAlign w:val="superscript"/>
        </w:rPr>
        <w:t>TM</w:t>
      </w:r>
      <w:r w:rsidRPr="50748F37">
        <w:rPr>
          <w:rFonts w:ascii="Arial" w:eastAsia="Arial" w:hAnsi="Arial" w:cs="Arial"/>
          <w:sz w:val="24"/>
          <w:szCs w:val="24"/>
        </w:rPr>
        <w:t>, Microsoft SQL Server</w:t>
      </w:r>
      <w:r w:rsidRPr="002C797C">
        <w:rPr>
          <w:rFonts w:ascii="Arial" w:eastAsia="Arial" w:hAnsi="Arial" w:cs="Arial"/>
          <w:sz w:val="24"/>
          <w:szCs w:val="24"/>
          <w:vertAlign w:val="superscript"/>
        </w:rPr>
        <w:t>TM</w:t>
      </w:r>
      <w:r w:rsidRPr="50748F37">
        <w:rPr>
          <w:rFonts w:ascii="Arial" w:eastAsia="Arial" w:hAnsi="Arial" w:cs="Arial"/>
          <w:sz w:val="24"/>
          <w:szCs w:val="24"/>
        </w:rPr>
        <w:t xml:space="preserve"> 2014, MySQL</w:t>
      </w:r>
      <w:r w:rsidRPr="002C797C">
        <w:rPr>
          <w:rFonts w:ascii="Arial" w:eastAsia="Arial" w:hAnsi="Arial" w:cs="Arial"/>
          <w:sz w:val="24"/>
          <w:szCs w:val="24"/>
          <w:vertAlign w:val="superscript"/>
        </w:rPr>
        <w:t>TM</w:t>
      </w:r>
      <w:r w:rsidRPr="50748F37">
        <w:rPr>
          <w:rFonts w:ascii="Arial" w:eastAsia="Arial" w:hAnsi="Arial" w:cs="Arial"/>
          <w:sz w:val="24"/>
          <w:szCs w:val="24"/>
        </w:rPr>
        <w:t xml:space="preserve"> 5.7, PostgreSQL</w:t>
      </w:r>
      <w:r w:rsidRPr="002C797C">
        <w:rPr>
          <w:rFonts w:ascii="Arial" w:eastAsia="Arial" w:hAnsi="Arial" w:cs="Arial"/>
          <w:sz w:val="24"/>
          <w:szCs w:val="24"/>
          <w:vertAlign w:val="superscript"/>
        </w:rPr>
        <w:t>TM</w:t>
      </w:r>
      <w:r w:rsidRPr="50748F37">
        <w:rPr>
          <w:rFonts w:ascii="Arial" w:eastAsia="Arial" w:hAnsi="Arial" w:cs="Arial"/>
          <w:sz w:val="24"/>
          <w:szCs w:val="24"/>
        </w:rPr>
        <w:t xml:space="preserve"> 9.5, entre otros.</w:t>
      </w:r>
    </w:p>
    <w:p w14:paraId="02D7C0C9" w14:textId="77777777" w:rsidR="00213A56" w:rsidRPr="00780F75" w:rsidRDefault="00213A56" w:rsidP="00213A56">
      <w:pPr>
        <w:spacing w:after="0" w:line="360" w:lineRule="auto"/>
        <w:jc w:val="both"/>
        <w:rPr>
          <w:rFonts w:ascii="Arial" w:eastAsia="Arial" w:hAnsi="Arial" w:cs="Arial"/>
          <w:sz w:val="24"/>
          <w:szCs w:val="24"/>
        </w:rPr>
      </w:pPr>
    </w:p>
    <w:p w14:paraId="2A0BA022" w14:textId="77777777" w:rsidR="00213A56" w:rsidRDefault="00213A56" w:rsidP="00213A56">
      <w:pPr>
        <w:spacing w:after="0" w:line="360" w:lineRule="auto"/>
        <w:jc w:val="both"/>
        <w:rPr>
          <w:rFonts w:ascii="Arial" w:eastAsia="Arial" w:hAnsi="Arial" w:cs="Arial"/>
          <w:sz w:val="24"/>
          <w:szCs w:val="24"/>
        </w:rPr>
      </w:pPr>
    </w:p>
    <w:p w14:paraId="1B0B0C47" w14:textId="77777777" w:rsidR="00213A56" w:rsidRPr="00780F75" w:rsidRDefault="00213A56" w:rsidP="00213A56">
      <w:pPr>
        <w:spacing w:after="0" w:line="360" w:lineRule="auto"/>
        <w:jc w:val="both"/>
        <w:rPr>
          <w:rFonts w:ascii="Arial" w:eastAsia="Arial" w:hAnsi="Arial" w:cs="Arial"/>
          <w:sz w:val="24"/>
          <w:szCs w:val="24"/>
        </w:rPr>
      </w:pPr>
    </w:p>
    <w:p w14:paraId="11E2B4B2" w14:textId="77777777" w:rsidR="00213A56" w:rsidRPr="00780F75" w:rsidRDefault="00213A56" w:rsidP="00213A56">
      <w:pPr>
        <w:spacing w:after="0" w:line="360" w:lineRule="auto"/>
        <w:jc w:val="both"/>
        <w:rPr>
          <w:rFonts w:ascii="Arial" w:eastAsia="Arial" w:hAnsi="Arial" w:cs="Arial"/>
          <w:sz w:val="24"/>
          <w:szCs w:val="24"/>
        </w:rPr>
      </w:pPr>
    </w:p>
    <w:p w14:paraId="413ACD48" w14:textId="77777777" w:rsidR="00213A56" w:rsidRPr="00780F75" w:rsidRDefault="00213A56" w:rsidP="005A6E15">
      <w:pPr>
        <w:pStyle w:val="Ttulo3"/>
        <w:numPr>
          <w:ilvl w:val="0"/>
          <w:numId w:val="14"/>
        </w:numPr>
        <w:spacing w:before="0" w:after="0" w:line="360" w:lineRule="auto"/>
        <w:ind w:left="1260"/>
        <w:rPr>
          <w:rFonts w:ascii="Arial" w:eastAsia="Arial" w:hAnsi="Arial" w:cs="Arial"/>
          <w:sz w:val="24"/>
          <w:szCs w:val="24"/>
        </w:rPr>
      </w:pPr>
      <w:bookmarkStart w:id="36" w:name="_Toc483457928"/>
      <w:bookmarkStart w:id="37" w:name="_Toc495224579"/>
      <w:r>
        <w:rPr>
          <w:rFonts w:ascii="Arial" w:eastAsia="Arial" w:hAnsi="Arial" w:cs="Arial"/>
          <w:sz w:val="24"/>
          <w:szCs w:val="24"/>
        </w:rPr>
        <w:lastRenderedPageBreak/>
        <w:t>Diseño de n</w:t>
      </w:r>
      <w:r w:rsidRPr="00780F75">
        <w:rPr>
          <w:rFonts w:ascii="Arial" w:eastAsia="Arial" w:hAnsi="Arial" w:cs="Arial"/>
          <w:sz w:val="24"/>
          <w:szCs w:val="24"/>
        </w:rPr>
        <w:t>av</w:t>
      </w:r>
      <w:r>
        <w:rPr>
          <w:rFonts w:ascii="Arial" w:eastAsia="Arial" w:hAnsi="Arial" w:cs="Arial"/>
          <w:sz w:val="24"/>
          <w:szCs w:val="24"/>
        </w:rPr>
        <w:t>e</w:t>
      </w:r>
      <w:r w:rsidRPr="00780F75">
        <w:rPr>
          <w:rFonts w:ascii="Arial" w:eastAsia="Arial" w:hAnsi="Arial" w:cs="Arial"/>
          <w:sz w:val="24"/>
          <w:szCs w:val="24"/>
        </w:rPr>
        <w:t>ga</w:t>
      </w:r>
      <w:r>
        <w:rPr>
          <w:rFonts w:ascii="Arial" w:eastAsia="Arial" w:hAnsi="Arial" w:cs="Arial"/>
          <w:sz w:val="24"/>
          <w:szCs w:val="24"/>
        </w:rPr>
        <w:t>ció</w:t>
      </w:r>
      <w:r w:rsidRPr="00780F75">
        <w:rPr>
          <w:rFonts w:ascii="Arial" w:eastAsia="Arial" w:hAnsi="Arial" w:cs="Arial"/>
          <w:sz w:val="24"/>
          <w:szCs w:val="24"/>
        </w:rPr>
        <w:t>n</w:t>
      </w:r>
      <w:bookmarkEnd w:id="36"/>
      <w:r>
        <w:rPr>
          <w:rFonts w:ascii="Arial" w:eastAsia="Arial" w:hAnsi="Arial" w:cs="Arial"/>
          <w:sz w:val="24"/>
          <w:szCs w:val="24"/>
        </w:rPr>
        <w:t>.</w:t>
      </w:r>
      <w:bookmarkEnd w:id="37"/>
    </w:p>
    <w:p w14:paraId="07E21AFA" w14:textId="77777777" w:rsidR="00213A56" w:rsidRPr="00780F75" w:rsidRDefault="00213A56" w:rsidP="00213A56">
      <w:pPr>
        <w:spacing w:after="0" w:line="360" w:lineRule="auto"/>
        <w:jc w:val="both"/>
        <w:rPr>
          <w:rFonts w:ascii="Arial" w:eastAsia="Arial" w:hAnsi="Arial" w:cs="Arial"/>
          <w:sz w:val="24"/>
          <w:szCs w:val="24"/>
        </w:rPr>
      </w:pPr>
    </w:p>
    <w:p w14:paraId="083197CE" w14:textId="77777777" w:rsidR="00213A56" w:rsidRPr="00780F75" w:rsidRDefault="00213A56" w:rsidP="00213A56">
      <w:pPr>
        <w:spacing w:after="0" w:line="360" w:lineRule="auto"/>
        <w:jc w:val="both"/>
        <w:rPr>
          <w:rFonts w:ascii="Arial" w:eastAsia="Arial" w:hAnsi="Arial" w:cs="Arial"/>
          <w:sz w:val="24"/>
          <w:szCs w:val="24"/>
        </w:rPr>
      </w:pPr>
      <w:r w:rsidRPr="50748F37">
        <w:rPr>
          <w:rFonts w:ascii="Arial" w:eastAsia="Arial" w:hAnsi="Arial" w:cs="Arial"/>
          <w:sz w:val="24"/>
          <w:szCs w:val="24"/>
        </w:rPr>
        <w:t>Esta fase se refiere a la estructura de las rutas de navegación a través de la información y los servicios proporcionados por una aplicación web. Esta es una actividad esencial en las aplicaciones de la ingeniería Web, especialmente cuando las estructuras de navegación van más allá de las jerarquías simples y la aplicación web incluye un comportamiento de navegación compleja.</w:t>
      </w:r>
    </w:p>
    <w:p w14:paraId="7199690A" w14:textId="77777777" w:rsidR="00213A56" w:rsidRPr="00780F75" w:rsidRDefault="00213A56" w:rsidP="00213A56">
      <w:pPr>
        <w:spacing w:after="0" w:line="360" w:lineRule="auto"/>
        <w:jc w:val="both"/>
        <w:rPr>
          <w:rFonts w:ascii="Arial" w:eastAsia="Arial" w:hAnsi="Arial" w:cs="Arial"/>
          <w:sz w:val="24"/>
          <w:szCs w:val="24"/>
        </w:rPr>
      </w:pPr>
    </w:p>
    <w:p w14:paraId="255F8F1C" w14:textId="77777777" w:rsidR="00213A56" w:rsidRPr="00780F75" w:rsidRDefault="00213A56" w:rsidP="00213A56">
      <w:pPr>
        <w:spacing w:after="0" w:line="360" w:lineRule="auto"/>
        <w:jc w:val="both"/>
        <w:rPr>
          <w:rFonts w:ascii="Arial" w:eastAsia="Arial" w:hAnsi="Arial" w:cs="Arial"/>
          <w:sz w:val="24"/>
          <w:szCs w:val="24"/>
        </w:rPr>
      </w:pPr>
      <w:r w:rsidRPr="00780F75">
        <w:rPr>
          <w:rFonts w:ascii="Arial" w:eastAsia="Arial" w:hAnsi="Arial" w:cs="Arial"/>
          <w:sz w:val="24"/>
          <w:szCs w:val="24"/>
        </w:rPr>
        <w:t xml:space="preserve">Dos aspectos deben ser abordados por esta fase: </w:t>
      </w:r>
      <w:r w:rsidRPr="37DDD525">
        <w:rPr>
          <w:rFonts w:ascii="Arial" w:eastAsia="Arial" w:hAnsi="Arial" w:cs="Arial"/>
          <w:i/>
          <w:iCs/>
          <w:sz w:val="24"/>
          <w:szCs w:val="24"/>
        </w:rPr>
        <w:t>la estructura del sitio</w:t>
      </w:r>
      <w:r w:rsidRPr="00780F75">
        <w:rPr>
          <w:rFonts w:ascii="Arial" w:eastAsia="Arial" w:hAnsi="Arial" w:cs="Arial"/>
          <w:sz w:val="24"/>
          <w:szCs w:val="24"/>
        </w:rPr>
        <w:t xml:space="preserve">, la cual se centra en cómo diversos nodos de navegación deben ser definidos y unidos entre sí para formar una interfaz web y el </w:t>
      </w:r>
      <w:r w:rsidRPr="37DDD525">
        <w:rPr>
          <w:rFonts w:ascii="Arial" w:eastAsia="Arial" w:hAnsi="Arial" w:cs="Arial"/>
          <w:i/>
          <w:iCs/>
          <w:sz w:val="24"/>
          <w:szCs w:val="24"/>
        </w:rPr>
        <w:t>comportamiento de navegación</w:t>
      </w:r>
      <w:r w:rsidRPr="00780F75">
        <w:rPr>
          <w:rFonts w:ascii="Arial" w:eastAsia="Arial" w:hAnsi="Arial" w:cs="Arial"/>
          <w:sz w:val="24"/>
          <w:szCs w:val="24"/>
        </w:rPr>
        <w:t>, centrándose en la navegación del usuario sobre las acciones y eventos que se generan y que provoca cambios en las estructuras de interfaces.</w:t>
      </w:r>
      <w:r w:rsidRPr="00780F75">
        <w:rPr>
          <w:rStyle w:val="Refdenotaalpie"/>
          <w:rFonts w:ascii="Arial" w:eastAsia="Arial" w:hAnsi="Arial" w:cs="Arial"/>
          <w:sz w:val="24"/>
          <w:szCs w:val="24"/>
        </w:rPr>
        <w:footnoteReference w:id="12"/>
      </w:r>
    </w:p>
    <w:p w14:paraId="5E01DCFE" w14:textId="77777777" w:rsidR="00213A56" w:rsidRPr="00780F75" w:rsidRDefault="00213A56" w:rsidP="00213A56">
      <w:pPr>
        <w:spacing w:after="0" w:line="360" w:lineRule="auto"/>
        <w:jc w:val="both"/>
        <w:rPr>
          <w:rFonts w:ascii="Arial" w:eastAsia="Arial" w:hAnsi="Arial" w:cs="Arial"/>
          <w:sz w:val="24"/>
          <w:szCs w:val="24"/>
        </w:rPr>
      </w:pPr>
    </w:p>
    <w:p w14:paraId="0887E27B" w14:textId="77777777" w:rsidR="00213A56" w:rsidRPr="00780F75" w:rsidRDefault="00213A56" w:rsidP="005A6E15">
      <w:pPr>
        <w:pStyle w:val="Ttulo3"/>
        <w:numPr>
          <w:ilvl w:val="0"/>
          <w:numId w:val="14"/>
        </w:numPr>
        <w:spacing w:before="0" w:after="0" w:line="360" w:lineRule="auto"/>
        <w:ind w:left="1260"/>
        <w:rPr>
          <w:rFonts w:ascii="Arial" w:eastAsia="Arial" w:hAnsi="Arial" w:cs="Arial"/>
          <w:sz w:val="24"/>
          <w:szCs w:val="24"/>
        </w:rPr>
      </w:pPr>
      <w:bookmarkStart w:id="38" w:name="_Toc483457929"/>
      <w:bookmarkStart w:id="39" w:name="_Toc495224580"/>
      <w:r>
        <w:rPr>
          <w:rFonts w:ascii="Arial" w:eastAsia="Arial" w:hAnsi="Arial" w:cs="Arial"/>
          <w:sz w:val="24"/>
          <w:szCs w:val="24"/>
        </w:rPr>
        <w:t>Diseño de presentació</w:t>
      </w:r>
      <w:r w:rsidRPr="00780F75">
        <w:rPr>
          <w:rFonts w:ascii="Arial" w:eastAsia="Arial" w:hAnsi="Arial" w:cs="Arial"/>
          <w:sz w:val="24"/>
          <w:szCs w:val="24"/>
        </w:rPr>
        <w:t>n</w:t>
      </w:r>
      <w:bookmarkEnd w:id="38"/>
      <w:r>
        <w:rPr>
          <w:rFonts w:ascii="Arial" w:eastAsia="Arial" w:hAnsi="Arial" w:cs="Arial"/>
          <w:sz w:val="24"/>
          <w:szCs w:val="24"/>
        </w:rPr>
        <w:t>.</w:t>
      </w:r>
      <w:bookmarkEnd w:id="39"/>
    </w:p>
    <w:p w14:paraId="600832DE" w14:textId="77777777" w:rsidR="00213A56" w:rsidRPr="00780F75" w:rsidRDefault="00213A56" w:rsidP="00213A56">
      <w:pPr>
        <w:spacing w:after="0" w:line="360" w:lineRule="auto"/>
        <w:jc w:val="both"/>
        <w:rPr>
          <w:rFonts w:ascii="Arial" w:hAnsi="Arial" w:cs="Arial"/>
          <w:sz w:val="24"/>
          <w:szCs w:val="24"/>
        </w:rPr>
      </w:pPr>
    </w:p>
    <w:p w14:paraId="3594529B" w14:textId="77777777" w:rsidR="00213A56" w:rsidRPr="00780F75" w:rsidRDefault="00213A56" w:rsidP="00213A56">
      <w:pPr>
        <w:spacing w:after="0" w:line="360" w:lineRule="auto"/>
        <w:jc w:val="both"/>
        <w:rPr>
          <w:rFonts w:ascii="Arial" w:eastAsia="Arial" w:hAnsi="Arial" w:cs="Arial"/>
          <w:sz w:val="24"/>
          <w:szCs w:val="24"/>
        </w:rPr>
      </w:pPr>
      <w:r w:rsidRPr="50748F37">
        <w:rPr>
          <w:rFonts w:ascii="Arial" w:eastAsia="Arial" w:hAnsi="Arial" w:cs="Arial"/>
          <w:sz w:val="24"/>
          <w:szCs w:val="24"/>
        </w:rPr>
        <w:t>Esta fase se refiere a la estructura de las rutas de navegación a través de la información y los servicios proporcionados por una aplicación web. Esta es una actividad esencial en las aplicaciones de la ingeniería Web, especialmente cuando las estructuras de navegación van más allá de las jerarquías simples y la aplicación web incluye un comportamiento de navegación compleja.</w:t>
      </w:r>
    </w:p>
    <w:p w14:paraId="1631C3A0" w14:textId="77777777" w:rsidR="00213A56" w:rsidRPr="00780F75" w:rsidRDefault="00213A56" w:rsidP="00213A56">
      <w:pPr>
        <w:spacing w:after="0" w:line="360" w:lineRule="auto"/>
        <w:jc w:val="both"/>
        <w:rPr>
          <w:rFonts w:ascii="Arial" w:eastAsia="Arial" w:hAnsi="Arial" w:cs="Arial"/>
          <w:sz w:val="24"/>
          <w:szCs w:val="24"/>
        </w:rPr>
      </w:pPr>
    </w:p>
    <w:p w14:paraId="0E2A9743" w14:textId="77777777" w:rsidR="00213A56" w:rsidRPr="00D273DD" w:rsidRDefault="00213A56" w:rsidP="00213A56">
      <w:pPr>
        <w:spacing w:after="0" w:line="360" w:lineRule="auto"/>
        <w:jc w:val="both"/>
        <w:rPr>
          <w:rFonts w:ascii="Arial" w:eastAsia="Arial" w:hAnsi="Arial" w:cs="Arial"/>
          <w:sz w:val="24"/>
          <w:szCs w:val="24"/>
        </w:rPr>
      </w:pPr>
      <w:r w:rsidRPr="00780F75">
        <w:rPr>
          <w:rFonts w:ascii="Arial" w:eastAsia="Arial" w:hAnsi="Arial" w:cs="Arial"/>
          <w:sz w:val="24"/>
          <w:szCs w:val="24"/>
        </w:rPr>
        <w:t xml:space="preserve">De manera sistémica esta fase abarca la composición concreta de una interfaz </w:t>
      </w:r>
      <w:r>
        <w:rPr>
          <w:rFonts w:ascii="Arial" w:eastAsia="Arial" w:hAnsi="Arial" w:cs="Arial"/>
          <w:sz w:val="24"/>
          <w:szCs w:val="24"/>
        </w:rPr>
        <w:t xml:space="preserve">de elementos en las páginas. La metodología </w:t>
      </w:r>
      <w:r w:rsidRPr="00780F75">
        <w:rPr>
          <w:rFonts w:ascii="Arial" w:eastAsia="Arial" w:hAnsi="Arial" w:cs="Arial"/>
          <w:sz w:val="24"/>
          <w:szCs w:val="24"/>
        </w:rPr>
        <w:t>UWE propone un modelado UML basado en un modelo de presentación en el cual algunos estereotipos de clases son usados para modelar la presentación de elementos como: fragmentos de texto, imágenes, audio, video, enlaces, botones y formas, que pueden estar anidados dentro de la estructura de una página web.</w:t>
      </w:r>
      <w:r w:rsidRPr="00780F75">
        <w:rPr>
          <w:rStyle w:val="Refdenotaalpie"/>
          <w:rFonts w:ascii="Arial" w:eastAsia="Arial" w:hAnsi="Arial" w:cs="Arial"/>
          <w:sz w:val="24"/>
          <w:szCs w:val="24"/>
        </w:rPr>
        <w:footnoteReference w:id="13"/>
      </w:r>
    </w:p>
    <w:p w14:paraId="12F9996B" w14:textId="77777777" w:rsidR="00213A56" w:rsidRPr="00780F75" w:rsidRDefault="00213A56" w:rsidP="005A6E15">
      <w:pPr>
        <w:pStyle w:val="Ttulo3"/>
        <w:numPr>
          <w:ilvl w:val="0"/>
          <w:numId w:val="14"/>
        </w:numPr>
        <w:spacing w:before="0" w:after="0" w:line="360" w:lineRule="auto"/>
        <w:ind w:left="1260"/>
        <w:rPr>
          <w:rFonts w:ascii="Arial" w:eastAsia="Arial" w:hAnsi="Arial" w:cs="Arial"/>
          <w:sz w:val="24"/>
          <w:szCs w:val="24"/>
        </w:rPr>
      </w:pPr>
      <w:bookmarkStart w:id="40" w:name="_Toc483457930"/>
      <w:bookmarkStart w:id="41" w:name="_Toc495224581"/>
      <w:r>
        <w:rPr>
          <w:rFonts w:ascii="Arial" w:eastAsia="Arial" w:hAnsi="Arial" w:cs="Arial"/>
          <w:sz w:val="24"/>
          <w:szCs w:val="24"/>
        </w:rPr>
        <w:lastRenderedPageBreak/>
        <w:t>Diseño de a</w:t>
      </w:r>
      <w:r w:rsidRPr="00780F75">
        <w:rPr>
          <w:rFonts w:ascii="Arial" w:eastAsia="Arial" w:hAnsi="Arial" w:cs="Arial"/>
          <w:sz w:val="24"/>
          <w:szCs w:val="24"/>
        </w:rPr>
        <w:t>r</w:t>
      </w:r>
      <w:r>
        <w:rPr>
          <w:rFonts w:ascii="Arial" w:eastAsia="Arial" w:hAnsi="Arial" w:cs="Arial"/>
          <w:sz w:val="24"/>
          <w:szCs w:val="24"/>
        </w:rPr>
        <w:t>qu</w:t>
      </w:r>
      <w:r w:rsidRPr="00780F75">
        <w:rPr>
          <w:rFonts w:ascii="Arial" w:eastAsia="Arial" w:hAnsi="Arial" w:cs="Arial"/>
          <w:sz w:val="24"/>
          <w:szCs w:val="24"/>
        </w:rPr>
        <w:t>itectur</w:t>
      </w:r>
      <w:r>
        <w:rPr>
          <w:rFonts w:ascii="Arial" w:eastAsia="Arial" w:hAnsi="Arial" w:cs="Arial"/>
          <w:sz w:val="24"/>
          <w:szCs w:val="24"/>
        </w:rPr>
        <w:t>a</w:t>
      </w:r>
      <w:bookmarkEnd w:id="40"/>
      <w:r>
        <w:rPr>
          <w:rFonts w:ascii="Arial" w:eastAsia="Arial" w:hAnsi="Arial" w:cs="Arial"/>
          <w:sz w:val="24"/>
          <w:szCs w:val="24"/>
        </w:rPr>
        <w:t>.</w:t>
      </w:r>
      <w:bookmarkEnd w:id="41"/>
    </w:p>
    <w:p w14:paraId="0C7F5A91" w14:textId="77777777" w:rsidR="00213A56" w:rsidRPr="00780F75" w:rsidRDefault="00213A56" w:rsidP="00213A56">
      <w:pPr>
        <w:spacing w:after="0" w:line="360" w:lineRule="auto"/>
        <w:jc w:val="both"/>
        <w:rPr>
          <w:rFonts w:ascii="Arial" w:eastAsia="Arial" w:hAnsi="Arial" w:cs="Arial"/>
          <w:sz w:val="24"/>
          <w:szCs w:val="24"/>
        </w:rPr>
      </w:pPr>
    </w:p>
    <w:p w14:paraId="0CC2251A" w14:textId="77777777" w:rsidR="00213A56" w:rsidRDefault="00213A56" w:rsidP="00213A56">
      <w:pPr>
        <w:spacing w:after="0" w:line="360" w:lineRule="auto"/>
        <w:jc w:val="both"/>
        <w:rPr>
          <w:rFonts w:ascii="Arial" w:eastAsia="Arial" w:hAnsi="Arial" w:cs="Arial"/>
          <w:sz w:val="24"/>
          <w:szCs w:val="24"/>
        </w:rPr>
      </w:pPr>
      <w:r w:rsidRPr="50748F37">
        <w:rPr>
          <w:rFonts w:ascii="Arial" w:eastAsia="Arial" w:hAnsi="Arial" w:cs="Arial"/>
          <w:sz w:val="24"/>
          <w:szCs w:val="24"/>
        </w:rPr>
        <w:t>Esta fase abarca las decisiones importantes acerca de la organización de un sistema de software, resaltando la relación entre subsistemas, componentes e interacciones. En una aplicación web esto implica tomar decisiones acerca de la lógica de negocio, estableciendo referencias con el modelo de datos para la implementación de actividades.</w:t>
      </w:r>
    </w:p>
    <w:p w14:paraId="0F16014F" w14:textId="77777777" w:rsidR="00213A56" w:rsidRPr="00780F75" w:rsidRDefault="00213A56" w:rsidP="00213A56">
      <w:pPr>
        <w:spacing w:after="0" w:line="360" w:lineRule="auto"/>
        <w:jc w:val="both"/>
        <w:rPr>
          <w:rFonts w:ascii="Arial" w:eastAsia="Arial" w:hAnsi="Arial" w:cs="Arial"/>
          <w:sz w:val="24"/>
          <w:szCs w:val="24"/>
        </w:rPr>
      </w:pPr>
    </w:p>
    <w:p w14:paraId="5A3CE347" w14:textId="77777777" w:rsidR="00213A56" w:rsidRPr="00780F75" w:rsidRDefault="00213A56" w:rsidP="00213A56">
      <w:pPr>
        <w:spacing w:after="0" w:line="360" w:lineRule="auto"/>
        <w:jc w:val="both"/>
        <w:rPr>
          <w:rFonts w:ascii="Arial" w:eastAsia="Arial" w:hAnsi="Arial" w:cs="Arial"/>
          <w:sz w:val="24"/>
          <w:szCs w:val="24"/>
        </w:rPr>
      </w:pPr>
      <w:r>
        <w:rPr>
          <w:rFonts w:ascii="Arial" w:eastAsia="Arial" w:hAnsi="Arial" w:cs="Arial"/>
          <w:sz w:val="24"/>
          <w:szCs w:val="24"/>
        </w:rPr>
        <w:t>De acuerdo a Sven Casteleyn</w:t>
      </w:r>
      <w:r>
        <w:rPr>
          <w:rStyle w:val="Refdenotaalpie"/>
          <w:rFonts w:ascii="Arial" w:eastAsia="Arial" w:hAnsi="Arial" w:cs="Arial"/>
          <w:sz w:val="24"/>
          <w:szCs w:val="24"/>
        </w:rPr>
        <w:footnoteReference w:id="14"/>
      </w:r>
      <w:r>
        <w:rPr>
          <w:rFonts w:ascii="Arial" w:eastAsia="Arial" w:hAnsi="Arial" w:cs="Arial"/>
          <w:sz w:val="24"/>
          <w:szCs w:val="24"/>
        </w:rPr>
        <w:t>, la mayoría de métodos de Ingeniería W</w:t>
      </w:r>
      <w:r w:rsidRPr="00780F75">
        <w:rPr>
          <w:rFonts w:ascii="Arial" w:eastAsia="Arial" w:hAnsi="Arial" w:cs="Arial"/>
          <w:sz w:val="24"/>
          <w:szCs w:val="24"/>
        </w:rPr>
        <w:t>eb están enfocados en una perspectiva funcional, proveyendo elementos para data, hipertexto y presentación de diseño. El enfoque WebSA (Web Software Architecture) introduce un modelado</w:t>
      </w:r>
      <w:r>
        <w:rPr>
          <w:rFonts w:ascii="Arial" w:eastAsia="Arial" w:hAnsi="Arial" w:cs="Arial"/>
          <w:sz w:val="24"/>
          <w:szCs w:val="24"/>
        </w:rPr>
        <w:t xml:space="preserve"> arquitectónico tan explícito </w:t>
      </w:r>
      <w:r w:rsidRPr="00780F75">
        <w:rPr>
          <w:rFonts w:ascii="Arial" w:eastAsia="Arial" w:hAnsi="Arial" w:cs="Arial"/>
          <w:sz w:val="24"/>
          <w:szCs w:val="24"/>
        </w:rPr>
        <w:t>que permite su implementación en diversos patrones de programación web (MVC, MVV, WebForms, entre otros). Es un enfoque fructífero con metodologías que soportan la generación de código, entre las cuales se encuentran ORMs como Entity Framework. Les da la posibilidad de usar una serie de procedimientos predefinidos que permiten interactuar con los datos, que interactúan entre sí, utilizando métodos de una capa de lógica de negocios.</w:t>
      </w:r>
      <w:r w:rsidRPr="00780F75">
        <w:rPr>
          <w:rStyle w:val="Refdenotaalpie"/>
          <w:rFonts w:ascii="Arial" w:eastAsia="Arial" w:hAnsi="Arial" w:cs="Arial"/>
          <w:sz w:val="24"/>
          <w:szCs w:val="24"/>
        </w:rPr>
        <w:footnoteReference w:id="15"/>
      </w:r>
    </w:p>
    <w:p w14:paraId="6CE801BE" w14:textId="77777777" w:rsidR="00213A56" w:rsidRPr="00780F75" w:rsidRDefault="00213A56" w:rsidP="00213A56">
      <w:pPr>
        <w:spacing w:after="0" w:line="360" w:lineRule="auto"/>
        <w:jc w:val="both"/>
        <w:rPr>
          <w:rFonts w:ascii="Arial" w:eastAsia="Arial" w:hAnsi="Arial" w:cs="Arial"/>
          <w:sz w:val="24"/>
          <w:szCs w:val="24"/>
        </w:rPr>
      </w:pPr>
    </w:p>
    <w:p w14:paraId="1B97C5E5" w14:textId="77777777" w:rsidR="00213A56" w:rsidRPr="00780F75" w:rsidRDefault="00213A56" w:rsidP="00213A56">
      <w:pPr>
        <w:spacing w:after="0" w:line="360" w:lineRule="auto"/>
        <w:jc w:val="both"/>
        <w:rPr>
          <w:rFonts w:ascii="Arial" w:eastAsia="Arial" w:hAnsi="Arial" w:cs="Arial"/>
          <w:sz w:val="24"/>
          <w:szCs w:val="24"/>
        </w:rPr>
      </w:pPr>
      <w:r w:rsidRPr="37DDD525">
        <w:rPr>
          <w:rFonts w:ascii="Arial" w:eastAsia="Arial" w:hAnsi="Arial" w:cs="Arial"/>
          <w:sz w:val="24"/>
          <w:szCs w:val="24"/>
        </w:rPr>
        <w:t>Este trabajo monográfico contempla el uso del patr</w:t>
      </w:r>
      <w:r>
        <w:rPr>
          <w:rFonts w:ascii="Arial" w:eastAsia="Arial" w:hAnsi="Arial" w:cs="Arial"/>
          <w:sz w:val="24"/>
          <w:szCs w:val="24"/>
        </w:rPr>
        <w:t>ón MVC (Model-View-Controller),</w:t>
      </w:r>
    </w:p>
    <w:p w14:paraId="288F9D03" w14:textId="77777777" w:rsidR="00213A56" w:rsidRPr="00780F75" w:rsidRDefault="00213A56" w:rsidP="00213A56">
      <w:pPr>
        <w:spacing w:after="0" w:line="360" w:lineRule="auto"/>
        <w:jc w:val="both"/>
        <w:rPr>
          <w:rFonts w:ascii="Arial" w:eastAsia="Arial" w:hAnsi="Arial" w:cs="Arial"/>
          <w:sz w:val="24"/>
          <w:szCs w:val="24"/>
        </w:rPr>
      </w:pPr>
      <w:r w:rsidRPr="00780F75">
        <w:rPr>
          <w:rFonts w:ascii="Arial" w:eastAsia="Arial" w:hAnsi="Arial" w:cs="Arial"/>
          <w:sz w:val="24"/>
          <w:szCs w:val="24"/>
        </w:rPr>
        <w:t>un patrón de diseño utilizado para el desarrollo de aplicaciones de software. Maneja la separación del acceso a datos, la manipulación de datos y presentación de resultados, el enfoque MVC alienta la separación de intereses, el cual puede guiar a un mayor soporte del código. El encapsulamiento de aplicaciones también ayuda  a prevenir que segmentos de código sean dependientes de otras secciones, así que por ejemplo, la interfaz de usuario puede ser alterada sin tener que cambiar como la data es procesada internamente.”</w:t>
      </w:r>
      <w:r w:rsidRPr="00780F75">
        <w:rPr>
          <w:rStyle w:val="Refdenotaalpie"/>
          <w:rFonts w:ascii="Arial" w:eastAsia="Arial" w:hAnsi="Arial" w:cs="Arial"/>
          <w:sz w:val="24"/>
          <w:szCs w:val="24"/>
        </w:rPr>
        <w:footnoteReference w:id="16"/>
      </w:r>
    </w:p>
    <w:p w14:paraId="6899D86B" w14:textId="77777777" w:rsidR="00213A56" w:rsidRPr="00780F75" w:rsidRDefault="00213A56" w:rsidP="00213A56">
      <w:pPr>
        <w:tabs>
          <w:tab w:val="left" w:pos="5937"/>
        </w:tabs>
        <w:spacing w:after="0" w:line="360" w:lineRule="auto"/>
        <w:jc w:val="both"/>
        <w:rPr>
          <w:rFonts w:ascii="Arial" w:eastAsia="Arial" w:hAnsi="Arial" w:cs="Arial"/>
          <w:sz w:val="24"/>
          <w:szCs w:val="24"/>
        </w:rPr>
      </w:pPr>
      <w:r w:rsidRPr="50748F37">
        <w:rPr>
          <w:rFonts w:ascii="Arial" w:eastAsia="Arial" w:hAnsi="Arial" w:cs="Arial"/>
          <w:sz w:val="24"/>
          <w:szCs w:val="24"/>
        </w:rPr>
        <w:lastRenderedPageBreak/>
        <w:t>Una arquitectura típica para un sistema desarrollado con el patrón MVC consiste en seis capas tradicionales, la capa de acceso de datos y capa de modelo, la capa de lógica de negocio (procesamiento), la capa de gráficos y reportes, la capa de importación de datos y finalmente la capa de enrutamiento. Cada uno de estos seis componentes es responsable de una tarea bien definida.</w:t>
      </w:r>
    </w:p>
    <w:p w14:paraId="711073CF" w14:textId="77777777" w:rsidR="00213A56" w:rsidRPr="00780F75" w:rsidRDefault="00213A56" w:rsidP="00213A56">
      <w:pPr>
        <w:tabs>
          <w:tab w:val="left" w:pos="5937"/>
        </w:tabs>
        <w:spacing w:after="0" w:line="360" w:lineRule="auto"/>
        <w:jc w:val="both"/>
        <w:rPr>
          <w:rFonts w:ascii="Arial" w:hAnsi="Arial" w:cs="Arial"/>
          <w:sz w:val="24"/>
          <w:szCs w:val="24"/>
        </w:rPr>
      </w:pPr>
    </w:p>
    <w:p w14:paraId="1F37BE78" w14:textId="77777777" w:rsidR="00213A56" w:rsidRPr="00780F75" w:rsidRDefault="00213A56" w:rsidP="00213A56">
      <w:pPr>
        <w:tabs>
          <w:tab w:val="left" w:pos="5937"/>
        </w:tabs>
        <w:spacing w:after="0" w:line="360" w:lineRule="auto"/>
        <w:jc w:val="both"/>
        <w:rPr>
          <w:rFonts w:ascii="Arial" w:eastAsia="Arial" w:hAnsi="Arial" w:cs="Arial"/>
          <w:sz w:val="24"/>
          <w:szCs w:val="24"/>
        </w:rPr>
      </w:pPr>
      <w:r w:rsidRPr="37DDD525">
        <w:rPr>
          <w:rFonts w:ascii="Arial" w:eastAsia="Arial" w:hAnsi="Arial" w:cs="Arial"/>
          <w:sz w:val="24"/>
          <w:szCs w:val="24"/>
        </w:rPr>
        <w:t>El usu</w:t>
      </w:r>
      <w:r>
        <w:rPr>
          <w:rFonts w:ascii="Arial" w:eastAsia="Arial" w:hAnsi="Arial" w:cs="Arial"/>
          <w:sz w:val="24"/>
          <w:szCs w:val="24"/>
        </w:rPr>
        <w:t>ario interactúa directamente con la capa de presentación, la cual muestra el sistema y le comunica la información, a su vez esta capa se comunica con la capa de negocio. La capa de negocio es donde reside el código que recibe las peticiones del usuario y envía las respuestas del proceso, en esta capa se establecen todas las reglas que deben cumplirse, esta se comunica con la capa de datos para leer y escribir información. La capa de datos recibe solicitudes de almacenamiento o recuperación desde la capa de negocio.</w:t>
      </w:r>
      <w:r>
        <w:rPr>
          <w:rStyle w:val="Refdenotaalpie"/>
          <w:rFonts w:ascii="Arial" w:eastAsia="Arial" w:hAnsi="Arial" w:cs="Arial"/>
          <w:sz w:val="24"/>
          <w:szCs w:val="24"/>
        </w:rPr>
        <w:footnoteReference w:id="17"/>
      </w:r>
    </w:p>
    <w:p w14:paraId="041B32EB" w14:textId="77777777" w:rsidR="00CA5EA7" w:rsidRPr="00780F75" w:rsidRDefault="00CA5EA7">
      <w:pPr>
        <w:tabs>
          <w:tab w:val="left" w:pos="5937"/>
        </w:tabs>
        <w:spacing w:after="0" w:line="360" w:lineRule="auto"/>
        <w:jc w:val="both"/>
        <w:rPr>
          <w:rFonts w:ascii="Arial" w:hAnsi="Arial" w:cs="Arial"/>
          <w:sz w:val="24"/>
          <w:szCs w:val="24"/>
        </w:rPr>
      </w:pPr>
    </w:p>
    <w:p w14:paraId="79079A39" w14:textId="022843EA" w:rsidR="009E04BC" w:rsidRPr="00780F75" w:rsidRDefault="007F0137" w:rsidP="005A6E15">
      <w:pPr>
        <w:pStyle w:val="Ttulo2"/>
        <w:numPr>
          <w:ilvl w:val="0"/>
          <w:numId w:val="12"/>
        </w:numPr>
        <w:spacing w:before="0" w:after="0" w:line="360" w:lineRule="auto"/>
        <w:ind w:left="540"/>
        <w:rPr>
          <w:rFonts w:eastAsia="Arial" w:cs="Arial"/>
        </w:rPr>
      </w:pPr>
      <w:bookmarkStart w:id="42" w:name="_Toc483457931"/>
      <w:bookmarkStart w:id="43" w:name="_Toc495224582"/>
      <w:r w:rsidRPr="00780F75">
        <w:rPr>
          <w:rFonts w:eastAsia="Arial" w:cs="Arial"/>
        </w:rPr>
        <w:t>Tecnologías Front-end</w:t>
      </w:r>
      <w:bookmarkEnd w:id="42"/>
      <w:bookmarkEnd w:id="43"/>
    </w:p>
    <w:p w14:paraId="33B46742" w14:textId="77777777" w:rsidR="009E04BC" w:rsidRPr="00780F75" w:rsidRDefault="009E04BC">
      <w:pPr>
        <w:tabs>
          <w:tab w:val="left" w:pos="5937"/>
        </w:tabs>
        <w:spacing w:after="0" w:line="360" w:lineRule="auto"/>
        <w:jc w:val="both"/>
        <w:rPr>
          <w:rFonts w:ascii="Arial" w:hAnsi="Arial" w:cs="Arial"/>
          <w:sz w:val="24"/>
          <w:szCs w:val="24"/>
        </w:rPr>
      </w:pPr>
    </w:p>
    <w:p w14:paraId="1CAD4F11" w14:textId="77777777" w:rsidR="00C31114" w:rsidRDefault="00C31114" w:rsidP="00C31114">
      <w:pPr>
        <w:tabs>
          <w:tab w:val="left" w:pos="5937"/>
        </w:tabs>
        <w:spacing w:after="0" w:line="360" w:lineRule="auto"/>
        <w:jc w:val="both"/>
        <w:rPr>
          <w:rFonts w:ascii="Arial" w:eastAsia="Arial" w:hAnsi="Arial" w:cs="Arial"/>
          <w:sz w:val="24"/>
          <w:szCs w:val="24"/>
        </w:rPr>
      </w:pPr>
      <w:r w:rsidRPr="50748F37">
        <w:rPr>
          <w:rFonts w:ascii="Arial" w:eastAsia="Arial" w:hAnsi="Arial" w:cs="Arial"/>
          <w:sz w:val="24"/>
          <w:szCs w:val="24"/>
        </w:rPr>
        <w:t>La base de</w:t>
      </w:r>
      <w:r>
        <w:rPr>
          <w:rFonts w:ascii="Arial" w:eastAsia="Arial" w:hAnsi="Arial" w:cs="Arial"/>
          <w:sz w:val="24"/>
          <w:szCs w:val="24"/>
        </w:rPr>
        <w:t xml:space="preserve"> cualquier página w</w:t>
      </w:r>
      <w:r w:rsidRPr="50748F37">
        <w:rPr>
          <w:rFonts w:ascii="Arial" w:eastAsia="Arial" w:hAnsi="Arial" w:cs="Arial"/>
          <w:sz w:val="24"/>
          <w:szCs w:val="24"/>
        </w:rPr>
        <w:t>eb es el lenguaje de marcado. Tecnolog</w:t>
      </w:r>
      <w:r>
        <w:rPr>
          <w:rFonts w:ascii="Arial" w:eastAsia="Arial" w:hAnsi="Arial" w:cs="Arial"/>
          <w:sz w:val="24"/>
          <w:szCs w:val="24"/>
        </w:rPr>
        <w:t>ías de marcado como HTML, XHTML y</w:t>
      </w:r>
      <w:r w:rsidRPr="50748F37">
        <w:rPr>
          <w:rFonts w:ascii="Arial" w:eastAsia="Arial" w:hAnsi="Arial" w:cs="Arial"/>
          <w:sz w:val="24"/>
          <w:szCs w:val="24"/>
        </w:rPr>
        <w:t xml:space="preserve"> XML definen la estructura y el significado posible de contenido de la página. A pesar de la creencia común que los lenguajes de marcado definen el aspecto de las</w:t>
      </w:r>
      <w:r>
        <w:rPr>
          <w:rFonts w:ascii="Arial" w:eastAsia="Arial" w:hAnsi="Arial" w:cs="Arial"/>
          <w:sz w:val="24"/>
          <w:szCs w:val="24"/>
        </w:rPr>
        <w:t xml:space="preserve"> páginas w</w:t>
      </w:r>
      <w:r w:rsidRPr="50748F37">
        <w:rPr>
          <w:rFonts w:ascii="Arial" w:eastAsia="Arial" w:hAnsi="Arial" w:cs="Arial"/>
          <w:sz w:val="24"/>
          <w:szCs w:val="24"/>
        </w:rPr>
        <w:t xml:space="preserve">eb, la apariencia de una página es realizada utilizando otras tecnologías, </w:t>
      </w:r>
      <w:r>
        <w:rPr>
          <w:rFonts w:ascii="Arial" w:eastAsia="Arial" w:hAnsi="Arial" w:cs="Arial"/>
          <w:sz w:val="24"/>
          <w:szCs w:val="24"/>
        </w:rPr>
        <w:t>como</w:t>
      </w:r>
      <w:r w:rsidRPr="50748F37">
        <w:rPr>
          <w:rFonts w:ascii="Arial" w:eastAsia="Arial" w:hAnsi="Arial" w:cs="Arial"/>
          <w:sz w:val="24"/>
          <w:szCs w:val="24"/>
        </w:rPr>
        <w:t xml:space="preserve"> las hojas de estilo.</w:t>
      </w:r>
    </w:p>
    <w:p w14:paraId="3AA60B03" w14:textId="59F65CA4" w:rsidR="004A7806" w:rsidRPr="00C31114" w:rsidRDefault="004A7806" w:rsidP="00024153">
      <w:pPr>
        <w:tabs>
          <w:tab w:val="left" w:pos="5937"/>
        </w:tabs>
        <w:spacing w:after="0" w:line="360" w:lineRule="auto"/>
        <w:jc w:val="both"/>
        <w:rPr>
          <w:rFonts w:ascii="Arial" w:eastAsia="Arial" w:hAnsi="Arial" w:cs="Arial"/>
          <w:sz w:val="24"/>
          <w:szCs w:val="24"/>
        </w:rPr>
      </w:pPr>
    </w:p>
    <w:p w14:paraId="5DBAFD55" w14:textId="77777777" w:rsidR="009E04BC" w:rsidRPr="00780F75" w:rsidRDefault="07F990B1" w:rsidP="005A6E15">
      <w:pPr>
        <w:pStyle w:val="Ttulo3"/>
        <w:numPr>
          <w:ilvl w:val="0"/>
          <w:numId w:val="15"/>
        </w:numPr>
        <w:spacing w:before="0" w:after="0" w:line="360" w:lineRule="auto"/>
        <w:ind w:left="1170"/>
        <w:rPr>
          <w:rFonts w:ascii="Arial" w:eastAsia="Arial" w:hAnsi="Arial" w:cs="Arial"/>
          <w:b w:val="0"/>
          <w:sz w:val="24"/>
          <w:szCs w:val="24"/>
        </w:rPr>
      </w:pPr>
      <w:bookmarkStart w:id="44" w:name="_Toc483457932"/>
      <w:bookmarkStart w:id="45" w:name="_Toc495224583"/>
      <w:r w:rsidRPr="00780F75">
        <w:rPr>
          <w:rFonts w:ascii="Arial" w:eastAsia="Arial" w:hAnsi="Arial" w:cs="Arial"/>
          <w:sz w:val="24"/>
          <w:szCs w:val="24"/>
        </w:rPr>
        <w:t>HTML</w:t>
      </w:r>
      <w:bookmarkEnd w:id="44"/>
      <w:bookmarkEnd w:id="45"/>
    </w:p>
    <w:p w14:paraId="699586C2" w14:textId="77777777" w:rsidR="009E04BC" w:rsidRPr="00780F75" w:rsidRDefault="009E04BC">
      <w:pPr>
        <w:tabs>
          <w:tab w:val="left" w:pos="5937"/>
        </w:tabs>
        <w:spacing w:after="0" w:line="360" w:lineRule="auto"/>
        <w:jc w:val="both"/>
        <w:rPr>
          <w:rFonts w:ascii="Arial" w:hAnsi="Arial" w:cs="Arial"/>
          <w:sz w:val="24"/>
          <w:szCs w:val="24"/>
        </w:rPr>
      </w:pPr>
    </w:p>
    <w:p w14:paraId="4EE95EC3" w14:textId="77777777" w:rsidR="00C31114" w:rsidRPr="00780F75" w:rsidRDefault="00C31114" w:rsidP="00C31114">
      <w:pPr>
        <w:tabs>
          <w:tab w:val="left" w:pos="5937"/>
        </w:tabs>
        <w:spacing w:after="0" w:line="360" w:lineRule="auto"/>
        <w:jc w:val="both"/>
        <w:rPr>
          <w:rFonts w:ascii="Arial" w:hAnsi="Arial" w:cs="Arial"/>
          <w:sz w:val="24"/>
          <w:szCs w:val="24"/>
        </w:rPr>
      </w:pPr>
    </w:p>
    <w:p w14:paraId="69E54976" w14:textId="77777777" w:rsidR="00C31114" w:rsidRPr="00780F75" w:rsidRDefault="00C31114" w:rsidP="00C31114">
      <w:pPr>
        <w:tabs>
          <w:tab w:val="left" w:pos="5937"/>
        </w:tabs>
        <w:spacing w:after="0" w:line="360" w:lineRule="auto"/>
        <w:jc w:val="both"/>
        <w:rPr>
          <w:rFonts w:ascii="Arial" w:eastAsia="Arial" w:hAnsi="Arial" w:cs="Arial"/>
          <w:sz w:val="24"/>
          <w:szCs w:val="24"/>
        </w:rPr>
      </w:pPr>
      <w:r>
        <w:rPr>
          <w:rFonts w:ascii="Arial" w:eastAsia="Arial" w:hAnsi="Arial" w:cs="Arial"/>
          <w:sz w:val="24"/>
          <w:szCs w:val="24"/>
        </w:rPr>
        <w:t>Es el</w:t>
      </w:r>
      <w:r w:rsidRPr="00780F75">
        <w:rPr>
          <w:rFonts w:ascii="Arial" w:eastAsia="Arial" w:hAnsi="Arial" w:cs="Arial"/>
          <w:sz w:val="24"/>
          <w:szCs w:val="24"/>
        </w:rPr>
        <w:t xml:space="preserve"> estándar publicado por la W3C (World Wide Web Consortium</w:t>
      </w:r>
      <w:r>
        <w:rPr>
          <w:rFonts w:ascii="Arial" w:eastAsia="Arial" w:hAnsi="Arial" w:cs="Arial"/>
          <w:sz w:val="24"/>
          <w:szCs w:val="24"/>
        </w:rPr>
        <w:t>)</w:t>
      </w:r>
      <w:r w:rsidRPr="00780F75">
        <w:rPr>
          <w:rFonts w:ascii="Arial" w:eastAsia="Arial" w:hAnsi="Arial" w:cs="Arial"/>
          <w:sz w:val="24"/>
          <w:szCs w:val="24"/>
        </w:rPr>
        <w:t>, “</w:t>
      </w:r>
      <w:r w:rsidRPr="37DDD525">
        <w:rPr>
          <w:rFonts w:ascii="Arial" w:eastAsia="Arial" w:hAnsi="Arial" w:cs="Arial"/>
          <w:b/>
          <w:bCs/>
          <w:i/>
          <w:iCs/>
          <w:sz w:val="24"/>
          <w:szCs w:val="24"/>
        </w:rPr>
        <w:t xml:space="preserve">Para publicar información para la distribución global, se necesita un lenguaje entendido universalmente, una especie de lengua madre de publicación que todos </w:t>
      </w:r>
      <w:r w:rsidRPr="37DDD525">
        <w:rPr>
          <w:rFonts w:ascii="Arial" w:eastAsia="Arial" w:hAnsi="Arial" w:cs="Arial"/>
          <w:b/>
          <w:bCs/>
          <w:i/>
          <w:iCs/>
          <w:sz w:val="24"/>
          <w:szCs w:val="24"/>
        </w:rPr>
        <w:lastRenderedPageBreak/>
        <w:t>ordenadores potencialmente puede entender. El idioma de publicación utilizado por el World Wide Web es el HTML (de HyperText Markup Language).”</w:t>
      </w:r>
      <w:r w:rsidRPr="00780F75">
        <w:rPr>
          <w:rFonts w:ascii="Arial" w:eastAsia="Arial" w:hAnsi="Arial" w:cs="Arial"/>
          <w:sz w:val="24"/>
          <w:szCs w:val="24"/>
          <w:vertAlign w:val="superscript"/>
        </w:rPr>
        <w:footnoteReference w:id="18"/>
      </w:r>
    </w:p>
    <w:p w14:paraId="1C401FEB" w14:textId="77777777" w:rsidR="00C31114" w:rsidRPr="00780F75" w:rsidRDefault="00C31114" w:rsidP="00C31114">
      <w:pPr>
        <w:tabs>
          <w:tab w:val="left" w:pos="5937"/>
        </w:tabs>
        <w:spacing w:after="0" w:line="360" w:lineRule="auto"/>
        <w:jc w:val="both"/>
        <w:rPr>
          <w:rFonts w:ascii="Arial" w:eastAsia="Arial" w:hAnsi="Arial" w:cs="Arial"/>
          <w:sz w:val="24"/>
          <w:szCs w:val="24"/>
        </w:rPr>
      </w:pPr>
      <w:r>
        <w:br/>
      </w:r>
      <w:r w:rsidRPr="50748F37">
        <w:rPr>
          <w:rFonts w:ascii="Arial" w:eastAsia="Arial" w:hAnsi="Arial" w:cs="Arial"/>
          <w:sz w:val="24"/>
          <w:szCs w:val="24"/>
        </w:rPr>
        <w:t>HTML da a los autores los medios para:</w:t>
      </w:r>
    </w:p>
    <w:p w14:paraId="63152AFF" w14:textId="77777777" w:rsidR="00C31114" w:rsidRPr="00780F75" w:rsidRDefault="00C31114" w:rsidP="00C31114">
      <w:pPr>
        <w:tabs>
          <w:tab w:val="left" w:pos="5937"/>
        </w:tabs>
        <w:spacing w:after="0" w:line="360" w:lineRule="auto"/>
        <w:jc w:val="both"/>
        <w:rPr>
          <w:rFonts w:ascii="Arial" w:hAnsi="Arial" w:cs="Arial"/>
          <w:sz w:val="24"/>
          <w:szCs w:val="24"/>
        </w:rPr>
      </w:pPr>
    </w:p>
    <w:p w14:paraId="3E1F746B" w14:textId="77777777" w:rsidR="00C31114" w:rsidRPr="00780F75" w:rsidRDefault="00C31114" w:rsidP="00C31114">
      <w:pPr>
        <w:numPr>
          <w:ilvl w:val="0"/>
          <w:numId w:val="2"/>
        </w:numPr>
        <w:tabs>
          <w:tab w:val="left" w:pos="5937"/>
        </w:tabs>
        <w:spacing w:after="0" w:line="360" w:lineRule="auto"/>
        <w:ind w:hanging="360"/>
        <w:jc w:val="both"/>
        <w:rPr>
          <w:rFonts w:ascii="Arial" w:eastAsia="Arial" w:hAnsi="Arial" w:cs="Arial"/>
          <w:sz w:val="24"/>
          <w:szCs w:val="24"/>
        </w:rPr>
      </w:pPr>
      <w:r w:rsidRPr="50748F37">
        <w:rPr>
          <w:rFonts w:ascii="Arial" w:eastAsia="Arial" w:hAnsi="Arial" w:cs="Arial"/>
          <w:sz w:val="24"/>
          <w:szCs w:val="24"/>
        </w:rPr>
        <w:t>Publicar documentos en línea con títulos, textos, tablas, listas, fotos, etc.</w:t>
      </w:r>
    </w:p>
    <w:p w14:paraId="57C20968" w14:textId="77777777" w:rsidR="00C31114" w:rsidRPr="00780F75" w:rsidRDefault="00C31114" w:rsidP="00C31114">
      <w:pPr>
        <w:numPr>
          <w:ilvl w:val="0"/>
          <w:numId w:val="2"/>
        </w:numPr>
        <w:tabs>
          <w:tab w:val="left" w:pos="5937"/>
        </w:tabs>
        <w:spacing w:after="0" w:line="360" w:lineRule="auto"/>
        <w:ind w:hanging="360"/>
        <w:jc w:val="both"/>
        <w:rPr>
          <w:rFonts w:ascii="Arial" w:eastAsia="Arial" w:hAnsi="Arial" w:cs="Arial"/>
          <w:sz w:val="24"/>
          <w:szCs w:val="24"/>
        </w:rPr>
      </w:pPr>
      <w:r w:rsidRPr="50748F37">
        <w:rPr>
          <w:rFonts w:ascii="Arial" w:eastAsia="Arial" w:hAnsi="Arial" w:cs="Arial"/>
          <w:sz w:val="24"/>
          <w:szCs w:val="24"/>
        </w:rPr>
        <w:t>Recuperar la información en línea a través de enlaces de hipertexto.</w:t>
      </w:r>
    </w:p>
    <w:p w14:paraId="49EFC122" w14:textId="77777777" w:rsidR="00C31114" w:rsidRPr="00780F75" w:rsidRDefault="00C31114" w:rsidP="00C31114">
      <w:pPr>
        <w:numPr>
          <w:ilvl w:val="0"/>
          <w:numId w:val="2"/>
        </w:numPr>
        <w:tabs>
          <w:tab w:val="left" w:pos="5937"/>
        </w:tabs>
        <w:spacing w:after="0" w:line="360" w:lineRule="auto"/>
        <w:ind w:hanging="360"/>
        <w:jc w:val="both"/>
        <w:rPr>
          <w:rFonts w:ascii="Arial" w:eastAsia="Arial" w:hAnsi="Arial" w:cs="Arial"/>
          <w:sz w:val="24"/>
          <w:szCs w:val="24"/>
        </w:rPr>
      </w:pPr>
      <w:r w:rsidRPr="50748F37">
        <w:rPr>
          <w:rFonts w:ascii="Arial" w:eastAsia="Arial" w:hAnsi="Arial" w:cs="Arial"/>
          <w:sz w:val="24"/>
          <w:szCs w:val="24"/>
        </w:rPr>
        <w:t>Diseño de formularios para realizar transacciones con servicios remotos, para su uso en la búsqueda de información, hacer reservas, pedir productos, etc.</w:t>
      </w:r>
    </w:p>
    <w:p w14:paraId="0DD113D7" w14:textId="77777777" w:rsidR="00C31114" w:rsidRPr="00780F75" w:rsidRDefault="00C31114" w:rsidP="00C31114">
      <w:pPr>
        <w:numPr>
          <w:ilvl w:val="0"/>
          <w:numId w:val="2"/>
        </w:numPr>
        <w:tabs>
          <w:tab w:val="left" w:pos="5937"/>
        </w:tabs>
        <w:spacing w:after="0" w:line="360" w:lineRule="auto"/>
        <w:ind w:hanging="360"/>
        <w:jc w:val="both"/>
        <w:rPr>
          <w:rFonts w:ascii="Arial" w:eastAsia="Arial" w:hAnsi="Arial" w:cs="Arial"/>
          <w:sz w:val="24"/>
          <w:szCs w:val="24"/>
        </w:rPr>
      </w:pPr>
      <w:r w:rsidRPr="50748F37">
        <w:rPr>
          <w:rFonts w:ascii="Arial" w:eastAsia="Arial" w:hAnsi="Arial" w:cs="Arial"/>
          <w:sz w:val="24"/>
          <w:szCs w:val="24"/>
        </w:rPr>
        <w:t>Inclusión de hojas de cálculo, videoclips, clips de sonido y otras aplicaciones directamente en documentos.</w:t>
      </w:r>
    </w:p>
    <w:p w14:paraId="28F2D475" w14:textId="77777777" w:rsidR="00C31114" w:rsidRPr="00780F75" w:rsidRDefault="00C31114" w:rsidP="00C31114">
      <w:pPr>
        <w:tabs>
          <w:tab w:val="left" w:pos="5937"/>
        </w:tabs>
        <w:spacing w:after="0" w:line="360" w:lineRule="auto"/>
        <w:ind w:left="360"/>
        <w:jc w:val="both"/>
        <w:rPr>
          <w:rFonts w:ascii="Arial" w:hAnsi="Arial" w:cs="Arial"/>
          <w:sz w:val="24"/>
          <w:szCs w:val="24"/>
        </w:rPr>
      </w:pPr>
    </w:p>
    <w:p w14:paraId="06CD4C92" w14:textId="77777777" w:rsidR="00C31114" w:rsidRPr="00780F75" w:rsidRDefault="00C31114" w:rsidP="00C31114">
      <w:pPr>
        <w:tabs>
          <w:tab w:val="left" w:pos="5937"/>
        </w:tabs>
        <w:spacing w:after="0" w:line="360" w:lineRule="auto"/>
        <w:jc w:val="both"/>
        <w:rPr>
          <w:rFonts w:ascii="Arial" w:eastAsia="Arial" w:hAnsi="Arial" w:cs="Arial"/>
          <w:sz w:val="24"/>
          <w:szCs w:val="24"/>
        </w:rPr>
      </w:pPr>
      <w:r w:rsidRPr="50748F37">
        <w:rPr>
          <w:rFonts w:ascii="Arial" w:eastAsia="Arial" w:hAnsi="Arial" w:cs="Arial"/>
          <w:sz w:val="24"/>
          <w:szCs w:val="24"/>
        </w:rPr>
        <w:t>Existen muchas versiones, pero cada versión de HTML ha intentado reflejar un mayor consenso entre los actores de la industria para que la inversión realizada por los proveedores de contenidos no sea en vano y que sus documentos no se convierta en ilegible en un corto período de tiempo.</w:t>
      </w:r>
    </w:p>
    <w:p w14:paraId="0CFF3C22" w14:textId="77777777" w:rsidR="00C31114" w:rsidRPr="00780F75" w:rsidRDefault="00C31114" w:rsidP="00C31114">
      <w:pPr>
        <w:tabs>
          <w:tab w:val="left" w:pos="5937"/>
        </w:tabs>
        <w:spacing w:after="0" w:line="360" w:lineRule="auto"/>
        <w:jc w:val="both"/>
        <w:rPr>
          <w:rFonts w:ascii="Arial" w:hAnsi="Arial" w:cs="Arial"/>
          <w:sz w:val="24"/>
          <w:szCs w:val="24"/>
        </w:rPr>
      </w:pPr>
    </w:p>
    <w:p w14:paraId="36B29595" w14:textId="77777777" w:rsidR="00C31114" w:rsidRPr="00780F75" w:rsidRDefault="00C31114" w:rsidP="00C31114">
      <w:pPr>
        <w:tabs>
          <w:tab w:val="left" w:pos="5937"/>
        </w:tabs>
        <w:spacing w:after="0" w:line="360" w:lineRule="auto"/>
        <w:jc w:val="both"/>
        <w:rPr>
          <w:rFonts w:ascii="Arial" w:eastAsia="Arial" w:hAnsi="Arial" w:cs="Arial"/>
          <w:sz w:val="24"/>
          <w:szCs w:val="24"/>
        </w:rPr>
      </w:pPr>
      <w:r w:rsidRPr="50748F37">
        <w:rPr>
          <w:rFonts w:ascii="Arial" w:eastAsia="Arial" w:hAnsi="Arial" w:cs="Arial"/>
          <w:sz w:val="24"/>
          <w:szCs w:val="24"/>
        </w:rPr>
        <w:t>HTML se ha desarrollado con la visión que todo tipo de productos debe ser capaz de utilizar la información en la Web: PC con pantallas de gráficos de resolución variable y profundidades de color, teléfonos celulares, dispositivos para el habla de entrada y salida, los equipos con alto o bajo ancho de banda, y así sucesivamente.</w:t>
      </w:r>
    </w:p>
    <w:p w14:paraId="7C213590" w14:textId="77777777" w:rsidR="00C31114" w:rsidRPr="00780F75" w:rsidRDefault="00C31114" w:rsidP="00C31114">
      <w:pPr>
        <w:tabs>
          <w:tab w:val="left" w:pos="5937"/>
        </w:tabs>
        <w:spacing w:after="0" w:line="360" w:lineRule="auto"/>
        <w:jc w:val="both"/>
        <w:rPr>
          <w:rFonts w:ascii="Arial" w:hAnsi="Arial" w:cs="Arial"/>
          <w:sz w:val="24"/>
          <w:szCs w:val="24"/>
        </w:rPr>
      </w:pPr>
    </w:p>
    <w:p w14:paraId="2110DD9C" w14:textId="77777777" w:rsidR="00C31114" w:rsidRPr="00780F75" w:rsidRDefault="00C31114" w:rsidP="00C31114">
      <w:pPr>
        <w:tabs>
          <w:tab w:val="left" w:pos="5937"/>
        </w:tabs>
        <w:spacing w:after="0" w:line="360" w:lineRule="auto"/>
        <w:jc w:val="both"/>
        <w:rPr>
          <w:rFonts w:ascii="Arial" w:eastAsia="Arial" w:hAnsi="Arial" w:cs="Arial"/>
          <w:sz w:val="24"/>
          <w:szCs w:val="24"/>
        </w:rPr>
      </w:pPr>
      <w:r w:rsidRPr="50748F37">
        <w:rPr>
          <w:rFonts w:ascii="Arial" w:eastAsia="Arial" w:hAnsi="Arial" w:cs="Arial"/>
          <w:sz w:val="24"/>
          <w:szCs w:val="24"/>
        </w:rPr>
        <w:t xml:space="preserve">HTML 4 y 5, se extienden de HTML con mecanismos para hojas de estilo libres, scripts, imágenes, objetos incrustados, soporte mejorado para texto de derecha a izquierda y hacia la mezcla con gráficos, más rico con respecto a tablas y mejoras </w:t>
      </w:r>
      <w:r w:rsidRPr="50748F37">
        <w:rPr>
          <w:rFonts w:ascii="Arial" w:eastAsia="Arial" w:hAnsi="Arial" w:cs="Arial"/>
          <w:sz w:val="24"/>
          <w:szCs w:val="24"/>
        </w:rPr>
        <w:lastRenderedPageBreak/>
        <w:t xml:space="preserve">a las formas, ofreciendo incluso una mejor accesibilidad para las personas con discapacidad. </w:t>
      </w:r>
      <w:r>
        <w:rPr>
          <w:rStyle w:val="Refdenotaalpie"/>
          <w:rFonts w:ascii="Arial" w:eastAsia="Arial" w:hAnsi="Arial" w:cs="Arial"/>
          <w:sz w:val="24"/>
          <w:szCs w:val="24"/>
        </w:rPr>
        <w:footnoteReference w:id="19"/>
      </w:r>
    </w:p>
    <w:p w14:paraId="1F126CBC" w14:textId="77777777" w:rsidR="00C31114" w:rsidRPr="00780F75" w:rsidRDefault="00C31114" w:rsidP="00C31114">
      <w:pPr>
        <w:tabs>
          <w:tab w:val="left" w:pos="5937"/>
        </w:tabs>
        <w:spacing w:after="0" w:line="360" w:lineRule="auto"/>
        <w:jc w:val="both"/>
        <w:rPr>
          <w:rFonts w:ascii="Arial" w:hAnsi="Arial" w:cs="Arial"/>
          <w:sz w:val="24"/>
          <w:szCs w:val="24"/>
        </w:rPr>
      </w:pPr>
    </w:p>
    <w:p w14:paraId="20E23194" w14:textId="77777777" w:rsidR="00C31114" w:rsidRPr="00780F75" w:rsidRDefault="00C31114" w:rsidP="00C31114">
      <w:pPr>
        <w:tabs>
          <w:tab w:val="left" w:pos="5937"/>
        </w:tabs>
        <w:spacing w:after="0" w:line="360" w:lineRule="auto"/>
        <w:jc w:val="both"/>
        <w:rPr>
          <w:rFonts w:ascii="Arial" w:eastAsia="Arial" w:hAnsi="Arial" w:cs="Arial"/>
          <w:sz w:val="24"/>
          <w:szCs w:val="24"/>
        </w:rPr>
      </w:pPr>
      <w:r w:rsidRPr="50748F37">
        <w:rPr>
          <w:rFonts w:ascii="Arial" w:eastAsia="Arial" w:hAnsi="Arial" w:cs="Arial"/>
          <w:sz w:val="24"/>
          <w:szCs w:val="24"/>
        </w:rPr>
        <w:t>Cabe destacar que no había planes para un mayor desarrollo de HTML por parte del W3C hasta la actual salida del HTML 5, que aún no está completo.</w:t>
      </w:r>
    </w:p>
    <w:p w14:paraId="06A1E786" w14:textId="247490AC" w:rsidR="00C31114" w:rsidRPr="00780F75" w:rsidRDefault="00C31114" w:rsidP="00C31114">
      <w:pPr>
        <w:tabs>
          <w:tab w:val="left" w:pos="5937"/>
        </w:tabs>
        <w:spacing w:after="0" w:line="360" w:lineRule="auto"/>
        <w:jc w:val="both"/>
        <w:rPr>
          <w:rFonts w:ascii="Arial" w:eastAsia="Arial" w:hAnsi="Arial" w:cs="Arial"/>
          <w:sz w:val="24"/>
          <w:szCs w:val="24"/>
        </w:rPr>
      </w:pPr>
      <w:r w:rsidRPr="37DDD525">
        <w:rPr>
          <w:rFonts w:ascii="Arial" w:eastAsia="Arial" w:hAnsi="Arial" w:cs="Arial"/>
          <w:sz w:val="24"/>
          <w:szCs w:val="24"/>
        </w:rPr>
        <w:t>Los lenguajes de marcado como HTML no se destacan en la presentación. Esto no es un defecto de la tecnología, sino simplemente que el HTML no se diseñó para esta tarea. En realidad, la apariencia de la página debe ser controlada por los elementos de diseño proporcionados por CSS (Cascading Style Sheets). En algunos casos, especialmente cuando se utiliza un lenguaje XML o XHTML, la transformación de marcas también puede ser necesaria para crear el formato de presentación adecuada, por lo que XSL (Extensible Style Language) se utiliza también en otras ocasiones, nos limitaremos a hablar de CSS debido a que CSS 3, será un estándar usado para el proyecto.</w:t>
      </w:r>
    </w:p>
    <w:p w14:paraId="011404BF" w14:textId="77777777" w:rsidR="004A7806" w:rsidRPr="00780F75" w:rsidRDefault="004A7806" w:rsidP="00024153">
      <w:pPr>
        <w:tabs>
          <w:tab w:val="left" w:pos="5937"/>
        </w:tabs>
        <w:spacing w:after="0" w:line="360" w:lineRule="auto"/>
        <w:jc w:val="both"/>
        <w:rPr>
          <w:rFonts w:ascii="Arial" w:eastAsia="Arial" w:hAnsi="Arial" w:cs="Arial"/>
          <w:sz w:val="24"/>
          <w:szCs w:val="24"/>
        </w:rPr>
      </w:pPr>
    </w:p>
    <w:p w14:paraId="68390334" w14:textId="2DA9D9C5" w:rsidR="009E04BC" w:rsidRPr="00780F75" w:rsidRDefault="07F990B1" w:rsidP="005A6E15">
      <w:pPr>
        <w:pStyle w:val="Ttulo3"/>
        <w:numPr>
          <w:ilvl w:val="0"/>
          <w:numId w:val="15"/>
        </w:numPr>
        <w:spacing w:before="0" w:after="0" w:line="360" w:lineRule="auto"/>
        <w:ind w:left="1170"/>
        <w:rPr>
          <w:rFonts w:ascii="Arial" w:eastAsia="Arial" w:hAnsi="Arial" w:cs="Arial"/>
          <w:sz w:val="24"/>
          <w:szCs w:val="24"/>
        </w:rPr>
      </w:pPr>
      <w:bookmarkStart w:id="46" w:name="_Toc483457933"/>
      <w:bookmarkStart w:id="47" w:name="_Toc495224584"/>
      <w:r w:rsidRPr="00780F75">
        <w:rPr>
          <w:rFonts w:ascii="Arial" w:eastAsia="Arial" w:hAnsi="Arial" w:cs="Arial"/>
          <w:sz w:val="24"/>
          <w:szCs w:val="24"/>
        </w:rPr>
        <w:t>CSS</w:t>
      </w:r>
      <w:bookmarkEnd w:id="46"/>
      <w:bookmarkEnd w:id="47"/>
    </w:p>
    <w:p w14:paraId="62B3047D" w14:textId="77777777" w:rsidR="007F0137" w:rsidRPr="00780F75" w:rsidRDefault="007F0137" w:rsidP="00024153">
      <w:pPr>
        <w:tabs>
          <w:tab w:val="left" w:pos="5937"/>
        </w:tabs>
        <w:spacing w:after="0" w:line="360" w:lineRule="auto"/>
        <w:jc w:val="both"/>
        <w:rPr>
          <w:rFonts w:ascii="Arial" w:eastAsia="Arial" w:hAnsi="Arial" w:cs="Arial"/>
          <w:sz w:val="24"/>
          <w:szCs w:val="24"/>
        </w:rPr>
      </w:pPr>
    </w:p>
    <w:p w14:paraId="6575C095" w14:textId="77777777" w:rsidR="00C31114" w:rsidRPr="00780F75" w:rsidRDefault="00C31114" w:rsidP="00C31114">
      <w:pPr>
        <w:tabs>
          <w:tab w:val="left" w:pos="5937"/>
        </w:tabs>
        <w:spacing w:after="0" w:line="360" w:lineRule="auto"/>
        <w:jc w:val="both"/>
        <w:rPr>
          <w:rFonts w:ascii="Arial" w:eastAsia="Arial" w:hAnsi="Arial" w:cs="Arial"/>
          <w:sz w:val="24"/>
          <w:szCs w:val="24"/>
        </w:rPr>
      </w:pPr>
      <w:r w:rsidRPr="50748F37">
        <w:rPr>
          <w:rFonts w:ascii="Arial" w:eastAsia="Arial" w:hAnsi="Arial" w:cs="Arial"/>
          <w:sz w:val="24"/>
          <w:szCs w:val="24"/>
        </w:rPr>
        <w:t>Las prime</w:t>
      </w:r>
      <w:r>
        <w:rPr>
          <w:rFonts w:ascii="Arial" w:eastAsia="Arial" w:hAnsi="Arial" w:cs="Arial"/>
          <w:sz w:val="24"/>
          <w:szCs w:val="24"/>
        </w:rPr>
        <w:t>ras páginas HTML se caracterizaron</w:t>
      </w:r>
      <w:r w:rsidRPr="50748F37">
        <w:rPr>
          <w:rFonts w:ascii="Arial" w:eastAsia="Arial" w:hAnsi="Arial" w:cs="Arial"/>
          <w:sz w:val="24"/>
          <w:szCs w:val="24"/>
        </w:rPr>
        <w:t xml:space="preserve"> por la presentación y capacidades de interacción bajas. Sin embargo, con la expansión y difusión de la Web, tales documentos sencillos pronto se volvieron insuficientes, y los nuevos requisitos de presentación comenzaron a emerger. En diciembre de 1997, el W3C emitió una versión estable de HTML, HTML4, y comenzó un proceso de evolución sobre la base de las nuevas tecnologías y los idiomas que se combina con HTML para superar sus deficiencias observadas.</w:t>
      </w:r>
      <w:r>
        <w:rPr>
          <w:rStyle w:val="Refdenotaalpie"/>
          <w:rFonts w:ascii="Arial" w:eastAsia="Arial" w:hAnsi="Arial" w:cs="Arial"/>
          <w:sz w:val="24"/>
          <w:szCs w:val="24"/>
        </w:rPr>
        <w:footnoteReference w:id="20"/>
      </w:r>
    </w:p>
    <w:p w14:paraId="716A08A4" w14:textId="77777777" w:rsidR="00C31114" w:rsidRPr="00780F75" w:rsidRDefault="00C31114" w:rsidP="00C31114">
      <w:pPr>
        <w:tabs>
          <w:tab w:val="left" w:pos="5937"/>
        </w:tabs>
        <w:spacing w:after="0" w:line="360" w:lineRule="auto"/>
        <w:jc w:val="both"/>
        <w:rPr>
          <w:rFonts w:ascii="Arial" w:hAnsi="Arial" w:cs="Arial"/>
          <w:sz w:val="24"/>
          <w:szCs w:val="24"/>
        </w:rPr>
      </w:pPr>
    </w:p>
    <w:p w14:paraId="0BDA66BB" w14:textId="77777777" w:rsidR="00C31114" w:rsidRPr="00780F75" w:rsidRDefault="00C31114" w:rsidP="00C31114">
      <w:pPr>
        <w:tabs>
          <w:tab w:val="left" w:pos="5937"/>
        </w:tabs>
        <w:spacing w:after="0" w:line="360" w:lineRule="auto"/>
        <w:jc w:val="both"/>
        <w:rPr>
          <w:rFonts w:ascii="Arial" w:eastAsia="Arial" w:hAnsi="Arial" w:cs="Arial"/>
          <w:sz w:val="24"/>
          <w:szCs w:val="24"/>
        </w:rPr>
      </w:pPr>
      <w:r w:rsidRPr="37DDD525">
        <w:rPr>
          <w:rFonts w:ascii="Arial" w:eastAsia="Arial" w:hAnsi="Arial" w:cs="Arial"/>
          <w:sz w:val="24"/>
          <w:szCs w:val="24"/>
        </w:rPr>
        <w:t xml:space="preserve">Uno de los rasgos más innovadores introducidos por XHTML es la separación de contenido y presentación, logrado a través de la introducción de las Hojas de Estilo en Cascada (CSS, Cascading Style Sheets). CSS permiten a los diseñadores la </w:t>
      </w:r>
      <w:r w:rsidRPr="37DDD525">
        <w:rPr>
          <w:rFonts w:ascii="Arial" w:eastAsia="Arial" w:hAnsi="Arial" w:cs="Arial"/>
          <w:sz w:val="24"/>
          <w:szCs w:val="24"/>
        </w:rPr>
        <w:lastRenderedPageBreak/>
        <w:t>página para definir la apariencia de las páginas web por separado del marcado de la página y el contenido escrito en HTML.</w:t>
      </w:r>
    </w:p>
    <w:p w14:paraId="54A3BDD1" w14:textId="77777777" w:rsidR="00C31114" w:rsidRPr="00780F75" w:rsidRDefault="00C31114" w:rsidP="00C31114">
      <w:pPr>
        <w:tabs>
          <w:tab w:val="left" w:pos="5937"/>
        </w:tabs>
        <w:spacing w:after="0" w:line="360" w:lineRule="auto"/>
        <w:jc w:val="both"/>
        <w:rPr>
          <w:rFonts w:ascii="Arial" w:hAnsi="Arial" w:cs="Arial"/>
          <w:sz w:val="24"/>
          <w:szCs w:val="24"/>
        </w:rPr>
      </w:pPr>
    </w:p>
    <w:p w14:paraId="28B5E95F" w14:textId="77777777" w:rsidR="00C31114" w:rsidRPr="00780F75" w:rsidRDefault="00C31114" w:rsidP="00C31114">
      <w:pPr>
        <w:tabs>
          <w:tab w:val="left" w:pos="5937"/>
        </w:tabs>
        <w:spacing w:after="0" w:line="360" w:lineRule="auto"/>
        <w:jc w:val="center"/>
        <w:rPr>
          <w:rFonts w:ascii="Arial" w:eastAsia="Arial" w:hAnsi="Arial" w:cs="Arial"/>
          <w:b/>
          <w:bCs/>
          <w:i/>
          <w:iCs/>
          <w:sz w:val="24"/>
          <w:szCs w:val="24"/>
        </w:rPr>
      </w:pPr>
      <w:r w:rsidRPr="37DDD525">
        <w:rPr>
          <w:rFonts w:ascii="Arial" w:eastAsia="Arial" w:hAnsi="Arial" w:cs="Arial"/>
          <w:b/>
          <w:bCs/>
          <w:i/>
          <w:iCs/>
          <w:sz w:val="24"/>
          <w:szCs w:val="24"/>
        </w:rPr>
        <w:t>“Una hoja de estilo es un conjunto de reglas que le dicen al navegador cómo presentar un documento. Una regla se compone de dos partes: un selector, que especifica la etiqueta HTML al que se aplica la regla de estilo, y una declaración de estilo, que expresa la propiedad de estilo que se adjunta a la etiqueta HTML mencionado en el selector.”</w:t>
      </w:r>
      <w:r w:rsidRPr="00780F75">
        <w:rPr>
          <w:rFonts w:ascii="Arial" w:eastAsia="Arial" w:hAnsi="Arial" w:cs="Arial"/>
          <w:sz w:val="24"/>
          <w:szCs w:val="24"/>
          <w:vertAlign w:val="superscript"/>
        </w:rPr>
        <w:footnoteReference w:id="21"/>
      </w:r>
    </w:p>
    <w:p w14:paraId="0D25BB87" w14:textId="77777777" w:rsidR="006965F6" w:rsidRPr="00780F75" w:rsidRDefault="006965F6" w:rsidP="00024153">
      <w:pPr>
        <w:tabs>
          <w:tab w:val="left" w:pos="5937"/>
        </w:tabs>
        <w:spacing w:after="0" w:line="360" w:lineRule="auto"/>
        <w:jc w:val="center"/>
        <w:rPr>
          <w:rFonts w:ascii="Arial" w:hAnsi="Arial" w:cs="Arial"/>
          <w:sz w:val="24"/>
          <w:szCs w:val="24"/>
        </w:rPr>
      </w:pPr>
    </w:p>
    <w:p w14:paraId="27306DFB" w14:textId="0991F5F6" w:rsidR="009E04BC" w:rsidRPr="00780F75" w:rsidRDefault="00B174C2" w:rsidP="005A6E15">
      <w:pPr>
        <w:pStyle w:val="Ttulo3"/>
        <w:numPr>
          <w:ilvl w:val="0"/>
          <w:numId w:val="15"/>
        </w:numPr>
        <w:spacing w:before="0" w:after="0" w:line="360" w:lineRule="auto"/>
        <w:ind w:left="1170"/>
        <w:rPr>
          <w:rFonts w:ascii="Arial" w:eastAsia="Arial" w:hAnsi="Arial" w:cs="Arial"/>
          <w:sz w:val="24"/>
          <w:szCs w:val="24"/>
        </w:rPr>
      </w:pPr>
      <w:bookmarkStart w:id="48" w:name="_Toc483457934"/>
      <w:bookmarkStart w:id="49" w:name="_Toc495224585"/>
      <w:r w:rsidRPr="00780F75">
        <w:rPr>
          <w:rFonts w:ascii="Arial" w:eastAsia="Arial" w:hAnsi="Arial" w:cs="Arial"/>
          <w:sz w:val="24"/>
          <w:szCs w:val="24"/>
        </w:rPr>
        <w:t>Javascript</w:t>
      </w:r>
      <w:bookmarkEnd w:id="48"/>
      <w:bookmarkEnd w:id="49"/>
    </w:p>
    <w:p w14:paraId="07F80FE0" w14:textId="77777777" w:rsidR="009E04BC" w:rsidRPr="00780F75" w:rsidRDefault="009E04BC">
      <w:pPr>
        <w:tabs>
          <w:tab w:val="left" w:pos="5937"/>
        </w:tabs>
        <w:spacing w:after="0" w:line="360" w:lineRule="auto"/>
        <w:jc w:val="both"/>
        <w:rPr>
          <w:rFonts w:ascii="Arial" w:hAnsi="Arial" w:cs="Arial"/>
        </w:rPr>
      </w:pPr>
    </w:p>
    <w:p w14:paraId="4B12F871" w14:textId="77777777" w:rsidR="00C31114" w:rsidRPr="00780F75" w:rsidRDefault="00C31114" w:rsidP="00C31114">
      <w:pPr>
        <w:tabs>
          <w:tab w:val="left" w:pos="5937"/>
        </w:tabs>
        <w:spacing w:after="0" w:line="360" w:lineRule="auto"/>
        <w:jc w:val="both"/>
        <w:rPr>
          <w:rFonts w:ascii="Arial" w:eastAsia="Arial" w:hAnsi="Arial" w:cs="Arial"/>
        </w:rPr>
      </w:pPr>
      <w:r w:rsidRPr="50748F37">
        <w:rPr>
          <w:rFonts w:ascii="Arial" w:eastAsia="Arial" w:hAnsi="Arial" w:cs="Arial"/>
          <w:sz w:val="24"/>
          <w:szCs w:val="24"/>
        </w:rPr>
        <w:t>Para mejorar la experiencia del usuario, es necesario agregar algunas capacidades adicionales para el diseño tradicional de la interfaz basada en páginas webs. Para que una aplicación web sea interactiva, respondiendo a las acciones del usuario con contenido revisado, y ponerse al día sin interrupciones para cargar la página o actualizar la pantalla.</w:t>
      </w:r>
    </w:p>
    <w:p w14:paraId="31D1D281" w14:textId="77777777" w:rsidR="00C31114" w:rsidRDefault="00C31114" w:rsidP="00C31114">
      <w:pPr>
        <w:tabs>
          <w:tab w:val="left" w:pos="5937"/>
        </w:tabs>
        <w:spacing w:after="0" w:line="360" w:lineRule="auto"/>
        <w:jc w:val="both"/>
        <w:rPr>
          <w:rFonts w:ascii="Arial" w:eastAsia="Arial" w:hAnsi="Arial" w:cs="Arial"/>
          <w:sz w:val="24"/>
          <w:szCs w:val="24"/>
        </w:rPr>
      </w:pPr>
    </w:p>
    <w:p w14:paraId="59857554" w14:textId="77777777" w:rsidR="00C31114" w:rsidRDefault="00C31114" w:rsidP="00C31114">
      <w:pPr>
        <w:tabs>
          <w:tab w:val="left" w:pos="5937"/>
        </w:tabs>
        <w:spacing w:after="0" w:line="360" w:lineRule="auto"/>
        <w:jc w:val="both"/>
        <w:rPr>
          <w:rFonts w:ascii="Arial" w:eastAsia="Arial" w:hAnsi="Arial" w:cs="Arial"/>
          <w:sz w:val="24"/>
          <w:szCs w:val="24"/>
        </w:rPr>
      </w:pPr>
      <w:r w:rsidRPr="37DDD525">
        <w:rPr>
          <w:rFonts w:ascii="Arial" w:eastAsia="Arial" w:hAnsi="Arial" w:cs="Arial"/>
          <w:sz w:val="24"/>
          <w:szCs w:val="24"/>
        </w:rPr>
        <w:t xml:space="preserve">El funcionamiento de Angular JS radica en la creación de aplicaciones interactivas o RIA (Rich Internet Applications). Estas aplicaciones se ejecutan en el cliente, es decir, en el navegador de los usuarios mientras se mantiene la comunicación asíncrona con el servidor en segundo plano. De esta forma es posible realizar cambios sobre las páginas sin necesidad de recargarlas, utilizando directivas. </w:t>
      </w:r>
    </w:p>
    <w:p w14:paraId="6FF308E1" w14:textId="77777777" w:rsidR="00C31114" w:rsidRPr="00780F75" w:rsidRDefault="00C31114" w:rsidP="00C31114">
      <w:pPr>
        <w:tabs>
          <w:tab w:val="left" w:pos="5937"/>
        </w:tabs>
        <w:spacing w:after="0" w:line="360" w:lineRule="auto"/>
        <w:jc w:val="both"/>
        <w:rPr>
          <w:rFonts w:ascii="Arial" w:eastAsia="Arial" w:hAnsi="Arial" w:cs="Arial"/>
          <w:sz w:val="24"/>
          <w:szCs w:val="24"/>
        </w:rPr>
      </w:pPr>
    </w:p>
    <w:p w14:paraId="59A8991F" w14:textId="77777777" w:rsidR="00C31114" w:rsidRPr="001C546E" w:rsidRDefault="00C31114" w:rsidP="00C31114">
      <w:pPr>
        <w:tabs>
          <w:tab w:val="left" w:pos="5937"/>
        </w:tabs>
        <w:spacing w:after="0" w:line="360" w:lineRule="auto"/>
        <w:jc w:val="both"/>
        <w:rPr>
          <w:rFonts w:ascii="Arial" w:eastAsia="Arial" w:hAnsi="Arial" w:cs="Arial"/>
          <w:sz w:val="24"/>
          <w:szCs w:val="24"/>
        </w:rPr>
      </w:pPr>
    </w:p>
    <w:p w14:paraId="34071DFE" w14:textId="77777777" w:rsidR="00C31114" w:rsidRPr="001C546E" w:rsidRDefault="00C31114" w:rsidP="00C31114">
      <w:pPr>
        <w:tabs>
          <w:tab w:val="left" w:pos="5937"/>
        </w:tabs>
        <w:spacing w:after="0" w:line="360" w:lineRule="auto"/>
        <w:jc w:val="both"/>
        <w:rPr>
          <w:rFonts w:ascii="Arial" w:eastAsia="Arial" w:hAnsi="Arial" w:cs="Arial"/>
          <w:i/>
          <w:iCs/>
          <w:sz w:val="24"/>
          <w:szCs w:val="24"/>
        </w:rPr>
      </w:pPr>
      <w:r w:rsidRPr="50748F37">
        <w:rPr>
          <w:rFonts w:ascii="Arial" w:eastAsia="Arial" w:hAnsi="Arial" w:cs="Arial"/>
          <w:i/>
          <w:iCs/>
          <w:sz w:val="24"/>
          <w:szCs w:val="24"/>
        </w:rPr>
        <w:t>“Una directiva es una extensión de HTML que nos permite crear nuevos comportamientos. Esta tecnología les permite a los desarrolladores crear componentes reutilizables que pueden ser utilizados en toda la aplicación e incluso puede proveer componentes personalizados.</w:t>
      </w:r>
    </w:p>
    <w:p w14:paraId="10166A0D" w14:textId="77777777" w:rsidR="00C31114" w:rsidRPr="001C546E" w:rsidRDefault="00C31114" w:rsidP="00C31114">
      <w:pPr>
        <w:tabs>
          <w:tab w:val="left" w:pos="5937"/>
        </w:tabs>
        <w:spacing w:after="0" w:line="360" w:lineRule="auto"/>
        <w:jc w:val="both"/>
        <w:rPr>
          <w:rFonts w:ascii="Arial" w:eastAsia="Arial" w:hAnsi="Arial" w:cs="Arial"/>
          <w:i/>
          <w:sz w:val="24"/>
          <w:szCs w:val="24"/>
        </w:rPr>
      </w:pPr>
    </w:p>
    <w:p w14:paraId="46EF20DB" w14:textId="77777777" w:rsidR="00C31114" w:rsidRPr="001C546E" w:rsidRDefault="00C31114" w:rsidP="00C31114">
      <w:pPr>
        <w:tabs>
          <w:tab w:val="left" w:pos="5937"/>
        </w:tabs>
        <w:spacing w:after="0" w:line="360" w:lineRule="auto"/>
        <w:jc w:val="both"/>
        <w:rPr>
          <w:rFonts w:ascii="Arial" w:eastAsia="Arial" w:hAnsi="Arial" w:cs="Arial"/>
          <w:sz w:val="24"/>
          <w:szCs w:val="24"/>
        </w:rPr>
      </w:pPr>
      <w:r w:rsidRPr="37DDD525">
        <w:rPr>
          <w:rFonts w:ascii="Arial" w:eastAsia="Arial" w:hAnsi="Arial" w:cs="Arial"/>
          <w:i/>
          <w:iCs/>
          <w:sz w:val="24"/>
          <w:szCs w:val="24"/>
        </w:rPr>
        <w:t xml:space="preserve">Una directiva puede ser aplicada como un atributo, un elemento, una clase incluso un comentario, utilizando la sintaxis </w:t>
      </w:r>
      <w:r w:rsidRPr="00A60C68">
        <w:rPr>
          <w:rFonts w:ascii="Arial" w:eastAsia="Arial" w:hAnsi="Arial" w:cs="Arial"/>
          <w:i/>
          <w:iCs/>
          <w:sz w:val="24"/>
          <w:szCs w:val="24"/>
          <w:u w:val="single"/>
        </w:rPr>
        <w:t>camelCase</w:t>
      </w:r>
      <w:r w:rsidRPr="37DDD525">
        <w:rPr>
          <w:rFonts w:ascii="Arial" w:eastAsia="Arial" w:hAnsi="Arial" w:cs="Arial"/>
          <w:i/>
          <w:iCs/>
          <w:sz w:val="24"/>
          <w:szCs w:val="24"/>
        </w:rPr>
        <w:t>. Sin embargo, dado que HTML no es sensitivo a mayúsculas se puede utilizar todo en minúsculas.”</w:t>
      </w:r>
      <w:r w:rsidRPr="001C546E">
        <w:rPr>
          <w:rStyle w:val="Refdenotaalpie"/>
          <w:rFonts w:ascii="Arial" w:eastAsia="Arial" w:hAnsi="Arial" w:cs="Arial"/>
          <w:sz w:val="24"/>
          <w:szCs w:val="24"/>
        </w:rPr>
        <w:footnoteReference w:id="22"/>
      </w:r>
    </w:p>
    <w:p w14:paraId="5ECC4ADF" w14:textId="77777777" w:rsidR="00C31114" w:rsidRPr="00780F75" w:rsidRDefault="00C31114" w:rsidP="00C31114">
      <w:pPr>
        <w:tabs>
          <w:tab w:val="left" w:pos="5937"/>
        </w:tabs>
        <w:spacing w:after="0" w:line="360" w:lineRule="auto"/>
        <w:jc w:val="both"/>
        <w:rPr>
          <w:rFonts w:ascii="Arial" w:eastAsia="Arial" w:hAnsi="Arial" w:cs="Arial"/>
          <w:sz w:val="24"/>
          <w:szCs w:val="24"/>
        </w:rPr>
      </w:pPr>
    </w:p>
    <w:p w14:paraId="5E613AA1" w14:textId="77777777" w:rsidR="00C31114" w:rsidRPr="00780F75" w:rsidRDefault="00C31114" w:rsidP="00C31114">
      <w:pPr>
        <w:tabs>
          <w:tab w:val="left" w:pos="5937"/>
        </w:tabs>
        <w:spacing w:after="0" w:line="360" w:lineRule="auto"/>
        <w:jc w:val="both"/>
        <w:rPr>
          <w:rFonts w:ascii="Arial" w:eastAsia="Arial" w:hAnsi="Arial" w:cs="Arial"/>
          <w:sz w:val="24"/>
          <w:szCs w:val="24"/>
        </w:rPr>
      </w:pPr>
      <w:r w:rsidRPr="50748F37">
        <w:rPr>
          <w:rFonts w:ascii="Arial" w:eastAsia="Arial" w:hAnsi="Arial" w:cs="Arial"/>
          <w:sz w:val="24"/>
          <w:szCs w:val="24"/>
        </w:rPr>
        <w:t xml:space="preserve">Lo mencionado anteriormente puede traducirse en aumentar la interactividad, velocidad y usabilidad en las aplicaciones, es una tecnología asíncrona, en el sentido que los datos adicionales requeridos del servidor se cargan en segundo plano sin interferir con la visualización ni el comportamiento de la página. </w:t>
      </w:r>
    </w:p>
    <w:p w14:paraId="531328B9" w14:textId="77777777" w:rsidR="00C31114" w:rsidRPr="00780F75" w:rsidRDefault="00C31114" w:rsidP="00C31114">
      <w:pPr>
        <w:tabs>
          <w:tab w:val="left" w:pos="5937"/>
        </w:tabs>
        <w:spacing w:after="0" w:line="360" w:lineRule="auto"/>
        <w:jc w:val="center"/>
        <w:rPr>
          <w:rFonts w:ascii="Arial" w:eastAsia="Arial" w:hAnsi="Arial" w:cs="Arial"/>
          <w:sz w:val="24"/>
          <w:szCs w:val="24"/>
        </w:rPr>
      </w:pPr>
    </w:p>
    <w:p w14:paraId="210E332D" w14:textId="77777777" w:rsidR="00C31114" w:rsidRPr="00780F75" w:rsidRDefault="00C31114" w:rsidP="00C31114">
      <w:pPr>
        <w:tabs>
          <w:tab w:val="left" w:pos="5937"/>
        </w:tabs>
        <w:spacing w:after="0" w:line="360" w:lineRule="auto"/>
        <w:jc w:val="both"/>
        <w:rPr>
          <w:rFonts w:ascii="Arial" w:eastAsia="Arial" w:hAnsi="Arial" w:cs="Arial"/>
        </w:rPr>
      </w:pPr>
      <w:r w:rsidRPr="37DDD525">
        <w:rPr>
          <w:rFonts w:ascii="Arial" w:eastAsia="Arial" w:hAnsi="Arial" w:cs="Arial"/>
          <w:sz w:val="24"/>
          <w:szCs w:val="24"/>
        </w:rPr>
        <w:t>JavaScript es el lenguaje (scripting language) con el cual se trabaja Angular y es de igual manera el lenguaje efectúan las funciones AJAX para las cuales estarán escritas los servicios que brindan la interacción con la información almacenada en una base de datos.</w:t>
      </w:r>
    </w:p>
    <w:p w14:paraId="38CE0364" w14:textId="77777777" w:rsidR="00C31114" w:rsidRPr="00780F75" w:rsidRDefault="00C31114" w:rsidP="00C31114">
      <w:pPr>
        <w:tabs>
          <w:tab w:val="left" w:pos="5937"/>
        </w:tabs>
        <w:spacing w:after="0" w:line="360" w:lineRule="auto"/>
        <w:jc w:val="both"/>
        <w:rPr>
          <w:rFonts w:ascii="Arial" w:hAnsi="Arial" w:cs="Arial"/>
        </w:rPr>
      </w:pPr>
    </w:p>
    <w:p w14:paraId="5264D617" w14:textId="77777777" w:rsidR="00C31114" w:rsidRPr="00780F75" w:rsidRDefault="00C31114" w:rsidP="00C31114">
      <w:pPr>
        <w:tabs>
          <w:tab w:val="left" w:pos="5937"/>
        </w:tabs>
        <w:spacing w:after="0" w:line="360" w:lineRule="auto"/>
        <w:jc w:val="both"/>
        <w:rPr>
          <w:rFonts w:ascii="Arial" w:eastAsia="Arial" w:hAnsi="Arial" w:cs="Arial"/>
          <w:sz w:val="24"/>
          <w:szCs w:val="24"/>
        </w:rPr>
      </w:pPr>
      <w:r w:rsidRPr="37DDD525">
        <w:rPr>
          <w:rFonts w:ascii="Arial" w:eastAsia="Arial" w:hAnsi="Arial" w:cs="Arial"/>
          <w:sz w:val="24"/>
          <w:szCs w:val="24"/>
        </w:rPr>
        <w:t xml:space="preserve">Trabajar con el modelo MVC es una técnica válida para múltiples dispositivos ya que una </w:t>
      </w:r>
      <w:r w:rsidRPr="00D53563">
        <w:rPr>
          <w:rFonts w:ascii="Arial" w:eastAsia="Arial" w:hAnsi="Arial" w:cs="Arial"/>
          <w:sz w:val="24"/>
          <w:szCs w:val="24"/>
          <w:u w:val="single"/>
        </w:rPr>
        <w:t>API</w:t>
      </w:r>
      <w:r w:rsidRPr="37DDD525">
        <w:rPr>
          <w:rFonts w:ascii="Arial" w:eastAsia="Arial" w:hAnsi="Arial" w:cs="Arial"/>
          <w:sz w:val="24"/>
          <w:szCs w:val="24"/>
        </w:rPr>
        <w:t xml:space="preserve"> (Application Programming Interface) es un conjunto de subrutinas, funciones y procedimientos que se ofrecen en calidad de servicio web, cuya petición </w:t>
      </w:r>
      <w:r>
        <w:rPr>
          <w:rFonts w:ascii="Arial" w:eastAsia="Arial" w:hAnsi="Arial" w:cs="Arial"/>
          <w:sz w:val="24"/>
          <w:szCs w:val="24"/>
        </w:rPr>
        <w:t>puede provenir por parte de un s</w:t>
      </w:r>
      <w:r w:rsidRPr="37DDD525">
        <w:rPr>
          <w:rFonts w:ascii="Arial" w:eastAsia="Arial" w:hAnsi="Arial" w:cs="Arial"/>
          <w:sz w:val="24"/>
          <w:szCs w:val="24"/>
        </w:rPr>
        <w:t xml:space="preserve">martphone, una tablet o un pc. </w:t>
      </w:r>
    </w:p>
    <w:p w14:paraId="01760421" w14:textId="77777777" w:rsidR="00C31114" w:rsidRDefault="00C31114" w:rsidP="00C31114">
      <w:pPr>
        <w:tabs>
          <w:tab w:val="left" w:pos="5937"/>
        </w:tabs>
        <w:spacing w:after="0" w:line="360" w:lineRule="auto"/>
        <w:jc w:val="both"/>
        <w:rPr>
          <w:rFonts w:ascii="Arial" w:eastAsia="Arial" w:hAnsi="Arial" w:cs="Arial"/>
          <w:sz w:val="24"/>
          <w:szCs w:val="24"/>
        </w:rPr>
      </w:pPr>
    </w:p>
    <w:p w14:paraId="27891C50" w14:textId="77777777" w:rsidR="00C31114" w:rsidRDefault="00C31114" w:rsidP="00C31114">
      <w:pPr>
        <w:tabs>
          <w:tab w:val="left" w:pos="5937"/>
        </w:tabs>
        <w:spacing w:after="0" w:line="360" w:lineRule="auto"/>
        <w:jc w:val="both"/>
        <w:rPr>
          <w:rFonts w:ascii="Arial" w:eastAsia="Arial" w:hAnsi="Arial" w:cs="Arial"/>
          <w:sz w:val="24"/>
          <w:szCs w:val="24"/>
        </w:rPr>
      </w:pPr>
      <w:r w:rsidRPr="50748F37">
        <w:rPr>
          <w:rFonts w:ascii="Arial" w:eastAsia="Arial" w:hAnsi="Arial" w:cs="Arial"/>
          <w:sz w:val="24"/>
          <w:szCs w:val="24"/>
        </w:rPr>
        <w:t>El JavaScript del lado del servidor puede ser un concepto nuevo para cualquiera que haya trabajado exclusivamente con JavaScript del lado del cliente, pero la idea en sí no es tan inverosímil, nació por la pregunta: ¿por qué no utilizar el mismo lenguaje de programación que usted usa en el cliente del lado del servidor?</w:t>
      </w:r>
    </w:p>
    <w:p w14:paraId="604DBAE9" w14:textId="77777777" w:rsidR="004A0D50" w:rsidRDefault="004A0D50" w:rsidP="00024153">
      <w:pPr>
        <w:tabs>
          <w:tab w:val="left" w:pos="5937"/>
        </w:tabs>
        <w:spacing w:after="0" w:line="360" w:lineRule="auto"/>
        <w:jc w:val="both"/>
        <w:rPr>
          <w:rFonts w:ascii="Arial" w:eastAsia="Arial" w:hAnsi="Arial" w:cs="Arial"/>
          <w:sz w:val="24"/>
          <w:szCs w:val="24"/>
        </w:rPr>
      </w:pPr>
    </w:p>
    <w:p w14:paraId="4D4E25B6" w14:textId="6A6FD3E7" w:rsidR="00C31114" w:rsidRDefault="00C31114" w:rsidP="00024153">
      <w:pPr>
        <w:tabs>
          <w:tab w:val="left" w:pos="5937"/>
        </w:tabs>
        <w:spacing w:after="0" w:line="360" w:lineRule="auto"/>
        <w:jc w:val="both"/>
        <w:rPr>
          <w:rFonts w:ascii="Arial" w:eastAsia="Arial" w:hAnsi="Arial" w:cs="Arial"/>
          <w:sz w:val="24"/>
          <w:szCs w:val="24"/>
        </w:rPr>
      </w:pPr>
    </w:p>
    <w:p w14:paraId="755F7747" w14:textId="77777777" w:rsidR="00C31114" w:rsidRDefault="00C31114" w:rsidP="00024153">
      <w:pPr>
        <w:tabs>
          <w:tab w:val="left" w:pos="5937"/>
        </w:tabs>
        <w:spacing w:after="0" w:line="360" w:lineRule="auto"/>
        <w:jc w:val="both"/>
        <w:rPr>
          <w:rFonts w:ascii="Arial" w:eastAsia="Arial" w:hAnsi="Arial" w:cs="Arial"/>
          <w:sz w:val="24"/>
          <w:szCs w:val="24"/>
        </w:rPr>
      </w:pPr>
    </w:p>
    <w:p w14:paraId="670EB69B" w14:textId="160DC2FB" w:rsidR="008F0CD3" w:rsidRPr="00780F75" w:rsidRDefault="5C42E879" w:rsidP="005A6E15">
      <w:pPr>
        <w:pStyle w:val="Ttulo2"/>
        <w:numPr>
          <w:ilvl w:val="0"/>
          <w:numId w:val="12"/>
        </w:numPr>
        <w:spacing w:before="0" w:after="0" w:line="360" w:lineRule="auto"/>
        <w:ind w:left="540"/>
        <w:rPr>
          <w:rFonts w:eastAsia="Arial" w:cs="Arial"/>
        </w:rPr>
      </w:pPr>
      <w:bookmarkStart w:id="50" w:name="_Toc483457935"/>
      <w:bookmarkStart w:id="51" w:name="_Toc495224586"/>
      <w:r w:rsidRPr="00780F75">
        <w:rPr>
          <w:rFonts w:eastAsia="Arial" w:cs="Arial"/>
        </w:rPr>
        <w:lastRenderedPageBreak/>
        <w:t>Tecnologías Back-end</w:t>
      </w:r>
      <w:bookmarkEnd w:id="50"/>
      <w:r w:rsidR="00B31DEC">
        <w:rPr>
          <w:rFonts w:eastAsia="Arial" w:cs="Arial"/>
        </w:rPr>
        <w:t>.</w:t>
      </w:r>
      <w:bookmarkEnd w:id="51"/>
    </w:p>
    <w:p w14:paraId="48564DFB" w14:textId="38FAC6C3" w:rsidR="007F0137" w:rsidRPr="00780F75" w:rsidRDefault="007F0137" w:rsidP="00024153">
      <w:pPr>
        <w:spacing w:after="0" w:line="360" w:lineRule="auto"/>
        <w:jc w:val="both"/>
        <w:rPr>
          <w:rFonts w:ascii="Arial" w:hAnsi="Arial" w:cs="Arial"/>
        </w:rPr>
      </w:pPr>
    </w:p>
    <w:p w14:paraId="2C7A5D49" w14:textId="77777777" w:rsidR="00C31114" w:rsidRPr="00E00F35" w:rsidRDefault="00C31114" w:rsidP="00C31114">
      <w:pPr>
        <w:pStyle w:val="NormalWeb"/>
        <w:shd w:val="clear" w:color="auto" w:fill="FFFFFF" w:themeFill="background1"/>
        <w:tabs>
          <w:tab w:val="left" w:pos="2430"/>
        </w:tabs>
        <w:spacing w:before="0" w:beforeAutospacing="0" w:after="0" w:afterAutospacing="0" w:line="360" w:lineRule="auto"/>
        <w:jc w:val="both"/>
        <w:textAlignment w:val="baseline"/>
        <w:rPr>
          <w:rFonts w:ascii="Arial" w:hAnsi="Arial" w:cs="Arial"/>
          <w:color w:val="222222"/>
        </w:rPr>
      </w:pPr>
      <w:r w:rsidRPr="00E00F35">
        <w:rPr>
          <w:rFonts w:ascii="Arial" w:hAnsi="Arial" w:cs="Arial"/>
          <w:color w:val="222222"/>
        </w:rPr>
        <w:t>El lado del servidor realmente no es tan diferente del lado del cliente. Es verdad, no se están presionando botones, y no se está ingresando texto en campos, pero a un nivel superior,</w:t>
      </w:r>
      <w:r w:rsidRPr="00E00F35">
        <w:rPr>
          <w:rStyle w:val="apple-converted-space"/>
          <w:rFonts w:ascii="Arial" w:hAnsi="Arial" w:cs="Arial"/>
          <w:color w:val="222222"/>
        </w:rPr>
        <w:t> </w:t>
      </w:r>
      <w:r w:rsidRPr="00E00F35">
        <w:rPr>
          <w:rStyle w:val="nfasis"/>
          <w:rFonts w:ascii="Arial" w:hAnsi="Arial" w:cs="Arial"/>
          <w:color w:val="222222"/>
          <w:bdr w:val="none" w:sz="0" w:space="0" w:color="auto" w:frame="1"/>
        </w:rPr>
        <w:t>están</w:t>
      </w:r>
      <w:r w:rsidRPr="00E00F35">
        <w:rPr>
          <w:rStyle w:val="apple-converted-space"/>
          <w:rFonts w:ascii="Arial" w:hAnsi="Arial" w:cs="Arial"/>
          <w:color w:val="222222"/>
        </w:rPr>
        <w:t> </w:t>
      </w:r>
      <w:r w:rsidRPr="00E00F35">
        <w:rPr>
          <w:rFonts w:ascii="Arial" w:hAnsi="Arial" w:cs="Arial"/>
          <w:color w:val="222222"/>
        </w:rPr>
        <w:t>sucediendo eventos. Se realiza una conexión, o sea un evento. Se reciben datos a través de la conexión, o bien dejan de recibir datos por la conexión.</w:t>
      </w:r>
    </w:p>
    <w:p w14:paraId="6D597935" w14:textId="77777777" w:rsidR="00C31114" w:rsidRPr="00E00F35" w:rsidRDefault="00C31114" w:rsidP="00C31114">
      <w:pPr>
        <w:spacing w:after="0" w:line="360" w:lineRule="auto"/>
        <w:jc w:val="both"/>
        <w:rPr>
          <w:rFonts w:ascii="Arial" w:hAnsi="Arial" w:cs="Arial"/>
          <w:sz w:val="24"/>
          <w:szCs w:val="24"/>
        </w:rPr>
      </w:pPr>
    </w:p>
    <w:p w14:paraId="1C8BCF3B" w14:textId="77777777" w:rsidR="00C31114" w:rsidRPr="00E00F35" w:rsidRDefault="00C31114" w:rsidP="00C31114">
      <w:pPr>
        <w:pStyle w:val="NormalWeb"/>
        <w:shd w:val="clear" w:color="auto" w:fill="FFFFFF" w:themeFill="background1"/>
        <w:spacing w:before="0" w:beforeAutospacing="0" w:after="0" w:afterAutospacing="0" w:line="360" w:lineRule="auto"/>
        <w:jc w:val="both"/>
        <w:textAlignment w:val="baseline"/>
        <w:rPr>
          <w:rFonts w:ascii="Arial" w:hAnsi="Arial" w:cs="Arial"/>
          <w:color w:val="222222"/>
        </w:rPr>
      </w:pPr>
      <w:r w:rsidRPr="50748F37">
        <w:rPr>
          <w:rFonts w:ascii="Arial" w:hAnsi="Arial" w:cs="Arial"/>
          <w:color w:val="222222"/>
        </w:rPr>
        <w:t>JavaScript es un gran lenguaje para programación orientada por eventos, porque permite funciones y cierres anónimos, y más importante, la sintaxis es similar para casi cualquier persona que haya codificado. Las funciones de devolución de llamado que se llaman cuando ocurre un evento pueden escribirse en el mismo punto en el que usted captura el evento. Fácil de codificar, fácil de mantener. No hay infraestructuras complicadas Orientadas a Objeto, no hay interfaces, no hay potencial para sobre-arquitectura de nada. Simplemente esperar por un evento, escribir una función de devolución de llamado.</w:t>
      </w:r>
    </w:p>
    <w:p w14:paraId="3A99D058" w14:textId="77777777" w:rsidR="00C31114" w:rsidRPr="00E00F35" w:rsidRDefault="00C31114" w:rsidP="00C31114">
      <w:pPr>
        <w:pStyle w:val="NormalWeb"/>
        <w:shd w:val="clear" w:color="auto" w:fill="FFFFFF"/>
        <w:spacing w:before="0" w:beforeAutospacing="0" w:after="0" w:afterAutospacing="0" w:line="360" w:lineRule="auto"/>
        <w:jc w:val="both"/>
        <w:textAlignment w:val="baseline"/>
        <w:rPr>
          <w:rFonts w:ascii="Arial" w:hAnsi="Arial" w:cs="Arial"/>
          <w:color w:val="222222"/>
        </w:rPr>
      </w:pPr>
    </w:p>
    <w:p w14:paraId="39DA8581" w14:textId="77777777" w:rsidR="00C31114" w:rsidRPr="00E00F35" w:rsidRDefault="00C31114" w:rsidP="00C31114">
      <w:pPr>
        <w:pStyle w:val="NormalWeb"/>
        <w:shd w:val="clear" w:color="auto" w:fill="FFFFFF" w:themeFill="background1"/>
        <w:spacing w:before="0" w:beforeAutospacing="0" w:after="0" w:afterAutospacing="0" w:line="360" w:lineRule="auto"/>
        <w:jc w:val="both"/>
        <w:textAlignment w:val="baseline"/>
        <w:rPr>
          <w:rFonts w:ascii="Arial" w:hAnsi="Arial" w:cs="Arial"/>
        </w:rPr>
      </w:pPr>
      <w:r w:rsidRPr="00E00F35">
        <w:rPr>
          <w:rFonts w:ascii="Arial" w:hAnsi="Arial" w:cs="Arial"/>
          <w:color w:val="222222"/>
        </w:rPr>
        <w:t>Como se ha dicho hasta, Node está extremadamente bien diseñado para situaciones en que usted esté esperando una gran cantidad de tráfico y donde la lógica del lado del servidor y el procesamiento requeridos, no sean necesariamente grandes antes de responder al cliente</w:t>
      </w:r>
      <w:r>
        <w:rPr>
          <w:rFonts w:ascii="Arial" w:hAnsi="Arial" w:cs="Arial"/>
          <w:color w:val="222222"/>
        </w:rPr>
        <w:t xml:space="preserve">. </w:t>
      </w:r>
      <w:r w:rsidRPr="00E00F35">
        <w:rPr>
          <w:rFonts w:ascii="Arial" w:hAnsi="Arial" w:cs="Arial"/>
          <w:color w:val="222222"/>
          <w:shd w:val="clear" w:color="auto" w:fill="FFFFFF"/>
        </w:rPr>
        <w:t>Como la respuesta es una pequeña cantidad de texto y la solicitud entrante es una pequeña cantidad de texto, el volumen de tráfico no es alto, y una máquina probablemente puede manejar las demandas de API de incluso la API de la más ocupada de las empresas.</w:t>
      </w:r>
    </w:p>
    <w:p w14:paraId="0F406EEC" w14:textId="77777777" w:rsidR="00C31114" w:rsidRPr="00E00F35" w:rsidRDefault="00C31114" w:rsidP="00C31114">
      <w:pPr>
        <w:spacing w:after="0" w:line="360" w:lineRule="auto"/>
        <w:jc w:val="both"/>
        <w:rPr>
          <w:rFonts w:ascii="Arial" w:hAnsi="Arial" w:cs="Arial"/>
          <w:sz w:val="24"/>
          <w:szCs w:val="24"/>
        </w:rPr>
      </w:pPr>
    </w:p>
    <w:p w14:paraId="35EC0B08" w14:textId="77777777" w:rsidR="00C31114" w:rsidRPr="00E00F35" w:rsidRDefault="00C31114" w:rsidP="00C31114">
      <w:pPr>
        <w:spacing w:after="0" w:line="360" w:lineRule="auto"/>
        <w:jc w:val="both"/>
        <w:rPr>
          <w:rFonts w:ascii="Arial" w:hAnsi="Arial" w:cs="Arial"/>
          <w:sz w:val="24"/>
          <w:szCs w:val="24"/>
        </w:rPr>
      </w:pPr>
      <w:r w:rsidRPr="50748F37">
        <w:rPr>
          <w:rFonts w:ascii="Arial" w:hAnsi="Arial" w:cs="Arial"/>
          <w:sz w:val="24"/>
          <w:szCs w:val="24"/>
        </w:rPr>
        <w:t xml:space="preserve">Dado que un API consume únicamente los recursos de una base de datos SQL tenemos como nuestro siguiente acápite: </w:t>
      </w:r>
    </w:p>
    <w:p w14:paraId="6670AB73" w14:textId="77777777" w:rsidR="00FE78BD" w:rsidRPr="00780F75" w:rsidRDefault="00FE78BD" w:rsidP="00FE78BD">
      <w:pPr>
        <w:spacing w:after="0" w:line="360" w:lineRule="auto"/>
        <w:jc w:val="both"/>
        <w:rPr>
          <w:rFonts w:ascii="Arial" w:hAnsi="Arial" w:cs="Arial"/>
        </w:rPr>
      </w:pPr>
    </w:p>
    <w:p w14:paraId="781448DF" w14:textId="77777777" w:rsidR="00A819BE" w:rsidRPr="009237A2" w:rsidRDefault="5C42E879" w:rsidP="005A6E15">
      <w:pPr>
        <w:pStyle w:val="Ttulo3"/>
        <w:numPr>
          <w:ilvl w:val="0"/>
          <w:numId w:val="18"/>
        </w:numPr>
        <w:spacing w:before="0" w:after="0" w:line="360" w:lineRule="auto"/>
        <w:ind w:left="1170"/>
        <w:rPr>
          <w:rFonts w:ascii="Arial" w:eastAsia="Arial" w:hAnsi="Arial" w:cs="Arial"/>
          <w:sz w:val="24"/>
          <w:szCs w:val="24"/>
        </w:rPr>
      </w:pPr>
      <w:bookmarkStart w:id="52" w:name="_Toc483457936"/>
      <w:bookmarkStart w:id="53" w:name="_Toc495224587"/>
      <w:r w:rsidRPr="009237A2">
        <w:rPr>
          <w:rFonts w:ascii="Arial" w:eastAsia="Arial" w:hAnsi="Arial" w:cs="Arial"/>
          <w:sz w:val="24"/>
          <w:szCs w:val="24"/>
        </w:rPr>
        <w:lastRenderedPageBreak/>
        <w:t>SQL: El lenguaje de consulta estructurado para bases de datos relacionales</w:t>
      </w:r>
      <w:bookmarkEnd w:id="52"/>
      <w:bookmarkEnd w:id="53"/>
    </w:p>
    <w:p w14:paraId="3D3C808F" w14:textId="77777777" w:rsidR="00A819BE" w:rsidRPr="00780F75" w:rsidRDefault="00A819BE" w:rsidP="00A819BE">
      <w:pPr>
        <w:tabs>
          <w:tab w:val="left" w:pos="0"/>
        </w:tabs>
        <w:spacing w:after="0" w:line="360" w:lineRule="auto"/>
        <w:jc w:val="both"/>
        <w:rPr>
          <w:rFonts w:ascii="Arial" w:eastAsia="Arial" w:hAnsi="Arial" w:cs="Arial"/>
          <w:b/>
          <w:sz w:val="24"/>
          <w:szCs w:val="24"/>
        </w:rPr>
      </w:pPr>
    </w:p>
    <w:p w14:paraId="4D1630E5" w14:textId="77777777" w:rsidR="00C31114" w:rsidRPr="00DB2009" w:rsidRDefault="00C31114" w:rsidP="00C31114">
      <w:pPr>
        <w:autoSpaceDE w:val="0"/>
        <w:autoSpaceDN w:val="0"/>
        <w:adjustRightInd w:val="0"/>
        <w:spacing w:after="0" w:line="360" w:lineRule="auto"/>
        <w:jc w:val="both"/>
        <w:rPr>
          <w:rFonts w:ascii="Arial" w:eastAsia="Arial" w:hAnsi="Arial" w:cs="Arial"/>
          <w:b/>
          <w:i/>
          <w:sz w:val="24"/>
          <w:szCs w:val="24"/>
        </w:rPr>
      </w:pPr>
      <w:r w:rsidRPr="00DB2009">
        <w:rPr>
          <w:rFonts w:ascii="Arial" w:eastAsia="Arial" w:hAnsi="Arial" w:cs="Arial"/>
          <w:b/>
          <w:i/>
          <w:sz w:val="24"/>
          <w:szCs w:val="24"/>
        </w:rPr>
        <w:t>“Las bases de datos relacionales se han convertido en el mecanismo de almacenamiento de datos más común para las aplicaciones computacionales modernas. Los lenguajes de programación como Java, C y COBOL, y los lenguajes interpretados de programación como Perl, VBScript y JavaScript muy a menudo acceden a las fuentes de datos para poder recuperar o modificar los datos. Muchas de estas fuentes de datos son administradas a través de un sistema de administración de bases de datos relacionales (RDBMS), como Oracle, Microsoft SQL Server, MySQL y DB2, que tiene como base el Lenguaje de Consulta Estructurado (SQL) para crear y alterar los objetos de la base de datos, agregar datos y eliminarlos de la base de datos, modificar datos que han sido agregados a esa base de datos y, por supuesto,</w:t>
      </w:r>
    </w:p>
    <w:p w14:paraId="675E95EF" w14:textId="77777777" w:rsidR="00C31114" w:rsidRPr="00780F75" w:rsidRDefault="00C31114" w:rsidP="00C31114">
      <w:pPr>
        <w:tabs>
          <w:tab w:val="left" w:pos="0"/>
        </w:tabs>
        <w:spacing w:after="0" w:line="360" w:lineRule="auto"/>
        <w:jc w:val="both"/>
        <w:rPr>
          <w:rFonts w:ascii="Arial" w:eastAsia="Arial" w:hAnsi="Arial" w:cs="Arial"/>
          <w:i/>
          <w:iCs/>
          <w:sz w:val="24"/>
          <w:szCs w:val="24"/>
        </w:rPr>
      </w:pPr>
      <w:r w:rsidRPr="00DB2009">
        <w:rPr>
          <w:rFonts w:ascii="Arial" w:eastAsia="Arial" w:hAnsi="Arial" w:cs="Arial"/>
          <w:b/>
          <w:i/>
          <w:sz w:val="24"/>
          <w:szCs w:val="24"/>
        </w:rPr>
        <w:t>Recuperar datos almacenados en la base de datos para su desplegado y procesamiento</w:t>
      </w:r>
      <w:r w:rsidRPr="00DB2009">
        <w:rPr>
          <w:rFonts w:ascii="Arial" w:eastAsia="Arial" w:hAnsi="Arial" w:cs="Arial"/>
          <w:b/>
          <w:i/>
          <w:iCs/>
          <w:sz w:val="24"/>
          <w:szCs w:val="24"/>
        </w:rPr>
        <w:t>”</w:t>
      </w:r>
      <w:r w:rsidRPr="00DB2009">
        <w:rPr>
          <w:rFonts w:ascii="Arial" w:eastAsia="Arial" w:hAnsi="Arial" w:cs="Arial"/>
          <w:iCs/>
          <w:sz w:val="24"/>
          <w:szCs w:val="24"/>
        </w:rPr>
        <w:t>.</w:t>
      </w:r>
      <w:r w:rsidRPr="50748F37">
        <w:rPr>
          <w:rStyle w:val="Refdenotaalpie"/>
          <w:rFonts w:ascii="Arial" w:eastAsia="Arial" w:hAnsi="Arial" w:cs="Arial"/>
          <w:i/>
          <w:iCs/>
          <w:sz w:val="24"/>
          <w:szCs w:val="24"/>
        </w:rPr>
        <w:footnoteReference w:id="23"/>
      </w:r>
    </w:p>
    <w:p w14:paraId="32AADC60" w14:textId="77777777" w:rsidR="00C31114" w:rsidRPr="00780F75" w:rsidRDefault="00C31114" w:rsidP="00C31114">
      <w:pPr>
        <w:tabs>
          <w:tab w:val="left" w:pos="0"/>
        </w:tabs>
        <w:spacing w:after="0" w:line="360" w:lineRule="auto"/>
        <w:jc w:val="both"/>
        <w:rPr>
          <w:rFonts w:ascii="Arial" w:eastAsia="Arial" w:hAnsi="Arial" w:cs="Arial"/>
          <w:i/>
          <w:sz w:val="24"/>
          <w:szCs w:val="24"/>
        </w:rPr>
      </w:pPr>
    </w:p>
    <w:p w14:paraId="5FD50D97" w14:textId="77777777" w:rsidR="00C31114" w:rsidRPr="00780F75" w:rsidRDefault="00C31114" w:rsidP="00C31114">
      <w:pPr>
        <w:autoSpaceDE w:val="0"/>
        <w:autoSpaceDN w:val="0"/>
        <w:adjustRightInd w:val="0"/>
        <w:spacing w:after="0" w:line="360" w:lineRule="auto"/>
        <w:jc w:val="both"/>
        <w:rPr>
          <w:rFonts w:ascii="Arial" w:eastAsia="Arial" w:hAnsi="Arial" w:cs="Arial"/>
          <w:i/>
          <w:iCs/>
          <w:sz w:val="24"/>
          <w:szCs w:val="24"/>
        </w:rPr>
      </w:pPr>
      <w:r w:rsidRPr="50748F37">
        <w:rPr>
          <w:rFonts w:ascii="Arial" w:eastAsia="Arial" w:hAnsi="Arial" w:cs="Arial"/>
          <w:i/>
          <w:iCs/>
          <w:sz w:val="24"/>
          <w:szCs w:val="24"/>
        </w:rPr>
        <w:t>“A pesar de la falta de una definición absoluta, la mayoría de las fuentes coinciden en que una base de datos, por lo menos, es una colección de datos organizada en un formato estructurado que es definido como metadatos que describe esa estructura. Puede pensar en los metadatos como información sobre los datos almacenados, que define cómo se almacenan éstos en una base de datos.”</w:t>
      </w:r>
      <w:r w:rsidRPr="50748F37">
        <w:rPr>
          <w:rStyle w:val="Refdenotaalpie"/>
          <w:rFonts w:ascii="Arial" w:eastAsia="Arial" w:hAnsi="Arial" w:cs="Arial"/>
          <w:i/>
          <w:iCs/>
          <w:sz w:val="24"/>
          <w:szCs w:val="24"/>
        </w:rPr>
        <w:footnoteReference w:id="24"/>
      </w:r>
    </w:p>
    <w:p w14:paraId="0B7734F9" w14:textId="77777777" w:rsidR="00C31114" w:rsidRPr="00780F75" w:rsidRDefault="00C31114" w:rsidP="00C31114">
      <w:pPr>
        <w:tabs>
          <w:tab w:val="left" w:pos="5937"/>
        </w:tabs>
        <w:spacing w:after="0" w:line="360" w:lineRule="auto"/>
        <w:jc w:val="both"/>
        <w:rPr>
          <w:rFonts w:ascii="Arial" w:eastAsia="Arial" w:hAnsi="Arial" w:cs="Arial"/>
          <w:i/>
          <w:sz w:val="24"/>
          <w:szCs w:val="24"/>
        </w:rPr>
      </w:pPr>
    </w:p>
    <w:p w14:paraId="5F7BFFBE" w14:textId="799E3AA1" w:rsidR="00A819BE" w:rsidRDefault="00A819BE" w:rsidP="00A819BE">
      <w:pPr>
        <w:tabs>
          <w:tab w:val="left" w:pos="5937"/>
        </w:tabs>
        <w:spacing w:after="0" w:line="360" w:lineRule="auto"/>
        <w:jc w:val="both"/>
        <w:rPr>
          <w:rFonts w:ascii="Arial" w:hAnsi="Arial" w:cs="Arial"/>
          <w:sz w:val="24"/>
          <w:szCs w:val="24"/>
        </w:rPr>
      </w:pPr>
    </w:p>
    <w:p w14:paraId="463C39CF" w14:textId="086A9A01" w:rsidR="00B31DEC" w:rsidRDefault="00B31DEC" w:rsidP="00A819BE">
      <w:pPr>
        <w:tabs>
          <w:tab w:val="left" w:pos="5937"/>
        </w:tabs>
        <w:spacing w:after="0" w:line="360" w:lineRule="auto"/>
        <w:jc w:val="both"/>
        <w:rPr>
          <w:rFonts w:ascii="Arial" w:hAnsi="Arial" w:cs="Arial"/>
          <w:sz w:val="24"/>
          <w:szCs w:val="24"/>
        </w:rPr>
      </w:pPr>
    </w:p>
    <w:p w14:paraId="7CA2D248" w14:textId="28B4BAAE" w:rsidR="00B31DEC" w:rsidRDefault="00B31DEC" w:rsidP="00A819BE">
      <w:pPr>
        <w:tabs>
          <w:tab w:val="left" w:pos="5937"/>
        </w:tabs>
        <w:spacing w:after="0" w:line="360" w:lineRule="auto"/>
        <w:jc w:val="both"/>
        <w:rPr>
          <w:rFonts w:ascii="Arial" w:hAnsi="Arial" w:cs="Arial"/>
          <w:sz w:val="24"/>
          <w:szCs w:val="24"/>
        </w:rPr>
      </w:pPr>
    </w:p>
    <w:p w14:paraId="386A7A41" w14:textId="77777777" w:rsidR="00B31DEC" w:rsidRPr="00630BCB" w:rsidRDefault="00B31DEC" w:rsidP="00A819BE">
      <w:pPr>
        <w:tabs>
          <w:tab w:val="left" w:pos="5937"/>
        </w:tabs>
        <w:spacing w:after="0" w:line="360" w:lineRule="auto"/>
        <w:jc w:val="both"/>
        <w:rPr>
          <w:rFonts w:ascii="Arial" w:hAnsi="Arial" w:cs="Arial"/>
          <w:sz w:val="24"/>
          <w:szCs w:val="24"/>
        </w:rPr>
      </w:pPr>
    </w:p>
    <w:p w14:paraId="330F1050" w14:textId="4855C510" w:rsidR="00A819BE" w:rsidRPr="00664386" w:rsidRDefault="50748F37" w:rsidP="005A6E15">
      <w:pPr>
        <w:pStyle w:val="Ttulo3"/>
        <w:numPr>
          <w:ilvl w:val="0"/>
          <w:numId w:val="18"/>
        </w:numPr>
        <w:spacing w:before="0" w:after="0" w:line="360" w:lineRule="auto"/>
        <w:ind w:left="1170"/>
        <w:rPr>
          <w:rFonts w:ascii="Arial" w:eastAsia="Arial" w:hAnsi="Arial" w:cs="Arial"/>
          <w:sz w:val="24"/>
          <w:szCs w:val="24"/>
        </w:rPr>
      </w:pPr>
      <w:bookmarkStart w:id="54" w:name="_Toc495224588"/>
      <w:r w:rsidRPr="00664386">
        <w:rPr>
          <w:rFonts w:ascii="Arial" w:eastAsia="Arial" w:hAnsi="Arial" w:cs="Arial"/>
          <w:sz w:val="24"/>
          <w:szCs w:val="24"/>
        </w:rPr>
        <w:lastRenderedPageBreak/>
        <w:t>Herramienta para la presentación de informes</w:t>
      </w:r>
      <w:bookmarkEnd w:id="54"/>
    </w:p>
    <w:p w14:paraId="62D3754A" w14:textId="77777777" w:rsidR="003475B3" w:rsidRPr="00630BCB" w:rsidRDefault="003475B3" w:rsidP="50748F37">
      <w:pPr>
        <w:tabs>
          <w:tab w:val="left" w:pos="5937"/>
        </w:tabs>
        <w:spacing w:after="0" w:line="360" w:lineRule="auto"/>
        <w:jc w:val="both"/>
        <w:rPr>
          <w:rFonts w:ascii="Arial" w:eastAsia="Arial" w:hAnsi="Arial" w:cs="Arial"/>
          <w:b/>
          <w:bCs/>
          <w:sz w:val="24"/>
          <w:szCs w:val="24"/>
        </w:rPr>
      </w:pPr>
    </w:p>
    <w:p w14:paraId="7C775845" w14:textId="77777777" w:rsidR="00C31114" w:rsidRDefault="00C31114" w:rsidP="00C31114">
      <w:pPr>
        <w:tabs>
          <w:tab w:val="left" w:pos="5937"/>
        </w:tabs>
        <w:spacing w:after="0" w:line="360" w:lineRule="auto"/>
        <w:jc w:val="both"/>
        <w:rPr>
          <w:rFonts w:ascii="Arial" w:eastAsia="Arial" w:hAnsi="Arial" w:cs="Arial"/>
          <w:sz w:val="24"/>
          <w:szCs w:val="24"/>
        </w:rPr>
      </w:pPr>
      <w:r w:rsidRPr="00630BCB">
        <w:rPr>
          <w:rFonts w:ascii="Arial" w:eastAsia="Arial" w:hAnsi="Arial" w:cs="Arial"/>
          <w:sz w:val="24"/>
          <w:szCs w:val="24"/>
        </w:rPr>
        <w:t xml:space="preserve">Para la presentación de los informes necesarios para la toma de decisiones </w:t>
      </w:r>
      <w:r>
        <w:rPr>
          <w:rFonts w:ascii="Arial" w:eastAsia="Arial" w:hAnsi="Arial" w:cs="Arial"/>
          <w:sz w:val="24"/>
          <w:szCs w:val="24"/>
        </w:rPr>
        <w:t>decidimos</w:t>
      </w:r>
      <w:r w:rsidRPr="00630BCB">
        <w:rPr>
          <w:rFonts w:ascii="Arial" w:eastAsia="Arial" w:hAnsi="Arial" w:cs="Arial"/>
          <w:sz w:val="24"/>
          <w:szCs w:val="24"/>
        </w:rPr>
        <w:t xml:space="preserve"> utilizar la herramienta de Microsoft SQL Server Reporting Services que es una plataforma basada en servidor que proporciona una funcionalidad para generar informes de diversos orígenes de datos, en nuestro caso una base de datos relacional usando Microsoft SQL Server. Reporting services contiene componentes de procesamiento, un completo conjunto de herramientas que sirven para crear y administrar informes y una interfaz de programación de aplicaciones API con las que los programadores pueden integrar o ampliar el procesamiento de datos</w:t>
      </w:r>
      <w:r>
        <w:rPr>
          <w:rFonts w:ascii="Arial" w:eastAsia="Arial" w:hAnsi="Arial" w:cs="Arial"/>
          <w:sz w:val="24"/>
          <w:szCs w:val="24"/>
        </w:rPr>
        <w:t xml:space="preserve">. </w:t>
      </w:r>
      <w:r w:rsidRPr="00630BCB">
        <w:rPr>
          <w:rStyle w:val="Refdenotaalpie"/>
          <w:rFonts w:ascii="Arial" w:eastAsia="Arial" w:hAnsi="Arial" w:cs="Arial"/>
          <w:sz w:val="24"/>
          <w:szCs w:val="24"/>
        </w:rPr>
        <w:footnoteReference w:id="25"/>
      </w:r>
    </w:p>
    <w:p w14:paraId="0982599D" w14:textId="77777777" w:rsidR="00C31114" w:rsidRDefault="00C31114" w:rsidP="00C31114">
      <w:pPr>
        <w:tabs>
          <w:tab w:val="left" w:pos="5937"/>
        </w:tabs>
        <w:spacing w:after="0" w:line="360" w:lineRule="auto"/>
        <w:jc w:val="both"/>
        <w:rPr>
          <w:rFonts w:ascii="Arial" w:eastAsia="Arial" w:hAnsi="Arial" w:cs="Arial"/>
          <w:sz w:val="24"/>
          <w:szCs w:val="24"/>
        </w:rPr>
      </w:pPr>
    </w:p>
    <w:p w14:paraId="711DAFD4" w14:textId="39B9347F" w:rsidR="00C31114" w:rsidRPr="00630BCB" w:rsidRDefault="00C31114" w:rsidP="00C31114">
      <w:pPr>
        <w:tabs>
          <w:tab w:val="left" w:pos="5937"/>
        </w:tabs>
        <w:spacing w:after="0" w:line="360" w:lineRule="auto"/>
        <w:jc w:val="both"/>
        <w:rPr>
          <w:rFonts w:ascii="Arial" w:eastAsia="Arial" w:hAnsi="Arial" w:cs="Arial"/>
          <w:sz w:val="24"/>
          <w:szCs w:val="24"/>
        </w:rPr>
      </w:pPr>
      <w:r>
        <w:rPr>
          <w:rFonts w:ascii="Arial" w:eastAsia="Arial" w:hAnsi="Arial" w:cs="Arial"/>
          <w:sz w:val="24"/>
          <w:szCs w:val="24"/>
        </w:rPr>
        <w:t>Los componentes de Reporting services para equipos cliente no necesitan una licencia y se pueden obtener de forma gratuita.</w:t>
      </w:r>
      <w:r>
        <w:rPr>
          <w:rStyle w:val="Refdenotaalpie"/>
          <w:rFonts w:ascii="Arial" w:eastAsia="Arial" w:hAnsi="Arial" w:cs="Arial"/>
          <w:sz w:val="24"/>
          <w:szCs w:val="24"/>
        </w:rPr>
        <w:footnoteReference w:id="26"/>
      </w:r>
    </w:p>
    <w:p w14:paraId="063A076E" w14:textId="77777777" w:rsidR="00027184" w:rsidRPr="00630BCB" w:rsidRDefault="00027184" w:rsidP="5C42E879">
      <w:pPr>
        <w:tabs>
          <w:tab w:val="left" w:pos="5937"/>
        </w:tabs>
        <w:spacing w:after="0" w:line="360" w:lineRule="auto"/>
        <w:jc w:val="both"/>
        <w:rPr>
          <w:rFonts w:ascii="Arial" w:eastAsia="Arial" w:hAnsi="Arial" w:cs="Arial"/>
          <w:sz w:val="24"/>
          <w:szCs w:val="24"/>
        </w:rPr>
      </w:pPr>
    </w:p>
    <w:p w14:paraId="7456D06F" w14:textId="18EF96E6" w:rsidR="00A819BE" w:rsidRPr="00630BCB" w:rsidRDefault="0086506A" w:rsidP="005A6E15">
      <w:pPr>
        <w:pStyle w:val="Ttulo2"/>
        <w:numPr>
          <w:ilvl w:val="0"/>
          <w:numId w:val="12"/>
        </w:numPr>
        <w:spacing w:before="0" w:after="0" w:line="360" w:lineRule="auto"/>
        <w:ind w:left="540"/>
        <w:rPr>
          <w:rFonts w:eastAsia="Arial" w:cs="Arial"/>
          <w:color w:val="000000" w:themeColor="text1"/>
          <w:sz w:val="24"/>
          <w:szCs w:val="24"/>
        </w:rPr>
      </w:pPr>
      <w:bookmarkStart w:id="55" w:name="_Toc483457937"/>
      <w:bookmarkStart w:id="56" w:name="_Toc495224589"/>
      <w:r>
        <w:rPr>
          <w:rFonts w:eastAsia="Arial" w:cs="Arial"/>
          <w:sz w:val="24"/>
          <w:szCs w:val="24"/>
        </w:rPr>
        <w:t>Pruebas de s</w:t>
      </w:r>
      <w:r w:rsidR="5C42E879" w:rsidRPr="00630BCB">
        <w:rPr>
          <w:rFonts w:eastAsia="Arial" w:cs="Arial"/>
          <w:sz w:val="24"/>
          <w:szCs w:val="24"/>
        </w:rPr>
        <w:t>oftware</w:t>
      </w:r>
      <w:bookmarkEnd w:id="55"/>
      <w:r>
        <w:rPr>
          <w:rFonts w:eastAsia="Arial" w:cs="Arial"/>
          <w:sz w:val="24"/>
          <w:szCs w:val="24"/>
        </w:rPr>
        <w:t>.</w:t>
      </w:r>
      <w:bookmarkEnd w:id="56"/>
    </w:p>
    <w:p w14:paraId="41871767" w14:textId="77777777" w:rsidR="00A819BE" w:rsidRPr="00630BCB" w:rsidRDefault="00A819BE" w:rsidP="00024153">
      <w:pPr>
        <w:spacing w:after="0" w:line="360" w:lineRule="auto"/>
        <w:jc w:val="both"/>
        <w:rPr>
          <w:rFonts w:ascii="Arial" w:hAnsi="Arial" w:cs="Arial"/>
          <w:sz w:val="24"/>
          <w:szCs w:val="24"/>
        </w:rPr>
      </w:pPr>
    </w:p>
    <w:p w14:paraId="443A65D8" w14:textId="77777777" w:rsidR="00C31114" w:rsidRPr="00630BCB" w:rsidRDefault="00C31114" w:rsidP="00C31114">
      <w:pPr>
        <w:spacing w:after="0" w:line="360" w:lineRule="auto"/>
        <w:jc w:val="both"/>
        <w:rPr>
          <w:rFonts w:ascii="Arial" w:hAnsi="Arial" w:cs="Arial"/>
          <w:sz w:val="24"/>
          <w:szCs w:val="24"/>
        </w:rPr>
      </w:pPr>
      <w:r w:rsidRPr="00630BCB">
        <w:rPr>
          <w:rFonts w:ascii="Arial" w:hAnsi="Arial" w:cs="Arial"/>
          <w:sz w:val="24"/>
          <w:szCs w:val="24"/>
        </w:rPr>
        <w:t>Las pruebas de software o “software testing” es el proceso de ejecutar un programa con la intención de encontrar errores</w:t>
      </w:r>
      <w:r w:rsidRPr="00630BCB">
        <w:rPr>
          <w:rStyle w:val="Refdenotaalpie"/>
          <w:rFonts w:ascii="Arial" w:hAnsi="Arial" w:cs="Arial"/>
          <w:sz w:val="24"/>
          <w:szCs w:val="24"/>
        </w:rPr>
        <w:footnoteReference w:id="27"/>
      </w:r>
      <w:r w:rsidRPr="00630BCB">
        <w:rPr>
          <w:rFonts w:ascii="Arial" w:hAnsi="Arial" w:cs="Arial"/>
          <w:sz w:val="24"/>
          <w:szCs w:val="24"/>
        </w:rPr>
        <w:t xml:space="preserve">  y encontrar todos los errores posibles para corregirlos y garantizar la funcionalidad correcta del programa y que satisfaga los requerimientos iniciales del programa, el proceso de pruebas es parte del control de calidad y es parte del ciclo de vida del software.</w:t>
      </w:r>
    </w:p>
    <w:p w14:paraId="0F61DA07" w14:textId="77777777" w:rsidR="00C31114" w:rsidRPr="00630BCB" w:rsidRDefault="00C31114" w:rsidP="00C31114">
      <w:pPr>
        <w:spacing w:after="0" w:line="360" w:lineRule="auto"/>
        <w:jc w:val="both"/>
        <w:rPr>
          <w:rFonts w:ascii="Arial" w:hAnsi="Arial" w:cs="Arial"/>
          <w:sz w:val="24"/>
          <w:szCs w:val="24"/>
        </w:rPr>
      </w:pPr>
    </w:p>
    <w:p w14:paraId="73579536" w14:textId="62DE2491" w:rsidR="00664386" w:rsidRDefault="00C31114" w:rsidP="50748F37">
      <w:pPr>
        <w:spacing w:after="0" w:line="360" w:lineRule="auto"/>
        <w:jc w:val="both"/>
        <w:rPr>
          <w:rFonts w:ascii="Arial" w:hAnsi="Arial" w:cs="Arial"/>
          <w:sz w:val="24"/>
          <w:szCs w:val="24"/>
        </w:rPr>
      </w:pPr>
      <w:r>
        <w:rPr>
          <w:rFonts w:ascii="Arial" w:hAnsi="Arial" w:cs="Arial"/>
          <w:sz w:val="24"/>
          <w:szCs w:val="24"/>
        </w:rPr>
        <w:t>L</w:t>
      </w:r>
      <w:r w:rsidRPr="00630BCB">
        <w:rPr>
          <w:rFonts w:ascii="Arial" w:hAnsi="Arial" w:cs="Arial"/>
          <w:sz w:val="24"/>
          <w:szCs w:val="24"/>
        </w:rPr>
        <w:t>as pruebas para aplicaciones web pu</w:t>
      </w:r>
      <w:r>
        <w:rPr>
          <w:rFonts w:ascii="Arial" w:hAnsi="Arial" w:cs="Arial"/>
          <w:sz w:val="24"/>
          <w:szCs w:val="24"/>
        </w:rPr>
        <w:t>eden ser conducidas de acuerdo con</w:t>
      </w:r>
      <w:r w:rsidRPr="00630BCB">
        <w:rPr>
          <w:rFonts w:ascii="Arial" w:hAnsi="Arial" w:cs="Arial"/>
          <w:sz w:val="24"/>
          <w:szCs w:val="24"/>
        </w:rPr>
        <w:t xml:space="preserve"> estrategias conocidas pa</w:t>
      </w:r>
      <w:r>
        <w:rPr>
          <w:rFonts w:ascii="Arial" w:hAnsi="Arial" w:cs="Arial"/>
          <w:sz w:val="24"/>
          <w:szCs w:val="24"/>
        </w:rPr>
        <w:t>ra el diseño de casos de prueba.</w:t>
      </w:r>
    </w:p>
    <w:p w14:paraId="79418D7E" w14:textId="77777777" w:rsidR="00C31114" w:rsidRPr="00630BCB" w:rsidRDefault="00C31114" w:rsidP="50748F37">
      <w:pPr>
        <w:spacing w:after="0" w:line="360" w:lineRule="auto"/>
        <w:jc w:val="both"/>
        <w:rPr>
          <w:rFonts w:ascii="Arial" w:hAnsi="Arial" w:cs="Arial"/>
          <w:sz w:val="24"/>
          <w:szCs w:val="24"/>
        </w:rPr>
      </w:pPr>
    </w:p>
    <w:p w14:paraId="2235A2AD" w14:textId="77777777" w:rsidR="00664386" w:rsidRPr="00630BCB" w:rsidRDefault="00664386" w:rsidP="00024153">
      <w:pPr>
        <w:spacing w:after="0" w:line="360" w:lineRule="auto"/>
        <w:jc w:val="both"/>
        <w:rPr>
          <w:rFonts w:ascii="Arial" w:hAnsi="Arial" w:cs="Arial"/>
          <w:sz w:val="24"/>
          <w:szCs w:val="24"/>
        </w:rPr>
      </w:pPr>
    </w:p>
    <w:p w14:paraId="75AEB522" w14:textId="3E194B88" w:rsidR="00664386" w:rsidRPr="00664386" w:rsidRDefault="00402B71" w:rsidP="005A6E15">
      <w:pPr>
        <w:pStyle w:val="Ttulo3"/>
        <w:numPr>
          <w:ilvl w:val="0"/>
          <w:numId w:val="21"/>
        </w:numPr>
        <w:spacing w:before="0" w:after="0" w:line="360" w:lineRule="auto"/>
        <w:ind w:left="1134"/>
        <w:rPr>
          <w:rFonts w:ascii="Arial" w:eastAsia="Arial" w:hAnsi="Arial" w:cs="Arial"/>
          <w:sz w:val="24"/>
          <w:szCs w:val="24"/>
        </w:rPr>
      </w:pPr>
      <w:bookmarkStart w:id="57" w:name="_Toc495224590"/>
      <w:r w:rsidRPr="00664386">
        <w:rPr>
          <w:rFonts w:ascii="Arial" w:eastAsia="Arial" w:hAnsi="Arial" w:cs="Arial"/>
          <w:sz w:val="24"/>
          <w:szCs w:val="24"/>
        </w:rPr>
        <w:lastRenderedPageBreak/>
        <w:t>Prueba d</w:t>
      </w:r>
      <w:r w:rsidR="00664386" w:rsidRPr="00664386">
        <w:rPr>
          <w:rFonts w:ascii="Arial" w:eastAsia="Arial" w:hAnsi="Arial" w:cs="Arial"/>
          <w:sz w:val="24"/>
          <w:szCs w:val="24"/>
        </w:rPr>
        <w:t>e caja negra (Black-box testing)</w:t>
      </w:r>
      <w:r w:rsidR="00B441F6">
        <w:rPr>
          <w:rFonts w:ascii="Arial" w:eastAsia="Arial" w:hAnsi="Arial" w:cs="Arial"/>
          <w:sz w:val="24"/>
          <w:szCs w:val="24"/>
        </w:rPr>
        <w:t>.</w:t>
      </w:r>
      <w:bookmarkEnd w:id="57"/>
    </w:p>
    <w:p w14:paraId="471FC91D" w14:textId="77777777" w:rsidR="00664386" w:rsidRDefault="00664386" w:rsidP="00664386">
      <w:pPr>
        <w:pStyle w:val="Prrafodelista"/>
        <w:spacing w:after="0" w:line="360" w:lineRule="auto"/>
        <w:ind w:left="0"/>
        <w:jc w:val="both"/>
        <w:rPr>
          <w:rFonts w:ascii="Arial" w:hAnsi="Arial" w:cs="Arial"/>
          <w:sz w:val="24"/>
          <w:szCs w:val="24"/>
        </w:rPr>
      </w:pPr>
    </w:p>
    <w:p w14:paraId="5C0CCA55" w14:textId="77777777" w:rsidR="00C31114" w:rsidRDefault="00C31114" w:rsidP="00C31114">
      <w:pPr>
        <w:pStyle w:val="Prrafodelista"/>
        <w:spacing w:after="0" w:line="360" w:lineRule="auto"/>
        <w:ind w:left="0"/>
        <w:jc w:val="both"/>
        <w:rPr>
          <w:rFonts w:ascii="Arial" w:hAnsi="Arial" w:cs="Arial"/>
          <w:sz w:val="24"/>
          <w:szCs w:val="24"/>
        </w:rPr>
      </w:pPr>
      <w:r>
        <w:rPr>
          <w:rFonts w:ascii="Arial" w:hAnsi="Arial" w:cs="Arial"/>
          <w:sz w:val="24"/>
          <w:szCs w:val="24"/>
        </w:rPr>
        <w:t>E</w:t>
      </w:r>
      <w:r w:rsidRPr="00630BCB">
        <w:rPr>
          <w:rFonts w:ascii="Arial" w:hAnsi="Arial" w:cs="Arial"/>
          <w:sz w:val="24"/>
          <w:szCs w:val="24"/>
        </w:rPr>
        <w:t>sta estrategia está orientada a los datos de entrada y salida del programa, no se toma en cuenta el comportamiento interno ni la estructura del programa y más bien se debe enfocar en encontrar circunstancias en las que el programa no se comporte de acuerdo a las especificaciones y requerimientos.</w:t>
      </w:r>
      <w:r w:rsidRPr="00630BCB">
        <w:rPr>
          <w:rStyle w:val="Refdenotaalpie"/>
          <w:rFonts w:ascii="Arial" w:hAnsi="Arial" w:cs="Arial"/>
          <w:sz w:val="24"/>
          <w:szCs w:val="24"/>
        </w:rPr>
        <w:footnoteReference w:id="28"/>
      </w:r>
    </w:p>
    <w:p w14:paraId="2EE0C361" w14:textId="77777777" w:rsidR="00664386" w:rsidRPr="00630BCB" w:rsidRDefault="00664386" w:rsidP="00664386">
      <w:pPr>
        <w:pStyle w:val="Prrafodelista"/>
        <w:spacing w:after="0" w:line="360" w:lineRule="auto"/>
        <w:ind w:left="0"/>
        <w:jc w:val="both"/>
        <w:rPr>
          <w:rFonts w:ascii="Arial" w:hAnsi="Arial" w:cs="Arial"/>
          <w:sz w:val="24"/>
          <w:szCs w:val="24"/>
        </w:rPr>
      </w:pPr>
    </w:p>
    <w:p w14:paraId="2B028279" w14:textId="3D93644B" w:rsidR="00664386" w:rsidRPr="005440B1" w:rsidRDefault="37DDD525" w:rsidP="005A6E15">
      <w:pPr>
        <w:pStyle w:val="Ttulo3"/>
        <w:numPr>
          <w:ilvl w:val="0"/>
          <w:numId w:val="21"/>
        </w:numPr>
        <w:spacing w:before="0" w:after="0" w:line="360" w:lineRule="auto"/>
        <w:ind w:left="1134"/>
        <w:rPr>
          <w:rFonts w:ascii="Arial" w:eastAsia="Arial" w:hAnsi="Arial" w:cs="Arial"/>
          <w:sz w:val="24"/>
          <w:szCs w:val="24"/>
        </w:rPr>
      </w:pPr>
      <w:bookmarkStart w:id="58" w:name="_Toc495224591"/>
      <w:r w:rsidRPr="005440B1">
        <w:rPr>
          <w:rFonts w:ascii="Arial" w:eastAsia="Arial" w:hAnsi="Arial" w:cs="Arial"/>
          <w:sz w:val="24"/>
          <w:szCs w:val="24"/>
        </w:rPr>
        <w:t>Prueba de</w:t>
      </w:r>
      <w:r w:rsidR="00664386" w:rsidRPr="005440B1">
        <w:rPr>
          <w:rFonts w:ascii="Arial" w:eastAsia="Arial" w:hAnsi="Arial" w:cs="Arial"/>
          <w:sz w:val="24"/>
          <w:szCs w:val="24"/>
        </w:rPr>
        <w:t xml:space="preserve"> caja blanca (White-box testing)</w:t>
      </w:r>
      <w:r w:rsidR="00B441F6">
        <w:rPr>
          <w:rFonts w:ascii="Arial" w:eastAsia="Arial" w:hAnsi="Arial" w:cs="Arial"/>
          <w:sz w:val="24"/>
          <w:szCs w:val="24"/>
        </w:rPr>
        <w:t>.</w:t>
      </w:r>
      <w:bookmarkEnd w:id="58"/>
    </w:p>
    <w:p w14:paraId="1FB266FF" w14:textId="77777777" w:rsidR="00664386" w:rsidRPr="00664386" w:rsidRDefault="00664386" w:rsidP="00664386">
      <w:pPr>
        <w:pStyle w:val="Prrafodelista"/>
        <w:rPr>
          <w:rFonts w:ascii="Arial" w:hAnsi="Arial" w:cs="Arial"/>
          <w:sz w:val="24"/>
          <w:szCs w:val="24"/>
        </w:rPr>
      </w:pPr>
    </w:p>
    <w:p w14:paraId="0BF9D8AC" w14:textId="779AD40D" w:rsidR="00C31114" w:rsidRDefault="00C31114" w:rsidP="00C31114">
      <w:pPr>
        <w:pStyle w:val="Prrafodelista"/>
        <w:spacing w:after="0" w:line="360" w:lineRule="auto"/>
        <w:ind w:left="0"/>
        <w:jc w:val="both"/>
        <w:rPr>
          <w:rFonts w:ascii="Arial" w:hAnsi="Arial" w:cs="Arial"/>
          <w:sz w:val="24"/>
          <w:szCs w:val="24"/>
        </w:rPr>
      </w:pPr>
      <w:r>
        <w:rPr>
          <w:rFonts w:ascii="Arial" w:hAnsi="Arial" w:cs="Arial"/>
          <w:sz w:val="24"/>
          <w:szCs w:val="24"/>
        </w:rPr>
        <w:t>C</w:t>
      </w:r>
      <w:r w:rsidRPr="00630BCB">
        <w:rPr>
          <w:rFonts w:ascii="Arial" w:hAnsi="Arial" w:cs="Arial"/>
          <w:sz w:val="24"/>
          <w:szCs w:val="24"/>
        </w:rPr>
        <w:t xml:space="preserve">onsiste en examinar la estructura interna del programa, esta estrategia se deriva del análisis de la lógica del programa, la meta es lograr la ejecución de todos los escenarios </w:t>
      </w:r>
    </w:p>
    <w:p w14:paraId="09712AA8" w14:textId="77777777" w:rsidR="00A819BE" w:rsidRPr="00630BCB" w:rsidRDefault="00A819BE" w:rsidP="00630BCB">
      <w:pPr>
        <w:pStyle w:val="Prrafodelista"/>
        <w:spacing w:after="0" w:line="360" w:lineRule="auto"/>
        <w:ind w:left="630"/>
        <w:jc w:val="both"/>
        <w:rPr>
          <w:rFonts w:ascii="Arial" w:hAnsi="Arial" w:cs="Arial"/>
          <w:sz w:val="24"/>
          <w:szCs w:val="24"/>
        </w:rPr>
      </w:pPr>
    </w:p>
    <w:p w14:paraId="19F116F4" w14:textId="120C1056" w:rsidR="003475B3" w:rsidRPr="00C8206F" w:rsidRDefault="003475B3" w:rsidP="005A6E15">
      <w:pPr>
        <w:pStyle w:val="Ttulo2"/>
        <w:numPr>
          <w:ilvl w:val="0"/>
          <w:numId w:val="12"/>
        </w:numPr>
        <w:spacing w:before="0" w:after="0" w:line="360" w:lineRule="auto"/>
        <w:ind w:left="540"/>
        <w:rPr>
          <w:rFonts w:eastAsia="Arial" w:cs="Arial"/>
          <w:sz w:val="24"/>
          <w:szCs w:val="24"/>
        </w:rPr>
      </w:pPr>
      <w:bookmarkStart w:id="59" w:name="_Toc406014077"/>
      <w:bookmarkStart w:id="60" w:name="_Toc483457938"/>
      <w:bookmarkStart w:id="61" w:name="_Toc495224592"/>
      <w:bookmarkStart w:id="62" w:name="_Toc406014073"/>
      <w:r w:rsidRPr="00C8206F">
        <w:rPr>
          <w:rFonts w:eastAsia="Arial" w:cs="Arial"/>
          <w:sz w:val="24"/>
          <w:szCs w:val="24"/>
        </w:rPr>
        <w:t>Modelo de ciclo de vida del sistema</w:t>
      </w:r>
      <w:bookmarkEnd w:id="59"/>
      <w:bookmarkEnd w:id="60"/>
      <w:r w:rsidR="00B441F6">
        <w:rPr>
          <w:rFonts w:eastAsia="Arial" w:cs="Arial"/>
          <w:sz w:val="24"/>
          <w:szCs w:val="24"/>
        </w:rPr>
        <w:t>.</w:t>
      </w:r>
      <w:bookmarkEnd w:id="61"/>
    </w:p>
    <w:p w14:paraId="510A4F87" w14:textId="77777777" w:rsidR="003475B3" w:rsidRDefault="003475B3" w:rsidP="003475B3">
      <w:pPr>
        <w:autoSpaceDE w:val="0"/>
        <w:autoSpaceDN w:val="0"/>
        <w:adjustRightInd w:val="0"/>
        <w:spacing w:after="0" w:line="360" w:lineRule="auto"/>
        <w:jc w:val="both"/>
        <w:rPr>
          <w:rFonts w:ascii="Arial" w:hAnsi="Arial" w:cs="Arial"/>
        </w:rPr>
      </w:pPr>
    </w:p>
    <w:p w14:paraId="36C9286C" w14:textId="77777777" w:rsidR="00C31114" w:rsidRDefault="00C31114" w:rsidP="00C31114">
      <w:pPr>
        <w:autoSpaceDE w:val="0"/>
        <w:autoSpaceDN w:val="0"/>
        <w:adjustRightInd w:val="0"/>
        <w:spacing w:after="0" w:line="360" w:lineRule="auto"/>
        <w:jc w:val="both"/>
        <w:rPr>
          <w:rFonts w:ascii="Arial" w:hAnsi="Arial" w:cs="Arial"/>
        </w:rPr>
      </w:pPr>
      <w:r>
        <w:rPr>
          <w:rFonts w:ascii="Arial" w:hAnsi="Arial" w:cs="Arial"/>
        </w:rPr>
        <w:t xml:space="preserve">Los modelos de ciclo de vida también son conocidos como </w:t>
      </w:r>
      <w:r w:rsidRPr="00CB722E">
        <w:rPr>
          <w:rFonts w:ascii="Arial" w:hAnsi="Arial" w:cs="Arial"/>
        </w:rPr>
        <w:t xml:space="preserve">proceso del software </w:t>
      </w:r>
      <w:r>
        <w:rPr>
          <w:rFonts w:ascii="Arial" w:hAnsi="Arial" w:cs="Arial"/>
        </w:rPr>
        <w:t xml:space="preserve">y son </w:t>
      </w:r>
      <w:r w:rsidRPr="00F90081">
        <w:rPr>
          <w:rFonts w:ascii="Arial" w:hAnsi="Arial" w:cs="Arial"/>
          <w:b/>
          <w:i/>
        </w:rPr>
        <w:t>“un conjunto de actividades que conducen a la creación de un producto software. Estas actividades pueden consistir en el desarrollo de software desde cero en un lenguaje de programación estándar como Java o C</w:t>
      </w:r>
      <w:r w:rsidRPr="00F90081">
        <w:rPr>
          <w:rFonts w:ascii="Arial" w:hAnsi="Arial" w:cs="Arial"/>
          <w:b/>
        </w:rPr>
        <w:t>”</w:t>
      </w:r>
      <w:r w:rsidRPr="00F90081">
        <w:rPr>
          <w:rFonts w:ascii="Arial" w:hAnsi="Arial" w:cs="Arial"/>
        </w:rPr>
        <w:t>.</w:t>
      </w:r>
      <w:r w:rsidRPr="00F90081">
        <w:rPr>
          <w:rStyle w:val="Refdenotaalpie"/>
          <w:rFonts w:ascii="Arial" w:hAnsi="Arial" w:cs="Arial"/>
        </w:rPr>
        <w:footnoteReference w:id="29"/>
      </w:r>
    </w:p>
    <w:p w14:paraId="0F50A6DC" w14:textId="77777777" w:rsidR="003475B3" w:rsidRDefault="003475B3" w:rsidP="003475B3">
      <w:pPr>
        <w:autoSpaceDE w:val="0"/>
        <w:autoSpaceDN w:val="0"/>
        <w:adjustRightInd w:val="0"/>
        <w:spacing w:after="0" w:line="360" w:lineRule="auto"/>
        <w:jc w:val="both"/>
        <w:rPr>
          <w:rFonts w:ascii="Arial" w:hAnsi="Arial" w:cs="Arial"/>
        </w:rPr>
      </w:pPr>
    </w:p>
    <w:p w14:paraId="241E0A7C" w14:textId="7773A6FB" w:rsidR="003475B3" w:rsidRPr="00C8206F" w:rsidRDefault="003475B3" w:rsidP="005A6E15">
      <w:pPr>
        <w:pStyle w:val="Ttulo2"/>
        <w:numPr>
          <w:ilvl w:val="0"/>
          <w:numId w:val="12"/>
        </w:numPr>
        <w:spacing w:before="0" w:after="0" w:line="360" w:lineRule="auto"/>
        <w:ind w:left="540"/>
        <w:rPr>
          <w:rFonts w:eastAsia="Arial" w:cs="Arial"/>
          <w:sz w:val="24"/>
          <w:szCs w:val="24"/>
        </w:rPr>
      </w:pPr>
      <w:bookmarkStart w:id="63" w:name="_Toc406014078"/>
      <w:bookmarkStart w:id="64" w:name="_Toc483457939"/>
      <w:bookmarkStart w:id="65" w:name="_Toc495224593"/>
      <w:r w:rsidRPr="00C8206F">
        <w:rPr>
          <w:rFonts w:eastAsia="Arial" w:cs="Arial"/>
          <w:sz w:val="24"/>
          <w:szCs w:val="24"/>
        </w:rPr>
        <w:t>Ingeniería de requerimientos</w:t>
      </w:r>
      <w:bookmarkEnd w:id="63"/>
      <w:bookmarkEnd w:id="64"/>
      <w:r w:rsidR="00A953D6">
        <w:rPr>
          <w:rFonts w:eastAsia="Arial" w:cs="Arial"/>
          <w:sz w:val="24"/>
          <w:szCs w:val="24"/>
        </w:rPr>
        <w:t>.</w:t>
      </w:r>
      <w:bookmarkEnd w:id="65"/>
    </w:p>
    <w:p w14:paraId="2F84F23E" w14:textId="77777777" w:rsidR="003475B3" w:rsidRDefault="003475B3" w:rsidP="003475B3">
      <w:pPr>
        <w:autoSpaceDE w:val="0"/>
        <w:autoSpaceDN w:val="0"/>
        <w:adjustRightInd w:val="0"/>
        <w:spacing w:after="0" w:line="360" w:lineRule="auto"/>
        <w:rPr>
          <w:rFonts w:ascii="Arial" w:hAnsi="Arial" w:cs="Arial"/>
        </w:rPr>
      </w:pPr>
    </w:p>
    <w:p w14:paraId="30674407" w14:textId="77777777" w:rsidR="00C31114" w:rsidRPr="00B74357" w:rsidRDefault="00C31114" w:rsidP="00C31114">
      <w:pPr>
        <w:autoSpaceDE w:val="0"/>
        <w:autoSpaceDN w:val="0"/>
        <w:adjustRightInd w:val="0"/>
        <w:spacing w:after="0" w:line="360" w:lineRule="auto"/>
        <w:jc w:val="both"/>
        <w:rPr>
          <w:rFonts w:ascii="Arial" w:hAnsi="Arial" w:cs="Arial"/>
          <w:i/>
          <w:sz w:val="20"/>
        </w:rPr>
      </w:pPr>
      <w:r w:rsidRPr="00E37A8B">
        <w:rPr>
          <w:rFonts w:ascii="Arial" w:hAnsi="Arial" w:cs="Arial"/>
        </w:rPr>
        <w:t>Los requerimientos para un sistema son la descripción de los servicios proporcionados por el</w:t>
      </w:r>
      <w:r>
        <w:rPr>
          <w:rFonts w:ascii="Arial" w:hAnsi="Arial" w:cs="Arial"/>
        </w:rPr>
        <w:t xml:space="preserve"> </w:t>
      </w:r>
      <w:r w:rsidRPr="00E37A8B">
        <w:rPr>
          <w:rFonts w:ascii="Arial" w:hAnsi="Arial" w:cs="Arial"/>
        </w:rPr>
        <w:t>sistema y sus restricciones operativas. Estos requerimientos reflejan las necesidades de los clientes</w:t>
      </w:r>
      <w:r>
        <w:rPr>
          <w:rFonts w:ascii="Arial" w:hAnsi="Arial" w:cs="Arial"/>
        </w:rPr>
        <w:t xml:space="preserve"> </w:t>
      </w:r>
      <w:r w:rsidRPr="00E37A8B">
        <w:rPr>
          <w:rFonts w:ascii="Arial" w:hAnsi="Arial" w:cs="Arial"/>
        </w:rPr>
        <w:t>de un sistema que ayude a resolver algún problema como el control de un dispositivo</w:t>
      </w:r>
      <w:r>
        <w:rPr>
          <w:rFonts w:ascii="Arial" w:hAnsi="Arial" w:cs="Arial"/>
        </w:rPr>
        <w:t xml:space="preserve"> h</w:t>
      </w:r>
      <w:r w:rsidRPr="00E37A8B">
        <w:rPr>
          <w:rFonts w:ascii="Arial" w:hAnsi="Arial" w:cs="Arial"/>
        </w:rPr>
        <w:t>acer</w:t>
      </w:r>
      <w:r>
        <w:rPr>
          <w:rFonts w:ascii="Arial" w:hAnsi="Arial" w:cs="Arial"/>
        </w:rPr>
        <w:t xml:space="preserve"> </w:t>
      </w:r>
      <w:r w:rsidRPr="00E37A8B">
        <w:rPr>
          <w:rFonts w:ascii="Arial" w:hAnsi="Arial" w:cs="Arial"/>
        </w:rPr>
        <w:t>un pedido o encontrar información.</w:t>
      </w:r>
      <w:r>
        <w:rPr>
          <w:rFonts w:ascii="Arial" w:hAnsi="Arial" w:cs="Arial"/>
        </w:rPr>
        <w:t xml:space="preserve"> </w:t>
      </w:r>
    </w:p>
    <w:p w14:paraId="04A98149" w14:textId="77777777" w:rsidR="00C31114" w:rsidRDefault="00C31114" w:rsidP="00C31114">
      <w:pPr>
        <w:autoSpaceDE w:val="0"/>
        <w:autoSpaceDN w:val="0"/>
        <w:adjustRightInd w:val="0"/>
        <w:spacing w:after="0" w:line="360" w:lineRule="auto"/>
        <w:jc w:val="both"/>
        <w:rPr>
          <w:rFonts w:ascii="Arial" w:hAnsi="Arial" w:cs="Arial"/>
        </w:rPr>
      </w:pPr>
    </w:p>
    <w:p w14:paraId="75D17E98" w14:textId="77777777" w:rsidR="00C31114" w:rsidRDefault="00C31114" w:rsidP="00C31114">
      <w:pPr>
        <w:autoSpaceDE w:val="0"/>
        <w:autoSpaceDN w:val="0"/>
        <w:adjustRightInd w:val="0"/>
        <w:spacing w:after="0" w:line="360" w:lineRule="auto"/>
        <w:jc w:val="both"/>
        <w:rPr>
          <w:rFonts w:ascii="Arial" w:hAnsi="Arial" w:cs="Arial"/>
        </w:rPr>
      </w:pPr>
      <w:r>
        <w:rPr>
          <w:rFonts w:ascii="Arial" w:hAnsi="Arial" w:cs="Arial"/>
        </w:rPr>
        <w:t xml:space="preserve">Sin embargo, el requerimiento debe ser más detallado porque debe explicar las funcionalidades o restricciones del mismo. Es por esto que se dividen en dos grandes </w:t>
      </w:r>
      <w:r>
        <w:rPr>
          <w:rFonts w:ascii="Arial" w:hAnsi="Arial" w:cs="Arial"/>
        </w:rPr>
        <w:lastRenderedPageBreak/>
        <w:t>categorías: requerimientos del usuario y requerimientos del sistema. Luego cada uno de ellos se divide en sub categorías.</w:t>
      </w:r>
    </w:p>
    <w:p w14:paraId="51FF2E43" w14:textId="77777777" w:rsidR="00664386" w:rsidRDefault="00664386" w:rsidP="003475B3">
      <w:pPr>
        <w:autoSpaceDE w:val="0"/>
        <w:autoSpaceDN w:val="0"/>
        <w:adjustRightInd w:val="0"/>
        <w:spacing w:after="0" w:line="360" w:lineRule="auto"/>
        <w:jc w:val="both"/>
        <w:rPr>
          <w:rFonts w:ascii="Arial" w:hAnsi="Arial" w:cs="Arial"/>
        </w:rPr>
      </w:pPr>
    </w:p>
    <w:p w14:paraId="05DC666E" w14:textId="0CC6A99D" w:rsidR="003475B3" w:rsidRPr="00697083" w:rsidRDefault="003475B3" w:rsidP="005A6E15">
      <w:pPr>
        <w:pStyle w:val="Prrafodelista"/>
        <w:numPr>
          <w:ilvl w:val="0"/>
          <w:numId w:val="20"/>
        </w:numPr>
        <w:autoSpaceDE w:val="0"/>
        <w:autoSpaceDN w:val="0"/>
        <w:adjustRightInd w:val="0"/>
        <w:spacing w:after="0" w:line="360" w:lineRule="auto"/>
        <w:jc w:val="both"/>
        <w:rPr>
          <w:rFonts w:ascii="Arial" w:hAnsi="Arial" w:cs="Arial"/>
          <w:b/>
        </w:rPr>
      </w:pPr>
      <w:r w:rsidRPr="00697083">
        <w:rPr>
          <w:rFonts w:ascii="Arial" w:hAnsi="Arial" w:cs="Arial"/>
          <w:b/>
        </w:rPr>
        <w:t xml:space="preserve">Requerimientos </w:t>
      </w:r>
      <w:r>
        <w:rPr>
          <w:rFonts w:ascii="Arial" w:hAnsi="Arial" w:cs="Arial"/>
          <w:b/>
        </w:rPr>
        <w:t>funcionales</w:t>
      </w:r>
      <w:r w:rsidR="009803B0">
        <w:rPr>
          <w:rFonts w:ascii="Arial" w:hAnsi="Arial" w:cs="Arial"/>
          <w:b/>
        </w:rPr>
        <w:t>.</w:t>
      </w:r>
    </w:p>
    <w:p w14:paraId="7352363E" w14:textId="77777777" w:rsidR="003475B3" w:rsidRDefault="003475B3" w:rsidP="003475B3">
      <w:pPr>
        <w:autoSpaceDE w:val="0"/>
        <w:autoSpaceDN w:val="0"/>
        <w:adjustRightInd w:val="0"/>
        <w:spacing w:after="0" w:line="360" w:lineRule="auto"/>
        <w:jc w:val="both"/>
        <w:rPr>
          <w:rFonts w:ascii="Arial" w:hAnsi="Arial" w:cs="Arial"/>
        </w:rPr>
      </w:pPr>
    </w:p>
    <w:p w14:paraId="263EA4CE" w14:textId="77777777" w:rsidR="00C31114" w:rsidRDefault="00C31114" w:rsidP="00C31114">
      <w:pPr>
        <w:autoSpaceDE w:val="0"/>
        <w:autoSpaceDN w:val="0"/>
        <w:adjustRightInd w:val="0"/>
        <w:spacing w:after="0" w:line="360" w:lineRule="auto"/>
        <w:jc w:val="both"/>
        <w:rPr>
          <w:rFonts w:ascii="Arial" w:hAnsi="Arial" w:cs="Arial"/>
          <w:sz w:val="24"/>
          <w:szCs w:val="24"/>
        </w:rPr>
      </w:pPr>
      <w:r w:rsidRPr="001B1598">
        <w:rPr>
          <w:rFonts w:ascii="Arial" w:hAnsi="Arial" w:cs="Arial"/>
          <w:sz w:val="24"/>
          <w:szCs w:val="24"/>
        </w:rPr>
        <w:t xml:space="preserve">Los requerimientos funcionales </w:t>
      </w:r>
      <w:r w:rsidRPr="00F90081">
        <w:rPr>
          <w:rFonts w:ascii="Arial" w:hAnsi="Arial" w:cs="Arial"/>
          <w:b/>
          <w:i/>
          <w:sz w:val="24"/>
          <w:szCs w:val="24"/>
        </w:rPr>
        <w:t>“son declaraciones de los servicios que debe proporcionar el sistema, de la manera en que éste debe reaccionar a entradas particulares y de cómo se debe comportar en situaciones particulares”</w:t>
      </w:r>
      <w:r w:rsidRPr="00F90081">
        <w:rPr>
          <w:rFonts w:ascii="Arial" w:hAnsi="Arial" w:cs="Arial"/>
          <w:sz w:val="24"/>
          <w:szCs w:val="24"/>
        </w:rPr>
        <w:t>.</w:t>
      </w:r>
      <w:r w:rsidRPr="00F90081">
        <w:rPr>
          <w:rStyle w:val="Refdenotaalpie"/>
          <w:rFonts w:ascii="Arial" w:hAnsi="Arial" w:cs="Arial"/>
          <w:sz w:val="24"/>
          <w:szCs w:val="24"/>
        </w:rPr>
        <w:footnoteReference w:id="30"/>
      </w:r>
    </w:p>
    <w:p w14:paraId="44EAC475" w14:textId="77777777" w:rsidR="003475B3" w:rsidRDefault="003475B3" w:rsidP="003475B3">
      <w:pPr>
        <w:autoSpaceDE w:val="0"/>
        <w:autoSpaceDN w:val="0"/>
        <w:adjustRightInd w:val="0"/>
        <w:spacing w:after="0" w:line="360" w:lineRule="auto"/>
        <w:jc w:val="both"/>
        <w:rPr>
          <w:rFonts w:ascii="Arial" w:hAnsi="Arial" w:cs="Arial"/>
        </w:rPr>
      </w:pPr>
    </w:p>
    <w:p w14:paraId="7D7F9B0F" w14:textId="6E27A836" w:rsidR="003475B3" w:rsidRDefault="003475B3" w:rsidP="005A6E15">
      <w:pPr>
        <w:pStyle w:val="Prrafodelista"/>
        <w:numPr>
          <w:ilvl w:val="0"/>
          <w:numId w:val="20"/>
        </w:numPr>
        <w:autoSpaceDE w:val="0"/>
        <w:autoSpaceDN w:val="0"/>
        <w:adjustRightInd w:val="0"/>
        <w:spacing w:after="0" w:line="360" w:lineRule="auto"/>
        <w:jc w:val="both"/>
        <w:rPr>
          <w:rFonts w:ascii="Arial" w:hAnsi="Arial" w:cs="Arial"/>
          <w:b/>
        </w:rPr>
      </w:pPr>
      <w:r w:rsidRPr="00697083">
        <w:rPr>
          <w:rFonts w:ascii="Arial" w:hAnsi="Arial" w:cs="Arial"/>
          <w:b/>
        </w:rPr>
        <w:t>Requerimientos</w:t>
      </w:r>
      <w:r>
        <w:rPr>
          <w:rFonts w:ascii="Arial" w:hAnsi="Arial" w:cs="Arial"/>
          <w:b/>
        </w:rPr>
        <w:t xml:space="preserve"> no</w:t>
      </w:r>
      <w:r w:rsidRPr="00697083">
        <w:rPr>
          <w:rFonts w:ascii="Arial" w:hAnsi="Arial" w:cs="Arial"/>
          <w:b/>
        </w:rPr>
        <w:t xml:space="preserve"> </w:t>
      </w:r>
      <w:r>
        <w:rPr>
          <w:rFonts w:ascii="Arial" w:hAnsi="Arial" w:cs="Arial"/>
          <w:b/>
        </w:rPr>
        <w:t>funcionales</w:t>
      </w:r>
      <w:r w:rsidR="009803B0">
        <w:rPr>
          <w:rFonts w:ascii="Arial" w:hAnsi="Arial" w:cs="Arial"/>
          <w:b/>
        </w:rPr>
        <w:t>.</w:t>
      </w:r>
    </w:p>
    <w:p w14:paraId="236C977F" w14:textId="77777777" w:rsidR="003475B3" w:rsidRPr="00697083" w:rsidRDefault="003475B3" w:rsidP="003475B3">
      <w:pPr>
        <w:pStyle w:val="Prrafodelista"/>
        <w:autoSpaceDE w:val="0"/>
        <w:autoSpaceDN w:val="0"/>
        <w:adjustRightInd w:val="0"/>
        <w:spacing w:after="0" w:line="360" w:lineRule="auto"/>
        <w:ind w:left="1080"/>
        <w:jc w:val="both"/>
        <w:rPr>
          <w:rFonts w:ascii="Arial" w:hAnsi="Arial" w:cs="Arial"/>
          <w:b/>
        </w:rPr>
      </w:pPr>
    </w:p>
    <w:p w14:paraId="5A45ECE7" w14:textId="77777777" w:rsidR="00C31114" w:rsidRDefault="00C31114" w:rsidP="00C31114">
      <w:pPr>
        <w:autoSpaceDE w:val="0"/>
        <w:autoSpaceDN w:val="0"/>
        <w:adjustRightInd w:val="0"/>
        <w:spacing w:after="0" w:line="360" w:lineRule="auto"/>
        <w:jc w:val="both"/>
        <w:rPr>
          <w:rFonts w:ascii="Arial" w:hAnsi="Arial" w:cs="Arial"/>
          <w:sz w:val="24"/>
          <w:szCs w:val="24"/>
        </w:rPr>
      </w:pPr>
      <w:r w:rsidRPr="001B1598">
        <w:rPr>
          <w:rFonts w:ascii="Arial" w:hAnsi="Arial" w:cs="Arial"/>
          <w:sz w:val="24"/>
          <w:szCs w:val="24"/>
        </w:rPr>
        <w:t xml:space="preserve">Los requerimientos no funcionales </w:t>
      </w:r>
      <w:r w:rsidRPr="00F90081">
        <w:rPr>
          <w:rFonts w:ascii="Arial" w:hAnsi="Arial" w:cs="Arial"/>
          <w:b/>
          <w:i/>
          <w:sz w:val="24"/>
          <w:szCs w:val="24"/>
        </w:rPr>
        <w:t>“son aquellos requerimientos que no se refieren directamente a las funciones específicas que proporciona el sistema, sino a las propiedades emergentes de éste como la fiabilidad, el tiempo de respuesta y la capacidad de almacenamiento”</w:t>
      </w:r>
      <w:r>
        <w:rPr>
          <w:rFonts w:ascii="Arial" w:hAnsi="Arial" w:cs="Arial"/>
          <w:sz w:val="24"/>
          <w:szCs w:val="24"/>
        </w:rPr>
        <w:t>.</w:t>
      </w:r>
      <w:r>
        <w:rPr>
          <w:rStyle w:val="Refdenotaalpie"/>
          <w:rFonts w:ascii="Arial" w:hAnsi="Arial" w:cs="Arial"/>
          <w:sz w:val="24"/>
          <w:szCs w:val="24"/>
        </w:rPr>
        <w:footnoteReference w:id="31"/>
      </w:r>
    </w:p>
    <w:p w14:paraId="517287F7" w14:textId="77777777" w:rsidR="003475B3" w:rsidRDefault="003475B3" w:rsidP="003475B3">
      <w:pPr>
        <w:autoSpaceDE w:val="0"/>
        <w:autoSpaceDN w:val="0"/>
        <w:adjustRightInd w:val="0"/>
        <w:spacing w:after="0" w:line="360" w:lineRule="auto"/>
        <w:jc w:val="both"/>
        <w:rPr>
          <w:rFonts w:ascii="Arial" w:hAnsi="Arial" w:cs="Arial"/>
          <w:sz w:val="24"/>
          <w:szCs w:val="24"/>
        </w:rPr>
      </w:pPr>
    </w:p>
    <w:p w14:paraId="31D6DEAE" w14:textId="04947A70" w:rsidR="003475B3" w:rsidRPr="00C8206F" w:rsidRDefault="003475B3" w:rsidP="005A6E15">
      <w:pPr>
        <w:pStyle w:val="Ttulo2"/>
        <w:numPr>
          <w:ilvl w:val="0"/>
          <w:numId w:val="12"/>
        </w:numPr>
        <w:spacing w:before="0" w:after="0" w:line="360" w:lineRule="auto"/>
        <w:ind w:left="540"/>
        <w:rPr>
          <w:rFonts w:eastAsia="Arial" w:cs="Arial"/>
          <w:sz w:val="24"/>
          <w:szCs w:val="24"/>
        </w:rPr>
      </w:pPr>
      <w:bookmarkStart w:id="66" w:name="_Toc483457940"/>
      <w:bookmarkStart w:id="67" w:name="_Toc495224594"/>
      <w:r w:rsidRPr="00C8206F">
        <w:rPr>
          <w:rFonts w:eastAsia="Arial" w:cs="Arial"/>
          <w:sz w:val="24"/>
          <w:szCs w:val="24"/>
        </w:rPr>
        <w:t>Estudio de viabilidad</w:t>
      </w:r>
      <w:bookmarkEnd w:id="66"/>
      <w:bookmarkEnd w:id="62"/>
      <w:r w:rsidR="009803B0">
        <w:rPr>
          <w:rFonts w:eastAsia="Arial" w:cs="Arial"/>
          <w:sz w:val="24"/>
          <w:szCs w:val="24"/>
        </w:rPr>
        <w:t>.</w:t>
      </w:r>
      <w:bookmarkEnd w:id="67"/>
    </w:p>
    <w:p w14:paraId="1B298BC9" w14:textId="77777777" w:rsidR="003475B3" w:rsidRPr="00044BF6" w:rsidRDefault="003475B3" w:rsidP="003475B3">
      <w:pPr>
        <w:spacing w:after="0" w:line="360" w:lineRule="auto"/>
        <w:jc w:val="both"/>
        <w:rPr>
          <w:rFonts w:ascii="Arial" w:hAnsi="Arial" w:cs="Arial"/>
          <w:b/>
          <w:sz w:val="24"/>
          <w:szCs w:val="24"/>
        </w:rPr>
      </w:pPr>
    </w:p>
    <w:p w14:paraId="4BAC1AFD" w14:textId="77777777" w:rsidR="00C31114" w:rsidRPr="00044BF6" w:rsidRDefault="00C31114" w:rsidP="00C31114">
      <w:pPr>
        <w:spacing w:after="0" w:line="360" w:lineRule="auto"/>
        <w:jc w:val="both"/>
        <w:rPr>
          <w:rFonts w:ascii="Arial" w:hAnsi="Arial" w:cs="Arial"/>
          <w:sz w:val="24"/>
          <w:szCs w:val="24"/>
        </w:rPr>
      </w:pPr>
      <w:r w:rsidRPr="00044BF6">
        <w:rPr>
          <w:rFonts w:ascii="Arial" w:hAnsi="Arial" w:cs="Arial"/>
          <w:sz w:val="24"/>
          <w:szCs w:val="24"/>
        </w:rPr>
        <w:t xml:space="preserve">Antes de realizar un estudio de software se debe empezar por verificar la viabilidad del sistema. </w:t>
      </w:r>
      <w:r w:rsidRPr="00F90081">
        <w:rPr>
          <w:rFonts w:ascii="Arial" w:hAnsi="Arial" w:cs="Arial"/>
          <w:b/>
          <w:i/>
          <w:sz w:val="24"/>
          <w:szCs w:val="24"/>
        </w:rPr>
        <w:t>“El estudio de viabilidad no consiste en un estudio completo de los sistemas. Más bien, se trata de recopilar suficientes datos para que los directivos, a su vez, tengan los elementos necesarios para decidir si debe procederse a realizar un estudio de sistemas”</w:t>
      </w:r>
      <w:r>
        <w:rPr>
          <w:rFonts w:ascii="Arial" w:hAnsi="Arial" w:cs="Arial"/>
          <w:sz w:val="24"/>
          <w:szCs w:val="24"/>
        </w:rPr>
        <w:t>.</w:t>
      </w:r>
      <w:r>
        <w:rPr>
          <w:rStyle w:val="Refdenotaalpie"/>
          <w:rFonts w:ascii="Arial" w:hAnsi="Arial" w:cs="Arial"/>
          <w:sz w:val="24"/>
          <w:szCs w:val="24"/>
        </w:rPr>
        <w:footnoteReference w:id="32"/>
      </w:r>
    </w:p>
    <w:p w14:paraId="24942AE3" w14:textId="77777777" w:rsidR="00C31114" w:rsidRPr="00044BF6" w:rsidRDefault="00C31114" w:rsidP="00C31114">
      <w:pPr>
        <w:spacing w:after="0" w:line="360" w:lineRule="auto"/>
        <w:jc w:val="both"/>
        <w:rPr>
          <w:rFonts w:ascii="Arial" w:hAnsi="Arial" w:cs="Arial"/>
          <w:sz w:val="24"/>
          <w:szCs w:val="24"/>
        </w:rPr>
      </w:pPr>
    </w:p>
    <w:p w14:paraId="633E0B2C" w14:textId="77777777" w:rsidR="00C31114" w:rsidRDefault="00C31114" w:rsidP="00C31114">
      <w:pPr>
        <w:spacing w:after="0" w:line="360" w:lineRule="auto"/>
        <w:jc w:val="both"/>
        <w:rPr>
          <w:rFonts w:ascii="Arial" w:hAnsi="Arial" w:cs="Arial"/>
          <w:sz w:val="24"/>
          <w:szCs w:val="24"/>
        </w:rPr>
      </w:pPr>
      <w:r w:rsidRPr="00044BF6">
        <w:rPr>
          <w:rFonts w:ascii="Arial" w:hAnsi="Arial" w:cs="Arial"/>
          <w:sz w:val="24"/>
          <w:szCs w:val="24"/>
        </w:rPr>
        <w:t>El estu</w:t>
      </w:r>
      <w:r>
        <w:rPr>
          <w:rFonts w:ascii="Arial" w:hAnsi="Arial" w:cs="Arial"/>
          <w:sz w:val="24"/>
          <w:szCs w:val="24"/>
        </w:rPr>
        <w:t>dio de viabilidad se divide en tres</w:t>
      </w:r>
      <w:r w:rsidRPr="00044BF6">
        <w:rPr>
          <w:rFonts w:ascii="Arial" w:hAnsi="Arial" w:cs="Arial"/>
          <w:sz w:val="24"/>
          <w:szCs w:val="24"/>
        </w:rPr>
        <w:t xml:space="preserve"> estudios principales: técnico, económico y operativo. A continuación, se describe cada uno de ellos.</w:t>
      </w:r>
    </w:p>
    <w:p w14:paraId="249DFC85" w14:textId="77777777" w:rsidR="003475B3" w:rsidRDefault="003475B3" w:rsidP="003475B3">
      <w:pPr>
        <w:spacing w:after="0" w:line="360" w:lineRule="auto"/>
        <w:jc w:val="both"/>
        <w:rPr>
          <w:rFonts w:ascii="Arial" w:hAnsi="Arial" w:cs="Arial"/>
          <w:sz w:val="24"/>
          <w:szCs w:val="24"/>
        </w:rPr>
      </w:pPr>
    </w:p>
    <w:p w14:paraId="5BED4A1D" w14:textId="5E17F487" w:rsidR="003475B3" w:rsidRPr="00C8206F" w:rsidRDefault="003475B3" w:rsidP="005A6E15">
      <w:pPr>
        <w:pStyle w:val="Ttulo2"/>
        <w:numPr>
          <w:ilvl w:val="0"/>
          <w:numId w:val="12"/>
        </w:numPr>
        <w:spacing w:before="0" w:after="0" w:line="360" w:lineRule="auto"/>
        <w:ind w:left="540"/>
        <w:rPr>
          <w:rFonts w:eastAsia="Arial" w:cs="Arial"/>
          <w:sz w:val="24"/>
          <w:szCs w:val="24"/>
        </w:rPr>
      </w:pPr>
      <w:bookmarkStart w:id="68" w:name="_Toc406014074"/>
      <w:bookmarkStart w:id="69" w:name="_Toc483457941"/>
      <w:bookmarkStart w:id="70" w:name="_Toc495224595"/>
      <w:r w:rsidRPr="00C8206F">
        <w:rPr>
          <w:rFonts w:eastAsia="Arial" w:cs="Arial"/>
          <w:sz w:val="24"/>
          <w:szCs w:val="24"/>
        </w:rPr>
        <w:lastRenderedPageBreak/>
        <w:t>Viabilidad técnica</w:t>
      </w:r>
      <w:bookmarkEnd w:id="68"/>
      <w:bookmarkEnd w:id="69"/>
      <w:r w:rsidR="005A3BA3">
        <w:rPr>
          <w:rFonts w:eastAsia="Arial" w:cs="Arial"/>
          <w:sz w:val="24"/>
          <w:szCs w:val="24"/>
        </w:rPr>
        <w:t>.</w:t>
      </w:r>
      <w:bookmarkEnd w:id="70"/>
    </w:p>
    <w:p w14:paraId="39412589" w14:textId="77777777" w:rsidR="003475B3" w:rsidRPr="00F90081" w:rsidRDefault="003475B3" w:rsidP="003475B3">
      <w:pPr>
        <w:autoSpaceDE w:val="0"/>
        <w:autoSpaceDN w:val="0"/>
        <w:adjustRightInd w:val="0"/>
        <w:spacing w:after="0" w:line="360" w:lineRule="auto"/>
        <w:jc w:val="both"/>
        <w:rPr>
          <w:rFonts w:ascii="Arial" w:hAnsi="Arial" w:cs="Arial"/>
          <w:sz w:val="24"/>
          <w:szCs w:val="24"/>
        </w:rPr>
      </w:pPr>
    </w:p>
    <w:p w14:paraId="7BB1FDBA" w14:textId="77777777" w:rsidR="00C31114" w:rsidRPr="00044BF6" w:rsidRDefault="00C31114" w:rsidP="00C31114">
      <w:pPr>
        <w:autoSpaceDE w:val="0"/>
        <w:autoSpaceDN w:val="0"/>
        <w:adjustRightInd w:val="0"/>
        <w:spacing w:after="0" w:line="360" w:lineRule="auto"/>
        <w:jc w:val="both"/>
        <w:rPr>
          <w:rFonts w:ascii="Arial" w:hAnsi="Arial" w:cs="Arial"/>
          <w:sz w:val="24"/>
          <w:szCs w:val="24"/>
        </w:rPr>
      </w:pPr>
      <w:r w:rsidRPr="00044BF6">
        <w:rPr>
          <w:rFonts w:ascii="Arial" w:hAnsi="Arial" w:cs="Arial"/>
          <w:sz w:val="24"/>
          <w:szCs w:val="24"/>
        </w:rPr>
        <w:t xml:space="preserve">El estudio técnico abarca todo lo relacionado a la ingeniería del proyecto, es decir, a la naturaleza del proyecto. Muchas veces los evaluadores no conocen la naturaleza del proyecto y es necesario estar inmerso en el entorno de trabajo o pedir asesoría de un experto. </w:t>
      </w:r>
      <w:r w:rsidRPr="00816FEA">
        <w:rPr>
          <w:rFonts w:ascii="Arial" w:hAnsi="Arial" w:cs="Arial"/>
          <w:b/>
          <w:i/>
          <w:sz w:val="24"/>
          <w:szCs w:val="24"/>
        </w:rPr>
        <w:t>“El analista debe averiguar si es posible actualizar o incrementar los recursos técnicos actuales de tal manera que satisfagan los requerimientos bajo consideración”</w:t>
      </w:r>
      <w:r>
        <w:rPr>
          <w:rFonts w:ascii="Arial" w:hAnsi="Arial" w:cs="Arial"/>
          <w:sz w:val="24"/>
          <w:szCs w:val="24"/>
        </w:rPr>
        <w:t>.</w:t>
      </w:r>
      <w:r>
        <w:rPr>
          <w:rStyle w:val="Refdenotaalpie"/>
          <w:rFonts w:ascii="Arial" w:hAnsi="Arial" w:cs="Arial"/>
          <w:sz w:val="24"/>
          <w:szCs w:val="24"/>
        </w:rPr>
        <w:footnoteReference w:id="33"/>
      </w:r>
    </w:p>
    <w:p w14:paraId="765FD44F" w14:textId="77777777" w:rsidR="00C31114" w:rsidRPr="00044BF6" w:rsidRDefault="00C31114" w:rsidP="00C31114">
      <w:pPr>
        <w:autoSpaceDE w:val="0"/>
        <w:autoSpaceDN w:val="0"/>
        <w:adjustRightInd w:val="0"/>
        <w:spacing w:after="0" w:line="360" w:lineRule="auto"/>
        <w:jc w:val="both"/>
        <w:rPr>
          <w:rFonts w:ascii="Arial" w:hAnsi="Arial" w:cs="Arial"/>
          <w:sz w:val="24"/>
          <w:szCs w:val="24"/>
        </w:rPr>
      </w:pPr>
    </w:p>
    <w:p w14:paraId="7E5BF170" w14:textId="7EAF35A4" w:rsidR="00C31114" w:rsidRPr="00044BF6" w:rsidRDefault="00C31114" w:rsidP="00C31114">
      <w:pPr>
        <w:autoSpaceDE w:val="0"/>
        <w:autoSpaceDN w:val="0"/>
        <w:adjustRightInd w:val="0"/>
        <w:spacing w:after="0" w:line="360" w:lineRule="auto"/>
        <w:jc w:val="both"/>
        <w:rPr>
          <w:rFonts w:ascii="Arial" w:hAnsi="Arial" w:cs="Arial"/>
          <w:sz w:val="24"/>
          <w:szCs w:val="24"/>
        </w:rPr>
      </w:pPr>
      <w:r w:rsidRPr="00044BF6">
        <w:rPr>
          <w:rFonts w:ascii="Arial" w:hAnsi="Arial" w:cs="Arial"/>
          <w:sz w:val="24"/>
          <w:szCs w:val="24"/>
        </w:rPr>
        <w:t>Este estudio consiste en determinar los recursos necesarios que debe ocupar el sistema para su correcto funcionamiento; se deben describir las características de los equipos de cómputo a utilizar, la arquitectura de red óptima, las plataformas de desarrollo de software y los entornos de desarrollo (IDE) que se ocuparán a lo largo del ciclo de vida del sistema.</w:t>
      </w:r>
    </w:p>
    <w:p w14:paraId="2755782E" w14:textId="77777777" w:rsidR="003475B3" w:rsidRPr="00044BF6" w:rsidRDefault="003475B3" w:rsidP="003475B3">
      <w:pPr>
        <w:autoSpaceDE w:val="0"/>
        <w:autoSpaceDN w:val="0"/>
        <w:adjustRightInd w:val="0"/>
        <w:spacing w:after="0" w:line="360" w:lineRule="auto"/>
        <w:jc w:val="both"/>
        <w:rPr>
          <w:rFonts w:ascii="Arial" w:hAnsi="Arial" w:cs="Arial"/>
          <w:sz w:val="24"/>
          <w:szCs w:val="24"/>
        </w:rPr>
      </w:pPr>
    </w:p>
    <w:p w14:paraId="37893893" w14:textId="44815E4A" w:rsidR="003475B3" w:rsidRPr="00C8206F" w:rsidRDefault="005A3BA3" w:rsidP="005A6E15">
      <w:pPr>
        <w:pStyle w:val="Ttulo2"/>
        <w:numPr>
          <w:ilvl w:val="0"/>
          <w:numId w:val="12"/>
        </w:numPr>
        <w:spacing w:before="0" w:after="0" w:line="360" w:lineRule="auto"/>
        <w:ind w:left="540"/>
        <w:rPr>
          <w:rFonts w:eastAsia="Arial" w:cs="Arial"/>
          <w:sz w:val="24"/>
          <w:szCs w:val="24"/>
        </w:rPr>
      </w:pPr>
      <w:bookmarkStart w:id="71" w:name="_Toc406014075"/>
      <w:bookmarkStart w:id="72" w:name="_Toc483457942"/>
      <w:bookmarkStart w:id="73" w:name="_Toc495224596"/>
      <w:r>
        <w:rPr>
          <w:rFonts w:eastAsia="Arial" w:cs="Arial"/>
          <w:sz w:val="24"/>
          <w:szCs w:val="24"/>
        </w:rPr>
        <w:t>Viabilidad</w:t>
      </w:r>
      <w:r w:rsidR="003475B3" w:rsidRPr="00C8206F">
        <w:rPr>
          <w:rFonts w:eastAsia="Arial" w:cs="Arial"/>
          <w:sz w:val="24"/>
          <w:szCs w:val="24"/>
        </w:rPr>
        <w:t xml:space="preserve"> económic</w:t>
      </w:r>
      <w:bookmarkEnd w:id="71"/>
      <w:bookmarkEnd w:id="72"/>
      <w:r>
        <w:rPr>
          <w:rFonts w:eastAsia="Arial" w:cs="Arial"/>
          <w:sz w:val="24"/>
          <w:szCs w:val="24"/>
        </w:rPr>
        <w:t>a.</w:t>
      </w:r>
      <w:bookmarkEnd w:id="73"/>
    </w:p>
    <w:p w14:paraId="264C2B75" w14:textId="77777777" w:rsidR="003475B3" w:rsidRPr="00044BF6" w:rsidRDefault="003475B3" w:rsidP="003475B3">
      <w:pPr>
        <w:spacing w:after="0" w:line="360" w:lineRule="auto"/>
        <w:jc w:val="both"/>
        <w:rPr>
          <w:rFonts w:ascii="Arial" w:hAnsi="Arial" w:cs="Arial"/>
          <w:b/>
          <w:sz w:val="24"/>
          <w:szCs w:val="24"/>
        </w:rPr>
      </w:pPr>
    </w:p>
    <w:p w14:paraId="2073B961" w14:textId="77777777" w:rsidR="00C31114" w:rsidRPr="00044BF6" w:rsidRDefault="00C31114" w:rsidP="00C31114">
      <w:pPr>
        <w:autoSpaceDE w:val="0"/>
        <w:autoSpaceDN w:val="0"/>
        <w:adjustRightInd w:val="0"/>
        <w:spacing w:after="0" w:line="360" w:lineRule="auto"/>
        <w:jc w:val="both"/>
        <w:rPr>
          <w:rFonts w:ascii="Arial" w:hAnsi="Arial" w:cs="Arial"/>
          <w:sz w:val="24"/>
          <w:szCs w:val="24"/>
        </w:rPr>
      </w:pPr>
      <w:r w:rsidRPr="00044BF6">
        <w:rPr>
          <w:rFonts w:ascii="Arial" w:hAnsi="Arial" w:cs="Arial"/>
          <w:sz w:val="24"/>
          <w:szCs w:val="24"/>
        </w:rPr>
        <w:t>El objetivo del es</w:t>
      </w:r>
      <w:r w:rsidRPr="00F90081">
        <w:rPr>
          <w:rFonts w:ascii="Arial" w:hAnsi="Arial" w:cs="Arial"/>
          <w:b/>
          <w:sz w:val="24"/>
          <w:szCs w:val="24"/>
        </w:rPr>
        <w:t>t</w:t>
      </w:r>
      <w:r w:rsidRPr="00044BF6">
        <w:rPr>
          <w:rFonts w:ascii="Arial" w:hAnsi="Arial" w:cs="Arial"/>
          <w:sz w:val="24"/>
          <w:szCs w:val="24"/>
        </w:rPr>
        <w:t>udio económico es verificar la rentabilidad de un proyecto. La medición de la rentabilidad se dificulta al momento de tener varias opciones de solución, así que la rentabilidad del proyecto busca evaluar la mejor alternativa basada en criterios cuantitativos o cualitativos seleccionados por un evaluador.</w:t>
      </w:r>
    </w:p>
    <w:p w14:paraId="129B8A72" w14:textId="77777777" w:rsidR="00C31114" w:rsidRPr="00044BF6" w:rsidRDefault="00C31114" w:rsidP="00C31114">
      <w:pPr>
        <w:autoSpaceDE w:val="0"/>
        <w:autoSpaceDN w:val="0"/>
        <w:adjustRightInd w:val="0"/>
        <w:spacing w:after="0" w:line="360" w:lineRule="auto"/>
        <w:jc w:val="both"/>
        <w:rPr>
          <w:rFonts w:ascii="Arial" w:hAnsi="Arial" w:cs="Arial"/>
          <w:sz w:val="24"/>
          <w:szCs w:val="24"/>
        </w:rPr>
      </w:pPr>
    </w:p>
    <w:p w14:paraId="741AE079" w14:textId="77777777" w:rsidR="00C31114" w:rsidRPr="00044BF6" w:rsidRDefault="00C31114" w:rsidP="00C31114">
      <w:pPr>
        <w:autoSpaceDE w:val="0"/>
        <w:autoSpaceDN w:val="0"/>
        <w:adjustRightInd w:val="0"/>
        <w:spacing w:after="0" w:line="360" w:lineRule="auto"/>
        <w:jc w:val="both"/>
        <w:rPr>
          <w:rFonts w:ascii="Arial" w:hAnsi="Arial" w:cs="Arial"/>
          <w:sz w:val="24"/>
          <w:szCs w:val="24"/>
        </w:rPr>
      </w:pPr>
      <w:r w:rsidRPr="00816FEA">
        <w:rPr>
          <w:rFonts w:ascii="Arial" w:hAnsi="Arial" w:cs="Arial"/>
          <w:b/>
          <w:i/>
          <w:sz w:val="24"/>
          <w:szCs w:val="24"/>
        </w:rPr>
        <w:t>“La viabilidad económica es la segunda parte de la determinación de recursos. Los recursos básicos que se deben considerar son el tiempo […] del equipo de análisis de sistemas, el costo de realizar un estudio de sistemas completo […], el costo del tiempo de los empleados de la empresa, el costo estimado del hardware y el costo estimado del software comercial o del desarrollo de software”</w:t>
      </w:r>
      <w:r>
        <w:rPr>
          <w:rFonts w:ascii="Arial" w:hAnsi="Arial" w:cs="Arial"/>
          <w:sz w:val="24"/>
          <w:szCs w:val="24"/>
        </w:rPr>
        <w:t>.</w:t>
      </w:r>
      <w:r>
        <w:rPr>
          <w:rStyle w:val="Refdenotaalpie"/>
          <w:rFonts w:ascii="Arial" w:hAnsi="Arial" w:cs="Arial"/>
          <w:sz w:val="24"/>
          <w:szCs w:val="24"/>
        </w:rPr>
        <w:footnoteReference w:id="34"/>
      </w:r>
    </w:p>
    <w:p w14:paraId="4622707A" w14:textId="77777777" w:rsidR="00C31114" w:rsidRPr="00044BF6" w:rsidRDefault="00C31114" w:rsidP="00C31114">
      <w:pPr>
        <w:autoSpaceDE w:val="0"/>
        <w:autoSpaceDN w:val="0"/>
        <w:adjustRightInd w:val="0"/>
        <w:spacing w:after="0" w:line="360" w:lineRule="auto"/>
        <w:jc w:val="both"/>
        <w:rPr>
          <w:rFonts w:ascii="Arial" w:hAnsi="Arial" w:cs="Arial"/>
          <w:sz w:val="24"/>
          <w:szCs w:val="24"/>
        </w:rPr>
      </w:pPr>
    </w:p>
    <w:p w14:paraId="3241CF2A" w14:textId="77777777" w:rsidR="00C31114" w:rsidRPr="00816FEA" w:rsidRDefault="00C31114" w:rsidP="00C31114">
      <w:pPr>
        <w:autoSpaceDE w:val="0"/>
        <w:autoSpaceDN w:val="0"/>
        <w:adjustRightInd w:val="0"/>
        <w:spacing w:after="0" w:line="360" w:lineRule="auto"/>
        <w:jc w:val="both"/>
        <w:rPr>
          <w:rFonts w:ascii="Arial" w:hAnsi="Arial" w:cs="Arial"/>
          <w:color w:val="auto"/>
          <w:sz w:val="24"/>
          <w:szCs w:val="24"/>
        </w:rPr>
      </w:pPr>
      <w:r w:rsidRPr="00044BF6">
        <w:rPr>
          <w:rFonts w:ascii="Arial" w:hAnsi="Arial" w:cs="Arial"/>
          <w:sz w:val="24"/>
          <w:szCs w:val="24"/>
        </w:rPr>
        <w:t xml:space="preserve">La metodología que se utiliza para cuantificar los costos de desarrollo del sistema es el denominado Modelo Constructivo de Costos, COCOMO II (por sus siglas en inglés). Fue desarrollado por el Dr. Barry Boehm en 1981 y </w:t>
      </w:r>
      <w:r w:rsidRPr="00816FEA">
        <w:rPr>
          <w:rFonts w:ascii="Arial" w:hAnsi="Arial" w:cs="Arial"/>
          <w:b/>
          <w:i/>
          <w:sz w:val="24"/>
          <w:szCs w:val="24"/>
        </w:rPr>
        <w:t>“es un modelo que permite estimar el costo, el esfuerzo, y el horario en la planificación de una nueva actividad de desarrollo de software. […]. Se compone de tres sub-modelos, cada uno ofreciendo fidelidad incrementada, cuanto más avanzado se está en la planificación del proyecto y el proceso de diseño. Listado en el aumento de la fidelidad, estos submodelos se denominan Composición Aplicaciones, Diseño Temprano, y los modelos de Post-Arquitectura</w:t>
      </w:r>
      <w:r w:rsidRPr="00816FEA">
        <w:rPr>
          <w:rFonts w:ascii="Arial" w:hAnsi="Arial" w:cs="Arial"/>
          <w:b/>
          <w:i/>
          <w:color w:val="auto"/>
          <w:sz w:val="24"/>
          <w:szCs w:val="24"/>
        </w:rPr>
        <w:t>”</w:t>
      </w:r>
      <w:r w:rsidRPr="00816FEA">
        <w:rPr>
          <w:rFonts w:ascii="Arial" w:hAnsi="Arial" w:cs="Arial"/>
          <w:color w:val="auto"/>
          <w:sz w:val="24"/>
          <w:szCs w:val="24"/>
        </w:rPr>
        <w:t>.</w:t>
      </w:r>
      <w:r w:rsidRPr="00816FEA">
        <w:rPr>
          <w:rStyle w:val="Refdenotaalpie"/>
          <w:rFonts w:ascii="Arial" w:hAnsi="Arial" w:cs="Arial"/>
          <w:color w:val="auto"/>
          <w:sz w:val="24"/>
          <w:szCs w:val="24"/>
        </w:rPr>
        <w:footnoteReference w:id="35"/>
      </w:r>
    </w:p>
    <w:p w14:paraId="21B545BE" w14:textId="77777777" w:rsidR="00C31114" w:rsidRPr="00044BF6" w:rsidRDefault="00C31114" w:rsidP="00C31114">
      <w:pPr>
        <w:autoSpaceDE w:val="0"/>
        <w:autoSpaceDN w:val="0"/>
        <w:adjustRightInd w:val="0"/>
        <w:spacing w:after="0" w:line="360" w:lineRule="auto"/>
        <w:jc w:val="both"/>
        <w:rPr>
          <w:rFonts w:ascii="Arial" w:hAnsi="Arial" w:cs="Arial"/>
          <w:sz w:val="24"/>
          <w:szCs w:val="24"/>
        </w:rPr>
      </w:pPr>
    </w:p>
    <w:p w14:paraId="5D84D64A" w14:textId="7A3557AD" w:rsidR="00C31114" w:rsidRPr="00044BF6" w:rsidRDefault="00C31114" w:rsidP="00C31114">
      <w:pPr>
        <w:autoSpaceDE w:val="0"/>
        <w:autoSpaceDN w:val="0"/>
        <w:adjustRightInd w:val="0"/>
        <w:spacing w:after="0" w:line="360" w:lineRule="auto"/>
        <w:jc w:val="both"/>
        <w:rPr>
          <w:rFonts w:ascii="Arial" w:hAnsi="Arial" w:cs="Arial"/>
          <w:sz w:val="24"/>
          <w:szCs w:val="24"/>
        </w:rPr>
      </w:pPr>
      <w:r w:rsidRPr="00044BF6">
        <w:rPr>
          <w:rFonts w:ascii="Arial" w:hAnsi="Arial" w:cs="Arial"/>
          <w:sz w:val="24"/>
          <w:szCs w:val="24"/>
        </w:rPr>
        <w:t>Una vez obtenido el costo del sistema, se puede calcular la relación costo beneficio, la cual es un indicador que ayudará a determinar si el proyecto es viable,</w:t>
      </w:r>
      <w:r>
        <w:rPr>
          <w:rFonts w:ascii="Arial" w:hAnsi="Arial" w:cs="Arial"/>
          <w:sz w:val="24"/>
          <w:szCs w:val="24"/>
        </w:rPr>
        <w:t xml:space="preserve"> siendo el resultado mayor a 1.</w:t>
      </w:r>
    </w:p>
    <w:p w14:paraId="3A0FE99E" w14:textId="77777777" w:rsidR="003475B3" w:rsidRPr="00044BF6" w:rsidRDefault="003475B3" w:rsidP="003475B3">
      <w:pPr>
        <w:autoSpaceDE w:val="0"/>
        <w:autoSpaceDN w:val="0"/>
        <w:adjustRightInd w:val="0"/>
        <w:spacing w:after="0" w:line="360" w:lineRule="auto"/>
        <w:jc w:val="both"/>
        <w:rPr>
          <w:rFonts w:ascii="Arial" w:hAnsi="Arial" w:cs="Arial"/>
          <w:sz w:val="24"/>
          <w:szCs w:val="24"/>
        </w:rPr>
      </w:pPr>
    </w:p>
    <w:p w14:paraId="0F82207A" w14:textId="248A02C4" w:rsidR="003475B3" w:rsidRPr="00C8206F" w:rsidRDefault="00581F62" w:rsidP="005A6E15">
      <w:pPr>
        <w:pStyle w:val="Ttulo2"/>
        <w:numPr>
          <w:ilvl w:val="0"/>
          <w:numId w:val="12"/>
        </w:numPr>
        <w:spacing w:before="0" w:after="0" w:line="360" w:lineRule="auto"/>
        <w:ind w:left="540"/>
        <w:rPr>
          <w:rFonts w:eastAsia="Arial" w:cs="Arial"/>
          <w:sz w:val="24"/>
          <w:szCs w:val="24"/>
        </w:rPr>
      </w:pPr>
      <w:bookmarkStart w:id="74" w:name="_Toc406014076"/>
      <w:bookmarkStart w:id="75" w:name="_Toc483457943"/>
      <w:bookmarkStart w:id="76" w:name="_Toc495224597"/>
      <w:r>
        <w:rPr>
          <w:rFonts w:eastAsia="Arial" w:cs="Arial"/>
          <w:sz w:val="24"/>
          <w:szCs w:val="24"/>
        </w:rPr>
        <w:t>Viabilidad</w:t>
      </w:r>
      <w:r w:rsidR="003475B3" w:rsidRPr="00C8206F">
        <w:rPr>
          <w:rFonts w:eastAsia="Arial" w:cs="Arial"/>
          <w:sz w:val="24"/>
          <w:szCs w:val="24"/>
        </w:rPr>
        <w:t xml:space="preserve"> operativ</w:t>
      </w:r>
      <w:bookmarkEnd w:id="74"/>
      <w:bookmarkEnd w:id="75"/>
      <w:r>
        <w:rPr>
          <w:rFonts w:eastAsia="Arial" w:cs="Arial"/>
          <w:sz w:val="24"/>
          <w:szCs w:val="24"/>
        </w:rPr>
        <w:t>a.</w:t>
      </w:r>
      <w:bookmarkEnd w:id="76"/>
    </w:p>
    <w:p w14:paraId="0E24A624" w14:textId="77777777" w:rsidR="003475B3" w:rsidRPr="00044BF6" w:rsidRDefault="003475B3" w:rsidP="003475B3">
      <w:pPr>
        <w:autoSpaceDE w:val="0"/>
        <w:autoSpaceDN w:val="0"/>
        <w:adjustRightInd w:val="0"/>
        <w:spacing w:after="0" w:line="360" w:lineRule="auto"/>
        <w:jc w:val="both"/>
        <w:rPr>
          <w:rFonts w:ascii="Arial" w:hAnsi="Arial" w:cs="Arial"/>
          <w:sz w:val="24"/>
          <w:szCs w:val="24"/>
        </w:rPr>
      </w:pPr>
    </w:p>
    <w:p w14:paraId="7E76D0D7" w14:textId="77777777" w:rsidR="00C31114" w:rsidRPr="00044BF6" w:rsidRDefault="00C31114" w:rsidP="00C31114">
      <w:pPr>
        <w:autoSpaceDE w:val="0"/>
        <w:autoSpaceDN w:val="0"/>
        <w:adjustRightInd w:val="0"/>
        <w:spacing w:after="0" w:line="360" w:lineRule="auto"/>
        <w:jc w:val="both"/>
        <w:rPr>
          <w:rFonts w:ascii="Arial" w:hAnsi="Arial" w:cs="Arial"/>
          <w:sz w:val="24"/>
          <w:szCs w:val="24"/>
        </w:rPr>
      </w:pPr>
      <w:bookmarkStart w:id="77" w:name="_Toc483457950"/>
      <w:r w:rsidRPr="00044BF6">
        <w:rPr>
          <w:rFonts w:ascii="Arial" w:hAnsi="Arial" w:cs="Arial"/>
          <w:sz w:val="24"/>
          <w:szCs w:val="24"/>
        </w:rPr>
        <w:t>Este estudio puede ser el más crítico y exhaustivo que los analistas deben hacer, ya que deben determinar si los recursos humanos de la empresa son capaces de utilizar el sistema, o si estarán contentos con la nueva metodología de trabajo que incluiría una etapa de aprendizaje previa.</w:t>
      </w:r>
    </w:p>
    <w:p w14:paraId="2F36BD98" w14:textId="77777777" w:rsidR="00C31114" w:rsidRPr="00044BF6" w:rsidRDefault="00C31114" w:rsidP="00C31114">
      <w:pPr>
        <w:autoSpaceDE w:val="0"/>
        <w:autoSpaceDN w:val="0"/>
        <w:adjustRightInd w:val="0"/>
        <w:spacing w:after="0" w:line="360" w:lineRule="auto"/>
        <w:jc w:val="both"/>
        <w:rPr>
          <w:rFonts w:ascii="Arial" w:hAnsi="Arial" w:cs="Arial"/>
          <w:sz w:val="24"/>
          <w:szCs w:val="24"/>
        </w:rPr>
      </w:pPr>
    </w:p>
    <w:p w14:paraId="621442DD" w14:textId="77777777" w:rsidR="00C31114" w:rsidRPr="00044BF6" w:rsidRDefault="00C31114" w:rsidP="00C31114">
      <w:pPr>
        <w:autoSpaceDE w:val="0"/>
        <w:autoSpaceDN w:val="0"/>
        <w:adjustRightInd w:val="0"/>
        <w:spacing w:after="0" w:line="360" w:lineRule="auto"/>
        <w:jc w:val="both"/>
        <w:rPr>
          <w:rFonts w:ascii="Arial" w:hAnsi="Arial" w:cs="Arial"/>
          <w:sz w:val="24"/>
          <w:szCs w:val="24"/>
        </w:rPr>
      </w:pPr>
      <w:r w:rsidRPr="00816FEA">
        <w:rPr>
          <w:rFonts w:ascii="Arial" w:hAnsi="Arial" w:cs="Arial"/>
          <w:b/>
          <w:i/>
          <w:sz w:val="24"/>
          <w:szCs w:val="24"/>
        </w:rPr>
        <w:t xml:space="preserve">“Si los usuarios están contentos con el sistema actual, no tienen problemas con su manejo y por lo general no están involucrados en la solicitud de un nuevo sistema, habrá una fuerte resistencia a la implementación del nuevo sistema. […]. Por el contrario, si los usuarios mismos han expresado la necesidad de un sistema que funcione la mayor parte del tiempo, de una </w:t>
      </w:r>
      <w:r w:rsidRPr="00816FEA">
        <w:rPr>
          <w:rFonts w:ascii="Arial" w:hAnsi="Arial" w:cs="Arial"/>
          <w:b/>
          <w:i/>
          <w:sz w:val="24"/>
          <w:szCs w:val="24"/>
        </w:rPr>
        <w:lastRenderedPageBreak/>
        <w:t>manera más eficiente y accesible, hay más probabilidades de que a la larga el sistema solicitado sea utilizado”</w:t>
      </w:r>
      <w:r>
        <w:rPr>
          <w:rFonts w:ascii="Arial" w:hAnsi="Arial" w:cs="Arial"/>
          <w:sz w:val="24"/>
          <w:szCs w:val="24"/>
        </w:rPr>
        <w:t>.</w:t>
      </w:r>
      <w:r>
        <w:rPr>
          <w:rStyle w:val="Refdenotaalpie"/>
          <w:rFonts w:ascii="Arial" w:hAnsi="Arial" w:cs="Arial"/>
          <w:sz w:val="24"/>
          <w:szCs w:val="24"/>
        </w:rPr>
        <w:footnoteReference w:id="36"/>
      </w:r>
    </w:p>
    <w:p w14:paraId="3E55FF89" w14:textId="77777777" w:rsidR="00C31114" w:rsidRPr="00044BF6" w:rsidRDefault="00C31114" w:rsidP="00C31114">
      <w:pPr>
        <w:autoSpaceDE w:val="0"/>
        <w:autoSpaceDN w:val="0"/>
        <w:adjustRightInd w:val="0"/>
        <w:spacing w:after="0" w:line="360" w:lineRule="auto"/>
        <w:jc w:val="both"/>
        <w:rPr>
          <w:rFonts w:ascii="Arial" w:hAnsi="Arial" w:cs="Arial"/>
          <w:sz w:val="24"/>
          <w:szCs w:val="24"/>
        </w:rPr>
      </w:pPr>
    </w:p>
    <w:p w14:paraId="04391027" w14:textId="77777777" w:rsidR="00C31114" w:rsidRDefault="00C31114" w:rsidP="00C31114">
      <w:pPr>
        <w:autoSpaceDE w:val="0"/>
        <w:autoSpaceDN w:val="0"/>
        <w:adjustRightInd w:val="0"/>
        <w:spacing w:after="0" w:line="360" w:lineRule="auto"/>
        <w:jc w:val="both"/>
        <w:rPr>
          <w:sz w:val="24"/>
          <w:szCs w:val="24"/>
        </w:rPr>
      </w:pPr>
      <w:r w:rsidRPr="00044BF6">
        <w:rPr>
          <w:rFonts w:ascii="Arial" w:hAnsi="Arial" w:cs="Arial"/>
          <w:sz w:val="24"/>
          <w:szCs w:val="24"/>
        </w:rPr>
        <w:t>Por esto, es necesaria la suspicacia del analista para convencer a los usuarios finales de las ventajas del sistema, y también es importante el diseño de interfaces amigables y procesos sencillos y rápidos.</w:t>
      </w:r>
    </w:p>
    <w:p w14:paraId="1C2D526E" w14:textId="77777777" w:rsidR="00C31114" w:rsidRDefault="00C31114" w:rsidP="00C31114">
      <w:pPr>
        <w:spacing w:after="0" w:line="360" w:lineRule="auto"/>
        <w:jc w:val="both"/>
        <w:rPr>
          <w:rFonts w:ascii="Arial" w:hAnsi="Arial" w:cs="Arial"/>
          <w:sz w:val="24"/>
          <w:szCs w:val="24"/>
        </w:rPr>
      </w:pPr>
      <w:r w:rsidRPr="001B1598">
        <w:rPr>
          <w:rFonts w:ascii="Arial" w:hAnsi="Arial" w:cs="Arial"/>
          <w:b/>
          <w:sz w:val="24"/>
          <w:szCs w:val="24"/>
        </w:rPr>
        <w:t>Factibilidad legal</w:t>
      </w:r>
      <w:r w:rsidRPr="001B1598">
        <w:rPr>
          <w:rFonts w:ascii="Arial" w:hAnsi="Arial" w:cs="Arial"/>
          <w:sz w:val="24"/>
          <w:szCs w:val="24"/>
        </w:rPr>
        <w:t>: Se refiere a que el desarrollo del proyecto o sistema no debe infringir alguna norma o ley establecida a nivel local, municipal, estatal o federal.</w:t>
      </w:r>
      <w:r>
        <w:rPr>
          <w:rStyle w:val="Refdenotaalpie"/>
          <w:rFonts w:ascii="Arial" w:hAnsi="Arial" w:cs="Arial"/>
          <w:sz w:val="24"/>
          <w:szCs w:val="24"/>
        </w:rPr>
        <w:footnoteReference w:id="37"/>
      </w:r>
    </w:p>
    <w:p w14:paraId="11C00A86" w14:textId="77777777" w:rsidR="00C31114" w:rsidRDefault="00C31114" w:rsidP="00C31114">
      <w:pPr>
        <w:spacing w:after="0" w:line="360" w:lineRule="auto"/>
        <w:jc w:val="both"/>
        <w:rPr>
          <w:rFonts w:ascii="Arial" w:hAnsi="Arial" w:cs="Arial"/>
          <w:sz w:val="24"/>
          <w:szCs w:val="24"/>
        </w:rPr>
      </w:pPr>
    </w:p>
    <w:p w14:paraId="0F6071E0" w14:textId="77777777" w:rsidR="00C31114" w:rsidRPr="00780F75" w:rsidRDefault="00C31114" w:rsidP="00C31114">
      <w:pPr>
        <w:spacing w:after="0" w:line="360" w:lineRule="auto"/>
        <w:jc w:val="both"/>
        <w:rPr>
          <w:rFonts w:ascii="Arial" w:hAnsi="Arial" w:cs="Arial"/>
          <w:sz w:val="24"/>
          <w:szCs w:val="24"/>
        </w:rPr>
      </w:pPr>
      <w:r w:rsidRPr="001B1598">
        <w:rPr>
          <w:rFonts w:ascii="Arial" w:hAnsi="Arial" w:cs="Arial"/>
          <w:b/>
          <w:sz w:val="24"/>
          <w:szCs w:val="24"/>
        </w:rPr>
        <w:t>Factibilidad Financiera</w:t>
      </w:r>
      <w:r w:rsidRPr="001B1598">
        <w:rPr>
          <w:rFonts w:ascii="Arial" w:hAnsi="Arial" w:cs="Arial"/>
          <w:sz w:val="24"/>
          <w:szCs w:val="24"/>
        </w:rPr>
        <w:t xml:space="preserve">: Sintetiza numéricamente todos los aspectos desarrollados en el plan de negocios. Se debe elaborar una lista de todos los ingresos y egresos de fondos que se espera que produzca el proyecto y ordenarlos en forma cronológica. El horizonte de planeamiento es el lapso durante el cual el proyecto tendrá vigencia y para el cual se construye el flujo de fondos e indica su comienzo y finalización. </w:t>
      </w:r>
    </w:p>
    <w:p w14:paraId="6BE60B1B" w14:textId="77777777" w:rsidR="00750852" w:rsidRDefault="00750852" w:rsidP="00E87DD1">
      <w:pPr>
        <w:spacing w:after="0" w:line="360" w:lineRule="auto"/>
        <w:jc w:val="both"/>
        <w:rPr>
          <w:rFonts w:ascii="Arial" w:hAnsi="Arial" w:cs="Arial"/>
        </w:rPr>
      </w:pPr>
    </w:p>
    <w:p w14:paraId="4D10327E" w14:textId="380F98F7" w:rsidR="00C31114" w:rsidRDefault="00C31114" w:rsidP="00E87DD1">
      <w:pPr>
        <w:spacing w:after="0" w:line="360" w:lineRule="auto"/>
        <w:jc w:val="both"/>
        <w:rPr>
          <w:rFonts w:ascii="Arial" w:hAnsi="Arial" w:cs="Arial"/>
        </w:rPr>
      </w:pPr>
    </w:p>
    <w:p w14:paraId="75401FC4" w14:textId="77777777" w:rsidR="00C31114" w:rsidRDefault="00C31114" w:rsidP="00E87DD1">
      <w:pPr>
        <w:spacing w:after="0" w:line="360" w:lineRule="auto"/>
        <w:jc w:val="both"/>
        <w:rPr>
          <w:rFonts w:ascii="Arial" w:hAnsi="Arial" w:cs="Arial"/>
        </w:rPr>
      </w:pPr>
    </w:p>
    <w:p w14:paraId="4F79EFE1" w14:textId="77777777" w:rsidR="00C31114" w:rsidRPr="00E87DD1" w:rsidRDefault="00C31114" w:rsidP="00E87DD1">
      <w:pPr>
        <w:spacing w:after="0" w:line="360" w:lineRule="auto"/>
        <w:jc w:val="both"/>
        <w:rPr>
          <w:rFonts w:ascii="Arial" w:hAnsi="Arial" w:cs="Arial"/>
        </w:rPr>
      </w:pPr>
    </w:p>
    <w:bookmarkEnd w:id="77"/>
    <w:p w14:paraId="4E6383B8" w14:textId="4F14A579" w:rsidR="00750852" w:rsidRDefault="00750852" w:rsidP="00750852">
      <w:pPr>
        <w:spacing w:after="0" w:line="360" w:lineRule="auto"/>
        <w:jc w:val="both"/>
        <w:rPr>
          <w:rFonts w:ascii="Arial" w:hAnsi="Arial" w:cs="Arial"/>
        </w:rPr>
      </w:pPr>
    </w:p>
    <w:p w14:paraId="661D03CC" w14:textId="60B26423" w:rsidR="001E6E83" w:rsidRDefault="001E6E83" w:rsidP="00750852">
      <w:pPr>
        <w:spacing w:after="0" w:line="360" w:lineRule="auto"/>
        <w:jc w:val="both"/>
        <w:rPr>
          <w:rFonts w:ascii="Arial" w:hAnsi="Arial" w:cs="Arial"/>
        </w:rPr>
      </w:pPr>
    </w:p>
    <w:p w14:paraId="36B8782B" w14:textId="01144D44" w:rsidR="001E6E83" w:rsidRDefault="001E6E83" w:rsidP="00750852">
      <w:pPr>
        <w:spacing w:after="0" w:line="360" w:lineRule="auto"/>
        <w:jc w:val="both"/>
        <w:rPr>
          <w:rFonts w:ascii="Arial" w:hAnsi="Arial" w:cs="Arial"/>
        </w:rPr>
      </w:pPr>
    </w:p>
    <w:p w14:paraId="02E4EA12" w14:textId="006198B8" w:rsidR="001E6E83" w:rsidRDefault="001E6E83" w:rsidP="00750852">
      <w:pPr>
        <w:spacing w:after="0" w:line="360" w:lineRule="auto"/>
        <w:jc w:val="both"/>
        <w:rPr>
          <w:rFonts w:ascii="Arial" w:hAnsi="Arial" w:cs="Arial"/>
        </w:rPr>
      </w:pPr>
    </w:p>
    <w:p w14:paraId="3B2C8D88" w14:textId="78E6C721" w:rsidR="001E6E83" w:rsidRDefault="001E6E83" w:rsidP="00750852">
      <w:pPr>
        <w:spacing w:after="0" w:line="360" w:lineRule="auto"/>
        <w:jc w:val="both"/>
        <w:rPr>
          <w:rFonts w:ascii="Arial" w:hAnsi="Arial" w:cs="Arial"/>
        </w:rPr>
      </w:pPr>
    </w:p>
    <w:p w14:paraId="48722FB4" w14:textId="77777777" w:rsidR="001E6E83" w:rsidRDefault="001E6E83" w:rsidP="00750852">
      <w:pPr>
        <w:spacing w:after="0" w:line="360" w:lineRule="auto"/>
        <w:jc w:val="both"/>
        <w:rPr>
          <w:rFonts w:ascii="Arial" w:hAnsi="Arial" w:cs="Arial"/>
        </w:rPr>
      </w:pPr>
    </w:p>
    <w:p w14:paraId="34F7339C" w14:textId="77777777" w:rsidR="003475B3" w:rsidRPr="003475B3" w:rsidRDefault="003475B3" w:rsidP="003475B3">
      <w:pPr>
        <w:spacing w:line="360" w:lineRule="auto"/>
        <w:jc w:val="both"/>
        <w:rPr>
          <w:rFonts w:ascii="Arial" w:hAnsi="Arial" w:cs="Arial"/>
          <w:sz w:val="24"/>
          <w:szCs w:val="24"/>
        </w:rPr>
      </w:pPr>
    </w:p>
    <w:p w14:paraId="674CEA4B" w14:textId="77777777" w:rsidR="009E04BC" w:rsidRPr="009237A2" w:rsidRDefault="5C42E879" w:rsidP="00997241">
      <w:pPr>
        <w:pStyle w:val="Ttulo1"/>
        <w:numPr>
          <w:ilvl w:val="0"/>
          <w:numId w:val="4"/>
        </w:numPr>
        <w:spacing w:before="0" w:after="0" w:line="360" w:lineRule="auto"/>
        <w:ind w:left="0" w:firstLine="0"/>
        <w:contextualSpacing w:val="0"/>
        <w:rPr>
          <w:rFonts w:ascii="Arial,Arial," w:eastAsia="Arial,Arial," w:hAnsi="Arial,Arial," w:cs="Arial,Arial,"/>
          <w:color w:val="auto"/>
          <w:lang w:eastAsia="en-US"/>
        </w:rPr>
      </w:pPr>
      <w:bookmarkStart w:id="78" w:name="_Toc483457944"/>
      <w:bookmarkStart w:id="79" w:name="_Toc495224598"/>
      <w:r w:rsidRPr="009237A2">
        <w:rPr>
          <w:rFonts w:ascii="Arial,Arial," w:eastAsia="Arial,Arial," w:hAnsi="Arial,Arial," w:cs="Arial,Arial,"/>
          <w:color w:val="auto"/>
          <w:lang w:eastAsia="en-US"/>
        </w:rPr>
        <w:lastRenderedPageBreak/>
        <w:t>DISEÑO METODOLÓGICO</w:t>
      </w:r>
      <w:bookmarkEnd w:id="78"/>
      <w:bookmarkEnd w:id="79"/>
      <w:r w:rsidRPr="009237A2">
        <w:rPr>
          <w:rFonts w:ascii="Arial,Arial," w:eastAsia="Arial,Arial," w:hAnsi="Arial,Arial," w:cs="Arial,Arial,"/>
          <w:color w:val="auto"/>
          <w:lang w:eastAsia="en-US"/>
        </w:rPr>
        <w:t xml:space="preserve"> </w:t>
      </w:r>
    </w:p>
    <w:p w14:paraId="0CC531E4" w14:textId="77777777" w:rsidR="009E04BC" w:rsidRPr="00780F75" w:rsidRDefault="006471B8">
      <w:pPr>
        <w:spacing w:after="0" w:line="360" w:lineRule="auto"/>
        <w:jc w:val="both"/>
        <w:rPr>
          <w:rFonts w:ascii="Arial" w:hAnsi="Arial" w:cs="Arial"/>
        </w:rPr>
      </w:pPr>
      <w:r w:rsidRPr="00780F75">
        <w:rPr>
          <w:rFonts w:ascii="Arial" w:eastAsia="Arial" w:hAnsi="Arial" w:cs="Arial"/>
          <w:b/>
          <w:sz w:val="24"/>
          <w:szCs w:val="24"/>
        </w:rPr>
        <w:t xml:space="preserve">                                                                                                                                                                                                                                                                                                                                                                                                                                                                                </w:t>
      </w:r>
    </w:p>
    <w:p w14:paraId="0417A7DC" w14:textId="77777777" w:rsidR="009E04BC" w:rsidRPr="005252DD" w:rsidRDefault="5C42E879" w:rsidP="005A6E15">
      <w:pPr>
        <w:pStyle w:val="Ttulo2"/>
        <w:numPr>
          <w:ilvl w:val="0"/>
          <w:numId w:val="19"/>
        </w:numPr>
        <w:spacing w:before="0" w:after="0" w:line="360" w:lineRule="auto"/>
        <w:ind w:left="540"/>
        <w:rPr>
          <w:rFonts w:eastAsia="Arial" w:cs="Arial"/>
        </w:rPr>
      </w:pPr>
      <w:bookmarkStart w:id="80" w:name="_Toc483457945"/>
      <w:bookmarkStart w:id="81" w:name="_Toc495224599"/>
      <w:r w:rsidRPr="005252DD">
        <w:rPr>
          <w:rFonts w:eastAsia="Arial" w:cs="Arial"/>
        </w:rPr>
        <w:t>Descripción del diseño de la investigación</w:t>
      </w:r>
      <w:bookmarkEnd w:id="80"/>
      <w:bookmarkEnd w:id="81"/>
    </w:p>
    <w:p w14:paraId="1A8F66F6" w14:textId="77777777" w:rsidR="009E04BC" w:rsidRPr="00780F75" w:rsidRDefault="009E04BC">
      <w:pPr>
        <w:spacing w:after="0" w:line="360" w:lineRule="auto"/>
        <w:jc w:val="both"/>
        <w:rPr>
          <w:rFonts w:ascii="Arial" w:hAnsi="Arial" w:cs="Arial"/>
        </w:rPr>
      </w:pPr>
    </w:p>
    <w:p w14:paraId="402C1B1F" w14:textId="77777777" w:rsidR="00C31114" w:rsidRPr="00780F75" w:rsidRDefault="00C31114" w:rsidP="00C31114">
      <w:pPr>
        <w:spacing w:after="0" w:line="360" w:lineRule="auto"/>
        <w:jc w:val="both"/>
        <w:rPr>
          <w:rFonts w:ascii="Arial" w:eastAsia="Arial" w:hAnsi="Arial" w:cs="Arial"/>
          <w:sz w:val="24"/>
          <w:szCs w:val="24"/>
        </w:rPr>
      </w:pPr>
      <w:r w:rsidRPr="50748F37">
        <w:rPr>
          <w:rFonts w:ascii="Arial" w:eastAsia="Arial" w:hAnsi="Arial" w:cs="Arial"/>
          <w:sz w:val="24"/>
          <w:szCs w:val="24"/>
        </w:rPr>
        <w:t>Para el desarrollo de esta investigación se seleccionó, la metodología UWE, la cual se divide en las</w:t>
      </w:r>
      <w:r>
        <w:rPr>
          <w:rFonts w:ascii="Arial" w:eastAsia="Arial" w:hAnsi="Arial" w:cs="Arial"/>
          <w:sz w:val="24"/>
          <w:szCs w:val="24"/>
        </w:rPr>
        <w:t xml:space="preserve"> siguientes etapas: Captura de requisitos, análisis, diseño e i</w:t>
      </w:r>
      <w:r w:rsidRPr="50748F37">
        <w:rPr>
          <w:rFonts w:ascii="Arial" w:eastAsia="Arial" w:hAnsi="Arial" w:cs="Arial"/>
          <w:sz w:val="24"/>
          <w:szCs w:val="24"/>
        </w:rPr>
        <w:t xml:space="preserve">mplementación. Los desarrolladores utilizan esquemas y modelos abstractos, de soluciones que ya conocen. </w:t>
      </w:r>
      <w:r>
        <w:rPr>
          <w:rFonts w:ascii="Arial" w:eastAsia="Arial" w:hAnsi="Arial" w:cs="Arial"/>
          <w:sz w:val="24"/>
          <w:szCs w:val="24"/>
        </w:rPr>
        <w:t>Implementar</w:t>
      </w:r>
      <w:r w:rsidRPr="50748F37">
        <w:rPr>
          <w:rFonts w:ascii="Arial" w:eastAsia="Arial" w:hAnsi="Arial" w:cs="Arial"/>
          <w:sz w:val="24"/>
          <w:szCs w:val="24"/>
        </w:rPr>
        <w:t xml:space="preserve"> el modelo MVC (Modelo Vista Controlador), su objetivo es la segregación de los modelos y vistas, para reducir la complejidad en el diseño arquitectónico y aumentar la flexibilidad y mantenimiento del código.</w:t>
      </w:r>
    </w:p>
    <w:p w14:paraId="771949AD" w14:textId="77777777" w:rsidR="00C31114" w:rsidRPr="00780F75" w:rsidRDefault="00C31114" w:rsidP="00C31114">
      <w:pPr>
        <w:spacing w:after="0" w:line="360" w:lineRule="auto"/>
        <w:jc w:val="both"/>
        <w:rPr>
          <w:rFonts w:ascii="Arial" w:eastAsia="Arial" w:hAnsi="Arial" w:cs="Arial"/>
          <w:sz w:val="24"/>
          <w:szCs w:val="24"/>
        </w:rPr>
      </w:pPr>
    </w:p>
    <w:p w14:paraId="202C74C0" w14:textId="77777777" w:rsidR="00C31114" w:rsidRPr="00780F75" w:rsidRDefault="00C31114" w:rsidP="00C31114">
      <w:pPr>
        <w:spacing w:after="0" w:line="360" w:lineRule="auto"/>
        <w:jc w:val="both"/>
        <w:rPr>
          <w:rFonts w:ascii="Arial" w:eastAsia="Arial" w:hAnsi="Arial" w:cs="Arial"/>
        </w:rPr>
      </w:pPr>
      <w:r w:rsidRPr="50748F37">
        <w:rPr>
          <w:rFonts w:ascii="Arial" w:eastAsia="Arial" w:hAnsi="Arial" w:cs="Arial"/>
          <w:sz w:val="24"/>
          <w:szCs w:val="24"/>
        </w:rPr>
        <w:t>MVC también se ha utilizado para simplificar el diseño de sistemas autónomos y auto gestionados. A manera general podemos explicar el funcionamiento de los componentes del MVC:</w:t>
      </w:r>
    </w:p>
    <w:p w14:paraId="6487A9D0" w14:textId="77777777" w:rsidR="00C31114" w:rsidRPr="00780F75" w:rsidRDefault="00C31114" w:rsidP="00C31114">
      <w:pPr>
        <w:spacing w:after="0" w:line="360" w:lineRule="auto"/>
        <w:jc w:val="both"/>
        <w:rPr>
          <w:rFonts w:ascii="Arial" w:hAnsi="Arial" w:cs="Arial"/>
        </w:rPr>
      </w:pPr>
    </w:p>
    <w:p w14:paraId="28414678" w14:textId="345456BB" w:rsidR="00C31114" w:rsidRDefault="00C31114" w:rsidP="5C42E879">
      <w:pPr>
        <w:spacing w:after="0" w:line="360" w:lineRule="auto"/>
        <w:jc w:val="both"/>
        <w:rPr>
          <w:rFonts w:ascii="Arial" w:eastAsia="Arial" w:hAnsi="Arial" w:cs="Arial"/>
          <w:sz w:val="24"/>
          <w:szCs w:val="24"/>
        </w:rPr>
      </w:pPr>
      <w:r w:rsidRPr="50748F37">
        <w:rPr>
          <w:rFonts w:ascii="Arial" w:eastAsia="Arial" w:hAnsi="Arial" w:cs="Arial"/>
          <w:sz w:val="24"/>
          <w:szCs w:val="24"/>
        </w:rPr>
        <w:t xml:space="preserve">El modelo maneja el comportamiento y los datos del dominio de aplicación, responde a las solicitudes de información acerca de su estado (por lo general desde la vista), y responde a las instrucciones para cambiar el estado (por lo general desde el controlador). La vista hace del modelo una forma adecuada para la interacción, por lo general un elemento de interfaz de usuario. Múltiples vistas pueden existir en un único modelo para diferentes propósitos. El controlador recibe la entrada del usuario e inicia una respuesta haciendo llamadas a los objetos del modelo. </w:t>
      </w:r>
    </w:p>
    <w:p w14:paraId="666AD527" w14:textId="562628AF" w:rsidR="009E04BC" w:rsidRPr="005252DD" w:rsidRDefault="5C42E879" w:rsidP="005A6E15">
      <w:pPr>
        <w:pStyle w:val="Ttulo2"/>
        <w:numPr>
          <w:ilvl w:val="0"/>
          <w:numId w:val="19"/>
        </w:numPr>
        <w:rPr>
          <w:rFonts w:eastAsia="Arial" w:cs="Arial"/>
          <w:sz w:val="24"/>
          <w:szCs w:val="24"/>
        </w:rPr>
      </w:pPr>
      <w:bookmarkStart w:id="82" w:name="_Toc483457946"/>
      <w:bookmarkStart w:id="83" w:name="_Toc495224600"/>
      <w:r w:rsidRPr="005252DD">
        <w:rPr>
          <w:rFonts w:eastAsia="Arial" w:cs="Arial"/>
          <w:sz w:val="24"/>
          <w:szCs w:val="24"/>
        </w:rPr>
        <w:t>Descripción del tipo de estudio</w:t>
      </w:r>
      <w:bookmarkEnd w:id="82"/>
      <w:bookmarkEnd w:id="83"/>
    </w:p>
    <w:p w14:paraId="76E567AE" w14:textId="77777777" w:rsidR="009237A2" w:rsidRPr="00780F75" w:rsidRDefault="009237A2" w:rsidP="009237A2">
      <w:pPr>
        <w:spacing w:after="0" w:line="360" w:lineRule="auto"/>
        <w:contextualSpacing/>
        <w:jc w:val="both"/>
        <w:rPr>
          <w:rFonts w:ascii="Arial" w:eastAsia="Arial" w:hAnsi="Arial" w:cs="Arial"/>
          <w:b/>
          <w:sz w:val="24"/>
          <w:szCs w:val="24"/>
        </w:rPr>
      </w:pPr>
    </w:p>
    <w:p w14:paraId="2DA7E691" w14:textId="25E6CE66" w:rsidR="009E04BC" w:rsidRPr="00C31114" w:rsidRDefault="00C31114">
      <w:pPr>
        <w:spacing w:after="0" w:line="360" w:lineRule="auto"/>
        <w:jc w:val="both"/>
        <w:rPr>
          <w:rFonts w:ascii="Arial" w:eastAsia="Arial" w:hAnsi="Arial" w:cs="Arial"/>
        </w:rPr>
      </w:pPr>
      <w:r w:rsidRPr="50748F37">
        <w:rPr>
          <w:rFonts w:ascii="Arial" w:eastAsia="Arial" w:hAnsi="Arial" w:cs="Arial"/>
          <w:sz w:val="24"/>
          <w:szCs w:val="24"/>
        </w:rPr>
        <w:t xml:space="preserve">El tipo de </w:t>
      </w:r>
      <w:r>
        <w:rPr>
          <w:rFonts w:ascii="Arial" w:eastAsia="Arial" w:hAnsi="Arial" w:cs="Arial"/>
          <w:sz w:val="24"/>
          <w:szCs w:val="24"/>
        </w:rPr>
        <w:t>investigación</w:t>
      </w:r>
      <w:r w:rsidRPr="50748F37">
        <w:rPr>
          <w:rFonts w:ascii="Arial" w:eastAsia="Arial" w:hAnsi="Arial" w:cs="Arial"/>
          <w:sz w:val="24"/>
          <w:szCs w:val="24"/>
        </w:rPr>
        <w:t xml:space="preserve"> es aplicad</w:t>
      </w:r>
      <w:r>
        <w:rPr>
          <w:rFonts w:ascii="Arial" w:eastAsia="Arial" w:hAnsi="Arial" w:cs="Arial"/>
          <w:sz w:val="24"/>
          <w:szCs w:val="24"/>
        </w:rPr>
        <w:t>a</w:t>
      </w:r>
      <w:r>
        <w:rPr>
          <w:rStyle w:val="Refdenotaalpie"/>
          <w:rFonts w:ascii="Arial" w:eastAsia="Arial" w:hAnsi="Arial" w:cs="Arial"/>
          <w:sz w:val="24"/>
          <w:szCs w:val="24"/>
        </w:rPr>
        <w:footnoteReference w:id="38"/>
      </w:r>
      <w:r w:rsidRPr="50748F37">
        <w:rPr>
          <w:rFonts w:ascii="Arial" w:eastAsia="Arial" w:hAnsi="Arial" w:cs="Arial"/>
          <w:sz w:val="24"/>
          <w:szCs w:val="24"/>
        </w:rPr>
        <w:t xml:space="preserve">, ya que, para el diseño y programación del sistema informático web, solo se necesita realizar la debida captura de </w:t>
      </w:r>
      <w:r w:rsidRPr="50748F37">
        <w:rPr>
          <w:rFonts w:ascii="Arial" w:eastAsia="Arial" w:hAnsi="Arial" w:cs="Arial"/>
          <w:sz w:val="24"/>
          <w:szCs w:val="24"/>
        </w:rPr>
        <w:lastRenderedPageBreak/>
        <w:t>requerimientos, para desarrollar las transacciones que se harán a una base</w:t>
      </w:r>
      <w:r>
        <w:rPr>
          <w:rFonts w:ascii="Arial" w:eastAsia="Arial" w:hAnsi="Arial" w:cs="Arial"/>
          <w:sz w:val="24"/>
          <w:szCs w:val="24"/>
        </w:rPr>
        <w:t xml:space="preserve"> de datos</w:t>
      </w:r>
      <w:r w:rsidRPr="50748F37">
        <w:rPr>
          <w:rFonts w:ascii="Arial" w:eastAsia="Arial" w:hAnsi="Arial" w:cs="Arial"/>
          <w:sz w:val="24"/>
          <w:szCs w:val="24"/>
        </w:rPr>
        <w:t xml:space="preserve"> que será alojada en un servidor remoto. </w:t>
      </w:r>
    </w:p>
    <w:p w14:paraId="1D451B53" w14:textId="4C09FE49" w:rsidR="009E04BC" w:rsidRPr="004E5678" w:rsidRDefault="5C42E879" w:rsidP="005A6E15">
      <w:pPr>
        <w:pStyle w:val="Ttulo2"/>
        <w:numPr>
          <w:ilvl w:val="0"/>
          <w:numId w:val="19"/>
        </w:numPr>
        <w:rPr>
          <w:rFonts w:eastAsia="Arial" w:cs="Arial"/>
          <w:sz w:val="24"/>
          <w:szCs w:val="24"/>
        </w:rPr>
      </w:pPr>
      <w:bookmarkStart w:id="84" w:name="_Toc483457947"/>
      <w:bookmarkStart w:id="85" w:name="_Toc495224601"/>
      <w:r w:rsidRPr="004E5678">
        <w:rPr>
          <w:rFonts w:eastAsia="Arial" w:cs="Arial"/>
          <w:sz w:val="24"/>
          <w:szCs w:val="24"/>
        </w:rPr>
        <w:t>Descripción del universo de estudio.</w:t>
      </w:r>
      <w:bookmarkEnd w:id="84"/>
      <w:bookmarkEnd w:id="85"/>
    </w:p>
    <w:p w14:paraId="77485FB6" w14:textId="77777777" w:rsidR="009237A2" w:rsidRPr="00780F75" w:rsidRDefault="009237A2" w:rsidP="009237A2">
      <w:pPr>
        <w:spacing w:after="0" w:line="360" w:lineRule="auto"/>
        <w:contextualSpacing/>
        <w:jc w:val="both"/>
        <w:rPr>
          <w:rFonts w:ascii="Arial" w:eastAsia="Arial" w:hAnsi="Arial" w:cs="Arial"/>
          <w:b/>
          <w:sz w:val="24"/>
          <w:szCs w:val="24"/>
        </w:rPr>
      </w:pPr>
    </w:p>
    <w:p w14:paraId="72E4E581" w14:textId="77777777" w:rsidR="009129AD" w:rsidRPr="00780F75" w:rsidRDefault="009129AD" w:rsidP="009129AD">
      <w:pPr>
        <w:spacing w:after="0" w:line="360" w:lineRule="auto"/>
        <w:jc w:val="both"/>
        <w:rPr>
          <w:rFonts w:ascii="Arial" w:eastAsia="Arial" w:hAnsi="Arial" w:cs="Arial"/>
        </w:rPr>
      </w:pPr>
      <w:r w:rsidRPr="50748F37">
        <w:rPr>
          <w:rFonts w:ascii="Arial" w:eastAsia="Arial" w:hAnsi="Arial" w:cs="Arial"/>
          <w:b/>
          <w:bCs/>
          <w:sz w:val="24"/>
          <w:szCs w:val="24"/>
        </w:rPr>
        <w:t>Universo</w:t>
      </w:r>
      <w:r>
        <w:rPr>
          <w:rFonts w:ascii="Arial" w:eastAsia="Arial" w:hAnsi="Arial" w:cs="Arial"/>
          <w:b/>
          <w:bCs/>
          <w:sz w:val="24"/>
          <w:szCs w:val="24"/>
        </w:rPr>
        <w:t>:</w:t>
      </w:r>
    </w:p>
    <w:p w14:paraId="52457C06" w14:textId="77777777" w:rsidR="009129AD" w:rsidRPr="00780F75" w:rsidRDefault="009129AD" w:rsidP="009129AD">
      <w:pPr>
        <w:spacing w:after="0" w:line="360" w:lineRule="auto"/>
        <w:jc w:val="both"/>
        <w:rPr>
          <w:rFonts w:ascii="Arial" w:eastAsia="Arial" w:hAnsi="Arial" w:cs="Arial"/>
        </w:rPr>
      </w:pPr>
      <w:r w:rsidRPr="50748F37">
        <w:rPr>
          <w:rFonts w:ascii="Arial" w:eastAsia="Arial" w:hAnsi="Arial" w:cs="Arial"/>
          <w:sz w:val="24"/>
          <w:szCs w:val="24"/>
        </w:rPr>
        <w:t>Comunidad médica, pacientes en general.</w:t>
      </w:r>
    </w:p>
    <w:p w14:paraId="4EB3DD40" w14:textId="77777777" w:rsidR="009129AD" w:rsidRPr="00780F75" w:rsidRDefault="009129AD" w:rsidP="009129AD">
      <w:pPr>
        <w:spacing w:after="0" w:line="360" w:lineRule="auto"/>
        <w:jc w:val="both"/>
        <w:rPr>
          <w:rFonts w:ascii="Arial" w:eastAsia="Arial" w:hAnsi="Arial" w:cs="Arial"/>
        </w:rPr>
      </w:pPr>
      <w:r w:rsidRPr="50748F37">
        <w:rPr>
          <w:rFonts w:ascii="Arial" w:eastAsia="Arial" w:hAnsi="Arial" w:cs="Arial"/>
          <w:b/>
          <w:bCs/>
          <w:sz w:val="24"/>
          <w:szCs w:val="24"/>
        </w:rPr>
        <w:t>Sistema</w:t>
      </w:r>
      <w:r>
        <w:rPr>
          <w:rFonts w:ascii="Arial" w:eastAsia="Arial" w:hAnsi="Arial" w:cs="Arial"/>
          <w:b/>
          <w:bCs/>
          <w:sz w:val="24"/>
          <w:szCs w:val="24"/>
        </w:rPr>
        <w:t>:</w:t>
      </w:r>
    </w:p>
    <w:p w14:paraId="653BCFBE" w14:textId="77777777" w:rsidR="009129AD" w:rsidRPr="00780F75" w:rsidRDefault="009129AD" w:rsidP="009129AD">
      <w:pPr>
        <w:spacing w:after="0" w:line="360" w:lineRule="auto"/>
        <w:jc w:val="both"/>
        <w:rPr>
          <w:rFonts w:ascii="Arial" w:eastAsia="Arial" w:hAnsi="Arial" w:cs="Arial"/>
        </w:rPr>
      </w:pPr>
      <w:r w:rsidRPr="50748F37">
        <w:rPr>
          <w:rFonts w:ascii="Arial" w:eastAsia="Arial" w:hAnsi="Arial" w:cs="Arial"/>
          <w:sz w:val="24"/>
          <w:szCs w:val="24"/>
        </w:rPr>
        <w:t>Centro Nacional de Oftalmología</w:t>
      </w:r>
    </w:p>
    <w:p w14:paraId="429D90A7" w14:textId="77777777" w:rsidR="009129AD" w:rsidRPr="00780F75" w:rsidRDefault="009129AD" w:rsidP="009129AD">
      <w:pPr>
        <w:spacing w:after="0" w:line="360" w:lineRule="auto"/>
        <w:jc w:val="both"/>
        <w:rPr>
          <w:rFonts w:ascii="Arial" w:eastAsia="Arial" w:hAnsi="Arial" w:cs="Arial"/>
        </w:rPr>
      </w:pPr>
      <w:r w:rsidRPr="50748F37">
        <w:rPr>
          <w:rFonts w:ascii="Arial" w:eastAsia="Arial" w:hAnsi="Arial" w:cs="Arial"/>
          <w:b/>
          <w:bCs/>
          <w:sz w:val="24"/>
          <w:szCs w:val="24"/>
        </w:rPr>
        <w:t>Elementos del sistema</w:t>
      </w:r>
      <w:r>
        <w:rPr>
          <w:rFonts w:ascii="Arial" w:eastAsia="Arial" w:hAnsi="Arial" w:cs="Arial"/>
          <w:b/>
          <w:bCs/>
          <w:sz w:val="24"/>
          <w:szCs w:val="24"/>
        </w:rPr>
        <w:t>:</w:t>
      </w:r>
    </w:p>
    <w:p w14:paraId="31C32E56" w14:textId="77777777" w:rsidR="009129AD" w:rsidRPr="00780F75" w:rsidRDefault="009129AD" w:rsidP="009129AD">
      <w:pPr>
        <w:spacing w:after="0" w:line="360" w:lineRule="auto"/>
        <w:jc w:val="both"/>
        <w:rPr>
          <w:rFonts w:ascii="Arial" w:eastAsia="Arial" w:hAnsi="Arial" w:cs="Arial"/>
        </w:rPr>
      </w:pPr>
      <w:r w:rsidRPr="50748F37">
        <w:rPr>
          <w:rFonts w:ascii="Arial" w:eastAsia="Arial" w:hAnsi="Arial" w:cs="Arial"/>
          <w:sz w:val="24"/>
          <w:szCs w:val="24"/>
        </w:rPr>
        <w:t>Pacientes</w:t>
      </w:r>
    </w:p>
    <w:p w14:paraId="27D560A7" w14:textId="77777777" w:rsidR="009129AD" w:rsidRDefault="009129AD" w:rsidP="009129AD">
      <w:pPr>
        <w:spacing w:after="0" w:line="360" w:lineRule="auto"/>
        <w:jc w:val="both"/>
        <w:rPr>
          <w:rFonts w:ascii="Arial" w:eastAsia="Arial" w:hAnsi="Arial" w:cs="Arial"/>
          <w:sz w:val="24"/>
          <w:szCs w:val="24"/>
        </w:rPr>
      </w:pPr>
      <w:r w:rsidRPr="50748F37">
        <w:rPr>
          <w:rFonts w:ascii="Arial" w:eastAsia="Arial" w:hAnsi="Arial" w:cs="Arial"/>
          <w:sz w:val="24"/>
          <w:szCs w:val="24"/>
        </w:rPr>
        <w:t>Doctores</w:t>
      </w:r>
    </w:p>
    <w:p w14:paraId="3FE99E1E" w14:textId="77777777" w:rsidR="009129AD" w:rsidRDefault="009129AD" w:rsidP="009129AD">
      <w:pPr>
        <w:spacing w:after="0" w:line="360" w:lineRule="auto"/>
        <w:jc w:val="both"/>
        <w:rPr>
          <w:rFonts w:ascii="Arial" w:eastAsia="Arial" w:hAnsi="Arial" w:cs="Arial"/>
          <w:sz w:val="24"/>
          <w:szCs w:val="24"/>
        </w:rPr>
      </w:pPr>
      <w:r>
        <w:rPr>
          <w:rFonts w:ascii="Arial" w:eastAsia="Arial" w:hAnsi="Arial" w:cs="Arial"/>
          <w:sz w:val="24"/>
          <w:szCs w:val="24"/>
        </w:rPr>
        <w:t>Expedientes</w:t>
      </w:r>
    </w:p>
    <w:p w14:paraId="0063A843" w14:textId="77777777" w:rsidR="009129AD" w:rsidRDefault="009129AD" w:rsidP="009129AD">
      <w:pPr>
        <w:spacing w:after="0" w:line="360" w:lineRule="auto"/>
        <w:jc w:val="both"/>
        <w:rPr>
          <w:rFonts w:ascii="Arial" w:eastAsia="Arial" w:hAnsi="Arial" w:cs="Arial"/>
          <w:sz w:val="24"/>
          <w:szCs w:val="24"/>
        </w:rPr>
      </w:pPr>
      <w:r>
        <w:rPr>
          <w:rFonts w:ascii="Arial" w:eastAsia="Arial" w:hAnsi="Arial" w:cs="Arial"/>
          <w:sz w:val="24"/>
          <w:szCs w:val="24"/>
        </w:rPr>
        <w:t>Exámenes</w:t>
      </w:r>
    </w:p>
    <w:p w14:paraId="0A3AD122" w14:textId="77777777" w:rsidR="009129AD" w:rsidRPr="00780F75" w:rsidRDefault="009129AD" w:rsidP="009129AD">
      <w:pPr>
        <w:spacing w:after="0" w:line="360" w:lineRule="auto"/>
        <w:jc w:val="both"/>
        <w:rPr>
          <w:rFonts w:ascii="Arial" w:eastAsia="Arial" w:hAnsi="Arial" w:cs="Arial"/>
        </w:rPr>
      </w:pPr>
      <w:r w:rsidRPr="50748F37">
        <w:rPr>
          <w:rFonts w:ascii="Arial" w:eastAsia="Arial" w:hAnsi="Arial" w:cs="Arial"/>
          <w:b/>
          <w:bCs/>
          <w:sz w:val="24"/>
          <w:szCs w:val="24"/>
        </w:rPr>
        <w:t>Integrantes</w:t>
      </w:r>
      <w:r>
        <w:rPr>
          <w:rFonts w:ascii="Arial" w:eastAsia="Arial" w:hAnsi="Arial" w:cs="Arial"/>
          <w:b/>
          <w:bCs/>
          <w:sz w:val="24"/>
          <w:szCs w:val="24"/>
        </w:rPr>
        <w:t>:</w:t>
      </w:r>
    </w:p>
    <w:p w14:paraId="0D75C113" w14:textId="77777777" w:rsidR="009129AD" w:rsidRPr="00780F75" w:rsidRDefault="009129AD" w:rsidP="009129AD">
      <w:pPr>
        <w:spacing w:after="0" w:line="360" w:lineRule="auto"/>
        <w:jc w:val="both"/>
        <w:rPr>
          <w:rFonts w:ascii="Arial" w:eastAsia="Arial" w:hAnsi="Arial" w:cs="Arial"/>
        </w:rPr>
      </w:pPr>
      <w:r w:rsidRPr="50748F37">
        <w:rPr>
          <w:rFonts w:ascii="Arial" w:eastAsia="Arial" w:hAnsi="Arial" w:cs="Arial"/>
          <w:sz w:val="24"/>
          <w:szCs w:val="24"/>
        </w:rPr>
        <w:t>Organismos nacionales e internacionales de salud</w:t>
      </w:r>
    </w:p>
    <w:p w14:paraId="797CAED6" w14:textId="77777777" w:rsidR="009129AD" w:rsidRPr="00780F75" w:rsidRDefault="009129AD" w:rsidP="009129AD">
      <w:pPr>
        <w:spacing w:after="0" w:line="360" w:lineRule="auto"/>
        <w:jc w:val="both"/>
        <w:rPr>
          <w:rFonts w:ascii="Arial" w:eastAsia="Arial" w:hAnsi="Arial" w:cs="Arial"/>
        </w:rPr>
      </w:pPr>
      <w:r w:rsidRPr="50748F37">
        <w:rPr>
          <w:rFonts w:ascii="Arial" w:eastAsia="Arial" w:hAnsi="Arial" w:cs="Arial"/>
          <w:b/>
          <w:bCs/>
          <w:sz w:val="24"/>
          <w:szCs w:val="24"/>
        </w:rPr>
        <w:t>Objeto de estudio</w:t>
      </w:r>
    </w:p>
    <w:p w14:paraId="3F4C3A7F" w14:textId="77777777" w:rsidR="009129AD" w:rsidRPr="00780F75" w:rsidRDefault="009129AD" w:rsidP="009129AD">
      <w:pPr>
        <w:spacing w:after="0" w:line="360" w:lineRule="auto"/>
        <w:jc w:val="both"/>
        <w:rPr>
          <w:rFonts w:ascii="Arial" w:eastAsia="Arial" w:hAnsi="Arial" w:cs="Arial"/>
        </w:rPr>
      </w:pPr>
      <w:r w:rsidRPr="50748F37">
        <w:rPr>
          <w:rFonts w:ascii="Arial" w:eastAsia="Arial" w:hAnsi="Arial" w:cs="Arial"/>
          <w:sz w:val="24"/>
          <w:szCs w:val="24"/>
        </w:rPr>
        <w:t>Diseño y funcionalidad del sistema de información web del CENAO.</w:t>
      </w:r>
    </w:p>
    <w:p w14:paraId="6A6CE7D6" w14:textId="77777777" w:rsidR="009129AD" w:rsidRPr="00780F75" w:rsidRDefault="009129AD" w:rsidP="009129AD">
      <w:pPr>
        <w:spacing w:after="0" w:line="360" w:lineRule="auto"/>
        <w:jc w:val="both"/>
        <w:rPr>
          <w:rFonts w:ascii="Arial" w:eastAsia="Arial" w:hAnsi="Arial" w:cs="Arial"/>
        </w:rPr>
      </w:pPr>
      <w:r w:rsidRPr="50748F37">
        <w:rPr>
          <w:rFonts w:ascii="Arial" w:eastAsia="Arial" w:hAnsi="Arial" w:cs="Arial"/>
          <w:b/>
          <w:bCs/>
          <w:sz w:val="24"/>
          <w:szCs w:val="24"/>
        </w:rPr>
        <w:t>Campo de acción</w:t>
      </w:r>
      <w:r>
        <w:rPr>
          <w:rFonts w:ascii="Arial" w:eastAsia="Arial" w:hAnsi="Arial" w:cs="Arial"/>
          <w:b/>
          <w:bCs/>
          <w:sz w:val="24"/>
          <w:szCs w:val="24"/>
        </w:rPr>
        <w:t>:</w:t>
      </w:r>
    </w:p>
    <w:p w14:paraId="6F06E471" w14:textId="77777777" w:rsidR="009129AD" w:rsidRDefault="009129AD" w:rsidP="009129AD">
      <w:pPr>
        <w:spacing w:after="0" w:line="360" w:lineRule="auto"/>
        <w:jc w:val="both"/>
        <w:rPr>
          <w:rFonts w:ascii="Arial" w:eastAsia="Arial" w:hAnsi="Arial" w:cs="Arial"/>
          <w:sz w:val="24"/>
          <w:szCs w:val="24"/>
        </w:rPr>
      </w:pPr>
      <w:r w:rsidRPr="50748F37">
        <w:rPr>
          <w:rFonts w:ascii="Arial" w:eastAsia="Arial" w:hAnsi="Arial" w:cs="Arial"/>
          <w:sz w:val="24"/>
          <w:szCs w:val="24"/>
        </w:rPr>
        <w:t>División de estadística e informática.</w:t>
      </w:r>
    </w:p>
    <w:p w14:paraId="5014DABE" w14:textId="77777777" w:rsidR="00C106A3" w:rsidRDefault="00C106A3" w:rsidP="50748F37">
      <w:pPr>
        <w:spacing w:after="0" w:line="360" w:lineRule="auto"/>
        <w:jc w:val="both"/>
        <w:rPr>
          <w:rFonts w:ascii="Arial" w:eastAsia="Arial" w:hAnsi="Arial" w:cs="Arial"/>
          <w:sz w:val="24"/>
          <w:szCs w:val="24"/>
        </w:rPr>
      </w:pPr>
    </w:p>
    <w:p w14:paraId="68A011F1" w14:textId="77777777" w:rsidR="009237A2" w:rsidRPr="00780F75" w:rsidRDefault="009237A2" w:rsidP="5C42E879">
      <w:pPr>
        <w:spacing w:after="0" w:line="360" w:lineRule="auto"/>
        <w:jc w:val="both"/>
        <w:rPr>
          <w:rFonts w:ascii="Arial" w:eastAsia="Arial" w:hAnsi="Arial" w:cs="Arial"/>
        </w:rPr>
      </w:pPr>
    </w:p>
    <w:p w14:paraId="6E7EB81C" w14:textId="34180865" w:rsidR="009E04BC" w:rsidRPr="004E5678" w:rsidRDefault="5C42E879" w:rsidP="005A6E15">
      <w:pPr>
        <w:pStyle w:val="Ttulo2"/>
        <w:numPr>
          <w:ilvl w:val="0"/>
          <w:numId w:val="19"/>
        </w:numPr>
        <w:rPr>
          <w:rFonts w:eastAsia="Arial" w:cs="Arial"/>
          <w:sz w:val="24"/>
          <w:szCs w:val="24"/>
        </w:rPr>
      </w:pPr>
      <w:bookmarkStart w:id="86" w:name="_Toc483457948"/>
      <w:bookmarkStart w:id="87" w:name="_Toc495224602"/>
      <w:r w:rsidRPr="004E5678">
        <w:rPr>
          <w:rFonts w:eastAsia="Arial" w:cs="Arial"/>
          <w:sz w:val="24"/>
          <w:szCs w:val="24"/>
        </w:rPr>
        <w:t>Descripción de fuentes de información.</w:t>
      </w:r>
      <w:bookmarkEnd w:id="86"/>
      <w:bookmarkEnd w:id="87"/>
    </w:p>
    <w:p w14:paraId="0E6A09A1" w14:textId="77777777" w:rsidR="009E04BC" w:rsidRPr="00780F75" w:rsidRDefault="009E04BC">
      <w:pPr>
        <w:spacing w:after="0" w:line="360" w:lineRule="auto"/>
        <w:ind w:left="720"/>
        <w:jc w:val="both"/>
        <w:rPr>
          <w:rFonts w:ascii="Arial" w:hAnsi="Arial" w:cs="Arial"/>
        </w:rPr>
      </w:pPr>
    </w:p>
    <w:p w14:paraId="150017EB" w14:textId="77777777" w:rsidR="009E04BC" w:rsidRPr="00780F75" w:rsidRDefault="50748F37" w:rsidP="50748F37">
      <w:pPr>
        <w:spacing w:after="0" w:line="360" w:lineRule="auto"/>
        <w:ind w:left="1440"/>
        <w:jc w:val="both"/>
        <w:rPr>
          <w:rFonts w:ascii="Arial" w:eastAsia="Arial" w:hAnsi="Arial" w:cs="Arial"/>
        </w:rPr>
      </w:pPr>
      <w:r w:rsidRPr="50748F37">
        <w:rPr>
          <w:rFonts w:ascii="Arial" w:eastAsia="Arial" w:hAnsi="Arial" w:cs="Arial"/>
          <w:b/>
          <w:bCs/>
          <w:sz w:val="24"/>
          <w:szCs w:val="24"/>
        </w:rPr>
        <w:t>Fuentes primarias</w:t>
      </w:r>
    </w:p>
    <w:p w14:paraId="3FA24F37" w14:textId="77777777" w:rsidR="009E04BC" w:rsidRPr="00780F75" w:rsidRDefault="009E04BC">
      <w:pPr>
        <w:spacing w:after="0" w:line="360" w:lineRule="auto"/>
        <w:ind w:left="1440"/>
        <w:jc w:val="both"/>
        <w:rPr>
          <w:rFonts w:ascii="Arial" w:hAnsi="Arial" w:cs="Arial"/>
        </w:rPr>
      </w:pPr>
    </w:p>
    <w:p w14:paraId="0450ED94" w14:textId="23BF7717" w:rsidR="00FF3BEA" w:rsidRDefault="00FF3BEA" w:rsidP="005A6E15">
      <w:pPr>
        <w:numPr>
          <w:ilvl w:val="0"/>
          <w:numId w:val="8"/>
        </w:numPr>
        <w:spacing w:after="0" w:line="360" w:lineRule="auto"/>
        <w:ind w:hanging="360"/>
        <w:contextualSpacing/>
        <w:jc w:val="both"/>
        <w:rPr>
          <w:rFonts w:ascii="Arial" w:eastAsia="Arial" w:hAnsi="Arial" w:cs="Arial"/>
          <w:sz w:val="24"/>
          <w:szCs w:val="24"/>
        </w:rPr>
      </w:pPr>
      <w:r w:rsidRPr="50748F37">
        <w:rPr>
          <w:rFonts w:ascii="Arial" w:eastAsia="Arial" w:hAnsi="Arial" w:cs="Arial"/>
          <w:sz w:val="24"/>
          <w:szCs w:val="24"/>
        </w:rPr>
        <w:t xml:space="preserve">Entrevista dirigida a la directora del </w:t>
      </w:r>
      <w:r>
        <w:rPr>
          <w:rFonts w:ascii="Arial" w:eastAsia="Arial" w:hAnsi="Arial" w:cs="Arial"/>
          <w:sz w:val="24"/>
          <w:szCs w:val="24"/>
        </w:rPr>
        <w:t>centro nacional de oftalmología, para conocer el funcionamiento del CENAO</w:t>
      </w:r>
      <w:r w:rsidR="00164CC7">
        <w:rPr>
          <w:rFonts w:ascii="Arial" w:eastAsia="Arial" w:hAnsi="Arial" w:cs="Arial"/>
          <w:sz w:val="24"/>
          <w:szCs w:val="24"/>
        </w:rPr>
        <w:t xml:space="preserve"> (ver anexo II)</w:t>
      </w:r>
      <w:r>
        <w:rPr>
          <w:rFonts w:ascii="Arial" w:eastAsia="Arial" w:hAnsi="Arial" w:cs="Arial"/>
          <w:sz w:val="24"/>
          <w:szCs w:val="24"/>
        </w:rPr>
        <w:t>.</w:t>
      </w:r>
    </w:p>
    <w:p w14:paraId="69A21913" w14:textId="77777777" w:rsidR="00F5268D" w:rsidRPr="00780F75" w:rsidRDefault="00F5268D" w:rsidP="00F5268D">
      <w:pPr>
        <w:spacing w:after="0" w:line="360" w:lineRule="auto"/>
        <w:ind w:left="360"/>
        <w:contextualSpacing/>
        <w:jc w:val="both"/>
        <w:rPr>
          <w:rFonts w:ascii="Arial" w:eastAsia="Arial" w:hAnsi="Arial" w:cs="Arial"/>
          <w:sz w:val="24"/>
          <w:szCs w:val="24"/>
        </w:rPr>
      </w:pPr>
    </w:p>
    <w:p w14:paraId="1A12CCFC" w14:textId="4508D414" w:rsidR="009E04BC" w:rsidRPr="00780F75" w:rsidRDefault="50748F37" w:rsidP="50748F37">
      <w:pPr>
        <w:spacing w:after="0" w:line="360" w:lineRule="auto"/>
        <w:ind w:left="1440"/>
        <w:jc w:val="both"/>
        <w:rPr>
          <w:rFonts w:ascii="Arial" w:eastAsia="Arial" w:hAnsi="Arial" w:cs="Arial"/>
        </w:rPr>
      </w:pPr>
      <w:r w:rsidRPr="50748F37">
        <w:rPr>
          <w:rFonts w:ascii="Arial" w:eastAsia="Arial" w:hAnsi="Arial" w:cs="Arial"/>
          <w:b/>
          <w:bCs/>
          <w:sz w:val="24"/>
          <w:szCs w:val="24"/>
        </w:rPr>
        <w:t>Fuentes secundarias</w:t>
      </w:r>
    </w:p>
    <w:p w14:paraId="5E4EA634" w14:textId="77777777" w:rsidR="009E04BC" w:rsidRPr="00780F75" w:rsidRDefault="009E04BC">
      <w:pPr>
        <w:spacing w:after="0" w:line="360" w:lineRule="auto"/>
        <w:ind w:left="1440"/>
        <w:jc w:val="both"/>
        <w:rPr>
          <w:rFonts w:ascii="Arial" w:hAnsi="Arial" w:cs="Arial"/>
        </w:rPr>
      </w:pPr>
    </w:p>
    <w:p w14:paraId="0A4AFDBF" w14:textId="77777777" w:rsidR="009E04BC" w:rsidRPr="00780F75" w:rsidRDefault="50748F37" w:rsidP="005A6E15">
      <w:pPr>
        <w:numPr>
          <w:ilvl w:val="0"/>
          <w:numId w:val="8"/>
        </w:numPr>
        <w:spacing w:after="0" w:line="360" w:lineRule="auto"/>
        <w:ind w:hanging="360"/>
        <w:contextualSpacing/>
        <w:jc w:val="both"/>
        <w:rPr>
          <w:rFonts w:ascii="Arial" w:eastAsia="Arial" w:hAnsi="Arial" w:cs="Arial"/>
          <w:sz w:val="24"/>
          <w:szCs w:val="24"/>
        </w:rPr>
      </w:pPr>
      <w:r w:rsidRPr="50748F37">
        <w:rPr>
          <w:rFonts w:ascii="Arial" w:eastAsia="Arial" w:hAnsi="Arial" w:cs="Arial"/>
          <w:sz w:val="24"/>
          <w:szCs w:val="24"/>
        </w:rPr>
        <w:t>Libros citados en bibliografía.</w:t>
      </w:r>
    </w:p>
    <w:p w14:paraId="79F54E97" w14:textId="77777777" w:rsidR="009E04BC" w:rsidRPr="00780F75" w:rsidRDefault="50748F37" w:rsidP="005A6E15">
      <w:pPr>
        <w:numPr>
          <w:ilvl w:val="0"/>
          <w:numId w:val="8"/>
        </w:numPr>
        <w:spacing w:after="0" w:line="360" w:lineRule="auto"/>
        <w:ind w:hanging="360"/>
        <w:contextualSpacing/>
        <w:jc w:val="both"/>
        <w:rPr>
          <w:rFonts w:ascii="Arial" w:eastAsia="Arial" w:hAnsi="Arial" w:cs="Arial"/>
          <w:sz w:val="24"/>
          <w:szCs w:val="24"/>
        </w:rPr>
      </w:pPr>
      <w:r w:rsidRPr="50748F37">
        <w:rPr>
          <w:rFonts w:ascii="Arial" w:eastAsia="Arial" w:hAnsi="Arial" w:cs="Arial"/>
          <w:sz w:val="24"/>
          <w:szCs w:val="24"/>
        </w:rPr>
        <w:t>Análisis de los modelos adoptados en aplicaciones desarrolladas en diversas monografías.</w:t>
      </w:r>
    </w:p>
    <w:p w14:paraId="52D4FEA0" w14:textId="77777777" w:rsidR="009E04BC" w:rsidRPr="00780F75" w:rsidRDefault="50748F37" w:rsidP="005A6E15">
      <w:pPr>
        <w:numPr>
          <w:ilvl w:val="0"/>
          <w:numId w:val="8"/>
        </w:numPr>
        <w:spacing w:after="0" w:line="360" w:lineRule="auto"/>
        <w:ind w:hanging="360"/>
        <w:contextualSpacing/>
        <w:jc w:val="both"/>
        <w:rPr>
          <w:rFonts w:ascii="Arial" w:eastAsia="Arial" w:hAnsi="Arial" w:cs="Arial"/>
          <w:sz w:val="24"/>
          <w:szCs w:val="24"/>
        </w:rPr>
      </w:pPr>
      <w:r w:rsidRPr="50748F37">
        <w:rPr>
          <w:rFonts w:ascii="Arial" w:eastAsia="Arial" w:hAnsi="Arial" w:cs="Arial"/>
          <w:sz w:val="24"/>
          <w:szCs w:val="24"/>
        </w:rPr>
        <w:t>Diversos recursos online.</w:t>
      </w:r>
    </w:p>
    <w:p w14:paraId="50391F0F" w14:textId="77777777" w:rsidR="009E04BC" w:rsidRPr="00780F75" w:rsidRDefault="009E04BC">
      <w:pPr>
        <w:spacing w:after="0" w:line="360" w:lineRule="auto"/>
        <w:ind w:left="720"/>
        <w:jc w:val="both"/>
        <w:rPr>
          <w:rFonts w:ascii="Arial" w:hAnsi="Arial" w:cs="Arial"/>
        </w:rPr>
      </w:pPr>
    </w:p>
    <w:p w14:paraId="3A69619C" w14:textId="68910A8C" w:rsidR="009E04BC" w:rsidRPr="004E5678" w:rsidRDefault="5C42E879" w:rsidP="005A6E15">
      <w:pPr>
        <w:pStyle w:val="Ttulo2"/>
        <w:numPr>
          <w:ilvl w:val="0"/>
          <w:numId w:val="19"/>
        </w:numPr>
        <w:rPr>
          <w:rFonts w:eastAsia="Arial" w:cs="Arial"/>
          <w:sz w:val="24"/>
          <w:szCs w:val="24"/>
        </w:rPr>
      </w:pPr>
      <w:bookmarkStart w:id="88" w:name="_Toc483457949"/>
      <w:bookmarkStart w:id="89" w:name="_Toc495224603"/>
      <w:r w:rsidRPr="004E5678">
        <w:rPr>
          <w:rFonts w:eastAsia="Arial" w:cs="Arial"/>
          <w:sz w:val="24"/>
          <w:szCs w:val="24"/>
        </w:rPr>
        <w:t>Tipo de información requerida de las fuentes.</w:t>
      </w:r>
      <w:bookmarkEnd w:id="88"/>
      <w:bookmarkEnd w:id="89"/>
    </w:p>
    <w:p w14:paraId="77D26B5F" w14:textId="77777777" w:rsidR="009E04BC" w:rsidRPr="00780F75" w:rsidRDefault="009E04BC">
      <w:pPr>
        <w:spacing w:after="0" w:line="360" w:lineRule="auto"/>
        <w:jc w:val="both"/>
        <w:rPr>
          <w:rFonts w:ascii="Arial" w:hAnsi="Arial" w:cs="Arial"/>
        </w:rPr>
      </w:pPr>
    </w:p>
    <w:p w14:paraId="5E6E0336" w14:textId="77777777" w:rsidR="009E04BC" w:rsidRPr="00780F75" w:rsidRDefault="50748F37" w:rsidP="005A6E15">
      <w:pPr>
        <w:numPr>
          <w:ilvl w:val="0"/>
          <w:numId w:val="9"/>
        </w:numPr>
        <w:spacing w:after="0" w:line="360" w:lineRule="auto"/>
        <w:ind w:hanging="360"/>
        <w:jc w:val="both"/>
        <w:rPr>
          <w:rFonts w:ascii="Arial" w:eastAsia="Arial" w:hAnsi="Arial" w:cs="Arial"/>
          <w:sz w:val="24"/>
          <w:szCs w:val="24"/>
        </w:rPr>
      </w:pPr>
      <w:r w:rsidRPr="50748F37">
        <w:rPr>
          <w:rFonts w:ascii="Arial" w:eastAsia="Arial" w:hAnsi="Arial" w:cs="Arial"/>
          <w:sz w:val="24"/>
          <w:szCs w:val="24"/>
        </w:rPr>
        <w:t>Información General.</w:t>
      </w:r>
    </w:p>
    <w:p w14:paraId="3D7E1771" w14:textId="1BE129C4" w:rsidR="009E04BC" w:rsidRPr="00052557" w:rsidRDefault="50748F37" w:rsidP="005A6E15">
      <w:pPr>
        <w:numPr>
          <w:ilvl w:val="0"/>
          <w:numId w:val="9"/>
        </w:numPr>
        <w:spacing w:after="0" w:line="360" w:lineRule="auto"/>
        <w:ind w:hanging="360"/>
        <w:jc w:val="both"/>
        <w:rPr>
          <w:rFonts w:ascii="Arial" w:eastAsia="Arial" w:hAnsi="Arial" w:cs="Arial"/>
          <w:b/>
          <w:bCs/>
          <w:sz w:val="24"/>
          <w:szCs w:val="24"/>
        </w:rPr>
      </w:pPr>
      <w:r w:rsidRPr="50748F37">
        <w:rPr>
          <w:rFonts w:ascii="Arial" w:eastAsia="Arial" w:hAnsi="Arial" w:cs="Arial"/>
          <w:sz w:val="24"/>
          <w:szCs w:val="24"/>
        </w:rPr>
        <w:t>Idea general del diseño del sitio y su funcionalidad.</w:t>
      </w:r>
    </w:p>
    <w:p w14:paraId="69554BDE" w14:textId="20BC461F" w:rsidR="009E04BC" w:rsidRPr="00997241" w:rsidRDefault="50748F37" w:rsidP="005A6E15">
      <w:pPr>
        <w:pStyle w:val="Ttulo2"/>
        <w:numPr>
          <w:ilvl w:val="0"/>
          <w:numId w:val="19"/>
        </w:numPr>
        <w:rPr>
          <w:rFonts w:eastAsia="Arial" w:cs="Arial"/>
          <w:sz w:val="24"/>
          <w:szCs w:val="24"/>
        </w:rPr>
      </w:pPr>
      <w:bookmarkStart w:id="90" w:name="_Toc495224604"/>
      <w:r w:rsidRPr="00997241">
        <w:rPr>
          <w:rFonts w:eastAsia="Arial" w:cs="Arial"/>
          <w:sz w:val="24"/>
          <w:szCs w:val="24"/>
        </w:rPr>
        <w:t>Instrumentos para la recolección de información.</w:t>
      </w:r>
      <w:bookmarkEnd w:id="90"/>
    </w:p>
    <w:p w14:paraId="084C7671" w14:textId="77777777" w:rsidR="009E04BC" w:rsidRPr="00780F75" w:rsidRDefault="009E04BC">
      <w:pPr>
        <w:spacing w:after="0" w:line="360" w:lineRule="auto"/>
        <w:rPr>
          <w:rFonts w:ascii="Arial" w:hAnsi="Arial" w:cs="Arial"/>
        </w:rPr>
      </w:pPr>
    </w:p>
    <w:p w14:paraId="78688B03" w14:textId="7B7CDB00" w:rsidR="009E04BC" w:rsidRPr="00780F75" w:rsidRDefault="50748F37" w:rsidP="005A6E15">
      <w:pPr>
        <w:numPr>
          <w:ilvl w:val="0"/>
          <w:numId w:val="10"/>
        </w:numPr>
        <w:spacing w:after="0" w:line="360" w:lineRule="auto"/>
        <w:ind w:hanging="360"/>
        <w:contextualSpacing/>
        <w:rPr>
          <w:rFonts w:ascii="Arial" w:eastAsia="Arial" w:hAnsi="Arial" w:cs="Arial"/>
          <w:sz w:val="24"/>
          <w:szCs w:val="24"/>
        </w:rPr>
      </w:pPr>
      <w:r w:rsidRPr="50748F37">
        <w:rPr>
          <w:rFonts w:ascii="Arial" w:eastAsia="Arial" w:hAnsi="Arial" w:cs="Arial"/>
          <w:sz w:val="24"/>
          <w:szCs w:val="24"/>
        </w:rPr>
        <w:t xml:space="preserve">Entrevista </w:t>
      </w:r>
    </w:p>
    <w:p w14:paraId="5DA9FA9C" w14:textId="2B3A2B2C" w:rsidR="009E04BC" w:rsidRDefault="50748F37" w:rsidP="005A6E15">
      <w:pPr>
        <w:numPr>
          <w:ilvl w:val="0"/>
          <w:numId w:val="10"/>
        </w:numPr>
        <w:spacing w:after="0" w:line="360" w:lineRule="auto"/>
        <w:ind w:hanging="360"/>
        <w:contextualSpacing/>
        <w:rPr>
          <w:rFonts w:ascii="Arial" w:eastAsia="Arial" w:hAnsi="Arial" w:cs="Arial"/>
          <w:sz w:val="24"/>
          <w:szCs w:val="24"/>
        </w:rPr>
      </w:pPr>
      <w:r w:rsidRPr="50748F37">
        <w:rPr>
          <w:rFonts w:ascii="Arial" w:eastAsia="Arial" w:hAnsi="Arial" w:cs="Arial"/>
          <w:sz w:val="24"/>
          <w:szCs w:val="24"/>
        </w:rPr>
        <w:t>Casos de uso, para la posterior programación de la base de datos.</w:t>
      </w:r>
    </w:p>
    <w:p w14:paraId="5D000AB6" w14:textId="034F30F2" w:rsidR="009E04BC" w:rsidRDefault="005E69BF" w:rsidP="005A6E15">
      <w:pPr>
        <w:numPr>
          <w:ilvl w:val="0"/>
          <w:numId w:val="10"/>
        </w:numPr>
        <w:spacing w:after="0" w:line="360" w:lineRule="auto"/>
        <w:ind w:hanging="360"/>
        <w:contextualSpacing/>
        <w:rPr>
          <w:rFonts w:ascii="Arial" w:eastAsia="Arial" w:hAnsi="Arial" w:cs="Arial"/>
          <w:sz w:val="24"/>
          <w:szCs w:val="24"/>
        </w:rPr>
      </w:pPr>
      <w:r>
        <w:rPr>
          <w:rFonts w:ascii="Arial" w:eastAsia="Arial" w:hAnsi="Arial" w:cs="Arial"/>
          <w:sz w:val="24"/>
          <w:szCs w:val="24"/>
        </w:rPr>
        <w:t>Análisis documental</w:t>
      </w:r>
    </w:p>
    <w:p w14:paraId="5C408154" w14:textId="77777777" w:rsidR="00997241" w:rsidRPr="00B778E5" w:rsidRDefault="00997241" w:rsidP="00997241">
      <w:pPr>
        <w:spacing w:after="0" w:line="360" w:lineRule="auto"/>
        <w:contextualSpacing/>
        <w:rPr>
          <w:rFonts w:ascii="Arial" w:eastAsia="Arial" w:hAnsi="Arial" w:cs="Arial"/>
          <w:sz w:val="24"/>
          <w:szCs w:val="24"/>
        </w:rPr>
      </w:pPr>
    </w:p>
    <w:p w14:paraId="65A7D25D" w14:textId="6CD27B87" w:rsidR="009E04BC" w:rsidRPr="00997241" w:rsidRDefault="50748F37" w:rsidP="005A6E15">
      <w:pPr>
        <w:pStyle w:val="Ttulo2"/>
        <w:numPr>
          <w:ilvl w:val="0"/>
          <w:numId w:val="19"/>
        </w:numPr>
        <w:rPr>
          <w:rFonts w:eastAsia="Arial" w:cs="Arial"/>
          <w:sz w:val="24"/>
          <w:szCs w:val="24"/>
        </w:rPr>
      </w:pPr>
      <w:bookmarkStart w:id="91" w:name="_Toc495224605"/>
      <w:r w:rsidRPr="00997241">
        <w:rPr>
          <w:rFonts w:eastAsia="Arial" w:cs="Arial"/>
          <w:sz w:val="24"/>
          <w:szCs w:val="24"/>
        </w:rPr>
        <w:t>Procedimiento para la recolección de la información.</w:t>
      </w:r>
      <w:bookmarkEnd w:id="91"/>
    </w:p>
    <w:p w14:paraId="723E295A" w14:textId="77777777" w:rsidR="009E04BC" w:rsidRPr="00780F75" w:rsidRDefault="009E04BC" w:rsidP="008640E8">
      <w:pPr>
        <w:spacing w:after="0" w:line="360" w:lineRule="auto"/>
        <w:jc w:val="both"/>
        <w:rPr>
          <w:rFonts w:ascii="Arial" w:hAnsi="Arial" w:cs="Arial"/>
        </w:rPr>
      </w:pPr>
    </w:p>
    <w:p w14:paraId="3F8A6B21" w14:textId="77777777" w:rsidR="009129AD" w:rsidRPr="00780F75" w:rsidRDefault="009129AD" w:rsidP="005A6E15">
      <w:pPr>
        <w:numPr>
          <w:ilvl w:val="0"/>
          <w:numId w:val="10"/>
        </w:numPr>
        <w:spacing w:after="0" w:line="360" w:lineRule="auto"/>
        <w:ind w:hanging="360"/>
        <w:contextualSpacing/>
        <w:jc w:val="both"/>
        <w:rPr>
          <w:rFonts w:ascii="Arial" w:eastAsia="Arial" w:hAnsi="Arial" w:cs="Arial"/>
          <w:sz w:val="24"/>
          <w:szCs w:val="24"/>
        </w:rPr>
      </w:pPr>
      <w:r w:rsidRPr="50748F37">
        <w:rPr>
          <w:rFonts w:ascii="Arial" w:eastAsia="Arial" w:hAnsi="Arial" w:cs="Arial"/>
          <w:sz w:val="24"/>
          <w:szCs w:val="24"/>
        </w:rPr>
        <w:t xml:space="preserve">Contactar a la persona a entrevistar (Directora del centro </w:t>
      </w:r>
      <w:r>
        <w:rPr>
          <w:rFonts w:ascii="Arial" w:eastAsia="Arial" w:hAnsi="Arial" w:cs="Arial"/>
          <w:sz w:val="24"/>
          <w:szCs w:val="24"/>
        </w:rPr>
        <w:t>nacional de oftalmología (CENAO</w:t>
      </w:r>
      <w:r w:rsidRPr="50748F37">
        <w:rPr>
          <w:rFonts w:ascii="Arial" w:eastAsia="Arial" w:hAnsi="Arial" w:cs="Arial"/>
          <w:sz w:val="24"/>
          <w:szCs w:val="24"/>
        </w:rPr>
        <w:t>).</w:t>
      </w:r>
    </w:p>
    <w:p w14:paraId="7DE29F26" w14:textId="4CD107D3" w:rsidR="009129AD" w:rsidRPr="009129AD" w:rsidRDefault="009129AD" w:rsidP="005A6E15">
      <w:pPr>
        <w:numPr>
          <w:ilvl w:val="0"/>
          <w:numId w:val="10"/>
        </w:numPr>
        <w:spacing w:after="0" w:line="360" w:lineRule="auto"/>
        <w:ind w:hanging="360"/>
        <w:contextualSpacing/>
        <w:jc w:val="both"/>
        <w:rPr>
          <w:rFonts w:ascii="Arial" w:eastAsia="Arial" w:hAnsi="Arial" w:cs="Arial"/>
          <w:sz w:val="24"/>
          <w:szCs w:val="24"/>
        </w:rPr>
      </w:pPr>
      <w:r w:rsidRPr="50748F37">
        <w:rPr>
          <w:rFonts w:ascii="Arial" w:eastAsia="Arial" w:hAnsi="Arial" w:cs="Arial"/>
          <w:sz w:val="24"/>
          <w:szCs w:val="24"/>
        </w:rPr>
        <w:t xml:space="preserve">Solicitar el espacio de tiempo para la aplicación </w:t>
      </w:r>
      <w:r>
        <w:rPr>
          <w:rFonts w:ascii="Arial" w:eastAsia="Arial" w:hAnsi="Arial" w:cs="Arial"/>
          <w:sz w:val="24"/>
          <w:szCs w:val="24"/>
        </w:rPr>
        <w:t xml:space="preserve">de entrevista, estableciendo la </w:t>
      </w:r>
      <w:r w:rsidRPr="009129AD">
        <w:rPr>
          <w:rFonts w:ascii="Arial" w:eastAsia="Arial" w:hAnsi="Arial" w:cs="Arial"/>
          <w:sz w:val="24"/>
          <w:szCs w:val="24"/>
        </w:rPr>
        <w:t>hora y lugar de reunión.</w:t>
      </w:r>
    </w:p>
    <w:p w14:paraId="7A0082CA" w14:textId="77777777" w:rsidR="009129AD" w:rsidRPr="00780F75" w:rsidRDefault="009129AD" w:rsidP="005A6E15">
      <w:pPr>
        <w:numPr>
          <w:ilvl w:val="0"/>
          <w:numId w:val="10"/>
        </w:numPr>
        <w:spacing w:after="0" w:line="360" w:lineRule="auto"/>
        <w:ind w:hanging="360"/>
        <w:contextualSpacing/>
        <w:jc w:val="both"/>
        <w:rPr>
          <w:rFonts w:ascii="Arial" w:eastAsia="Arial" w:hAnsi="Arial" w:cs="Arial"/>
          <w:sz w:val="24"/>
          <w:szCs w:val="24"/>
        </w:rPr>
      </w:pPr>
      <w:r w:rsidRPr="50748F37">
        <w:rPr>
          <w:rFonts w:ascii="Arial" w:eastAsia="Arial" w:hAnsi="Arial" w:cs="Arial"/>
          <w:sz w:val="24"/>
          <w:szCs w:val="24"/>
        </w:rPr>
        <w:t>Preparar la entrevista y herramientas a utilizar (lapicero, hojas, etc.)</w:t>
      </w:r>
    </w:p>
    <w:p w14:paraId="251BAD55" w14:textId="40A8D148" w:rsidR="009E04BC" w:rsidRDefault="009129AD" w:rsidP="005A6E15">
      <w:pPr>
        <w:numPr>
          <w:ilvl w:val="0"/>
          <w:numId w:val="10"/>
        </w:numPr>
        <w:spacing w:after="0" w:line="360" w:lineRule="auto"/>
        <w:ind w:hanging="360"/>
        <w:contextualSpacing/>
        <w:jc w:val="both"/>
        <w:rPr>
          <w:rFonts w:ascii="Arial" w:eastAsia="Arial" w:hAnsi="Arial" w:cs="Arial"/>
          <w:sz w:val="24"/>
          <w:szCs w:val="24"/>
        </w:rPr>
      </w:pPr>
      <w:r w:rsidRPr="50748F37">
        <w:rPr>
          <w:rFonts w:ascii="Arial" w:eastAsia="Arial" w:hAnsi="Arial" w:cs="Arial"/>
          <w:sz w:val="24"/>
          <w:szCs w:val="24"/>
        </w:rPr>
        <w:t>Aplicación de la entrevista</w:t>
      </w:r>
      <w:r w:rsidR="50748F37" w:rsidRPr="50748F37">
        <w:rPr>
          <w:rFonts w:ascii="Arial" w:eastAsia="Arial" w:hAnsi="Arial" w:cs="Arial"/>
          <w:sz w:val="24"/>
          <w:szCs w:val="24"/>
        </w:rPr>
        <w:t>.</w:t>
      </w:r>
    </w:p>
    <w:p w14:paraId="6B94A5C8" w14:textId="77777777" w:rsidR="009129AD" w:rsidRDefault="009129AD" w:rsidP="009129AD">
      <w:pPr>
        <w:spacing w:after="0" w:line="360" w:lineRule="auto"/>
        <w:contextualSpacing/>
        <w:jc w:val="both"/>
        <w:rPr>
          <w:rFonts w:ascii="Arial" w:eastAsia="Arial" w:hAnsi="Arial" w:cs="Arial"/>
          <w:sz w:val="24"/>
          <w:szCs w:val="24"/>
        </w:rPr>
      </w:pPr>
    </w:p>
    <w:p w14:paraId="1F70AEFA" w14:textId="77777777" w:rsidR="009129AD" w:rsidRDefault="009129AD" w:rsidP="009129AD">
      <w:pPr>
        <w:spacing w:after="0" w:line="360" w:lineRule="auto"/>
        <w:contextualSpacing/>
        <w:jc w:val="both"/>
        <w:rPr>
          <w:rFonts w:ascii="Arial" w:eastAsia="Arial" w:hAnsi="Arial" w:cs="Arial"/>
          <w:sz w:val="24"/>
          <w:szCs w:val="24"/>
        </w:rPr>
      </w:pPr>
    </w:p>
    <w:p w14:paraId="63797F88" w14:textId="71037FBF" w:rsidR="009E04BC" w:rsidRPr="00997241" w:rsidRDefault="50748F37" w:rsidP="005A6E15">
      <w:pPr>
        <w:pStyle w:val="Ttulo2"/>
        <w:numPr>
          <w:ilvl w:val="0"/>
          <w:numId w:val="19"/>
        </w:numPr>
        <w:rPr>
          <w:rFonts w:eastAsia="Arial" w:cs="Arial"/>
          <w:sz w:val="24"/>
          <w:szCs w:val="24"/>
        </w:rPr>
      </w:pPr>
      <w:bookmarkStart w:id="92" w:name="_Toc495224606"/>
      <w:r w:rsidRPr="00997241">
        <w:rPr>
          <w:rFonts w:eastAsia="Arial" w:cs="Arial"/>
          <w:sz w:val="24"/>
          <w:szCs w:val="24"/>
        </w:rPr>
        <w:lastRenderedPageBreak/>
        <w:t>Proceso de análisis, diseño y programación.</w:t>
      </w:r>
      <w:bookmarkEnd w:id="92"/>
    </w:p>
    <w:p w14:paraId="471E771F" w14:textId="77777777" w:rsidR="009E04BC" w:rsidRPr="00780F75" w:rsidRDefault="009E04BC">
      <w:pPr>
        <w:spacing w:after="0" w:line="360" w:lineRule="auto"/>
        <w:rPr>
          <w:rFonts w:ascii="Arial" w:hAnsi="Arial" w:cs="Arial"/>
        </w:rPr>
      </w:pPr>
    </w:p>
    <w:p w14:paraId="7F02BEA6" w14:textId="77777777" w:rsidR="0095710E" w:rsidRPr="00780F75" w:rsidRDefault="0095710E" w:rsidP="0095710E">
      <w:pPr>
        <w:numPr>
          <w:ilvl w:val="0"/>
          <w:numId w:val="3"/>
        </w:numPr>
        <w:spacing w:after="0" w:line="360" w:lineRule="auto"/>
        <w:ind w:left="426" w:hanging="360"/>
        <w:contextualSpacing/>
        <w:jc w:val="both"/>
        <w:rPr>
          <w:rFonts w:ascii="Arial" w:eastAsia="Arial" w:hAnsi="Arial" w:cs="Arial"/>
          <w:sz w:val="24"/>
          <w:szCs w:val="24"/>
        </w:rPr>
      </w:pPr>
      <w:r w:rsidRPr="50748F37">
        <w:rPr>
          <w:rFonts w:ascii="Arial" w:eastAsia="Arial" w:hAnsi="Arial" w:cs="Arial"/>
          <w:sz w:val="24"/>
          <w:szCs w:val="24"/>
        </w:rPr>
        <w:t>Diseño general del mapa del sitio.</w:t>
      </w:r>
    </w:p>
    <w:p w14:paraId="2758F5A5" w14:textId="77777777" w:rsidR="0095710E" w:rsidRPr="00780F75" w:rsidRDefault="0095710E" w:rsidP="0095710E">
      <w:pPr>
        <w:numPr>
          <w:ilvl w:val="0"/>
          <w:numId w:val="3"/>
        </w:numPr>
        <w:spacing w:after="0" w:line="360" w:lineRule="auto"/>
        <w:ind w:left="426" w:hanging="360"/>
        <w:contextualSpacing/>
        <w:jc w:val="both"/>
        <w:rPr>
          <w:rFonts w:ascii="Arial" w:eastAsia="Arial" w:hAnsi="Arial" w:cs="Arial"/>
          <w:sz w:val="24"/>
          <w:szCs w:val="24"/>
        </w:rPr>
      </w:pPr>
      <w:r w:rsidRPr="37DDD525">
        <w:rPr>
          <w:rFonts w:ascii="Arial" w:eastAsia="Arial" w:hAnsi="Arial" w:cs="Arial"/>
          <w:sz w:val="24"/>
          <w:szCs w:val="24"/>
        </w:rPr>
        <w:t>Diseñar la apariencia de las páginas utilizando la herramienta Balsamiq Muckups para las imágenes vectorizadas.</w:t>
      </w:r>
    </w:p>
    <w:p w14:paraId="1AD480DA" w14:textId="77777777" w:rsidR="0095710E" w:rsidRPr="00780F75" w:rsidRDefault="0095710E" w:rsidP="0095710E">
      <w:pPr>
        <w:numPr>
          <w:ilvl w:val="0"/>
          <w:numId w:val="3"/>
        </w:numPr>
        <w:spacing w:after="0" w:line="360" w:lineRule="auto"/>
        <w:ind w:left="426" w:hanging="360"/>
        <w:contextualSpacing/>
        <w:jc w:val="both"/>
        <w:rPr>
          <w:rFonts w:ascii="Arial" w:eastAsia="Arial" w:hAnsi="Arial" w:cs="Arial"/>
          <w:sz w:val="24"/>
          <w:szCs w:val="24"/>
        </w:rPr>
      </w:pPr>
      <w:bookmarkStart w:id="93" w:name="h.fh5plmkfkt9h" w:colFirst="0" w:colLast="0"/>
      <w:bookmarkEnd w:id="93"/>
      <w:r w:rsidRPr="00780F75">
        <w:rPr>
          <w:rFonts w:ascii="Arial" w:eastAsia="Arial" w:hAnsi="Arial" w:cs="Arial"/>
          <w:sz w:val="24"/>
          <w:szCs w:val="24"/>
        </w:rPr>
        <w:t>HTML5</w:t>
      </w:r>
      <w:r w:rsidRPr="008640E8">
        <w:rPr>
          <w:rFonts w:ascii="Arial" w:eastAsia="Arial" w:hAnsi="Arial" w:cs="Arial"/>
          <w:sz w:val="24"/>
          <w:szCs w:val="24"/>
        </w:rPr>
        <w:t xml:space="preserve"> </w:t>
      </w:r>
      <w:r w:rsidRPr="00780F75">
        <w:rPr>
          <w:rFonts w:ascii="Arial" w:eastAsia="Arial" w:hAnsi="Arial" w:cs="Arial"/>
          <w:sz w:val="24"/>
          <w:szCs w:val="24"/>
        </w:rPr>
        <w:t>(Hypertext Markup Language Versión 5), CSS3 Cascade Style Sheet y JavaScript para la presentación y manejo de las interfaces web.</w:t>
      </w:r>
    </w:p>
    <w:p w14:paraId="655FF0BA" w14:textId="77777777" w:rsidR="0095710E" w:rsidRPr="00780F75" w:rsidRDefault="0095710E" w:rsidP="0095710E">
      <w:pPr>
        <w:numPr>
          <w:ilvl w:val="0"/>
          <w:numId w:val="3"/>
        </w:numPr>
        <w:spacing w:after="0" w:line="360" w:lineRule="auto"/>
        <w:ind w:left="426" w:hanging="360"/>
        <w:contextualSpacing/>
        <w:jc w:val="both"/>
        <w:rPr>
          <w:rFonts w:ascii="Arial" w:eastAsia="Arial" w:hAnsi="Arial" w:cs="Arial"/>
          <w:sz w:val="24"/>
          <w:szCs w:val="24"/>
        </w:rPr>
      </w:pPr>
      <w:bookmarkStart w:id="94" w:name="h.gjdgxs" w:colFirst="0" w:colLast="0"/>
      <w:bookmarkEnd w:id="94"/>
      <w:r w:rsidRPr="00780F75">
        <w:rPr>
          <w:rFonts w:ascii="Arial" w:eastAsia="Arial" w:hAnsi="Arial" w:cs="Arial"/>
          <w:sz w:val="24"/>
          <w:szCs w:val="24"/>
        </w:rPr>
        <w:t>Visual Studio Ultimate Edition para la elaboración de los diagramas de UML.</w:t>
      </w:r>
    </w:p>
    <w:p w14:paraId="2CA2FEFD" w14:textId="77777777" w:rsidR="0095710E" w:rsidRPr="00780F75" w:rsidRDefault="0095710E" w:rsidP="0095710E">
      <w:pPr>
        <w:numPr>
          <w:ilvl w:val="0"/>
          <w:numId w:val="3"/>
        </w:numPr>
        <w:spacing w:after="0" w:line="360" w:lineRule="auto"/>
        <w:ind w:left="426" w:hanging="360"/>
        <w:contextualSpacing/>
        <w:rPr>
          <w:rFonts w:ascii="Arial" w:eastAsia="Arial" w:hAnsi="Arial" w:cs="Arial"/>
          <w:sz w:val="24"/>
          <w:szCs w:val="24"/>
        </w:rPr>
      </w:pPr>
      <w:r w:rsidRPr="50748F37">
        <w:rPr>
          <w:rFonts w:ascii="Arial" w:eastAsia="Arial" w:hAnsi="Arial" w:cs="Arial"/>
          <w:sz w:val="24"/>
          <w:szCs w:val="24"/>
        </w:rPr>
        <w:t>Microsoft SQL Server 2014 como gestor de base de datos.</w:t>
      </w:r>
    </w:p>
    <w:p w14:paraId="041D0D93" w14:textId="77777777" w:rsidR="0095710E" w:rsidRPr="00780F75" w:rsidRDefault="0095710E" w:rsidP="0095710E">
      <w:pPr>
        <w:numPr>
          <w:ilvl w:val="0"/>
          <w:numId w:val="3"/>
        </w:numPr>
        <w:spacing w:after="0" w:line="360" w:lineRule="auto"/>
        <w:ind w:left="426" w:hanging="360"/>
        <w:contextualSpacing/>
        <w:jc w:val="both"/>
        <w:rPr>
          <w:rFonts w:ascii="Arial" w:eastAsia="Arial" w:hAnsi="Arial" w:cs="Arial"/>
          <w:sz w:val="24"/>
          <w:szCs w:val="24"/>
        </w:rPr>
      </w:pPr>
      <w:r w:rsidRPr="37DDD525">
        <w:rPr>
          <w:rFonts w:ascii="Arial" w:eastAsia="Arial" w:hAnsi="Arial" w:cs="Arial"/>
          <w:sz w:val="24"/>
          <w:szCs w:val="24"/>
        </w:rPr>
        <w:t>ASP .Net Core MVC (Model, View, Controller) para manejar el flujo de los datos en la aplicación web, utilizando Node JS para manejar las peticiones hacia la base de datos.</w:t>
      </w:r>
    </w:p>
    <w:p w14:paraId="0D7079D6" w14:textId="728A5BAA" w:rsidR="009E04BC" w:rsidRPr="00997241" w:rsidRDefault="50748F37" w:rsidP="005A6E15">
      <w:pPr>
        <w:pStyle w:val="Ttulo2"/>
        <w:numPr>
          <w:ilvl w:val="0"/>
          <w:numId w:val="19"/>
        </w:numPr>
        <w:rPr>
          <w:rFonts w:eastAsia="Arial" w:cs="Arial"/>
          <w:sz w:val="24"/>
          <w:szCs w:val="24"/>
        </w:rPr>
      </w:pPr>
      <w:bookmarkStart w:id="95" w:name="_Toc495224607"/>
      <w:r w:rsidRPr="00997241">
        <w:rPr>
          <w:rFonts w:eastAsia="Arial" w:cs="Arial"/>
          <w:sz w:val="24"/>
          <w:szCs w:val="24"/>
        </w:rPr>
        <w:t>Procesamiento de la información.</w:t>
      </w:r>
      <w:bookmarkEnd w:id="95"/>
    </w:p>
    <w:p w14:paraId="2EFEAF6E" w14:textId="77777777" w:rsidR="009E04BC" w:rsidRPr="00780F75" w:rsidRDefault="009E04BC">
      <w:pPr>
        <w:spacing w:after="0" w:line="360" w:lineRule="auto"/>
        <w:rPr>
          <w:rFonts w:ascii="Arial" w:hAnsi="Arial" w:cs="Arial"/>
        </w:rPr>
      </w:pPr>
    </w:p>
    <w:p w14:paraId="190E461C" w14:textId="6C689BD3" w:rsidR="00EA5883" w:rsidRDefault="50748F37" w:rsidP="00EA5883">
      <w:pPr>
        <w:spacing w:after="0" w:line="360" w:lineRule="auto"/>
        <w:ind w:left="360"/>
        <w:contextualSpacing/>
        <w:jc w:val="both"/>
        <w:rPr>
          <w:rFonts w:ascii="Arial" w:eastAsia="Arial" w:hAnsi="Arial" w:cs="Arial"/>
          <w:sz w:val="24"/>
          <w:szCs w:val="24"/>
        </w:rPr>
      </w:pPr>
      <w:r w:rsidRPr="50748F37">
        <w:rPr>
          <w:rFonts w:ascii="Arial" w:eastAsia="Arial" w:hAnsi="Arial" w:cs="Arial"/>
          <w:sz w:val="24"/>
          <w:szCs w:val="24"/>
        </w:rPr>
        <w:t>Para el procesamiento de la información, se hará uso de las siguientes herramientas:</w:t>
      </w:r>
      <w:r w:rsidR="00EA5883" w:rsidRPr="00EA5883">
        <w:rPr>
          <w:rFonts w:ascii="Arial" w:eastAsia="Arial" w:hAnsi="Arial" w:cs="Arial"/>
          <w:sz w:val="24"/>
          <w:szCs w:val="24"/>
        </w:rPr>
        <w:t xml:space="preserve"> </w:t>
      </w:r>
    </w:p>
    <w:p w14:paraId="1774DF2F" w14:textId="7093F5F4" w:rsidR="00EA5883" w:rsidRPr="00EA5883" w:rsidRDefault="00EA5883" w:rsidP="005A6E15">
      <w:pPr>
        <w:pStyle w:val="Prrafodelista"/>
        <w:numPr>
          <w:ilvl w:val="0"/>
          <w:numId w:val="22"/>
        </w:numPr>
        <w:spacing w:after="0" w:line="360" w:lineRule="auto"/>
        <w:jc w:val="both"/>
        <w:rPr>
          <w:rFonts w:ascii="Arial" w:eastAsia="Arial" w:hAnsi="Arial" w:cs="Arial"/>
          <w:sz w:val="24"/>
          <w:szCs w:val="24"/>
        </w:rPr>
      </w:pPr>
      <w:r>
        <w:rPr>
          <w:rFonts w:ascii="Arial" w:eastAsia="Arial" w:hAnsi="Arial" w:cs="Arial"/>
          <w:sz w:val="24"/>
          <w:szCs w:val="24"/>
        </w:rPr>
        <w:t>Microsoft Word, con tecnología Cloud para procesar el texto y mantener la información disponible en línea desde cualquier ubicación.</w:t>
      </w:r>
    </w:p>
    <w:p w14:paraId="29D5EFC6" w14:textId="6934CC9D" w:rsidR="00EA5883" w:rsidRPr="006775B4" w:rsidRDefault="00EA5883" w:rsidP="00EA5883">
      <w:pPr>
        <w:spacing w:after="0" w:line="360" w:lineRule="auto"/>
        <w:contextualSpacing/>
        <w:jc w:val="both"/>
        <w:rPr>
          <w:rFonts w:ascii="Arial" w:eastAsia="Arial" w:hAnsi="Arial" w:cs="Arial"/>
        </w:rPr>
        <w:sectPr w:rsidR="00EA5883" w:rsidRPr="006775B4" w:rsidSect="008156CA">
          <w:footerReference w:type="default" r:id="rId9"/>
          <w:pgSz w:w="12240" w:h="15840" w:code="1"/>
          <w:pgMar w:top="1418" w:right="1418" w:bottom="1418" w:left="1701" w:header="720" w:footer="720" w:gutter="0"/>
          <w:pgNumType w:start="1"/>
          <w:cols w:space="720" w:equalWidth="0">
            <w:col w:w="8838"/>
          </w:cols>
          <w:docGrid w:linePitch="299"/>
        </w:sectPr>
      </w:pPr>
    </w:p>
    <w:p w14:paraId="600EA881" w14:textId="77777777" w:rsidR="00997241" w:rsidRDefault="00997241" w:rsidP="008640E8">
      <w:pPr>
        <w:spacing w:after="0" w:line="360" w:lineRule="auto"/>
        <w:jc w:val="both"/>
        <w:rPr>
          <w:rFonts w:ascii="Arial" w:eastAsia="Arial" w:hAnsi="Arial" w:cs="Arial"/>
          <w:sz w:val="24"/>
          <w:szCs w:val="24"/>
        </w:rPr>
      </w:pPr>
    </w:p>
    <w:p w14:paraId="3075A24B" w14:textId="7ADCC890" w:rsidR="00382C22" w:rsidRPr="00EA5883" w:rsidRDefault="50748F37" w:rsidP="005A6E15">
      <w:pPr>
        <w:pStyle w:val="Ttulo2"/>
        <w:numPr>
          <w:ilvl w:val="0"/>
          <w:numId w:val="19"/>
        </w:numPr>
        <w:rPr>
          <w:rFonts w:eastAsia="Arial" w:cs="Arial"/>
          <w:sz w:val="24"/>
          <w:szCs w:val="24"/>
        </w:rPr>
      </w:pPr>
      <w:bookmarkStart w:id="96" w:name="_Toc495224608"/>
      <w:r w:rsidRPr="00EA5883">
        <w:rPr>
          <w:rFonts w:eastAsia="Arial" w:cs="Arial"/>
          <w:sz w:val="24"/>
          <w:szCs w:val="24"/>
        </w:rPr>
        <w:t>Cronograma</w:t>
      </w:r>
      <w:r w:rsidR="00B92402" w:rsidRPr="00EA5883">
        <w:rPr>
          <w:rFonts w:eastAsia="Arial" w:cs="Arial"/>
          <w:sz w:val="24"/>
          <w:szCs w:val="24"/>
        </w:rPr>
        <w:t xml:space="preserve"> de actividades</w:t>
      </w:r>
      <w:bookmarkEnd w:id="96"/>
    </w:p>
    <w:p w14:paraId="280F33C7" w14:textId="6A80290A" w:rsidR="008332A8" w:rsidRPr="007510BD" w:rsidRDefault="003C1633" w:rsidP="007510BD">
      <w:pPr>
        <w:pStyle w:val="Prrafodelista"/>
        <w:ind w:left="-426"/>
        <w:rPr>
          <w:rFonts w:ascii="Arial" w:eastAsia="Arial" w:hAnsi="Arial" w:cs="Arial"/>
          <w:b/>
          <w:color w:val="373737"/>
        </w:rPr>
      </w:pPr>
      <w:r w:rsidRPr="003C1633">
        <w:rPr>
          <w:rFonts w:ascii="Arial" w:eastAsia="Arial" w:hAnsi="Arial" w:cs="Arial"/>
          <w:b/>
          <w:noProof/>
          <w:color w:val="373737"/>
        </w:rPr>
        <w:drawing>
          <wp:inline distT="0" distB="0" distL="0" distR="0" wp14:anchorId="634B4D49" wp14:editId="068730A2">
            <wp:extent cx="11669079" cy="4049486"/>
            <wp:effectExtent l="0" t="0" r="8890" b="8255"/>
            <wp:docPr id="1" name="Imagen 1" descr="C:\Users\rcano\Desktop\cronogra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cano\Desktop\cronogram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738380" cy="4073535"/>
                    </a:xfrm>
                    <a:prstGeom prst="rect">
                      <a:avLst/>
                    </a:prstGeom>
                    <a:noFill/>
                    <a:ln>
                      <a:noFill/>
                    </a:ln>
                  </pic:spPr>
                </pic:pic>
              </a:graphicData>
            </a:graphic>
          </wp:inline>
        </w:drawing>
      </w:r>
    </w:p>
    <w:p w14:paraId="006E2AEB" w14:textId="77777777" w:rsidR="00382C22" w:rsidRDefault="00382C22" w:rsidP="533D4DF6">
      <w:pPr>
        <w:rPr>
          <w:rFonts w:ascii="Arial" w:eastAsia="Arial" w:hAnsi="Arial" w:cs="Arial"/>
          <w:b/>
          <w:color w:val="373737"/>
        </w:rPr>
        <w:sectPr w:rsidR="00382C22" w:rsidSect="003873D8">
          <w:footerReference w:type="default" r:id="rId11"/>
          <w:pgSz w:w="15840" w:h="12240" w:orient="landscape" w:code="1"/>
          <w:pgMar w:top="1701" w:right="1418" w:bottom="1418" w:left="1418" w:header="720" w:footer="720" w:gutter="0"/>
          <w:pgNumType w:start="43"/>
          <w:cols w:space="720" w:equalWidth="0">
            <w:col w:w="8838"/>
          </w:cols>
          <w:docGrid w:linePitch="299"/>
        </w:sectPr>
      </w:pPr>
    </w:p>
    <w:p w14:paraId="09CBD1E3" w14:textId="4DAB4ADE" w:rsidR="533D4DF6" w:rsidRPr="00997241" w:rsidRDefault="00B44AD4" w:rsidP="005A6E15">
      <w:pPr>
        <w:pStyle w:val="Ttulo2"/>
        <w:numPr>
          <w:ilvl w:val="0"/>
          <w:numId w:val="19"/>
        </w:numPr>
        <w:rPr>
          <w:rFonts w:eastAsia="Arial" w:cs="Arial"/>
          <w:sz w:val="24"/>
          <w:szCs w:val="24"/>
        </w:rPr>
      </w:pPr>
      <w:bookmarkStart w:id="97" w:name="_Toc495224609"/>
      <w:r>
        <w:rPr>
          <w:rFonts w:eastAsia="Arial" w:cs="Arial"/>
          <w:sz w:val="24"/>
          <w:szCs w:val="24"/>
        </w:rPr>
        <w:lastRenderedPageBreak/>
        <w:t>Entrevista a la d</w:t>
      </w:r>
      <w:r w:rsidR="50748F37" w:rsidRPr="00997241">
        <w:rPr>
          <w:rFonts w:eastAsia="Arial" w:cs="Arial"/>
          <w:sz w:val="24"/>
          <w:szCs w:val="24"/>
        </w:rPr>
        <w:t>irectora del CENAO (Centro Nacional de Oftalmología</w:t>
      </w:r>
      <w:r>
        <w:rPr>
          <w:rFonts w:eastAsia="Arial" w:cs="Arial"/>
          <w:sz w:val="24"/>
          <w:szCs w:val="24"/>
        </w:rPr>
        <w:t>.</w:t>
      </w:r>
      <w:r w:rsidR="50748F37" w:rsidRPr="00997241">
        <w:rPr>
          <w:rFonts w:eastAsia="Arial" w:cs="Arial"/>
          <w:sz w:val="24"/>
          <w:szCs w:val="24"/>
        </w:rPr>
        <w:t>)</w:t>
      </w:r>
      <w:bookmarkEnd w:id="97"/>
    </w:p>
    <w:p w14:paraId="106F4126" w14:textId="1307A70E" w:rsidR="00C2454D" w:rsidRPr="00780F75" w:rsidRDefault="50748F37" w:rsidP="50748F37">
      <w:pPr>
        <w:rPr>
          <w:rFonts w:ascii="Arial" w:eastAsia="Arial" w:hAnsi="Arial" w:cs="Arial"/>
          <w:color w:val="373737"/>
        </w:rPr>
      </w:pPr>
      <w:r w:rsidRPr="50748F37">
        <w:rPr>
          <w:rFonts w:ascii="Arial" w:eastAsia="Arial" w:hAnsi="Arial" w:cs="Arial"/>
          <w:color w:val="373737"/>
        </w:rPr>
        <w:t>Este instrumento tiene como objetivo recopilar información acerca de la implementación de una aplicación web en el CENAO, para automatizar diversos procesos de registro de pacientes, citas médicas, reportes y también dar a conocer mediante una página web el trabajo que realiza en CENAO en Nicaragua.</w:t>
      </w:r>
    </w:p>
    <w:p w14:paraId="17231ADC" w14:textId="77777777" w:rsidR="00C2454D" w:rsidRPr="00780F75" w:rsidRDefault="00C2454D" w:rsidP="5C42E879">
      <w:pPr>
        <w:rPr>
          <w:rFonts w:ascii="Arial" w:eastAsia="Arial" w:hAnsi="Arial" w:cs="Arial"/>
          <w:b/>
          <w:color w:val="373737"/>
        </w:rPr>
      </w:pPr>
    </w:p>
    <w:p w14:paraId="213A295D" w14:textId="77777777" w:rsidR="001C323B" w:rsidRPr="00780F75" w:rsidRDefault="50748F37" w:rsidP="005A6E15">
      <w:pPr>
        <w:pStyle w:val="Prrafodelista"/>
        <w:numPr>
          <w:ilvl w:val="1"/>
          <w:numId w:val="16"/>
        </w:numPr>
      </w:pPr>
      <w:r w:rsidRPr="50748F37">
        <w:rPr>
          <w:rFonts w:ascii="Arial" w:eastAsia="Arial" w:hAnsi="Arial" w:cs="Arial"/>
          <w:color w:val="373737"/>
        </w:rPr>
        <w:t>¿Quién usará el sistema?</w:t>
      </w:r>
    </w:p>
    <w:p w14:paraId="2B2264E0" w14:textId="77777777" w:rsidR="001C323B" w:rsidRPr="00780F75" w:rsidRDefault="001C323B" w:rsidP="001C323B">
      <w:pPr>
        <w:pStyle w:val="Prrafodelista"/>
        <w:ind w:left="1440"/>
      </w:pPr>
    </w:p>
    <w:p w14:paraId="09CD9703" w14:textId="541CC744" w:rsidR="001C323B" w:rsidRPr="00780F75" w:rsidRDefault="50748F37" w:rsidP="005A6E15">
      <w:pPr>
        <w:pStyle w:val="Prrafodelista"/>
        <w:numPr>
          <w:ilvl w:val="1"/>
          <w:numId w:val="16"/>
        </w:numPr>
      </w:pPr>
      <w:r w:rsidRPr="50748F37">
        <w:rPr>
          <w:rFonts w:ascii="Arial" w:eastAsia="Arial" w:hAnsi="Arial" w:cs="Arial"/>
        </w:rPr>
        <w:t>¿Cuál</w:t>
      </w:r>
      <w:r w:rsidR="00FF3BEA">
        <w:rPr>
          <w:rFonts w:ascii="Arial" w:eastAsia="Arial" w:hAnsi="Arial" w:cs="Arial"/>
        </w:rPr>
        <w:t>es son sus expectativas con respecto al sistema</w:t>
      </w:r>
      <w:r w:rsidRPr="50748F37">
        <w:rPr>
          <w:rFonts w:ascii="Arial" w:eastAsia="Arial" w:hAnsi="Arial" w:cs="Arial"/>
        </w:rPr>
        <w:t xml:space="preserve">? </w:t>
      </w:r>
    </w:p>
    <w:p w14:paraId="0A7E98E5" w14:textId="77777777" w:rsidR="001C323B" w:rsidRPr="00780F75" w:rsidRDefault="001C323B" w:rsidP="001C323B">
      <w:pPr>
        <w:pStyle w:val="Prrafodelista"/>
        <w:ind w:left="1440"/>
      </w:pPr>
    </w:p>
    <w:p w14:paraId="042F437A" w14:textId="77777777" w:rsidR="001C323B" w:rsidRPr="00780F75" w:rsidRDefault="50748F37" w:rsidP="005A6E15">
      <w:pPr>
        <w:pStyle w:val="Prrafodelista"/>
        <w:numPr>
          <w:ilvl w:val="1"/>
          <w:numId w:val="16"/>
        </w:numPr>
      </w:pPr>
      <w:r w:rsidRPr="50748F37">
        <w:rPr>
          <w:rFonts w:ascii="Arial" w:eastAsia="Arial" w:hAnsi="Arial" w:cs="Arial"/>
        </w:rPr>
        <w:t xml:space="preserve">¿Hay otra solución posible (que no sea automatizar)? </w:t>
      </w:r>
    </w:p>
    <w:p w14:paraId="35BC4236" w14:textId="77777777" w:rsidR="001C323B" w:rsidRPr="00780F75" w:rsidRDefault="001C323B" w:rsidP="001C323B">
      <w:pPr>
        <w:pStyle w:val="Prrafodelista"/>
        <w:ind w:left="1440"/>
      </w:pPr>
    </w:p>
    <w:p w14:paraId="79014386" w14:textId="77777777" w:rsidR="001C323B" w:rsidRPr="00780F75" w:rsidRDefault="50748F37" w:rsidP="005A6E15">
      <w:pPr>
        <w:pStyle w:val="Prrafodelista"/>
        <w:numPr>
          <w:ilvl w:val="1"/>
          <w:numId w:val="16"/>
        </w:numPr>
      </w:pPr>
      <w:r w:rsidRPr="50748F37">
        <w:rPr>
          <w:rFonts w:ascii="Arial" w:eastAsia="Arial" w:hAnsi="Arial" w:cs="Arial"/>
          <w:color w:val="373737"/>
        </w:rPr>
        <w:t>¿Cómo sería un buen resultado generado por una solución exitosa?</w:t>
      </w:r>
      <w:r w:rsidRPr="50748F37">
        <w:rPr>
          <w:rFonts w:ascii="Arial" w:eastAsia="Arial" w:hAnsi="Arial" w:cs="Arial"/>
        </w:rPr>
        <w:t xml:space="preserve"> </w:t>
      </w:r>
    </w:p>
    <w:p w14:paraId="1244F43A" w14:textId="77777777" w:rsidR="001C323B" w:rsidRPr="00780F75" w:rsidRDefault="001C323B" w:rsidP="001C323B">
      <w:pPr>
        <w:pStyle w:val="Prrafodelista"/>
        <w:ind w:left="1440"/>
      </w:pPr>
    </w:p>
    <w:p w14:paraId="5434A7F9" w14:textId="03803E2D" w:rsidR="001C323B" w:rsidRPr="00780F75" w:rsidRDefault="50748F37" w:rsidP="005A6E15">
      <w:pPr>
        <w:pStyle w:val="Prrafodelista"/>
        <w:numPr>
          <w:ilvl w:val="1"/>
          <w:numId w:val="16"/>
        </w:numPr>
      </w:pPr>
      <w:r w:rsidRPr="50748F37">
        <w:rPr>
          <w:rFonts w:ascii="Arial" w:eastAsia="Arial" w:hAnsi="Arial" w:cs="Arial"/>
        </w:rPr>
        <w:t xml:space="preserve">¿Cuáles problemas podrían surgir con la solución propuesta? </w:t>
      </w:r>
    </w:p>
    <w:p w14:paraId="1808F433" w14:textId="77777777" w:rsidR="001C323B" w:rsidRPr="00780F75" w:rsidRDefault="001C323B" w:rsidP="001C323B">
      <w:pPr>
        <w:pStyle w:val="Prrafodelista"/>
        <w:ind w:left="1440"/>
      </w:pPr>
    </w:p>
    <w:p w14:paraId="69DDE637" w14:textId="1E324B47" w:rsidR="001C323B" w:rsidRPr="00780F75" w:rsidRDefault="50748F37" w:rsidP="005A6E15">
      <w:pPr>
        <w:pStyle w:val="Prrafodelista"/>
        <w:numPr>
          <w:ilvl w:val="1"/>
          <w:numId w:val="16"/>
        </w:numPr>
      </w:pPr>
      <w:r w:rsidRPr="50748F37">
        <w:rPr>
          <w:rFonts w:ascii="Arial" w:eastAsia="Arial" w:hAnsi="Arial" w:cs="Arial"/>
        </w:rPr>
        <w:t xml:space="preserve">¿Puede describir el ambiente en el que se usará la solución? </w:t>
      </w:r>
      <w:r w:rsidR="5C42E879">
        <w:br/>
      </w:r>
    </w:p>
    <w:p w14:paraId="5F58E727" w14:textId="76F70D09" w:rsidR="001C323B" w:rsidRPr="00780F75" w:rsidRDefault="50748F37" w:rsidP="005A6E15">
      <w:pPr>
        <w:pStyle w:val="Prrafodelista"/>
        <w:numPr>
          <w:ilvl w:val="1"/>
          <w:numId w:val="16"/>
        </w:numPr>
      </w:pPr>
      <w:r w:rsidRPr="50748F37">
        <w:rPr>
          <w:rFonts w:ascii="Arial" w:eastAsia="Arial" w:hAnsi="Arial" w:cs="Arial"/>
        </w:rPr>
        <w:t xml:space="preserve">¿Qué aspectos especiales de desempeño o restricciones afectarán la forma en que se busque la solución? </w:t>
      </w:r>
      <w:r w:rsidR="5C42E879">
        <w:br/>
      </w:r>
    </w:p>
    <w:p w14:paraId="0927E1F4" w14:textId="28F89102" w:rsidR="001C323B" w:rsidRPr="00780F75" w:rsidRDefault="50748F37" w:rsidP="005A6E15">
      <w:pPr>
        <w:pStyle w:val="Prrafodelista"/>
        <w:numPr>
          <w:ilvl w:val="1"/>
          <w:numId w:val="16"/>
        </w:numPr>
      </w:pPr>
      <w:r w:rsidRPr="50748F37">
        <w:rPr>
          <w:rFonts w:ascii="Arial" w:eastAsia="Arial" w:hAnsi="Arial" w:cs="Arial"/>
        </w:rPr>
        <w:t xml:space="preserve">¿Alguien más puede proporcionar información adicional? </w:t>
      </w:r>
      <w:r w:rsidR="5C42E879">
        <w:br/>
      </w:r>
    </w:p>
    <w:p w14:paraId="6241DA48" w14:textId="5A1403F6" w:rsidR="533D4DF6" w:rsidRPr="00780F75" w:rsidRDefault="50748F37" w:rsidP="005A6E15">
      <w:pPr>
        <w:pStyle w:val="Prrafodelista"/>
        <w:numPr>
          <w:ilvl w:val="1"/>
          <w:numId w:val="16"/>
        </w:numPr>
      </w:pPr>
      <w:r w:rsidRPr="50748F37">
        <w:rPr>
          <w:rFonts w:ascii="Arial" w:eastAsia="Arial" w:hAnsi="Arial" w:cs="Arial"/>
        </w:rPr>
        <w:t xml:space="preserve">¿Existe información adicional que desee aportar? </w:t>
      </w:r>
    </w:p>
    <w:p w14:paraId="5C5E76D1" w14:textId="77777777" w:rsidR="00021202" w:rsidRPr="00780F75" w:rsidRDefault="00021202" w:rsidP="00021202">
      <w:pPr>
        <w:pStyle w:val="Prrafodelista"/>
        <w:ind w:left="1440"/>
      </w:pPr>
    </w:p>
    <w:p w14:paraId="3AD01911" w14:textId="634052BA" w:rsidR="00021202" w:rsidRPr="00B44AD4" w:rsidRDefault="50748F37" w:rsidP="005A6E15">
      <w:pPr>
        <w:pStyle w:val="Prrafodelista"/>
        <w:numPr>
          <w:ilvl w:val="1"/>
          <w:numId w:val="16"/>
        </w:numPr>
        <w:rPr>
          <w:rFonts w:ascii="Arial" w:eastAsia="Arial" w:hAnsi="Arial" w:cs="Arial"/>
        </w:rPr>
      </w:pPr>
      <w:r w:rsidRPr="00B44AD4">
        <w:rPr>
          <w:rFonts w:ascii="Arial" w:eastAsia="Arial" w:hAnsi="Arial" w:cs="Arial"/>
        </w:rPr>
        <w:t>¿Qué Información desea dar a conocer por medio de la página web?</w:t>
      </w:r>
    </w:p>
    <w:p w14:paraId="571EEF45" w14:textId="77777777" w:rsidR="00021202" w:rsidRPr="00780F75" w:rsidRDefault="00021202" w:rsidP="00021202"/>
    <w:p w14:paraId="1B1975FD" w14:textId="77777777" w:rsidR="00021202" w:rsidRPr="00780F75" w:rsidRDefault="00021202" w:rsidP="00021202"/>
    <w:p w14:paraId="62DFB4B1" w14:textId="77777777" w:rsidR="001C323B" w:rsidRPr="00780F75" w:rsidRDefault="001C323B" w:rsidP="533D4DF6">
      <w:pPr>
        <w:jc w:val="both"/>
        <w:rPr>
          <w:rFonts w:ascii="Arial" w:eastAsia="Arial" w:hAnsi="Arial" w:cs="Arial"/>
          <w:b/>
          <w:color w:val="000000" w:themeColor="text1"/>
        </w:rPr>
      </w:pPr>
    </w:p>
    <w:p w14:paraId="3B23E8A1" w14:textId="14D942DF" w:rsidR="001C323B" w:rsidRPr="00780F75" w:rsidRDefault="003873D8" w:rsidP="003873D8">
      <w:pPr>
        <w:tabs>
          <w:tab w:val="left" w:pos="8069"/>
        </w:tabs>
        <w:jc w:val="both"/>
        <w:rPr>
          <w:rFonts w:ascii="Arial" w:eastAsia="Arial" w:hAnsi="Arial" w:cs="Arial"/>
          <w:b/>
          <w:color w:val="000000" w:themeColor="text1"/>
        </w:rPr>
      </w:pPr>
      <w:r>
        <w:rPr>
          <w:rFonts w:ascii="Arial" w:eastAsia="Arial" w:hAnsi="Arial" w:cs="Arial"/>
          <w:b/>
          <w:color w:val="000000" w:themeColor="text1"/>
        </w:rPr>
        <w:tab/>
      </w:r>
    </w:p>
    <w:p w14:paraId="6BA04BC4" w14:textId="77777777" w:rsidR="001C323B" w:rsidRPr="00780F75" w:rsidRDefault="001C323B" w:rsidP="533D4DF6">
      <w:pPr>
        <w:jc w:val="both"/>
        <w:rPr>
          <w:rFonts w:ascii="Arial" w:eastAsia="Arial" w:hAnsi="Arial" w:cs="Arial"/>
          <w:b/>
          <w:color w:val="000000" w:themeColor="text1"/>
        </w:rPr>
      </w:pPr>
    </w:p>
    <w:p w14:paraId="197C7847" w14:textId="77777777" w:rsidR="00021202" w:rsidRPr="00780F75" w:rsidRDefault="00021202" w:rsidP="533D4DF6">
      <w:pPr>
        <w:jc w:val="both"/>
        <w:rPr>
          <w:rFonts w:ascii="Arial" w:eastAsia="Arial" w:hAnsi="Arial" w:cs="Arial"/>
          <w:b/>
          <w:color w:val="000000" w:themeColor="text1"/>
        </w:rPr>
      </w:pPr>
    </w:p>
    <w:p w14:paraId="7F8791E4" w14:textId="470C1661" w:rsidR="001C323B" w:rsidRDefault="001C323B" w:rsidP="533D4DF6">
      <w:pPr>
        <w:jc w:val="both"/>
        <w:rPr>
          <w:rFonts w:ascii="Arial" w:eastAsia="Arial" w:hAnsi="Arial" w:cs="Arial"/>
          <w:b/>
          <w:color w:val="000000" w:themeColor="text1"/>
        </w:rPr>
      </w:pPr>
    </w:p>
    <w:p w14:paraId="35C36BA5" w14:textId="77777777" w:rsidR="002643CB" w:rsidRPr="00780F75" w:rsidRDefault="002643CB" w:rsidP="533D4DF6">
      <w:pPr>
        <w:jc w:val="both"/>
        <w:rPr>
          <w:rFonts w:ascii="Arial" w:eastAsia="Arial" w:hAnsi="Arial" w:cs="Arial"/>
          <w:b/>
          <w:color w:val="000000" w:themeColor="text1"/>
        </w:rPr>
      </w:pPr>
    </w:p>
    <w:p w14:paraId="10BD86E8" w14:textId="551AD784" w:rsidR="00021202" w:rsidRPr="00780F75" w:rsidRDefault="50748F37" w:rsidP="00063C83">
      <w:pPr>
        <w:jc w:val="both"/>
        <w:rPr>
          <w:rFonts w:ascii="Arial" w:eastAsia="Arial" w:hAnsi="Arial" w:cs="Arial"/>
          <w:color w:val="373737"/>
        </w:rPr>
      </w:pPr>
      <w:r w:rsidRPr="50748F37">
        <w:rPr>
          <w:rFonts w:ascii="Arial" w:eastAsia="Arial" w:hAnsi="Arial" w:cs="Arial"/>
          <w:color w:val="373737"/>
        </w:rPr>
        <w:lastRenderedPageBreak/>
        <w:t xml:space="preserve">Este instrumento tiene como objetivo recopilar información sobre los procesos que se </w:t>
      </w:r>
      <w:r w:rsidR="00063C83">
        <w:rPr>
          <w:rFonts w:ascii="Arial" w:eastAsia="Arial" w:hAnsi="Arial" w:cs="Arial"/>
          <w:color w:val="373737"/>
        </w:rPr>
        <w:t xml:space="preserve">incluirán en el sistema </w:t>
      </w:r>
      <w:r w:rsidRPr="50748F37">
        <w:rPr>
          <w:rFonts w:ascii="Arial" w:eastAsia="Arial" w:hAnsi="Arial" w:cs="Arial"/>
          <w:color w:val="373737"/>
        </w:rPr>
        <w:t xml:space="preserve">y cuál es el resultado deseado para </w:t>
      </w:r>
      <w:r w:rsidR="00063C83">
        <w:rPr>
          <w:rFonts w:ascii="Arial" w:eastAsia="Arial" w:hAnsi="Arial" w:cs="Arial"/>
          <w:color w:val="373737"/>
        </w:rPr>
        <w:t xml:space="preserve">tener éxito </w:t>
      </w:r>
      <w:r w:rsidRPr="50748F37">
        <w:rPr>
          <w:rFonts w:ascii="Arial" w:eastAsia="Arial" w:hAnsi="Arial" w:cs="Arial"/>
          <w:color w:val="373737"/>
        </w:rPr>
        <w:t>en la implementación de dicha aplicación</w:t>
      </w:r>
      <w:r w:rsidR="00063C83">
        <w:rPr>
          <w:rFonts w:ascii="Arial" w:eastAsia="Arial" w:hAnsi="Arial" w:cs="Arial"/>
          <w:color w:val="373737"/>
        </w:rPr>
        <w:t>.</w:t>
      </w:r>
    </w:p>
    <w:p w14:paraId="2F9DE343" w14:textId="54FB822E" w:rsidR="533D4DF6" w:rsidRPr="00780F75" w:rsidRDefault="533D4DF6" w:rsidP="533D4DF6">
      <w:pPr>
        <w:jc w:val="both"/>
      </w:pPr>
    </w:p>
    <w:p w14:paraId="064327C9" w14:textId="587951C3" w:rsidR="533D4DF6" w:rsidRPr="00063C83" w:rsidRDefault="50748F37" w:rsidP="005A6E15">
      <w:pPr>
        <w:pStyle w:val="Prrafodelista"/>
        <w:numPr>
          <w:ilvl w:val="1"/>
          <w:numId w:val="17"/>
        </w:numPr>
        <w:jc w:val="both"/>
        <w:rPr>
          <w:rFonts w:ascii="Arial" w:eastAsia="Arial" w:hAnsi="Arial" w:cs="Arial"/>
          <w:color w:val="373737"/>
        </w:rPr>
      </w:pPr>
      <w:r w:rsidRPr="00063C83">
        <w:rPr>
          <w:rFonts w:ascii="Arial" w:eastAsia="Arial" w:hAnsi="Arial" w:cs="Arial"/>
          <w:color w:val="373737"/>
        </w:rPr>
        <w:t xml:space="preserve">Describa el proceso de atención a </w:t>
      </w:r>
      <w:r w:rsidR="00063C83" w:rsidRPr="00063C83">
        <w:rPr>
          <w:rFonts w:ascii="Arial" w:eastAsia="Arial" w:hAnsi="Arial" w:cs="Arial"/>
          <w:color w:val="373737"/>
        </w:rPr>
        <w:t>pacientes.</w:t>
      </w:r>
    </w:p>
    <w:p w14:paraId="377FE5E5" w14:textId="77777777" w:rsidR="00021202" w:rsidRPr="00063C83" w:rsidRDefault="00021202" w:rsidP="00021202">
      <w:pPr>
        <w:pStyle w:val="Prrafodelista"/>
        <w:ind w:left="1440"/>
        <w:jc w:val="both"/>
        <w:rPr>
          <w:rFonts w:ascii="Arial" w:eastAsia="Arial" w:hAnsi="Arial" w:cs="Arial"/>
          <w:color w:val="373737"/>
        </w:rPr>
      </w:pPr>
    </w:p>
    <w:p w14:paraId="51CBDCB3" w14:textId="5FBEFD69" w:rsidR="00021202" w:rsidRPr="00063C83" w:rsidRDefault="50748F37" w:rsidP="005A6E15">
      <w:pPr>
        <w:pStyle w:val="Prrafodelista"/>
        <w:numPr>
          <w:ilvl w:val="1"/>
          <w:numId w:val="17"/>
        </w:numPr>
        <w:jc w:val="both"/>
        <w:rPr>
          <w:rFonts w:ascii="Arial" w:eastAsia="Arial" w:hAnsi="Arial" w:cs="Arial"/>
          <w:color w:val="373737"/>
        </w:rPr>
      </w:pPr>
      <w:r w:rsidRPr="00063C83">
        <w:rPr>
          <w:rFonts w:ascii="Arial" w:eastAsia="Arial" w:hAnsi="Arial" w:cs="Arial"/>
          <w:color w:val="373737"/>
        </w:rPr>
        <w:t>¿Qué Información se guarda sobre los pacientes?</w:t>
      </w:r>
    </w:p>
    <w:p w14:paraId="483F9837" w14:textId="77777777" w:rsidR="00021202" w:rsidRPr="00063C83" w:rsidRDefault="00021202" w:rsidP="00021202">
      <w:pPr>
        <w:pStyle w:val="Prrafodelista"/>
        <w:rPr>
          <w:rFonts w:ascii="Arial" w:eastAsia="Arial" w:hAnsi="Arial" w:cs="Arial"/>
          <w:color w:val="373737"/>
        </w:rPr>
      </w:pPr>
    </w:p>
    <w:p w14:paraId="701DF4A7" w14:textId="49B62519" w:rsidR="00021202" w:rsidRPr="00063C83" w:rsidRDefault="00063C83" w:rsidP="005A6E15">
      <w:pPr>
        <w:pStyle w:val="Prrafodelista"/>
        <w:numPr>
          <w:ilvl w:val="1"/>
          <w:numId w:val="17"/>
        </w:numPr>
        <w:jc w:val="both"/>
        <w:rPr>
          <w:rFonts w:ascii="Arial" w:eastAsia="Arial" w:hAnsi="Arial" w:cs="Arial"/>
          <w:color w:val="373737"/>
        </w:rPr>
      </w:pPr>
      <w:r w:rsidRPr="00063C83">
        <w:rPr>
          <w:rFonts w:ascii="Arial" w:eastAsia="Arial" w:hAnsi="Arial" w:cs="Arial"/>
          <w:color w:val="373737"/>
        </w:rPr>
        <w:t>¿Se debe guardar i</w:t>
      </w:r>
      <w:r w:rsidR="50748F37" w:rsidRPr="00063C83">
        <w:rPr>
          <w:rFonts w:ascii="Arial" w:eastAsia="Arial" w:hAnsi="Arial" w:cs="Arial"/>
          <w:color w:val="373737"/>
        </w:rPr>
        <w:t>nformación sobre el personal del CENAO? Y de obtener una respuesta positiva, favor indicar los datos que se deben guardar</w:t>
      </w:r>
    </w:p>
    <w:p w14:paraId="444980F3" w14:textId="77777777" w:rsidR="00021202" w:rsidRPr="00063C83" w:rsidRDefault="00021202" w:rsidP="00021202">
      <w:pPr>
        <w:pStyle w:val="Prrafodelista"/>
        <w:rPr>
          <w:rFonts w:ascii="Arial" w:eastAsia="Arial" w:hAnsi="Arial" w:cs="Arial"/>
          <w:color w:val="373737"/>
        </w:rPr>
      </w:pPr>
    </w:p>
    <w:p w14:paraId="2C2937AC" w14:textId="7B603A1B" w:rsidR="00021202" w:rsidRPr="00063C83" w:rsidRDefault="00021202" w:rsidP="00021202">
      <w:pPr>
        <w:pStyle w:val="Prrafodelista"/>
        <w:ind w:left="1440"/>
        <w:jc w:val="both"/>
        <w:rPr>
          <w:rFonts w:ascii="Arial" w:eastAsia="Arial" w:hAnsi="Arial" w:cs="Arial"/>
          <w:color w:val="373737"/>
        </w:rPr>
      </w:pPr>
      <w:r w:rsidRPr="00063C83">
        <w:rPr>
          <w:rFonts w:ascii="Arial" w:eastAsia="Arial" w:hAnsi="Arial" w:cs="Arial"/>
          <w:noProof/>
          <w:color w:val="373737"/>
        </w:rPr>
        <mc:AlternateContent>
          <mc:Choice Requires="wps">
            <w:drawing>
              <wp:anchor distT="0" distB="0" distL="114300" distR="114300" simplePos="0" relativeHeight="251658241" behindDoc="0" locked="0" layoutInCell="1" allowOverlap="1" wp14:anchorId="35A226DA" wp14:editId="09608194">
                <wp:simplePos x="0" y="0"/>
                <wp:positionH relativeFrom="column">
                  <wp:posOffset>2257425</wp:posOffset>
                </wp:positionH>
                <wp:positionV relativeFrom="paragraph">
                  <wp:posOffset>56515</wp:posOffset>
                </wp:positionV>
                <wp:extent cx="542925" cy="276225"/>
                <wp:effectExtent l="0" t="0" r="28575" b="28575"/>
                <wp:wrapNone/>
                <wp:docPr id="11" name="Text Box 11"/>
                <wp:cNvGraphicFramePr/>
                <a:graphic xmlns:a="http://schemas.openxmlformats.org/drawingml/2006/main">
                  <a:graphicData uri="http://schemas.microsoft.com/office/word/2010/wordprocessingShape">
                    <wps:wsp>
                      <wps:cNvSpPr txBox="1"/>
                      <wps:spPr>
                        <a:xfrm>
                          <a:off x="0" y="0"/>
                          <a:ext cx="542925"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C02C2DA" w14:textId="0221000F" w:rsidR="00B207B1" w:rsidRDefault="00B207B1" w:rsidP="00021202">
                            <w:pPr>
                              <w:jc w:val="center"/>
                              <w:rPr>
                                <w:lang w:val="es-NI"/>
                              </w:rPr>
                            </w:pPr>
                            <w:r>
                              <w:rPr>
                                <w:lang w:val="es-NI"/>
                              </w:rPr>
                              <w:t>NO</w:t>
                            </w:r>
                          </w:p>
                          <w:p w14:paraId="40FA0C72" w14:textId="77777777" w:rsidR="00B207B1" w:rsidRPr="00021202" w:rsidRDefault="00B207B1" w:rsidP="00021202">
                            <w:pPr>
                              <w:rPr>
                                <w:lang w:val="es-N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5A226DA" id="Text Box 11" o:spid="_x0000_s1027" type="#_x0000_t202" style="position:absolute;left:0;text-align:left;margin-left:177.75pt;margin-top:4.45pt;width:42.75pt;height:21.75pt;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" fillcolor="white [3201]" strokeweight=".5pt">
                <v:textbox>
                  <w:txbxContent>
                    <w:p w14:paraId="6C02C2DA" w14:textId="0221000F" w:rsidR="00B207B1" w:rsidRDefault="00B207B1" w:rsidP="00021202">
                      <w:pPr>
                        <w:jc w:val="center"/>
                        <w:rPr>
                          <w:lang w:val="es-NI"/>
                        </w:rPr>
                      </w:pPr>
                      <w:r>
                        <w:rPr>
                          <w:lang w:val="es-NI"/>
                        </w:rPr>
                        <w:t>NO</w:t>
                      </w:r>
                    </w:p>
                    <w:p w14:paraId="40FA0C72" w14:textId="77777777" w:rsidR="00B207B1" w:rsidRPr="00021202" w:rsidRDefault="00B207B1" w:rsidP="00021202">
                      <w:pPr>
                        <w:rPr>
                          <w:lang w:val="es-NI"/>
                        </w:rPr>
                      </w:pPr>
                    </w:p>
                  </w:txbxContent>
                </v:textbox>
              </v:shape>
            </w:pict>
          </mc:Fallback>
        </mc:AlternateContent>
      </w:r>
      <w:r w:rsidRPr="00063C83">
        <w:rPr>
          <w:rFonts w:ascii="Arial" w:eastAsia="Arial" w:hAnsi="Arial" w:cs="Arial"/>
          <w:noProof/>
          <w:color w:val="373737"/>
        </w:rPr>
        <mc:AlternateContent>
          <mc:Choice Requires="wps">
            <w:drawing>
              <wp:anchor distT="0" distB="0" distL="114300" distR="114300" simplePos="0" relativeHeight="251658240" behindDoc="0" locked="0" layoutInCell="1" allowOverlap="1" wp14:anchorId="088282CB" wp14:editId="0A61C421">
                <wp:simplePos x="0" y="0"/>
                <wp:positionH relativeFrom="column">
                  <wp:posOffset>920115</wp:posOffset>
                </wp:positionH>
                <wp:positionV relativeFrom="paragraph">
                  <wp:posOffset>29845</wp:posOffset>
                </wp:positionV>
                <wp:extent cx="542925" cy="276225"/>
                <wp:effectExtent l="0" t="0" r="28575" b="28575"/>
                <wp:wrapNone/>
                <wp:docPr id="10" name="Text Box 10"/>
                <wp:cNvGraphicFramePr/>
                <a:graphic xmlns:a="http://schemas.openxmlformats.org/drawingml/2006/main">
                  <a:graphicData uri="http://schemas.microsoft.com/office/word/2010/wordprocessingShape">
                    <wps:wsp>
                      <wps:cNvSpPr txBox="1"/>
                      <wps:spPr>
                        <a:xfrm>
                          <a:off x="0" y="0"/>
                          <a:ext cx="542925"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B0ED043" w14:textId="2F5BDCA2" w:rsidR="00B207B1" w:rsidRDefault="00B207B1" w:rsidP="00021202">
                            <w:pPr>
                              <w:jc w:val="center"/>
                              <w:rPr>
                                <w:lang w:val="es-NI"/>
                              </w:rPr>
                            </w:pPr>
                            <w:r>
                              <w:rPr>
                                <w:lang w:val="es-NI"/>
                              </w:rPr>
                              <w:t>SI</w:t>
                            </w:r>
                          </w:p>
                          <w:p w14:paraId="6945A1C4" w14:textId="77777777" w:rsidR="00B207B1" w:rsidRPr="00021202" w:rsidRDefault="00B207B1">
                            <w:pPr>
                              <w:rPr>
                                <w:lang w:val="es-N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88282CB" id="Text Box 10" o:spid="_x0000_s1028" type="#_x0000_t202" style="position:absolute;left:0;text-align:left;margin-left:72.45pt;margin-top:2.35pt;width:42.75pt;height:21.75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" fillcolor="white [3201]" strokeweight=".5pt">
                <v:textbox>
                  <w:txbxContent>
                    <w:p w14:paraId="0B0ED043" w14:textId="2F5BDCA2" w:rsidR="00B207B1" w:rsidRDefault="00B207B1" w:rsidP="00021202">
                      <w:pPr>
                        <w:jc w:val="center"/>
                        <w:rPr>
                          <w:lang w:val="es-NI"/>
                        </w:rPr>
                      </w:pPr>
                      <w:r>
                        <w:rPr>
                          <w:lang w:val="es-NI"/>
                        </w:rPr>
                        <w:t>SI</w:t>
                      </w:r>
                    </w:p>
                    <w:p w14:paraId="6945A1C4" w14:textId="77777777" w:rsidR="00B207B1" w:rsidRPr="00021202" w:rsidRDefault="00B207B1">
                      <w:pPr>
                        <w:rPr>
                          <w:lang w:val="es-NI"/>
                        </w:rPr>
                      </w:pPr>
                    </w:p>
                  </w:txbxContent>
                </v:textbox>
              </v:shape>
            </w:pict>
          </mc:Fallback>
        </mc:AlternateContent>
      </w:r>
    </w:p>
    <w:p w14:paraId="37A5B81C" w14:textId="77777777" w:rsidR="00021202" w:rsidRPr="00063C83" w:rsidRDefault="00021202" w:rsidP="00021202">
      <w:pPr>
        <w:pStyle w:val="Prrafodelista"/>
        <w:rPr>
          <w:rFonts w:ascii="Arial" w:eastAsia="Arial" w:hAnsi="Arial" w:cs="Arial"/>
          <w:color w:val="373737"/>
        </w:rPr>
      </w:pPr>
    </w:p>
    <w:p w14:paraId="366D2436" w14:textId="77777777" w:rsidR="00021202" w:rsidRPr="00063C83" w:rsidRDefault="00021202" w:rsidP="00021202">
      <w:pPr>
        <w:pStyle w:val="Prrafodelista"/>
        <w:ind w:left="1440"/>
        <w:jc w:val="both"/>
        <w:rPr>
          <w:rFonts w:ascii="Arial" w:eastAsia="Arial" w:hAnsi="Arial" w:cs="Arial"/>
          <w:color w:val="373737"/>
        </w:rPr>
      </w:pPr>
    </w:p>
    <w:p w14:paraId="470BE4B0" w14:textId="2428D114" w:rsidR="00021202" w:rsidRPr="00063C83" w:rsidRDefault="50748F37" w:rsidP="00021202">
      <w:pPr>
        <w:pStyle w:val="Prrafodelista"/>
        <w:ind w:left="1440"/>
        <w:jc w:val="both"/>
        <w:rPr>
          <w:rFonts w:ascii="Arial" w:eastAsia="Arial" w:hAnsi="Arial" w:cs="Arial"/>
          <w:color w:val="373737"/>
        </w:rPr>
      </w:pPr>
      <w:r w:rsidRPr="00063C83">
        <w:rPr>
          <w:rFonts w:ascii="Arial" w:eastAsia="Arial" w:hAnsi="Arial" w:cs="Arial"/>
          <w:color w:val="373737"/>
        </w:rPr>
        <w:t>Información que se debe guardar:</w:t>
      </w:r>
    </w:p>
    <w:p w14:paraId="2E511858" w14:textId="77777777" w:rsidR="00021202" w:rsidRPr="00063C83" w:rsidRDefault="00021202" w:rsidP="00021202">
      <w:pPr>
        <w:pStyle w:val="Prrafodelista"/>
        <w:ind w:left="1440"/>
        <w:jc w:val="both"/>
        <w:rPr>
          <w:rFonts w:ascii="Arial" w:eastAsia="Arial" w:hAnsi="Arial" w:cs="Arial"/>
          <w:color w:val="373737"/>
        </w:rPr>
      </w:pPr>
    </w:p>
    <w:p w14:paraId="786D05D7" w14:textId="77777777" w:rsidR="00021202" w:rsidRPr="00063C83" w:rsidRDefault="00021202" w:rsidP="00021202">
      <w:pPr>
        <w:pStyle w:val="Prrafodelista"/>
        <w:ind w:left="1440"/>
        <w:jc w:val="both"/>
        <w:rPr>
          <w:rFonts w:ascii="Arial" w:eastAsia="Arial" w:hAnsi="Arial" w:cs="Arial"/>
          <w:color w:val="373737"/>
        </w:rPr>
      </w:pPr>
    </w:p>
    <w:p w14:paraId="74C13D39" w14:textId="57621342" w:rsidR="00021202" w:rsidRPr="00063C83" w:rsidRDefault="50748F37" w:rsidP="005A6E15">
      <w:pPr>
        <w:pStyle w:val="Prrafodelista"/>
        <w:numPr>
          <w:ilvl w:val="1"/>
          <w:numId w:val="17"/>
        </w:numPr>
        <w:jc w:val="both"/>
        <w:rPr>
          <w:rFonts w:ascii="Arial" w:eastAsia="Arial" w:hAnsi="Arial" w:cs="Arial"/>
          <w:color w:val="373737"/>
        </w:rPr>
      </w:pPr>
      <w:r w:rsidRPr="50748F37">
        <w:rPr>
          <w:rFonts w:ascii="Arial" w:eastAsia="Arial" w:hAnsi="Arial" w:cs="Arial"/>
          <w:color w:val="373737"/>
        </w:rPr>
        <w:t>¿Cómo se da seguimiento a un paciente?</w:t>
      </w:r>
      <w:r w:rsidRPr="00063C83">
        <w:rPr>
          <w:rFonts w:ascii="Arial" w:eastAsia="Arial" w:hAnsi="Arial" w:cs="Arial"/>
          <w:color w:val="373737"/>
        </w:rPr>
        <w:t xml:space="preserve"> </w:t>
      </w:r>
    </w:p>
    <w:p w14:paraId="68899F6B" w14:textId="77777777" w:rsidR="00063C83" w:rsidRPr="00063C83" w:rsidRDefault="00063C83" w:rsidP="00063C83">
      <w:pPr>
        <w:pStyle w:val="Prrafodelista"/>
        <w:ind w:left="1440"/>
        <w:jc w:val="both"/>
        <w:rPr>
          <w:rFonts w:ascii="Arial" w:eastAsia="Arial" w:hAnsi="Arial" w:cs="Arial"/>
          <w:color w:val="373737"/>
        </w:rPr>
      </w:pPr>
    </w:p>
    <w:p w14:paraId="59506112" w14:textId="2A80A4A2" w:rsidR="008708DC" w:rsidRPr="00063C83" w:rsidRDefault="00063C83" w:rsidP="005A6E15">
      <w:pPr>
        <w:pStyle w:val="Prrafodelista"/>
        <w:numPr>
          <w:ilvl w:val="1"/>
          <w:numId w:val="17"/>
        </w:numPr>
        <w:jc w:val="both"/>
        <w:rPr>
          <w:rFonts w:ascii="Arial" w:eastAsia="Arial" w:hAnsi="Arial" w:cs="Arial"/>
          <w:color w:val="373737"/>
        </w:rPr>
      </w:pPr>
      <w:r w:rsidRPr="00063C83">
        <w:rPr>
          <w:rFonts w:ascii="Arial" w:eastAsia="Arial" w:hAnsi="Arial" w:cs="Arial"/>
          <w:color w:val="373737"/>
        </w:rPr>
        <w:t>¿Qué i</w:t>
      </w:r>
      <w:r w:rsidR="50748F37" w:rsidRPr="00063C83">
        <w:rPr>
          <w:rFonts w:ascii="Arial" w:eastAsia="Arial" w:hAnsi="Arial" w:cs="Arial"/>
          <w:color w:val="373737"/>
        </w:rPr>
        <w:t>nformación de seguimiento a los pacientes se guarda actualmente?</w:t>
      </w:r>
    </w:p>
    <w:p w14:paraId="3999D83B" w14:textId="77777777" w:rsidR="008708DC" w:rsidRPr="00063C83" w:rsidRDefault="008708DC" w:rsidP="008708DC">
      <w:pPr>
        <w:pStyle w:val="Prrafodelista"/>
        <w:ind w:left="1440"/>
        <w:jc w:val="both"/>
        <w:rPr>
          <w:rFonts w:ascii="Arial" w:eastAsia="Arial" w:hAnsi="Arial" w:cs="Arial"/>
          <w:color w:val="373737"/>
        </w:rPr>
      </w:pPr>
    </w:p>
    <w:p w14:paraId="1736EF44" w14:textId="4D71A483" w:rsidR="008708DC" w:rsidRPr="00063C83" w:rsidRDefault="00063C83" w:rsidP="005A6E15">
      <w:pPr>
        <w:pStyle w:val="Prrafodelista"/>
        <w:numPr>
          <w:ilvl w:val="1"/>
          <w:numId w:val="17"/>
        </w:numPr>
        <w:jc w:val="both"/>
        <w:rPr>
          <w:rFonts w:ascii="Arial" w:eastAsia="Arial" w:hAnsi="Arial" w:cs="Arial"/>
          <w:color w:val="373737"/>
        </w:rPr>
      </w:pPr>
      <w:r w:rsidRPr="00063C83">
        <w:rPr>
          <w:rFonts w:ascii="Arial" w:eastAsia="Arial" w:hAnsi="Arial" w:cs="Arial"/>
          <w:color w:val="373737"/>
        </w:rPr>
        <w:t>¿Qué i</w:t>
      </w:r>
      <w:r w:rsidR="50748F37" w:rsidRPr="00063C83">
        <w:rPr>
          <w:rFonts w:ascii="Arial" w:eastAsia="Arial" w:hAnsi="Arial" w:cs="Arial"/>
          <w:color w:val="373737"/>
        </w:rPr>
        <w:t>nformación de seguimiento a los pacientes se debería de guardar en la aplicación web?</w:t>
      </w:r>
    </w:p>
    <w:p w14:paraId="67B657BA" w14:textId="77777777" w:rsidR="008708DC" w:rsidRPr="00063C83" w:rsidRDefault="008708DC" w:rsidP="00021202">
      <w:pPr>
        <w:pStyle w:val="Prrafodelista"/>
        <w:ind w:left="1440"/>
        <w:jc w:val="both"/>
        <w:rPr>
          <w:rFonts w:ascii="Arial" w:eastAsia="Arial" w:hAnsi="Arial" w:cs="Arial"/>
          <w:color w:val="373737"/>
        </w:rPr>
      </w:pPr>
    </w:p>
    <w:p w14:paraId="294F9402" w14:textId="7086D67E" w:rsidR="00021202" w:rsidRPr="00063C83" w:rsidRDefault="50748F37" w:rsidP="005A6E15">
      <w:pPr>
        <w:pStyle w:val="Prrafodelista"/>
        <w:numPr>
          <w:ilvl w:val="1"/>
          <w:numId w:val="17"/>
        </w:numPr>
        <w:jc w:val="both"/>
        <w:rPr>
          <w:rFonts w:ascii="Arial" w:eastAsia="Arial" w:hAnsi="Arial" w:cs="Arial"/>
          <w:color w:val="373737"/>
        </w:rPr>
      </w:pPr>
      <w:r w:rsidRPr="50748F37">
        <w:rPr>
          <w:rFonts w:ascii="Arial" w:eastAsia="Arial" w:hAnsi="Arial" w:cs="Arial"/>
          <w:color w:val="373737"/>
        </w:rPr>
        <w:t>¿Cuántos pacientes atienden en un día aproximadamente?</w:t>
      </w:r>
      <w:r w:rsidRPr="00063C83">
        <w:rPr>
          <w:rFonts w:ascii="Arial" w:eastAsia="Arial" w:hAnsi="Arial" w:cs="Arial"/>
          <w:color w:val="373737"/>
        </w:rPr>
        <w:t xml:space="preserve"> </w:t>
      </w:r>
    </w:p>
    <w:p w14:paraId="19533CC8" w14:textId="77777777" w:rsidR="00021202" w:rsidRPr="00063C83" w:rsidRDefault="00021202" w:rsidP="00021202">
      <w:pPr>
        <w:pStyle w:val="Prrafodelista"/>
        <w:ind w:left="1440"/>
        <w:jc w:val="both"/>
        <w:rPr>
          <w:rFonts w:ascii="Arial" w:eastAsia="Arial" w:hAnsi="Arial" w:cs="Arial"/>
          <w:color w:val="373737"/>
        </w:rPr>
      </w:pPr>
    </w:p>
    <w:p w14:paraId="415F47B0" w14:textId="1343841B" w:rsidR="00021202" w:rsidRPr="00063C83" w:rsidRDefault="50748F37" w:rsidP="005A6E15">
      <w:pPr>
        <w:pStyle w:val="Prrafodelista"/>
        <w:numPr>
          <w:ilvl w:val="1"/>
          <w:numId w:val="17"/>
        </w:numPr>
        <w:jc w:val="both"/>
        <w:rPr>
          <w:rFonts w:ascii="Arial" w:eastAsia="Arial" w:hAnsi="Arial" w:cs="Arial"/>
          <w:color w:val="373737"/>
        </w:rPr>
      </w:pPr>
      <w:r w:rsidRPr="50748F37">
        <w:rPr>
          <w:rFonts w:ascii="Arial" w:eastAsia="Arial" w:hAnsi="Arial" w:cs="Arial"/>
          <w:color w:val="373737"/>
        </w:rPr>
        <w:t>¿Cuánto tiempo tarda una persona para ser atendido?</w:t>
      </w:r>
      <w:r w:rsidRPr="00063C83">
        <w:rPr>
          <w:rFonts w:ascii="Arial" w:eastAsia="Arial" w:hAnsi="Arial" w:cs="Arial"/>
          <w:color w:val="373737"/>
        </w:rPr>
        <w:t xml:space="preserve"> </w:t>
      </w:r>
    </w:p>
    <w:p w14:paraId="7FDFA238" w14:textId="77777777" w:rsidR="00021202" w:rsidRPr="00063C83" w:rsidRDefault="00021202" w:rsidP="00021202">
      <w:pPr>
        <w:pStyle w:val="Prrafodelista"/>
        <w:ind w:left="1440"/>
        <w:jc w:val="both"/>
        <w:rPr>
          <w:rFonts w:ascii="Arial" w:eastAsia="Arial" w:hAnsi="Arial" w:cs="Arial"/>
          <w:color w:val="373737"/>
        </w:rPr>
      </w:pPr>
    </w:p>
    <w:p w14:paraId="62BB5525" w14:textId="40ECBC2B" w:rsidR="00021202" w:rsidRPr="00063C83" w:rsidRDefault="50748F37" w:rsidP="005A6E15">
      <w:pPr>
        <w:pStyle w:val="Prrafodelista"/>
        <w:numPr>
          <w:ilvl w:val="1"/>
          <w:numId w:val="17"/>
        </w:numPr>
        <w:jc w:val="both"/>
        <w:rPr>
          <w:rFonts w:ascii="Arial" w:eastAsia="Arial" w:hAnsi="Arial" w:cs="Arial"/>
          <w:color w:val="373737"/>
        </w:rPr>
      </w:pPr>
      <w:r w:rsidRPr="50748F37">
        <w:rPr>
          <w:rFonts w:ascii="Arial" w:eastAsia="Arial" w:hAnsi="Arial" w:cs="Arial"/>
          <w:color w:val="373737"/>
        </w:rPr>
        <w:t>¿Cree que con la implementación de una aplicación web se podría disminuir el tiempo de recepción y atención a los pacientes?</w:t>
      </w:r>
      <w:r w:rsidRPr="00063C83">
        <w:rPr>
          <w:rFonts w:ascii="Arial" w:eastAsia="Arial" w:hAnsi="Arial" w:cs="Arial"/>
          <w:color w:val="373737"/>
        </w:rPr>
        <w:t xml:space="preserve"> </w:t>
      </w:r>
    </w:p>
    <w:p w14:paraId="202FBEE7" w14:textId="77777777" w:rsidR="00021202" w:rsidRPr="00063C83" w:rsidRDefault="00021202" w:rsidP="00021202">
      <w:pPr>
        <w:pStyle w:val="Prrafodelista"/>
        <w:ind w:left="1440"/>
        <w:jc w:val="both"/>
        <w:rPr>
          <w:rFonts w:ascii="Arial" w:eastAsia="Arial" w:hAnsi="Arial" w:cs="Arial"/>
          <w:color w:val="373737"/>
        </w:rPr>
      </w:pPr>
    </w:p>
    <w:p w14:paraId="522E86DB" w14:textId="5F809714" w:rsidR="00A3595D" w:rsidRPr="00063C83" w:rsidRDefault="50748F37" w:rsidP="005A6E15">
      <w:pPr>
        <w:pStyle w:val="Prrafodelista"/>
        <w:numPr>
          <w:ilvl w:val="1"/>
          <w:numId w:val="17"/>
        </w:numPr>
        <w:spacing w:after="0" w:line="360" w:lineRule="auto"/>
        <w:jc w:val="both"/>
        <w:rPr>
          <w:rFonts w:ascii="Arial" w:eastAsia="Arial" w:hAnsi="Arial" w:cs="Arial"/>
          <w:color w:val="373737"/>
        </w:rPr>
      </w:pPr>
      <w:r w:rsidRPr="50748F37">
        <w:rPr>
          <w:rFonts w:ascii="Arial" w:eastAsia="Arial" w:hAnsi="Arial" w:cs="Arial"/>
          <w:color w:val="373737"/>
        </w:rPr>
        <w:t xml:space="preserve">¿Cómo mejoraría la situación actual del centro tener la información </w:t>
      </w:r>
      <w:r w:rsidR="00125ECB">
        <w:rPr>
          <w:rFonts w:ascii="Arial" w:eastAsia="Arial" w:hAnsi="Arial" w:cs="Arial"/>
          <w:color w:val="373737"/>
        </w:rPr>
        <w:t>en una base de datos disponible desde una computadora</w:t>
      </w:r>
      <w:r w:rsidRPr="50748F37">
        <w:rPr>
          <w:rFonts w:ascii="Arial" w:eastAsia="Arial" w:hAnsi="Arial" w:cs="Arial"/>
          <w:color w:val="373737"/>
        </w:rPr>
        <w:t>?</w:t>
      </w:r>
      <w:r w:rsidRPr="00063C83">
        <w:rPr>
          <w:rFonts w:ascii="Arial" w:eastAsia="Arial" w:hAnsi="Arial" w:cs="Arial"/>
          <w:color w:val="373737"/>
        </w:rPr>
        <w:t xml:space="preserve"> </w:t>
      </w:r>
    </w:p>
    <w:p w14:paraId="2B308558" w14:textId="0F9F6B5E" w:rsidR="008708DC" w:rsidRDefault="008708DC" w:rsidP="008708DC">
      <w:pPr>
        <w:pStyle w:val="Prrafodelista"/>
        <w:rPr>
          <w:rFonts w:ascii="Arial" w:hAnsi="Arial" w:cs="Arial"/>
        </w:rPr>
      </w:pPr>
    </w:p>
    <w:p w14:paraId="71E6A94C" w14:textId="77777777" w:rsidR="00125ECB" w:rsidRDefault="00125ECB" w:rsidP="008708DC">
      <w:pPr>
        <w:pStyle w:val="Prrafodelista"/>
        <w:rPr>
          <w:rFonts w:ascii="Arial" w:hAnsi="Arial" w:cs="Arial"/>
        </w:rPr>
      </w:pPr>
    </w:p>
    <w:p w14:paraId="529F5293" w14:textId="71D8DE6F" w:rsidR="00063C83" w:rsidRDefault="00063C83" w:rsidP="008708DC">
      <w:pPr>
        <w:pStyle w:val="Prrafodelista"/>
        <w:rPr>
          <w:rFonts w:ascii="Arial" w:hAnsi="Arial" w:cs="Arial"/>
        </w:rPr>
      </w:pPr>
    </w:p>
    <w:p w14:paraId="27DA3845" w14:textId="77777777" w:rsidR="00063C83" w:rsidRPr="00780F75" w:rsidRDefault="00063C83" w:rsidP="008708DC">
      <w:pPr>
        <w:pStyle w:val="Prrafodelista"/>
        <w:rPr>
          <w:rFonts w:ascii="Arial" w:hAnsi="Arial" w:cs="Arial"/>
        </w:rPr>
      </w:pPr>
    </w:p>
    <w:p w14:paraId="6076087D" w14:textId="77777777" w:rsidR="008708DC" w:rsidRPr="00780F75" w:rsidRDefault="008708DC" w:rsidP="008708DC">
      <w:pPr>
        <w:spacing w:after="0" w:line="360" w:lineRule="auto"/>
        <w:jc w:val="both"/>
        <w:rPr>
          <w:rFonts w:ascii="Arial" w:hAnsi="Arial" w:cs="Arial"/>
        </w:rPr>
      </w:pPr>
    </w:p>
    <w:p w14:paraId="62F3C8AC" w14:textId="7AA6FC55" w:rsidR="00A3595D" w:rsidRDefault="00A3595D">
      <w:pPr>
        <w:spacing w:after="0" w:line="360" w:lineRule="auto"/>
        <w:jc w:val="both"/>
        <w:rPr>
          <w:rFonts w:ascii="Arial" w:hAnsi="Arial" w:cs="Arial"/>
        </w:rPr>
      </w:pPr>
    </w:p>
    <w:p w14:paraId="29A1AEAC" w14:textId="1ED6CC1F" w:rsidR="001C78D3" w:rsidRDefault="001C78D3">
      <w:pPr>
        <w:spacing w:after="0" w:line="360" w:lineRule="auto"/>
        <w:jc w:val="both"/>
        <w:rPr>
          <w:rFonts w:ascii="Arial" w:hAnsi="Arial" w:cs="Arial"/>
        </w:rPr>
      </w:pPr>
    </w:p>
    <w:p w14:paraId="18D7835A" w14:textId="77777777" w:rsidR="001C78D3" w:rsidRDefault="001C78D3">
      <w:pPr>
        <w:spacing w:after="0" w:line="360" w:lineRule="auto"/>
        <w:jc w:val="both"/>
        <w:rPr>
          <w:rFonts w:ascii="Arial" w:hAnsi="Arial" w:cs="Arial"/>
        </w:rPr>
      </w:pPr>
    </w:p>
    <w:p w14:paraId="7D4B5238" w14:textId="77777777" w:rsidR="001C78D3" w:rsidRDefault="001C78D3">
      <w:pPr>
        <w:spacing w:after="0" w:line="360" w:lineRule="auto"/>
        <w:jc w:val="both"/>
        <w:rPr>
          <w:rFonts w:ascii="Arial" w:hAnsi="Arial" w:cs="Arial"/>
        </w:rPr>
      </w:pPr>
    </w:p>
    <w:p w14:paraId="788250AC" w14:textId="77777777" w:rsidR="001C78D3" w:rsidRDefault="001C78D3">
      <w:pPr>
        <w:spacing w:after="0" w:line="360" w:lineRule="auto"/>
        <w:jc w:val="both"/>
        <w:rPr>
          <w:rFonts w:ascii="Arial" w:hAnsi="Arial" w:cs="Arial"/>
        </w:rPr>
      </w:pPr>
    </w:p>
    <w:p w14:paraId="401A96F0" w14:textId="77777777" w:rsidR="001C78D3" w:rsidRDefault="001C78D3">
      <w:pPr>
        <w:spacing w:after="0" w:line="360" w:lineRule="auto"/>
        <w:jc w:val="both"/>
        <w:rPr>
          <w:rFonts w:ascii="Arial" w:hAnsi="Arial" w:cs="Arial"/>
        </w:rPr>
      </w:pPr>
    </w:p>
    <w:p w14:paraId="46E38BFC" w14:textId="77777777" w:rsidR="001C78D3" w:rsidRDefault="001C78D3">
      <w:pPr>
        <w:spacing w:after="0" w:line="360" w:lineRule="auto"/>
        <w:jc w:val="both"/>
        <w:rPr>
          <w:rFonts w:ascii="Arial" w:hAnsi="Arial" w:cs="Arial"/>
        </w:rPr>
      </w:pPr>
    </w:p>
    <w:p w14:paraId="72ED63CC" w14:textId="77777777" w:rsidR="001C78D3" w:rsidRPr="001D3D19" w:rsidRDefault="001C78D3" w:rsidP="001C78D3">
      <w:pPr>
        <w:spacing w:line="360" w:lineRule="auto"/>
        <w:rPr>
          <w:rFonts w:ascii="Arial" w:hAnsi="Arial" w:cs="Arial"/>
          <w:b/>
          <w:color w:val="000000" w:themeColor="text1"/>
          <w:sz w:val="40"/>
          <w:szCs w:val="40"/>
        </w:rPr>
      </w:pPr>
      <w:bookmarkStart w:id="98" w:name="_Toc437333768"/>
      <w:bookmarkStart w:id="99" w:name="_Toc451374199"/>
      <w:r w:rsidRPr="001D3D19">
        <w:rPr>
          <w:rFonts w:ascii="Arial" w:hAnsi="Arial" w:cs="Arial"/>
          <w:b/>
          <w:color w:val="000000" w:themeColor="text1"/>
          <w:sz w:val="40"/>
          <w:szCs w:val="40"/>
        </w:rPr>
        <w:t>_______________________________________</w:t>
      </w:r>
    </w:p>
    <w:p w14:paraId="2643DCE5" w14:textId="288094BF" w:rsidR="001C78D3" w:rsidRPr="001D3D19" w:rsidRDefault="001C78D3" w:rsidP="001C78D3">
      <w:pPr>
        <w:pStyle w:val="Ttulo1"/>
        <w:jc w:val="center"/>
        <w:rPr>
          <w:sz w:val="40"/>
          <w:szCs w:val="40"/>
        </w:rPr>
      </w:pPr>
      <w:bookmarkStart w:id="100" w:name="_Toc495224610"/>
      <w:r w:rsidRPr="001D3D19">
        <w:rPr>
          <w:sz w:val="40"/>
          <w:szCs w:val="40"/>
        </w:rPr>
        <w:t xml:space="preserve">CAPITULO 1. </w:t>
      </w:r>
      <w:bookmarkEnd w:id="98"/>
      <w:r w:rsidRPr="001D3D19">
        <w:rPr>
          <w:sz w:val="40"/>
          <w:szCs w:val="40"/>
        </w:rPr>
        <w:t xml:space="preserve"> ESTUDIO </w:t>
      </w:r>
      <w:bookmarkEnd w:id="99"/>
      <w:r>
        <w:rPr>
          <w:sz w:val="40"/>
          <w:szCs w:val="40"/>
        </w:rPr>
        <w:t>PRELIMINAR</w:t>
      </w:r>
      <w:bookmarkEnd w:id="100"/>
    </w:p>
    <w:p w14:paraId="700DCA1C" w14:textId="77777777" w:rsidR="001C78D3" w:rsidRPr="001D3D19" w:rsidRDefault="001C78D3" w:rsidP="001C78D3">
      <w:pPr>
        <w:spacing w:line="360" w:lineRule="auto"/>
        <w:rPr>
          <w:rFonts w:ascii="Arial" w:hAnsi="Arial" w:cs="Arial"/>
          <w:b/>
          <w:color w:val="000000" w:themeColor="text1"/>
          <w:sz w:val="40"/>
          <w:szCs w:val="40"/>
        </w:rPr>
      </w:pPr>
      <w:r w:rsidRPr="001D3D19">
        <w:rPr>
          <w:rFonts w:ascii="Arial" w:hAnsi="Arial" w:cs="Arial"/>
          <w:b/>
          <w:color w:val="000000" w:themeColor="text1"/>
          <w:sz w:val="40"/>
          <w:szCs w:val="40"/>
        </w:rPr>
        <w:t>_______________________________________</w:t>
      </w:r>
    </w:p>
    <w:p w14:paraId="2B9FA413" w14:textId="77777777" w:rsidR="001C78D3" w:rsidRDefault="001C78D3">
      <w:pPr>
        <w:spacing w:after="0" w:line="360" w:lineRule="auto"/>
        <w:jc w:val="both"/>
        <w:rPr>
          <w:rFonts w:ascii="Arial" w:hAnsi="Arial" w:cs="Arial"/>
        </w:rPr>
      </w:pPr>
    </w:p>
    <w:p w14:paraId="16D7384A" w14:textId="77777777" w:rsidR="001C78D3" w:rsidRDefault="001C78D3">
      <w:pPr>
        <w:spacing w:after="0" w:line="360" w:lineRule="auto"/>
        <w:jc w:val="both"/>
        <w:rPr>
          <w:rFonts w:ascii="Arial" w:hAnsi="Arial" w:cs="Arial"/>
        </w:rPr>
      </w:pPr>
    </w:p>
    <w:p w14:paraId="30B99C63" w14:textId="77777777" w:rsidR="001C78D3" w:rsidRDefault="001C78D3">
      <w:pPr>
        <w:spacing w:after="0" w:line="360" w:lineRule="auto"/>
        <w:jc w:val="both"/>
        <w:rPr>
          <w:rFonts w:ascii="Arial" w:hAnsi="Arial" w:cs="Arial"/>
        </w:rPr>
      </w:pPr>
    </w:p>
    <w:p w14:paraId="71D80DF5" w14:textId="77777777" w:rsidR="001C78D3" w:rsidRDefault="001C78D3">
      <w:pPr>
        <w:spacing w:after="0" w:line="360" w:lineRule="auto"/>
        <w:jc w:val="both"/>
        <w:rPr>
          <w:rFonts w:ascii="Arial" w:hAnsi="Arial" w:cs="Arial"/>
        </w:rPr>
      </w:pPr>
    </w:p>
    <w:p w14:paraId="25B71A06" w14:textId="77777777" w:rsidR="001C78D3" w:rsidRDefault="001C78D3">
      <w:pPr>
        <w:spacing w:after="0" w:line="360" w:lineRule="auto"/>
        <w:jc w:val="both"/>
        <w:rPr>
          <w:rFonts w:ascii="Arial" w:hAnsi="Arial" w:cs="Arial"/>
        </w:rPr>
      </w:pPr>
    </w:p>
    <w:p w14:paraId="1E02EDF6" w14:textId="77777777" w:rsidR="001C78D3" w:rsidRDefault="001C78D3">
      <w:pPr>
        <w:spacing w:after="0" w:line="360" w:lineRule="auto"/>
        <w:jc w:val="both"/>
        <w:rPr>
          <w:rFonts w:ascii="Arial" w:hAnsi="Arial" w:cs="Arial"/>
        </w:rPr>
      </w:pPr>
    </w:p>
    <w:p w14:paraId="67D73D39" w14:textId="77777777" w:rsidR="001C78D3" w:rsidRDefault="001C78D3">
      <w:pPr>
        <w:spacing w:after="0" w:line="360" w:lineRule="auto"/>
        <w:jc w:val="both"/>
        <w:rPr>
          <w:rFonts w:ascii="Arial" w:hAnsi="Arial" w:cs="Arial"/>
        </w:rPr>
      </w:pPr>
    </w:p>
    <w:p w14:paraId="3404BDBC" w14:textId="77777777" w:rsidR="001C78D3" w:rsidRDefault="001C78D3">
      <w:pPr>
        <w:spacing w:after="0" w:line="360" w:lineRule="auto"/>
        <w:jc w:val="both"/>
        <w:rPr>
          <w:rFonts w:ascii="Arial" w:hAnsi="Arial" w:cs="Arial"/>
        </w:rPr>
      </w:pPr>
    </w:p>
    <w:p w14:paraId="34EFA10D" w14:textId="77777777" w:rsidR="001C78D3" w:rsidRDefault="001C78D3">
      <w:pPr>
        <w:spacing w:after="0" w:line="360" w:lineRule="auto"/>
        <w:jc w:val="both"/>
        <w:rPr>
          <w:rFonts w:ascii="Arial" w:hAnsi="Arial" w:cs="Arial"/>
        </w:rPr>
      </w:pPr>
    </w:p>
    <w:p w14:paraId="68023BB3" w14:textId="77777777" w:rsidR="001C78D3" w:rsidRDefault="001C78D3">
      <w:pPr>
        <w:spacing w:after="0" w:line="360" w:lineRule="auto"/>
        <w:jc w:val="both"/>
        <w:rPr>
          <w:rFonts w:ascii="Arial" w:hAnsi="Arial" w:cs="Arial"/>
        </w:rPr>
      </w:pPr>
    </w:p>
    <w:p w14:paraId="273B35E7" w14:textId="77777777" w:rsidR="001C78D3" w:rsidRDefault="001C78D3">
      <w:pPr>
        <w:spacing w:after="0" w:line="360" w:lineRule="auto"/>
        <w:jc w:val="both"/>
        <w:rPr>
          <w:rFonts w:ascii="Arial" w:hAnsi="Arial" w:cs="Arial"/>
        </w:rPr>
      </w:pPr>
    </w:p>
    <w:p w14:paraId="78AE2177" w14:textId="77777777" w:rsidR="001C78D3" w:rsidRDefault="001C78D3">
      <w:pPr>
        <w:spacing w:after="0" w:line="360" w:lineRule="auto"/>
        <w:jc w:val="both"/>
        <w:rPr>
          <w:rFonts w:ascii="Arial" w:hAnsi="Arial" w:cs="Arial"/>
        </w:rPr>
      </w:pPr>
    </w:p>
    <w:p w14:paraId="4B46D056" w14:textId="77777777" w:rsidR="001C78D3" w:rsidRDefault="001C78D3">
      <w:pPr>
        <w:spacing w:after="0" w:line="360" w:lineRule="auto"/>
        <w:jc w:val="both"/>
        <w:rPr>
          <w:rFonts w:ascii="Arial" w:hAnsi="Arial" w:cs="Arial"/>
        </w:rPr>
      </w:pPr>
    </w:p>
    <w:p w14:paraId="76B341B0" w14:textId="77777777" w:rsidR="001C78D3" w:rsidRDefault="001C78D3">
      <w:pPr>
        <w:spacing w:after="0" w:line="360" w:lineRule="auto"/>
        <w:jc w:val="both"/>
        <w:rPr>
          <w:rFonts w:ascii="Arial" w:hAnsi="Arial" w:cs="Arial"/>
        </w:rPr>
      </w:pPr>
    </w:p>
    <w:p w14:paraId="55EC03F5" w14:textId="77777777" w:rsidR="001C78D3" w:rsidRDefault="001C78D3">
      <w:pPr>
        <w:spacing w:after="0" w:line="360" w:lineRule="auto"/>
        <w:jc w:val="both"/>
        <w:rPr>
          <w:rFonts w:ascii="Arial" w:hAnsi="Arial" w:cs="Arial"/>
        </w:rPr>
      </w:pPr>
    </w:p>
    <w:p w14:paraId="5A60B421" w14:textId="77777777" w:rsidR="001C78D3" w:rsidRDefault="001C78D3">
      <w:pPr>
        <w:spacing w:after="0" w:line="360" w:lineRule="auto"/>
        <w:jc w:val="both"/>
        <w:rPr>
          <w:rFonts w:ascii="Arial" w:hAnsi="Arial" w:cs="Arial"/>
        </w:rPr>
      </w:pPr>
    </w:p>
    <w:p w14:paraId="4AEB45EE" w14:textId="77777777" w:rsidR="001C78D3" w:rsidRDefault="001C78D3">
      <w:pPr>
        <w:spacing w:after="0" w:line="360" w:lineRule="auto"/>
        <w:jc w:val="both"/>
        <w:rPr>
          <w:rFonts w:ascii="Arial" w:hAnsi="Arial" w:cs="Arial"/>
        </w:rPr>
      </w:pPr>
    </w:p>
    <w:p w14:paraId="3EE6A389" w14:textId="77777777" w:rsidR="001C78D3" w:rsidRDefault="001C78D3">
      <w:pPr>
        <w:spacing w:after="0" w:line="360" w:lineRule="auto"/>
        <w:jc w:val="both"/>
        <w:rPr>
          <w:rFonts w:ascii="Arial" w:hAnsi="Arial" w:cs="Arial"/>
        </w:rPr>
      </w:pPr>
    </w:p>
    <w:p w14:paraId="311CA413" w14:textId="77777777" w:rsidR="001C78D3" w:rsidRDefault="001C78D3">
      <w:pPr>
        <w:spacing w:after="0" w:line="360" w:lineRule="auto"/>
        <w:jc w:val="both"/>
        <w:rPr>
          <w:rFonts w:ascii="Arial" w:hAnsi="Arial" w:cs="Arial"/>
        </w:rPr>
      </w:pPr>
    </w:p>
    <w:p w14:paraId="32CF368F" w14:textId="77777777" w:rsidR="001C78D3" w:rsidRDefault="001C78D3">
      <w:pPr>
        <w:spacing w:after="0" w:line="360" w:lineRule="auto"/>
        <w:jc w:val="both"/>
        <w:rPr>
          <w:rFonts w:ascii="Arial" w:hAnsi="Arial" w:cs="Arial"/>
        </w:rPr>
      </w:pPr>
    </w:p>
    <w:p w14:paraId="06397BE9" w14:textId="77777777" w:rsidR="001C78D3" w:rsidRDefault="001C78D3" w:rsidP="001C78D3">
      <w:pPr>
        <w:spacing w:after="0" w:line="360" w:lineRule="auto"/>
        <w:contextualSpacing/>
        <w:jc w:val="both"/>
        <w:rPr>
          <w:rFonts w:ascii="Arial" w:eastAsia="Arial" w:hAnsi="Arial" w:cs="Arial"/>
        </w:rPr>
      </w:pPr>
      <w:r>
        <w:rPr>
          <w:rFonts w:ascii="Arial" w:eastAsia="Arial" w:hAnsi="Arial" w:cs="Arial"/>
        </w:rPr>
        <w:lastRenderedPageBreak/>
        <w:t>Este capítulo describe el Centro Nacional de Oftalmología a rasgos generales, su visión, misión, valores y detalla su estructura organizacional a través de un organigrama, con la finalidad de dar a conocer los niveles de jerarquía, que se traducen en los roles de permisos para los usuarios en la aplicación.</w:t>
      </w:r>
    </w:p>
    <w:p w14:paraId="66534D91" w14:textId="77777777" w:rsidR="001C78D3" w:rsidRDefault="001C78D3" w:rsidP="001C78D3">
      <w:pPr>
        <w:spacing w:after="0" w:line="360" w:lineRule="auto"/>
        <w:contextualSpacing/>
        <w:jc w:val="both"/>
        <w:rPr>
          <w:rFonts w:ascii="Arial" w:eastAsia="Arial" w:hAnsi="Arial" w:cs="Arial"/>
        </w:rPr>
      </w:pPr>
    </w:p>
    <w:p w14:paraId="67F3788E" w14:textId="2730E124" w:rsidR="001C78D3" w:rsidRDefault="00DE1D20" w:rsidP="005A6E15">
      <w:pPr>
        <w:pStyle w:val="Ttulo2"/>
        <w:numPr>
          <w:ilvl w:val="1"/>
          <w:numId w:val="24"/>
        </w:numPr>
        <w:spacing w:before="200" w:after="0" w:line="259" w:lineRule="auto"/>
        <w:ind w:left="630" w:hanging="630"/>
        <w:contextualSpacing w:val="0"/>
        <w:rPr>
          <w:rFonts w:eastAsia="Arial" w:cs="Arial"/>
        </w:rPr>
      </w:pPr>
      <w:bookmarkStart w:id="101" w:name="_Toc495224611"/>
      <w:r>
        <w:rPr>
          <w:shd w:val="clear" w:color="auto" w:fill="FFFFFF"/>
        </w:rPr>
        <w:t>Descripción del Centro</w:t>
      </w:r>
      <w:bookmarkEnd w:id="101"/>
    </w:p>
    <w:p w14:paraId="24BE99D2" w14:textId="77777777" w:rsidR="001C78D3" w:rsidRDefault="001C78D3" w:rsidP="001C78D3">
      <w:pPr>
        <w:spacing w:after="0" w:line="360" w:lineRule="auto"/>
        <w:contextualSpacing/>
        <w:jc w:val="both"/>
        <w:rPr>
          <w:rFonts w:ascii="Arial" w:eastAsia="Arial" w:hAnsi="Arial" w:cs="Arial"/>
        </w:rPr>
      </w:pPr>
    </w:p>
    <w:p w14:paraId="0264D66D" w14:textId="77777777" w:rsidR="001C78D3" w:rsidRDefault="001C78D3" w:rsidP="001C78D3">
      <w:pPr>
        <w:spacing w:after="0" w:line="360" w:lineRule="auto"/>
        <w:contextualSpacing/>
        <w:jc w:val="both"/>
        <w:rPr>
          <w:rFonts w:ascii="Arial" w:eastAsia="Arial" w:hAnsi="Arial" w:cs="Arial"/>
        </w:rPr>
      </w:pPr>
      <w:r>
        <w:rPr>
          <w:rFonts w:ascii="Arial" w:eastAsia="Arial" w:hAnsi="Arial" w:cs="Arial"/>
        </w:rPr>
        <w:t>E</w:t>
      </w:r>
      <w:r w:rsidRPr="00F560A9">
        <w:rPr>
          <w:rFonts w:ascii="Arial" w:eastAsia="Arial" w:hAnsi="Arial" w:cs="Arial"/>
        </w:rPr>
        <w:t xml:space="preserve">l CENAO </w:t>
      </w:r>
      <w:r>
        <w:rPr>
          <w:rFonts w:ascii="Arial" w:eastAsia="Arial" w:hAnsi="Arial" w:cs="Arial"/>
        </w:rPr>
        <w:t>es un centro de referencia nacional, para la atención de pacientes con problemas y padecimientos oftalmológicos, que brinda los servicios de emergencias, consulta externa, primera vez, hospitalización, sala de operación, misión Milagro y servicios de apoyo clínico.</w:t>
      </w:r>
    </w:p>
    <w:p w14:paraId="7182CA38" w14:textId="77777777" w:rsidR="001C78D3" w:rsidRDefault="001C78D3" w:rsidP="001C78D3">
      <w:pPr>
        <w:spacing w:after="0" w:line="360" w:lineRule="auto"/>
        <w:contextualSpacing/>
        <w:jc w:val="both"/>
        <w:rPr>
          <w:rFonts w:ascii="Arial" w:eastAsia="Arial" w:hAnsi="Arial" w:cs="Arial"/>
        </w:rPr>
      </w:pPr>
    </w:p>
    <w:p w14:paraId="4194B025" w14:textId="77777777" w:rsidR="001C78D3" w:rsidRDefault="001C78D3" w:rsidP="001C78D3">
      <w:pPr>
        <w:spacing w:after="0" w:line="360" w:lineRule="auto"/>
        <w:contextualSpacing/>
        <w:jc w:val="both"/>
        <w:rPr>
          <w:rFonts w:ascii="Arial" w:eastAsia="Arial" w:hAnsi="Arial" w:cs="Arial"/>
        </w:rPr>
      </w:pPr>
      <w:r>
        <w:rPr>
          <w:rFonts w:ascii="Arial" w:eastAsia="Arial" w:hAnsi="Arial" w:cs="Arial"/>
        </w:rPr>
        <w:t>Actualmente cuenta con 25 camas censables y 5 no censables debido a que el 80% de los procedimientos quirúrgicos son ambulatorios. Cuenta con un total de 182 trabajadores, 116 mujeres y 65 hombres, se cuenta con 65 médicos especialistas, 6 técnico superior, 13 enfermeras especialistas, 17 auxiliares de enfermería, 115 personales administrativo, 5 personal de apoyo y 5 central de equipo.</w:t>
      </w:r>
    </w:p>
    <w:p w14:paraId="00365848" w14:textId="77777777" w:rsidR="001C78D3" w:rsidRDefault="001C78D3" w:rsidP="001C78D3">
      <w:pPr>
        <w:spacing w:after="0" w:line="360" w:lineRule="auto"/>
        <w:contextualSpacing/>
        <w:jc w:val="both"/>
        <w:rPr>
          <w:rFonts w:ascii="Arial" w:eastAsia="Arial" w:hAnsi="Arial" w:cs="Arial"/>
        </w:rPr>
      </w:pPr>
    </w:p>
    <w:p w14:paraId="3FE577A8" w14:textId="77777777" w:rsidR="001C78D3" w:rsidRDefault="001C78D3" w:rsidP="001C78D3">
      <w:pPr>
        <w:spacing w:after="0" w:line="360" w:lineRule="auto"/>
        <w:contextualSpacing/>
        <w:jc w:val="both"/>
        <w:rPr>
          <w:rFonts w:ascii="Arial" w:eastAsia="Arial" w:hAnsi="Arial" w:cs="Arial"/>
        </w:rPr>
      </w:pPr>
      <w:r>
        <w:rPr>
          <w:rFonts w:ascii="Arial" w:eastAsia="Arial" w:hAnsi="Arial" w:cs="Arial"/>
        </w:rPr>
        <w:t>Los</w:t>
      </w:r>
      <w:r w:rsidRPr="00F560A9">
        <w:rPr>
          <w:rFonts w:ascii="Arial" w:eastAsia="Arial" w:hAnsi="Arial" w:cs="Arial"/>
        </w:rPr>
        <w:t xml:space="preserve"> servicios oftalmo</w:t>
      </w:r>
      <w:r>
        <w:rPr>
          <w:rFonts w:ascii="Arial" w:eastAsia="Arial" w:hAnsi="Arial" w:cs="Arial"/>
        </w:rPr>
        <w:t>lógicos se ofrecen de forma gratuita a todos los estratos sociales de la población</w:t>
      </w:r>
      <w:r w:rsidRPr="00F560A9">
        <w:rPr>
          <w:rFonts w:ascii="Arial" w:eastAsia="Arial" w:hAnsi="Arial" w:cs="Arial"/>
        </w:rPr>
        <w:t xml:space="preserve">, </w:t>
      </w:r>
      <w:r>
        <w:rPr>
          <w:rFonts w:ascii="Arial" w:eastAsia="Arial" w:hAnsi="Arial" w:cs="Arial"/>
        </w:rPr>
        <w:t>hoy en día la necesidad de contar de manera rápida con la información perse conlleva a la optimización en los procesos de registro de información y tratamiento de datos. L</w:t>
      </w:r>
      <w:r w:rsidRPr="00F560A9">
        <w:rPr>
          <w:rFonts w:ascii="Arial" w:eastAsia="Arial" w:hAnsi="Arial" w:cs="Arial"/>
        </w:rPr>
        <w:t xml:space="preserve">a creciente demanda del servicio </w:t>
      </w:r>
      <w:r>
        <w:rPr>
          <w:rFonts w:ascii="Arial" w:eastAsia="Arial" w:hAnsi="Arial" w:cs="Arial"/>
        </w:rPr>
        <w:t xml:space="preserve">por </w:t>
      </w:r>
      <w:r w:rsidRPr="00F560A9">
        <w:rPr>
          <w:rFonts w:ascii="Arial" w:eastAsia="Arial" w:hAnsi="Arial" w:cs="Arial"/>
        </w:rPr>
        <w:t xml:space="preserve">parte de la población, </w:t>
      </w:r>
      <w:r>
        <w:rPr>
          <w:rFonts w:ascii="Arial" w:eastAsia="Arial" w:hAnsi="Arial" w:cs="Arial"/>
        </w:rPr>
        <w:t xml:space="preserve">acrecienta la necesidad del Centro de contar </w:t>
      </w:r>
      <w:r w:rsidRPr="00F560A9">
        <w:rPr>
          <w:rFonts w:ascii="Arial" w:eastAsia="Arial" w:hAnsi="Arial" w:cs="Arial"/>
        </w:rPr>
        <w:t xml:space="preserve">con </w:t>
      </w:r>
      <w:r>
        <w:rPr>
          <w:rFonts w:ascii="Arial" w:eastAsia="Arial" w:hAnsi="Arial" w:cs="Arial"/>
        </w:rPr>
        <w:t xml:space="preserve">un </w:t>
      </w:r>
      <w:r w:rsidRPr="00F560A9">
        <w:rPr>
          <w:rFonts w:ascii="Arial" w:eastAsia="Arial" w:hAnsi="Arial" w:cs="Arial"/>
        </w:rPr>
        <w:t xml:space="preserve">sistema </w:t>
      </w:r>
      <w:r>
        <w:rPr>
          <w:rFonts w:ascii="Arial" w:eastAsia="Arial" w:hAnsi="Arial" w:cs="Arial"/>
        </w:rPr>
        <w:t>que permita atender de manera más rápida el proceso de registro de clientes y control de citas.</w:t>
      </w:r>
    </w:p>
    <w:p w14:paraId="612C3608" w14:textId="77777777" w:rsidR="001C78D3" w:rsidRDefault="001C78D3" w:rsidP="001C78D3">
      <w:pPr>
        <w:spacing w:after="0" w:line="360" w:lineRule="auto"/>
        <w:contextualSpacing/>
        <w:jc w:val="both"/>
        <w:rPr>
          <w:rFonts w:ascii="Arial" w:eastAsia="Arial" w:hAnsi="Arial" w:cs="Arial"/>
        </w:rPr>
      </w:pPr>
    </w:p>
    <w:p w14:paraId="7821BC80" w14:textId="77777777" w:rsidR="001C78D3" w:rsidRDefault="001C78D3" w:rsidP="001C78D3">
      <w:pPr>
        <w:spacing w:after="0" w:line="360" w:lineRule="auto"/>
        <w:contextualSpacing/>
        <w:jc w:val="both"/>
        <w:rPr>
          <w:rFonts w:ascii="Arial" w:eastAsia="Arial" w:hAnsi="Arial" w:cs="Arial"/>
        </w:rPr>
      </w:pPr>
      <w:r>
        <w:rPr>
          <w:rFonts w:ascii="Arial" w:eastAsia="Arial" w:hAnsi="Arial" w:cs="Arial"/>
        </w:rPr>
        <w:t>El proceso mencionado anteriormente es llevado en ficheros de tarjetas de índice, de forma semiautomática porque se cuenta con un archivo Excel el cual filtra información para conocer sí un cliente es existente, de ser así se indica el fichero en donde se encuentra localizada su tarjeta y de esta forma obtener luego el expediente, en caso contrario se ingresa un nuevo expediente.</w:t>
      </w:r>
    </w:p>
    <w:p w14:paraId="41497469" w14:textId="77777777" w:rsidR="001C78D3" w:rsidRPr="00F560A9" w:rsidRDefault="001C78D3" w:rsidP="001C78D3">
      <w:pPr>
        <w:spacing w:after="0" w:line="360" w:lineRule="auto"/>
        <w:contextualSpacing/>
        <w:jc w:val="both"/>
        <w:rPr>
          <w:rFonts w:ascii="Arial" w:eastAsia="Arial" w:hAnsi="Arial" w:cs="Arial"/>
        </w:rPr>
      </w:pPr>
    </w:p>
    <w:p w14:paraId="3A03A800" w14:textId="77777777" w:rsidR="001C78D3" w:rsidRDefault="001C78D3" w:rsidP="001C78D3">
      <w:pPr>
        <w:spacing w:after="0" w:line="360" w:lineRule="auto"/>
        <w:contextualSpacing/>
        <w:jc w:val="both"/>
        <w:rPr>
          <w:rFonts w:ascii="Arial" w:eastAsia="Arial" w:hAnsi="Arial" w:cs="Arial"/>
        </w:rPr>
      </w:pPr>
      <w:r w:rsidRPr="00F560A9">
        <w:rPr>
          <w:rFonts w:ascii="Arial" w:eastAsia="Arial" w:hAnsi="Arial" w:cs="Arial"/>
        </w:rPr>
        <w:lastRenderedPageBreak/>
        <w:t xml:space="preserve">Otro </w:t>
      </w:r>
      <w:r>
        <w:rPr>
          <w:rFonts w:ascii="Arial" w:eastAsia="Arial" w:hAnsi="Arial" w:cs="Arial"/>
        </w:rPr>
        <w:t>proceso</w:t>
      </w:r>
      <w:r w:rsidRPr="00F560A9">
        <w:rPr>
          <w:rFonts w:ascii="Arial" w:eastAsia="Arial" w:hAnsi="Arial" w:cs="Arial"/>
        </w:rPr>
        <w:t xml:space="preserve"> importante es </w:t>
      </w:r>
      <w:r>
        <w:rPr>
          <w:rFonts w:ascii="Arial" w:eastAsia="Arial" w:hAnsi="Arial" w:cs="Arial"/>
        </w:rPr>
        <w:t>el monitoreo de Consulta en las diversas áreas del Centro y el registro diario de consulta médica oftalmológica, a posteriori los datos ingresados por estos procesos se utilizan para generar diversos reportes.</w:t>
      </w:r>
    </w:p>
    <w:p w14:paraId="3950E942" w14:textId="77777777" w:rsidR="001C78D3" w:rsidRDefault="001C78D3" w:rsidP="001C78D3">
      <w:pPr>
        <w:spacing w:after="0" w:line="360" w:lineRule="auto"/>
        <w:contextualSpacing/>
        <w:jc w:val="both"/>
        <w:rPr>
          <w:rFonts w:ascii="Arial" w:eastAsia="Arial" w:hAnsi="Arial" w:cs="Arial"/>
        </w:rPr>
      </w:pPr>
    </w:p>
    <w:p w14:paraId="701159F9" w14:textId="77777777" w:rsidR="001C78D3" w:rsidRDefault="001C78D3" w:rsidP="001C78D3">
      <w:pPr>
        <w:spacing w:after="0" w:line="360" w:lineRule="auto"/>
        <w:contextualSpacing/>
        <w:jc w:val="both"/>
        <w:rPr>
          <w:rFonts w:ascii="Arial" w:eastAsia="Arial" w:hAnsi="Arial" w:cs="Arial"/>
        </w:rPr>
      </w:pPr>
      <w:r w:rsidRPr="005724E0">
        <w:rPr>
          <w:rFonts w:ascii="Arial" w:eastAsia="Arial" w:hAnsi="Arial" w:cs="Arial"/>
        </w:rPr>
        <w:t xml:space="preserve">Dar a conocer sus </w:t>
      </w:r>
      <w:r>
        <w:rPr>
          <w:rFonts w:ascii="Arial" w:eastAsia="Arial" w:hAnsi="Arial" w:cs="Arial"/>
        </w:rPr>
        <w:t xml:space="preserve">estadísticas a </w:t>
      </w:r>
      <w:r w:rsidRPr="005724E0">
        <w:rPr>
          <w:rFonts w:ascii="Arial" w:eastAsia="Arial" w:hAnsi="Arial" w:cs="Arial"/>
        </w:rPr>
        <w:t>organismos internacionales como la Organización Mundial de la Salud (OMS) y Organización Panamericana de la Salud (OPS) es algo significativo para el CENAO, dicha generación de información no se realiza de forma automática</w:t>
      </w:r>
      <w:r>
        <w:rPr>
          <w:rFonts w:ascii="Arial" w:eastAsia="Arial" w:hAnsi="Arial" w:cs="Arial"/>
        </w:rPr>
        <w:t xml:space="preserve">, sino </w:t>
      </w:r>
      <w:r w:rsidRPr="00F560A9">
        <w:rPr>
          <w:rFonts w:ascii="Arial" w:eastAsia="Arial" w:hAnsi="Arial" w:cs="Arial"/>
        </w:rPr>
        <w:t>manualmente y hasta el</w:t>
      </w:r>
      <w:r>
        <w:rPr>
          <w:rFonts w:ascii="Arial" w:eastAsia="Arial" w:hAnsi="Arial" w:cs="Arial"/>
        </w:rPr>
        <w:t xml:space="preserve"> momento les ha dado resultado, pero se invierten </w:t>
      </w:r>
      <w:r w:rsidRPr="00F560A9">
        <w:rPr>
          <w:rFonts w:ascii="Arial" w:eastAsia="Arial" w:hAnsi="Arial" w:cs="Arial"/>
        </w:rPr>
        <w:t>muchas horas y esfuerzo por parte del personal; cuadrando los reportes y revisando todos los documentos que a diario se llenan a mano y se deben revisar detalladamente para luego hacer el análisis correspondiente</w:t>
      </w:r>
      <w:r>
        <w:rPr>
          <w:rFonts w:ascii="Arial" w:eastAsia="Arial" w:hAnsi="Arial" w:cs="Arial"/>
        </w:rPr>
        <w:t xml:space="preserve">, haciendo el trabajo bastante tedioso y sujeto a errores humanos. </w:t>
      </w:r>
    </w:p>
    <w:p w14:paraId="23E9A0E0" w14:textId="77777777" w:rsidR="001C78D3" w:rsidRDefault="001C78D3" w:rsidP="001C78D3">
      <w:pPr>
        <w:spacing w:after="0" w:line="360" w:lineRule="auto"/>
        <w:contextualSpacing/>
        <w:jc w:val="both"/>
        <w:rPr>
          <w:rFonts w:ascii="Arial" w:eastAsia="Arial" w:hAnsi="Arial" w:cs="Arial"/>
        </w:rPr>
      </w:pPr>
    </w:p>
    <w:p w14:paraId="54CD79C1" w14:textId="77777777" w:rsidR="001C78D3" w:rsidRDefault="001C78D3" w:rsidP="001C78D3">
      <w:pPr>
        <w:spacing w:after="0" w:line="360" w:lineRule="auto"/>
        <w:contextualSpacing/>
        <w:jc w:val="both"/>
        <w:rPr>
          <w:rFonts w:ascii="Arial" w:eastAsia="Arial" w:hAnsi="Arial" w:cs="Arial"/>
        </w:rPr>
      </w:pPr>
      <w:r>
        <w:rPr>
          <w:rFonts w:ascii="Arial" w:eastAsia="Arial" w:hAnsi="Arial" w:cs="Arial"/>
        </w:rPr>
        <w:t>E</w:t>
      </w:r>
      <w:r w:rsidRPr="00F560A9">
        <w:rPr>
          <w:rFonts w:ascii="Arial" w:eastAsia="Arial" w:hAnsi="Arial" w:cs="Arial"/>
        </w:rPr>
        <w:t xml:space="preserve">s de </w:t>
      </w:r>
      <w:r>
        <w:rPr>
          <w:rFonts w:ascii="Arial" w:eastAsia="Arial" w:hAnsi="Arial" w:cs="Arial"/>
        </w:rPr>
        <w:t xml:space="preserve">vital </w:t>
      </w:r>
      <w:r w:rsidRPr="00F560A9">
        <w:rPr>
          <w:rFonts w:ascii="Arial" w:eastAsia="Arial" w:hAnsi="Arial" w:cs="Arial"/>
        </w:rPr>
        <w:t xml:space="preserve">importancia mostrar </w:t>
      </w:r>
      <w:r>
        <w:rPr>
          <w:rFonts w:ascii="Arial" w:eastAsia="Arial" w:hAnsi="Arial" w:cs="Arial"/>
        </w:rPr>
        <w:t xml:space="preserve">estadísticas como: </w:t>
      </w:r>
      <w:r w:rsidRPr="00F560A9">
        <w:rPr>
          <w:rFonts w:ascii="Arial" w:eastAsia="Arial" w:hAnsi="Arial" w:cs="Arial"/>
        </w:rPr>
        <w:t>la cantidad de pacientes que se han atendido, los diversos tratamientos que se han entregado y las cirugías que  se han realizado, todo esto como comprobante del trabajo que se realiza con las donaciones recibidas, para mantener el compromiso y rendir cuentas del uso que se da al dinero recibido de las instituciones</w:t>
      </w:r>
    </w:p>
    <w:p w14:paraId="69C4CCC8" w14:textId="77777777" w:rsidR="001C78D3" w:rsidRPr="00F560A9" w:rsidRDefault="001C78D3" w:rsidP="001C78D3">
      <w:pPr>
        <w:spacing w:after="0" w:line="360" w:lineRule="auto"/>
        <w:contextualSpacing/>
        <w:jc w:val="both"/>
        <w:rPr>
          <w:rFonts w:ascii="Arial" w:eastAsia="Arial" w:hAnsi="Arial" w:cs="Arial"/>
        </w:rPr>
      </w:pPr>
    </w:p>
    <w:p w14:paraId="3DF11589" w14:textId="77777777" w:rsidR="001C78D3" w:rsidRDefault="001C78D3" w:rsidP="001C78D3">
      <w:pPr>
        <w:spacing w:after="0" w:line="360" w:lineRule="auto"/>
        <w:contextualSpacing/>
        <w:jc w:val="both"/>
        <w:rPr>
          <w:rFonts w:ascii="Arial" w:eastAsia="Arial" w:hAnsi="Arial" w:cs="Arial"/>
        </w:rPr>
      </w:pPr>
      <w:r w:rsidRPr="00F560A9">
        <w:rPr>
          <w:rFonts w:ascii="Arial" w:eastAsia="Arial" w:hAnsi="Arial" w:cs="Arial"/>
        </w:rPr>
        <w:t xml:space="preserve">Un sistema Web que contenga </w:t>
      </w:r>
      <w:r>
        <w:rPr>
          <w:rFonts w:ascii="Arial" w:eastAsia="Arial" w:hAnsi="Arial" w:cs="Arial"/>
        </w:rPr>
        <w:t xml:space="preserve">los </w:t>
      </w:r>
      <w:r w:rsidRPr="00F560A9">
        <w:rPr>
          <w:rFonts w:ascii="Arial" w:eastAsia="Arial" w:hAnsi="Arial" w:cs="Arial"/>
        </w:rPr>
        <w:t>reportes</w:t>
      </w:r>
      <w:r>
        <w:rPr>
          <w:rFonts w:ascii="Arial" w:eastAsia="Arial" w:hAnsi="Arial" w:cs="Arial"/>
        </w:rPr>
        <w:t xml:space="preserve"> necesarios y que esté acompañado de una página web que brinde i</w:t>
      </w:r>
      <w:r w:rsidRPr="00F560A9">
        <w:rPr>
          <w:rFonts w:ascii="Arial" w:eastAsia="Arial" w:hAnsi="Arial" w:cs="Arial"/>
        </w:rPr>
        <w:t>nformación sobre los servicios que brinda el CENAO,</w:t>
      </w:r>
      <w:r>
        <w:rPr>
          <w:rFonts w:ascii="Arial" w:eastAsia="Arial" w:hAnsi="Arial" w:cs="Arial"/>
        </w:rPr>
        <w:t xml:space="preserve"> su calificado personal médico/docente y los equipos con los cuales se cuentan. Conservará </w:t>
      </w:r>
      <w:r w:rsidRPr="00F560A9">
        <w:rPr>
          <w:rFonts w:ascii="Arial" w:eastAsia="Arial" w:hAnsi="Arial" w:cs="Arial"/>
        </w:rPr>
        <w:t xml:space="preserve">informada a la población </w:t>
      </w:r>
      <w:r>
        <w:rPr>
          <w:rFonts w:ascii="Arial" w:eastAsia="Arial" w:hAnsi="Arial" w:cs="Arial"/>
        </w:rPr>
        <w:t>que hace uso del servicio o bien el centro se da a conocer a aquellas personas que tenían desconocimiento de la existencia del mismo, de igual</w:t>
      </w:r>
      <w:r w:rsidRPr="00F560A9">
        <w:rPr>
          <w:rFonts w:ascii="Arial" w:eastAsia="Arial" w:hAnsi="Arial" w:cs="Arial"/>
        </w:rPr>
        <w:t xml:space="preserve"> </w:t>
      </w:r>
      <w:r>
        <w:rPr>
          <w:rFonts w:ascii="Arial" w:eastAsia="Arial" w:hAnsi="Arial" w:cs="Arial"/>
        </w:rPr>
        <w:t>manera, atraería donaciones por parte de organizaciones internacionales.</w:t>
      </w:r>
    </w:p>
    <w:p w14:paraId="64D3EC6E" w14:textId="77777777" w:rsidR="001C78D3" w:rsidRDefault="001C78D3" w:rsidP="001C78D3">
      <w:pPr>
        <w:spacing w:after="0" w:line="360" w:lineRule="auto"/>
        <w:contextualSpacing/>
        <w:jc w:val="both"/>
        <w:rPr>
          <w:rFonts w:ascii="Arial" w:eastAsia="Arial" w:hAnsi="Arial" w:cs="Arial"/>
        </w:rPr>
      </w:pPr>
    </w:p>
    <w:p w14:paraId="312212A0" w14:textId="77777777" w:rsidR="001C78D3" w:rsidRPr="001C78D3" w:rsidRDefault="001C78D3" w:rsidP="005A6E15">
      <w:pPr>
        <w:pStyle w:val="Ttulo2"/>
        <w:numPr>
          <w:ilvl w:val="1"/>
          <w:numId w:val="24"/>
        </w:numPr>
        <w:spacing w:before="200" w:after="0" w:line="259" w:lineRule="auto"/>
        <w:ind w:left="630" w:hanging="630"/>
        <w:contextualSpacing w:val="0"/>
        <w:rPr>
          <w:shd w:val="clear" w:color="auto" w:fill="FFFFFF"/>
        </w:rPr>
      </w:pPr>
      <w:bookmarkStart w:id="102" w:name="_Toc495224612"/>
      <w:r w:rsidRPr="001C78D3">
        <w:rPr>
          <w:shd w:val="clear" w:color="auto" w:fill="FFFFFF"/>
        </w:rPr>
        <w:t>Misión</w:t>
      </w:r>
      <w:bookmarkEnd w:id="102"/>
    </w:p>
    <w:p w14:paraId="033155BA" w14:textId="77777777" w:rsidR="001C78D3" w:rsidRDefault="001C78D3" w:rsidP="001C78D3">
      <w:pPr>
        <w:spacing w:after="0" w:line="360" w:lineRule="auto"/>
        <w:contextualSpacing/>
        <w:jc w:val="both"/>
        <w:rPr>
          <w:rFonts w:ascii="Arial" w:eastAsia="Arial" w:hAnsi="Arial" w:cs="Arial"/>
        </w:rPr>
      </w:pPr>
    </w:p>
    <w:p w14:paraId="16B26CA2" w14:textId="77777777" w:rsidR="001C78D3" w:rsidRDefault="001C78D3" w:rsidP="001C78D3">
      <w:pPr>
        <w:spacing w:after="0" w:line="360" w:lineRule="auto"/>
        <w:contextualSpacing/>
        <w:jc w:val="both"/>
        <w:rPr>
          <w:rFonts w:ascii="Arial" w:eastAsia="Arial" w:hAnsi="Arial" w:cs="Arial"/>
        </w:rPr>
      </w:pPr>
      <w:r>
        <w:rPr>
          <w:rFonts w:ascii="Arial" w:eastAsia="Arial" w:hAnsi="Arial" w:cs="Arial"/>
        </w:rPr>
        <w:t xml:space="preserve">El Centro Nacional de Oftalmología es una unidad de referencia Nacional que pertenece al estado de carácter público cuyos servicios son gratuitos y brinda atención oftalmológica a todo el país con la participación activa de la comunidad, e instituciones públicas y privadas. Atiende necesidades en salud ocular medico quirúrgica así como la formación de recursos humanos pre y post grado en el marco del modelo de salud comunitaria en coordinación </w:t>
      </w:r>
      <w:r>
        <w:rPr>
          <w:rFonts w:ascii="Arial" w:eastAsia="Arial" w:hAnsi="Arial" w:cs="Arial"/>
        </w:rPr>
        <w:lastRenderedPageBreak/>
        <w:t>con la red de Proveedores de servicios de salud a través del sistema de referencia y contra referencia.</w:t>
      </w:r>
    </w:p>
    <w:p w14:paraId="55FE2ED6" w14:textId="77777777" w:rsidR="001C78D3" w:rsidRDefault="001C78D3" w:rsidP="001C78D3">
      <w:pPr>
        <w:spacing w:after="0" w:line="360" w:lineRule="auto"/>
        <w:contextualSpacing/>
        <w:jc w:val="both"/>
        <w:rPr>
          <w:rFonts w:ascii="Arial" w:eastAsia="Arial" w:hAnsi="Arial" w:cs="Arial"/>
        </w:rPr>
      </w:pPr>
    </w:p>
    <w:p w14:paraId="1357AA20" w14:textId="77777777" w:rsidR="001C78D3" w:rsidRDefault="001C78D3" w:rsidP="001C78D3">
      <w:pPr>
        <w:spacing w:after="0" w:line="360" w:lineRule="auto"/>
        <w:contextualSpacing/>
        <w:jc w:val="both"/>
        <w:rPr>
          <w:rFonts w:ascii="Arial" w:eastAsia="Arial" w:hAnsi="Arial" w:cs="Arial"/>
        </w:rPr>
      </w:pPr>
      <w:r>
        <w:rPr>
          <w:rFonts w:ascii="Arial" w:eastAsia="Arial" w:hAnsi="Arial" w:cs="Arial"/>
        </w:rPr>
        <w:t>Cuenta con Oftalmología General y las sub especialidades de Retina y Vitreo, segmento anterior, oftalmología pediátrica, glaucoma y ocuplastia. Tiene un área de clasificación, emergencias las 24 horas del día consulta de primera vez, consulta Externa (subsecuentes), hospitalización, quirófanos que funcionan durante todo el día y misión Milagro.</w:t>
      </w:r>
    </w:p>
    <w:p w14:paraId="2526540F" w14:textId="77777777" w:rsidR="001C78D3" w:rsidRDefault="001C78D3" w:rsidP="001C78D3">
      <w:pPr>
        <w:spacing w:after="0" w:line="360" w:lineRule="auto"/>
        <w:contextualSpacing/>
        <w:jc w:val="both"/>
        <w:rPr>
          <w:rFonts w:ascii="Arial" w:eastAsia="Arial" w:hAnsi="Arial" w:cs="Arial"/>
        </w:rPr>
      </w:pPr>
    </w:p>
    <w:p w14:paraId="4A739366" w14:textId="77777777" w:rsidR="001C78D3" w:rsidRPr="001C78D3" w:rsidRDefault="001C78D3" w:rsidP="005A6E15">
      <w:pPr>
        <w:pStyle w:val="Ttulo2"/>
        <w:numPr>
          <w:ilvl w:val="1"/>
          <w:numId w:val="24"/>
        </w:numPr>
        <w:spacing w:before="200" w:after="0" w:line="259" w:lineRule="auto"/>
        <w:ind w:left="630" w:hanging="630"/>
        <w:contextualSpacing w:val="0"/>
        <w:rPr>
          <w:shd w:val="clear" w:color="auto" w:fill="FFFFFF"/>
        </w:rPr>
      </w:pPr>
      <w:bookmarkStart w:id="103" w:name="_Toc495224613"/>
      <w:r w:rsidRPr="001C78D3">
        <w:rPr>
          <w:shd w:val="clear" w:color="auto" w:fill="FFFFFF"/>
        </w:rPr>
        <w:t>Visión</w:t>
      </w:r>
      <w:bookmarkEnd w:id="103"/>
    </w:p>
    <w:p w14:paraId="4EEA82A0" w14:textId="77777777" w:rsidR="001C78D3" w:rsidRDefault="001C78D3" w:rsidP="001C78D3">
      <w:pPr>
        <w:spacing w:after="0" w:line="360" w:lineRule="auto"/>
        <w:contextualSpacing/>
        <w:jc w:val="both"/>
        <w:rPr>
          <w:rFonts w:ascii="Arial" w:eastAsia="Arial" w:hAnsi="Arial" w:cs="Arial"/>
        </w:rPr>
      </w:pPr>
    </w:p>
    <w:p w14:paraId="15A21469" w14:textId="77777777" w:rsidR="001C78D3" w:rsidRPr="00F560A9" w:rsidRDefault="001C78D3" w:rsidP="001C78D3">
      <w:pPr>
        <w:spacing w:after="0" w:line="360" w:lineRule="auto"/>
        <w:contextualSpacing/>
        <w:jc w:val="both"/>
        <w:rPr>
          <w:rFonts w:ascii="Arial" w:eastAsia="Arial" w:hAnsi="Arial" w:cs="Arial"/>
        </w:rPr>
      </w:pPr>
      <w:r>
        <w:rPr>
          <w:rFonts w:ascii="Arial" w:eastAsia="Arial" w:hAnsi="Arial" w:cs="Arial"/>
        </w:rPr>
        <w:t>Ofrece servicios de salud visual integral a la población demandante con calidad y calidez humana con un alto nivel de resolución a través de recursos humanos capacitados y tecnología avanzada en coordinación con la red de proveedores de salud a un menor costo posible.</w:t>
      </w:r>
    </w:p>
    <w:p w14:paraId="258FAA00" w14:textId="77777777" w:rsidR="001C78D3" w:rsidRDefault="001C78D3">
      <w:pPr>
        <w:spacing w:after="0" w:line="360" w:lineRule="auto"/>
        <w:jc w:val="both"/>
        <w:rPr>
          <w:rFonts w:ascii="Arial" w:hAnsi="Arial" w:cs="Arial"/>
        </w:rPr>
      </w:pPr>
    </w:p>
    <w:p w14:paraId="6042FAE3" w14:textId="24E52C06" w:rsidR="00DE1D20" w:rsidRPr="001C78D3" w:rsidRDefault="00824660" w:rsidP="00296D1E">
      <w:pPr>
        <w:pStyle w:val="Ttulo2"/>
        <w:numPr>
          <w:ilvl w:val="1"/>
          <w:numId w:val="24"/>
        </w:numPr>
        <w:spacing w:before="200" w:after="0" w:line="259" w:lineRule="auto"/>
        <w:contextualSpacing w:val="0"/>
        <w:rPr>
          <w:shd w:val="clear" w:color="auto" w:fill="FFFFFF"/>
        </w:rPr>
      </w:pPr>
      <w:bookmarkStart w:id="104" w:name="_Toc495224614"/>
      <w:r>
        <w:rPr>
          <w:shd w:val="clear" w:color="auto" w:fill="FFFFFF"/>
        </w:rPr>
        <w:t>Análisis</w:t>
      </w:r>
      <w:r w:rsidR="00DE1D20">
        <w:rPr>
          <w:shd w:val="clear" w:color="auto" w:fill="FFFFFF"/>
        </w:rPr>
        <w:t xml:space="preserve"> de requerimientos</w:t>
      </w:r>
      <w:bookmarkEnd w:id="104"/>
      <w:r w:rsidR="006E3B82">
        <w:rPr>
          <w:shd w:val="clear" w:color="auto" w:fill="FFFFFF"/>
        </w:rPr>
        <w:t>.</w:t>
      </w:r>
    </w:p>
    <w:p w14:paraId="05F5C349" w14:textId="77777777" w:rsidR="001C78D3" w:rsidRDefault="001C78D3">
      <w:pPr>
        <w:spacing w:after="0" w:line="360" w:lineRule="auto"/>
        <w:jc w:val="both"/>
        <w:rPr>
          <w:rFonts w:ascii="Arial" w:hAnsi="Arial" w:cs="Arial"/>
        </w:rPr>
      </w:pPr>
    </w:p>
    <w:p w14:paraId="37667C48" w14:textId="77777777" w:rsidR="00824660" w:rsidRDefault="00824660">
      <w:pPr>
        <w:spacing w:after="0" w:line="360" w:lineRule="auto"/>
        <w:jc w:val="both"/>
        <w:rPr>
          <w:rFonts w:ascii="Arial" w:eastAsia="Arial" w:hAnsi="Arial" w:cs="Arial"/>
        </w:rPr>
      </w:pPr>
      <w:r>
        <w:rPr>
          <w:rFonts w:ascii="Arial" w:eastAsia="Arial" w:hAnsi="Arial" w:cs="Arial"/>
        </w:rPr>
        <w:t xml:space="preserve">En esta etapa se toma en cuenta la información obtenida a través de diversas técnicas aplicadas para el levantamiento de requerimientos. </w:t>
      </w:r>
    </w:p>
    <w:p w14:paraId="234C0C4F" w14:textId="77777777" w:rsidR="00824660" w:rsidRDefault="00824660">
      <w:pPr>
        <w:spacing w:after="0" w:line="360" w:lineRule="auto"/>
        <w:jc w:val="both"/>
        <w:rPr>
          <w:rFonts w:ascii="Arial" w:eastAsia="Arial" w:hAnsi="Arial" w:cs="Arial"/>
        </w:rPr>
      </w:pPr>
    </w:p>
    <w:p w14:paraId="7609F6CB" w14:textId="7C62961F" w:rsidR="00824660" w:rsidRDefault="00824660">
      <w:pPr>
        <w:spacing w:after="0" w:line="360" w:lineRule="auto"/>
        <w:jc w:val="both"/>
        <w:rPr>
          <w:rFonts w:ascii="Arial" w:eastAsia="Arial" w:hAnsi="Arial" w:cs="Arial"/>
        </w:rPr>
      </w:pPr>
      <w:r>
        <w:rPr>
          <w:rFonts w:ascii="Arial" w:eastAsia="Arial" w:hAnsi="Arial" w:cs="Arial"/>
        </w:rPr>
        <w:t xml:space="preserve">Roger S. Pressman detalla lo siguiente: </w:t>
      </w:r>
      <w:r w:rsidRPr="00FE7377">
        <w:rPr>
          <w:rFonts w:ascii="Arial" w:eastAsia="Arial" w:hAnsi="Arial" w:cs="Arial"/>
          <w:b/>
          <w:i/>
        </w:rPr>
        <w:t>“La ingeniería de requerimientos proporciona el mecanismo apropiado para entender lo que desea el cliente, analizar las necesidades, evaluar la factibilidad, negociar una solución razonable, especificar la solución sin ambigüedades, validar la especificación y administrar los requerimientos a medida de que se transforman en un sistema funcional. Incluye siete tareas diferentes: concepción, indagación, elaboración, negociación, especificación, validación y administración. Es importante notar que algunas de estas tareas ocurren en paralelo y que todas se adaptan a las necesidades del proyecto.”</w:t>
      </w:r>
      <w:r w:rsidR="00FE7377">
        <w:rPr>
          <w:rStyle w:val="Refdenotaalpie"/>
          <w:rFonts w:ascii="Arial" w:eastAsia="Arial" w:hAnsi="Arial" w:cs="Arial"/>
        </w:rPr>
        <w:footnoteReference w:id="39"/>
      </w:r>
    </w:p>
    <w:p w14:paraId="1C16AE64" w14:textId="5C967BC2" w:rsidR="00824660" w:rsidRDefault="00824660">
      <w:pPr>
        <w:spacing w:after="0" w:line="360" w:lineRule="auto"/>
        <w:jc w:val="both"/>
        <w:rPr>
          <w:rFonts w:ascii="Arial" w:eastAsia="Arial" w:hAnsi="Arial" w:cs="Arial"/>
        </w:rPr>
      </w:pPr>
      <w:r>
        <w:rPr>
          <w:rFonts w:ascii="Arial" w:eastAsia="Arial" w:hAnsi="Arial" w:cs="Arial"/>
        </w:rPr>
        <w:lastRenderedPageBreak/>
        <w:t>Procederemos a denotar los objetivos del sistema, posteriormente a definir los actores que interactúan con el sistema, puntualizar los requerimientos funcionales, ya conociendo el proceso de negocio y la información que debe ser procesada y almacenada. Para concluir con los requerimientos no funcionales, que son acciones que el sistema debe tener y no se encuentran reflejados de forma directa, pero son vitales para el óptimo funcionamiento del software.</w:t>
      </w:r>
    </w:p>
    <w:p w14:paraId="4B42C2A8" w14:textId="77777777" w:rsidR="00824660" w:rsidRDefault="00824660">
      <w:pPr>
        <w:spacing w:after="0" w:line="360" w:lineRule="auto"/>
        <w:jc w:val="both"/>
        <w:rPr>
          <w:rFonts w:ascii="Arial" w:eastAsia="Arial" w:hAnsi="Arial" w:cs="Arial"/>
        </w:rPr>
      </w:pPr>
    </w:p>
    <w:p w14:paraId="228592FF" w14:textId="2AC30C0A" w:rsidR="00BE0985" w:rsidRDefault="00D43EDD" w:rsidP="005A6E15">
      <w:pPr>
        <w:pStyle w:val="Ttulo2"/>
        <w:numPr>
          <w:ilvl w:val="2"/>
          <w:numId w:val="24"/>
        </w:numPr>
        <w:spacing w:before="200" w:after="0" w:line="259" w:lineRule="auto"/>
        <w:ind w:left="1080" w:hanging="810"/>
        <w:contextualSpacing w:val="0"/>
        <w:rPr>
          <w:shd w:val="clear" w:color="auto" w:fill="FFFFFF"/>
        </w:rPr>
      </w:pPr>
      <w:bookmarkStart w:id="105" w:name="_Toc495224615"/>
      <w:r>
        <w:rPr>
          <w:shd w:val="clear" w:color="auto" w:fill="FFFFFF"/>
        </w:rPr>
        <w:t>Objetivos del Si</w:t>
      </w:r>
      <w:r w:rsidR="00BE0985">
        <w:rPr>
          <w:shd w:val="clear" w:color="auto" w:fill="FFFFFF"/>
        </w:rPr>
        <w:t>s</w:t>
      </w:r>
      <w:r>
        <w:rPr>
          <w:shd w:val="clear" w:color="auto" w:fill="FFFFFF"/>
        </w:rPr>
        <w:t>tema</w:t>
      </w:r>
      <w:bookmarkEnd w:id="105"/>
      <w:r w:rsidR="00D24FCF">
        <w:rPr>
          <w:shd w:val="clear" w:color="auto" w:fill="FFFFFF"/>
        </w:rPr>
        <w:t>.</w:t>
      </w:r>
    </w:p>
    <w:p w14:paraId="217199B1" w14:textId="77777777" w:rsidR="00231336" w:rsidRDefault="00231336" w:rsidP="00231336"/>
    <w:tbl>
      <w:tblPr>
        <w:tblStyle w:val="Tabladecuadrcula4-nfasis5"/>
        <w:tblW w:w="0" w:type="auto"/>
        <w:tblLook w:val="04A0" w:firstRow="1" w:lastRow="0" w:firstColumn="1" w:lastColumn="0" w:noHBand="0" w:noVBand="1"/>
      </w:tblPr>
      <w:tblGrid>
        <w:gridCol w:w="1705"/>
        <w:gridCol w:w="7123"/>
      </w:tblGrid>
      <w:tr w:rsidR="00231336" w14:paraId="3A2B6351" w14:textId="77777777" w:rsidTr="002313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5441638" w14:textId="346EC377" w:rsidR="00231336" w:rsidRDefault="00231336">
            <w:pPr>
              <w:spacing w:line="360" w:lineRule="auto"/>
              <w:jc w:val="both"/>
              <w:rPr>
                <w:rFonts w:ascii="Arial" w:eastAsia="Arial" w:hAnsi="Arial" w:cs="Arial"/>
              </w:rPr>
            </w:pPr>
            <w:r>
              <w:rPr>
                <w:rFonts w:ascii="Arial" w:eastAsia="Arial" w:hAnsi="Arial" w:cs="Arial"/>
              </w:rPr>
              <w:t>OBJ-0001</w:t>
            </w:r>
          </w:p>
        </w:tc>
        <w:tc>
          <w:tcPr>
            <w:tcW w:w="7123" w:type="dxa"/>
          </w:tcPr>
          <w:p w14:paraId="30153F55" w14:textId="2DDFA112" w:rsidR="00231336" w:rsidRDefault="00A634FA">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Automatizar el</w:t>
            </w:r>
            <w:r w:rsidR="00231336">
              <w:rPr>
                <w:rFonts w:ascii="Arial" w:eastAsia="Arial" w:hAnsi="Arial" w:cs="Arial"/>
              </w:rPr>
              <w:t xml:space="preserve"> control de consulta Externa.</w:t>
            </w:r>
          </w:p>
        </w:tc>
      </w:tr>
      <w:tr w:rsidR="00231336" w14:paraId="08A4AF92" w14:textId="77777777" w:rsidTr="002313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D8DE02F" w14:textId="23227760" w:rsidR="00231336" w:rsidRDefault="00231336">
            <w:pPr>
              <w:spacing w:line="360" w:lineRule="auto"/>
              <w:jc w:val="both"/>
              <w:rPr>
                <w:rFonts w:ascii="Arial" w:eastAsia="Arial" w:hAnsi="Arial" w:cs="Arial"/>
              </w:rPr>
            </w:pPr>
            <w:r>
              <w:rPr>
                <w:rFonts w:ascii="Arial" w:eastAsia="Arial" w:hAnsi="Arial" w:cs="Arial"/>
              </w:rPr>
              <w:t>Versión:</w:t>
            </w:r>
          </w:p>
        </w:tc>
        <w:tc>
          <w:tcPr>
            <w:tcW w:w="7123" w:type="dxa"/>
          </w:tcPr>
          <w:p w14:paraId="36DE4909" w14:textId="4F164234" w:rsidR="00231336" w:rsidRDefault="0023133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1.0 (01-Agosto-2017)</w:t>
            </w:r>
          </w:p>
        </w:tc>
      </w:tr>
      <w:tr w:rsidR="00231336" w14:paraId="4852FD08" w14:textId="77777777" w:rsidTr="00231336">
        <w:tc>
          <w:tcPr>
            <w:cnfStyle w:val="001000000000" w:firstRow="0" w:lastRow="0" w:firstColumn="1" w:lastColumn="0" w:oddVBand="0" w:evenVBand="0" w:oddHBand="0" w:evenHBand="0" w:firstRowFirstColumn="0" w:firstRowLastColumn="0" w:lastRowFirstColumn="0" w:lastRowLastColumn="0"/>
            <w:tcW w:w="1705" w:type="dxa"/>
          </w:tcPr>
          <w:p w14:paraId="30F02A97" w14:textId="21202651" w:rsidR="00231336" w:rsidRDefault="00231336">
            <w:pPr>
              <w:spacing w:line="360" w:lineRule="auto"/>
              <w:jc w:val="both"/>
              <w:rPr>
                <w:rFonts w:ascii="Arial" w:eastAsia="Arial" w:hAnsi="Arial" w:cs="Arial"/>
              </w:rPr>
            </w:pPr>
            <w:r>
              <w:rPr>
                <w:rFonts w:ascii="Arial" w:eastAsia="Arial" w:hAnsi="Arial" w:cs="Arial"/>
              </w:rPr>
              <w:t>Autores:</w:t>
            </w:r>
          </w:p>
        </w:tc>
        <w:tc>
          <w:tcPr>
            <w:tcW w:w="7123" w:type="dxa"/>
          </w:tcPr>
          <w:p w14:paraId="696AA772" w14:textId="77777777" w:rsidR="00231336" w:rsidRDefault="0023133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Ronaldo Cano</w:t>
            </w:r>
          </w:p>
          <w:p w14:paraId="089E9F54" w14:textId="649E9301" w:rsidR="00231336" w:rsidRDefault="0023133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Pastor Cortés</w:t>
            </w:r>
          </w:p>
        </w:tc>
      </w:tr>
      <w:tr w:rsidR="00231336" w14:paraId="3701AF30" w14:textId="77777777" w:rsidTr="002313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0CEFB0F" w14:textId="327A7AD6" w:rsidR="00231336" w:rsidRDefault="00231336">
            <w:pPr>
              <w:spacing w:line="360" w:lineRule="auto"/>
              <w:jc w:val="both"/>
              <w:rPr>
                <w:rFonts w:ascii="Arial" w:eastAsia="Arial" w:hAnsi="Arial" w:cs="Arial"/>
              </w:rPr>
            </w:pPr>
            <w:r>
              <w:rPr>
                <w:rFonts w:ascii="Arial" w:eastAsia="Arial" w:hAnsi="Arial" w:cs="Arial"/>
              </w:rPr>
              <w:t xml:space="preserve">Fuentes: </w:t>
            </w:r>
          </w:p>
        </w:tc>
        <w:tc>
          <w:tcPr>
            <w:tcW w:w="7123" w:type="dxa"/>
          </w:tcPr>
          <w:p w14:paraId="2F825B9F" w14:textId="1FC725AE" w:rsidR="00231336" w:rsidRDefault="0023133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Francisca Rivas</w:t>
            </w:r>
          </w:p>
        </w:tc>
      </w:tr>
      <w:tr w:rsidR="00231336" w14:paraId="1B1F83ED" w14:textId="77777777" w:rsidTr="00231336">
        <w:tc>
          <w:tcPr>
            <w:cnfStyle w:val="001000000000" w:firstRow="0" w:lastRow="0" w:firstColumn="1" w:lastColumn="0" w:oddVBand="0" w:evenVBand="0" w:oddHBand="0" w:evenHBand="0" w:firstRowFirstColumn="0" w:firstRowLastColumn="0" w:lastRowFirstColumn="0" w:lastRowLastColumn="0"/>
            <w:tcW w:w="1705" w:type="dxa"/>
          </w:tcPr>
          <w:p w14:paraId="0EAB5BD9" w14:textId="5327F4BD" w:rsidR="00231336" w:rsidRDefault="00231336">
            <w:pPr>
              <w:spacing w:line="360" w:lineRule="auto"/>
              <w:jc w:val="both"/>
              <w:rPr>
                <w:rFonts w:ascii="Arial" w:eastAsia="Arial" w:hAnsi="Arial" w:cs="Arial"/>
              </w:rPr>
            </w:pPr>
            <w:r>
              <w:rPr>
                <w:rFonts w:ascii="Arial" w:eastAsia="Arial" w:hAnsi="Arial" w:cs="Arial"/>
              </w:rPr>
              <w:t>Descripción:</w:t>
            </w:r>
          </w:p>
        </w:tc>
        <w:tc>
          <w:tcPr>
            <w:tcW w:w="7123" w:type="dxa"/>
          </w:tcPr>
          <w:p w14:paraId="5EEF3DB7" w14:textId="58E12F80" w:rsidR="00231336" w:rsidRDefault="00A634FA" w:rsidP="00A634FA">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El sistema debe registrar las horas de apertura y finalización de las consultas médicas de un doctor, el número de pacientes citados, el número de pacientes atendidos, cuantos expedientes disponibles estaban y los exámenes pendientes.</w:t>
            </w:r>
          </w:p>
        </w:tc>
      </w:tr>
      <w:tr w:rsidR="00231336" w14:paraId="2EC3DE4E" w14:textId="77777777" w:rsidTr="002313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9AFC845" w14:textId="6C10A051" w:rsidR="00231336" w:rsidRDefault="00231336">
            <w:pPr>
              <w:spacing w:line="360" w:lineRule="auto"/>
              <w:jc w:val="both"/>
              <w:rPr>
                <w:rFonts w:ascii="Arial" w:eastAsia="Arial" w:hAnsi="Arial" w:cs="Arial"/>
              </w:rPr>
            </w:pPr>
            <w:r>
              <w:rPr>
                <w:rFonts w:ascii="Arial" w:eastAsia="Arial" w:hAnsi="Arial" w:cs="Arial"/>
              </w:rPr>
              <w:t>Subjetivos:</w:t>
            </w:r>
          </w:p>
        </w:tc>
        <w:tc>
          <w:tcPr>
            <w:tcW w:w="7123" w:type="dxa"/>
          </w:tcPr>
          <w:p w14:paraId="27A2E1F9" w14:textId="6171EBA8" w:rsidR="00231336" w:rsidRDefault="0042227F" w:rsidP="0042227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Ninguno</w:t>
            </w:r>
          </w:p>
        </w:tc>
      </w:tr>
      <w:tr w:rsidR="00231336" w14:paraId="70468431" w14:textId="77777777" w:rsidTr="00231336">
        <w:tc>
          <w:tcPr>
            <w:cnfStyle w:val="001000000000" w:firstRow="0" w:lastRow="0" w:firstColumn="1" w:lastColumn="0" w:oddVBand="0" w:evenVBand="0" w:oddHBand="0" w:evenHBand="0" w:firstRowFirstColumn="0" w:firstRowLastColumn="0" w:lastRowFirstColumn="0" w:lastRowLastColumn="0"/>
            <w:tcW w:w="1705" w:type="dxa"/>
          </w:tcPr>
          <w:p w14:paraId="4E14E901" w14:textId="54E32D4C" w:rsidR="00231336" w:rsidRDefault="00231336">
            <w:pPr>
              <w:spacing w:line="360" w:lineRule="auto"/>
              <w:jc w:val="both"/>
              <w:rPr>
                <w:rFonts w:ascii="Arial" w:eastAsia="Arial" w:hAnsi="Arial" w:cs="Arial"/>
              </w:rPr>
            </w:pPr>
            <w:r>
              <w:rPr>
                <w:rFonts w:ascii="Arial" w:eastAsia="Arial" w:hAnsi="Arial" w:cs="Arial"/>
              </w:rPr>
              <w:t>Importancia:</w:t>
            </w:r>
          </w:p>
        </w:tc>
        <w:tc>
          <w:tcPr>
            <w:tcW w:w="7123" w:type="dxa"/>
          </w:tcPr>
          <w:p w14:paraId="133B9818" w14:textId="3D0E5E7A" w:rsidR="00231336" w:rsidRDefault="0023133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Muy Alta</w:t>
            </w:r>
          </w:p>
        </w:tc>
      </w:tr>
      <w:tr w:rsidR="00231336" w14:paraId="10439B08" w14:textId="77777777" w:rsidTr="002313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12E204CB" w14:textId="6C976335" w:rsidR="00231336" w:rsidRDefault="00231336">
            <w:pPr>
              <w:spacing w:line="360" w:lineRule="auto"/>
              <w:jc w:val="both"/>
              <w:rPr>
                <w:rFonts w:ascii="Arial" w:eastAsia="Arial" w:hAnsi="Arial" w:cs="Arial"/>
              </w:rPr>
            </w:pPr>
            <w:r>
              <w:rPr>
                <w:rFonts w:ascii="Arial" w:eastAsia="Arial" w:hAnsi="Arial" w:cs="Arial"/>
              </w:rPr>
              <w:t>Urgencia:</w:t>
            </w:r>
          </w:p>
        </w:tc>
        <w:tc>
          <w:tcPr>
            <w:tcW w:w="7123" w:type="dxa"/>
          </w:tcPr>
          <w:p w14:paraId="03DEAA9A" w14:textId="1BA5A742" w:rsidR="00231336" w:rsidRDefault="0023133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Inmediata</w:t>
            </w:r>
          </w:p>
        </w:tc>
      </w:tr>
      <w:tr w:rsidR="00231336" w14:paraId="7EDB50D0" w14:textId="77777777" w:rsidTr="00231336">
        <w:tc>
          <w:tcPr>
            <w:cnfStyle w:val="001000000000" w:firstRow="0" w:lastRow="0" w:firstColumn="1" w:lastColumn="0" w:oddVBand="0" w:evenVBand="0" w:oddHBand="0" w:evenHBand="0" w:firstRowFirstColumn="0" w:firstRowLastColumn="0" w:lastRowFirstColumn="0" w:lastRowLastColumn="0"/>
            <w:tcW w:w="1705" w:type="dxa"/>
          </w:tcPr>
          <w:p w14:paraId="0F95B3EF" w14:textId="4D32BF47" w:rsidR="00231336" w:rsidRDefault="00231336">
            <w:pPr>
              <w:spacing w:line="360" w:lineRule="auto"/>
              <w:jc w:val="both"/>
              <w:rPr>
                <w:rFonts w:ascii="Arial" w:eastAsia="Arial" w:hAnsi="Arial" w:cs="Arial"/>
              </w:rPr>
            </w:pPr>
            <w:r>
              <w:rPr>
                <w:rFonts w:ascii="Arial" w:eastAsia="Arial" w:hAnsi="Arial" w:cs="Arial"/>
              </w:rPr>
              <w:t>Estado:</w:t>
            </w:r>
          </w:p>
        </w:tc>
        <w:tc>
          <w:tcPr>
            <w:tcW w:w="7123" w:type="dxa"/>
          </w:tcPr>
          <w:p w14:paraId="7D2490FE" w14:textId="2EE0D34C" w:rsidR="00231336" w:rsidRDefault="0023133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Valido</w:t>
            </w:r>
          </w:p>
        </w:tc>
      </w:tr>
      <w:tr w:rsidR="00231336" w14:paraId="64F6D5EE" w14:textId="77777777" w:rsidTr="002313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2866AAC" w14:textId="5F9D38A6" w:rsidR="00231336" w:rsidRDefault="00231336">
            <w:pPr>
              <w:spacing w:line="360" w:lineRule="auto"/>
              <w:jc w:val="both"/>
              <w:rPr>
                <w:rFonts w:ascii="Arial" w:eastAsia="Arial" w:hAnsi="Arial" w:cs="Arial"/>
              </w:rPr>
            </w:pPr>
            <w:r>
              <w:rPr>
                <w:rFonts w:ascii="Arial" w:eastAsia="Arial" w:hAnsi="Arial" w:cs="Arial"/>
              </w:rPr>
              <w:t>Estabilidad:</w:t>
            </w:r>
          </w:p>
        </w:tc>
        <w:tc>
          <w:tcPr>
            <w:tcW w:w="7123" w:type="dxa"/>
          </w:tcPr>
          <w:p w14:paraId="59B73847" w14:textId="2D93234E" w:rsidR="00231336" w:rsidRDefault="0023133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Alta</w:t>
            </w:r>
          </w:p>
        </w:tc>
      </w:tr>
      <w:tr w:rsidR="00231336" w14:paraId="0F3002F3" w14:textId="77777777" w:rsidTr="00231336">
        <w:tc>
          <w:tcPr>
            <w:cnfStyle w:val="001000000000" w:firstRow="0" w:lastRow="0" w:firstColumn="1" w:lastColumn="0" w:oddVBand="0" w:evenVBand="0" w:oddHBand="0" w:evenHBand="0" w:firstRowFirstColumn="0" w:firstRowLastColumn="0" w:lastRowFirstColumn="0" w:lastRowLastColumn="0"/>
            <w:tcW w:w="1705" w:type="dxa"/>
          </w:tcPr>
          <w:p w14:paraId="43FC3CC2" w14:textId="7B99F06F" w:rsidR="00231336" w:rsidRDefault="00231336">
            <w:pPr>
              <w:spacing w:line="360" w:lineRule="auto"/>
              <w:jc w:val="both"/>
              <w:rPr>
                <w:rFonts w:ascii="Arial" w:eastAsia="Arial" w:hAnsi="Arial" w:cs="Arial"/>
              </w:rPr>
            </w:pPr>
            <w:r>
              <w:rPr>
                <w:rFonts w:ascii="Arial" w:eastAsia="Arial" w:hAnsi="Arial" w:cs="Arial"/>
              </w:rPr>
              <w:t>Comentarios:</w:t>
            </w:r>
          </w:p>
        </w:tc>
        <w:tc>
          <w:tcPr>
            <w:tcW w:w="7123" w:type="dxa"/>
          </w:tcPr>
          <w:p w14:paraId="3EB3B4E8" w14:textId="0F95C32D" w:rsidR="00231336" w:rsidRDefault="0042227F" w:rsidP="0042227F">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Es de vital importancia automatizar este proceso dado el comportamiento durante seis años (2008 al 2013) de la consulta externa, el incremento significativo de 40,410 consultas en el año 2008 a 53,053 en el año 2013</w:t>
            </w:r>
            <w:r w:rsidR="00ED1619">
              <w:rPr>
                <w:rFonts w:ascii="Arial" w:eastAsia="Arial" w:hAnsi="Arial" w:cs="Arial"/>
              </w:rPr>
              <w:t>, representa un crecimiento anual de 4.4%.</w:t>
            </w:r>
            <w:r w:rsidR="00ED1619">
              <w:rPr>
                <w:rStyle w:val="Refdenotaalpie"/>
                <w:rFonts w:ascii="Arial" w:eastAsia="Arial" w:hAnsi="Arial" w:cs="Arial"/>
              </w:rPr>
              <w:footnoteReference w:id="40"/>
            </w:r>
          </w:p>
        </w:tc>
      </w:tr>
    </w:tbl>
    <w:p w14:paraId="5B32977F" w14:textId="77777777" w:rsidR="00824660" w:rsidRDefault="00824660">
      <w:pPr>
        <w:spacing w:after="0" w:line="360" w:lineRule="auto"/>
        <w:jc w:val="both"/>
        <w:rPr>
          <w:rFonts w:ascii="Arial" w:eastAsia="Arial" w:hAnsi="Arial" w:cs="Arial"/>
        </w:rPr>
      </w:pPr>
    </w:p>
    <w:p w14:paraId="41416EB7" w14:textId="54C0EF6E" w:rsidR="00231336" w:rsidRDefault="00231336">
      <w:pPr>
        <w:spacing w:after="0" w:line="360" w:lineRule="auto"/>
        <w:jc w:val="both"/>
        <w:rPr>
          <w:rFonts w:ascii="Arial" w:eastAsia="Arial" w:hAnsi="Arial" w:cs="Arial"/>
        </w:rPr>
      </w:pPr>
    </w:p>
    <w:p w14:paraId="4DBB3661" w14:textId="791FFADE" w:rsidR="00ED1619" w:rsidRDefault="00ED1619">
      <w:pPr>
        <w:spacing w:after="0" w:line="360" w:lineRule="auto"/>
        <w:jc w:val="both"/>
        <w:rPr>
          <w:rFonts w:ascii="Arial" w:eastAsia="Arial" w:hAnsi="Arial" w:cs="Arial"/>
        </w:rPr>
      </w:pPr>
    </w:p>
    <w:tbl>
      <w:tblPr>
        <w:tblStyle w:val="Tabladecuadrcula4-nfasis5"/>
        <w:tblW w:w="0" w:type="auto"/>
        <w:tblLook w:val="04A0" w:firstRow="1" w:lastRow="0" w:firstColumn="1" w:lastColumn="0" w:noHBand="0" w:noVBand="1"/>
      </w:tblPr>
      <w:tblGrid>
        <w:gridCol w:w="1634"/>
        <w:gridCol w:w="7194"/>
      </w:tblGrid>
      <w:tr w:rsidR="00ED1619" w14:paraId="5B98E273" w14:textId="77777777" w:rsidTr="00A634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4" w:type="dxa"/>
          </w:tcPr>
          <w:p w14:paraId="7710392D" w14:textId="173E9FD9" w:rsidR="00ED1619" w:rsidRDefault="00ED1619" w:rsidP="00A634FA">
            <w:pPr>
              <w:spacing w:line="360" w:lineRule="auto"/>
              <w:jc w:val="both"/>
              <w:rPr>
                <w:rFonts w:ascii="Arial" w:eastAsia="Arial" w:hAnsi="Arial" w:cs="Arial"/>
              </w:rPr>
            </w:pPr>
            <w:r>
              <w:rPr>
                <w:rFonts w:ascii="Arial" w:eastAsia="Arial" w:hAnsi="Arial" w:cs="Arial"/>
              </w:rPr>
              <w:lastRenderedPageBreak/>
              <w:t>OBJ-000</w:t>
            </w:r>
            <w:r w:rsidR="00A634FA">
              <w:rPr>
                <w:rFonts w:ascii="Arial" w:eastAsia="Arial" w:hAnsi="Arial" w:cs="Arial"/>
              </w:rPr>
              <w:t>2</w:t>
            </w:r>
          </w:p>
        </w:tc>
        <w:tc>
          <w:tcPr>
            <w:tcW w:w="7194" w:type="dxa"/>
          </w:tcPr>
          <w:p w14:paraId="446E6EAE" w14:textId="4A4BF1DB" w:rsidR="00ED1619" w:rsidRDefault="00A634FA" w:rsidP="00A634FA">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Automatizar</w:t>
            </w:r>
            <w:r w:rsidR="00ED1619">
              <w:rPr>
                <w:rFonts w:ascii="Arial" w:eastAsia="Arial" w:hAnsi="Arial" w:cs="Arial"/>
              </w:rPr>
              <w:t xml:space="preserve"> control </w:t>
            </w:r>
            <w:r>
              <w:rPr>
                <w:rFonts w:ascii="Arial" w:eastAsia="Arial" w:hAnsi="Arial" w:cs="Arial"/>
              </w:rPr>
              <w:t>de Monitoreo Tiempos de Espera Emergencia</w:t>
            </w:r>
          </w:p>
        </w:tc>
      </w:tr>
      <w:tr w:rsidR="00ED1619" w14:paraId="36E0513C" w14:textId="77777777" w:rsidTr="00A634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4" w:type="dxa"/>
          </w:tcPr>
          <w:p w14:paraId="13343C6F" w14:textId="77777777" w:rsidR="00ED1619" w:rsidRDefault="00ED1619" w:rsidP="001765A5">
            <w:pPr>
              <w:spacing w:line="360" w:lineRule="auto"/>
              <w:jc w:val="both"/>
              <w:rPr>
                <w:rFonts w:ascii="Arial" w:eastAsia="Arial" w:hAnsi="Arial" w:cs="Arial"/>
              </w:rPr>
            </w:pPr>
            <w:r>
              <w:rPr>
                <w:rFonts w:ascii="Arial" w:eastAsia="Arial" w:hAnsi="Arial" w:cs="Arial"/>
              </w:rPr>
              <w:t>Versión:</w:t>
            </w:r>
          </w:p>
        </w:tc>
        <w:tc>
          <w:tcPr>
            <w:tcW w:w="7194" w:type="dxa"/>
          </w:tcPr>
          <w:p w14:paraId="55FF1BF4" w14:textId="77777777" w:rsidR="00ED1619" w:rsidRDefault="00ED1619" w:rsidP="001765A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1.0 (01-Agosto-2017)</w:t>
            </w:r>
          </w:p>
        </w:tc>
      </w:tr>
      <w:tr w:rsidR="00ED1619" w14:paraId="4E8E6916" w14:textId="77777777" w:rsidTr="00A634FA">
        <w:tc>
          <w:tcPr>
            <w:cnfStyle w:val="001000000000" w:firstRow="0" w:lastRow="0" w:firstColumn="1" w:lastColumn="0" w:oddVBand="0" w:evenVBand="0" w:oddHBand="0" w:evenHBand="0" w:firstRowFirstColumn="0" w:firstRowLastColumn="0" w:lastRowFirstColumn="0" w:lastRowLastColumn="0"/>
            <w:tcW w:w="1634" w:type="dxa"/>
          </w:tcPr>
          <w:p w14:paraId="56992C5C" w14:textId="77777777" w:rsidR="00ED1619" w:rsidRDefault="00ED1619" w:rsidP="001765A5">
            <w:pPr>
              <w:spacing w:line="360" w:lineRule="auto"/>
              <w:jc w:val="both"/>
              <w:rPr>
                <w:rFonts w:ascii="Arial" w:eastAsia="Arial" w:hAnsi="Arial" w:cs="Arial"/>
              </w:rPr>
            </w:pPr>
            <w:r>
              <w:rPr>
                <w:rFonts w:ascii="Arial" w:eastAsia="Arial" w:hAnsi="Arial" w:cs="Arial"/>
              </w:rPr>
              <w:t>Autores:</w:t>
            </w:r>
          </w:p>
        </w:tc>
        <w:tc>
          <w:tcPr>
            <w:tcW w:w="7194" w:type="dxa"/>
          </w:tcPr>
          <w:p w14:paraId="4D479CCA" w14:textId="77777777" w:rsidR="00ED1619" w:rsidRDefault="00ED1619" w:rsidP="001765A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Ronaldo Cano</w:t>
            </w:r>
          </w:p>
          <w:p w14:paraId="4F56C347" w14:textId="77777777" w:rsidR="00ED1619" w:rsidRDefault="00ED1619" w:rsidP="001765A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Pastor Cortés</w:t>
            </w:r>
          </w:p>
        </w:tc>
      </w:tr>
      <w:tr w:rsidR="00ED1619" w14:paraId="6EFAFA1E" w14:textId="77777777" w:rsidTr="00A634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4" w:type="dxa"/>
          </w:tcPr>
          <w:p w14:paraId="48625938" w14:textId="77777777" w:rsidR="00ED1619" w:rsidRDefault="00ED1619" w:rsidP="001765A5">
            <w:pPr>
              <w:spacing w:line="360" w:lineRule="auto"/>
              <w:jc w:val="both"/>
              <w:rPr>
                <w:rFonts w:ascii="Arial" w:eastAsia="Arial" w:hAnsi="Arial" w:cs="Arial"/>
              </w:rPr>
            </w:pPr>
            <w:r>
              <w:rPr>
                <w:rFonts w:ascii="Arial" w:eastAsia="Arial" w:hAnsi="Arial" w:cs="Arial"/>
              </w:rPr>
              <w:t xml:space="preserve">Fuentes: </w:t>
            </w:r>
          </w:p>
        </w:tc>
        <w:tc>
          <w:tcPr>
            <w:tcW w:w="7194" w:type="dxa"/>
          </w:tcPr>
          <w:p w14:paraId="00058639" w14:textId="77777777" w:rsidR="00ED1619" w:rsidRDefault="00ED1619" w:rsidP="001765A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Francisca Rivas</w:t>
            </w:r>
          </w:p>
        </w:tc>
      </w:tr>
      <w:tr w:rsidR="00ED1619" w14:paraId="4FDE7E2D" w14:textId="77777777" w:rsidTr="00A634FA">
        <w:tc>
          <w:tcPr>
            <w:cnfStyle w:val="001000000000" w:firstRow="0" w:lastRow="0" w:firstColumn="1" w:lastColumn="0" w:oddVBand="0" w:evenVBand="0" w:oddHBand="0" w:evenHBand="0" w:firstRowFirstColumn="0" w:firstRowLastColumn="0" w:lastRowFirstColumn="0" w:lastRowLastColumn="0"/>
            <w:tcW w:w="1634" w:type="dxa"/>
          </w:tcPr>
          <w:p w14:paraId="2D5A40B2" w14:textId="77777777" w:rsidR="00ED1619" w:rsidRDefault="00ED1619" w:rsidP="001765A5">
            <w:pPr>
              <w:spacing w:line="360" w:lineRule="auto"/>
              <w:jc w:val="both"/>
              <w:rPr>
                <w:rFonts w:ascii="Arial" w:eastAsia="Arial" w:hAnsi="Arial" w:cs="Arial"/>
              </w:rPr>
            </w:pPr>
            <w:r>
              <w:rPr>
                <w:rFonts w:ascii="Arial" w:eastAsia="Arial" w:hAnsi="Arial" w:cs="Arial"/>
              </w:rPr>
              <w:t>Descripción:</w:t>
            </w:r>
          </w:p>
        </w:tc>
        <w:tc>
          <w:tcPr>
            <w:tcW w:w="7194" w:type="dxa"/>
          </w:tcPr>
          <w:p w14:paraId="7A70AE5F" w14:textId="4370CBA2" w:rsidR="00ED1619" w:rsidRDefault="00A634FA" w:rsidP="00A634FA">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El sistema facilitará un monitoreo más rápido de pacientes al área de Emergencias, registrando datos del paciente, su diagnóstico, la hora del primer y segundo contacto médico, el destino del paciente y el tiempo de estancia.</w:t>
            </w:r>
          </w:p>
        </w:tc>
      </w:tr>
      <w:tr w:rsidR="00ED1619" w14:paraId="48956033" w14:textId="77777777" w:rsidTr="00A634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4" w:type="dxa"/>
          </w:tcPr>
          <w:p w14:paraId="259B745E" w14:textId="77777777" w:rsidR="00ED1619" w:rsidRDefault="00ED1619" w:rsidP="001765A5">
            <w:pPr>
              <w:spacing w:line="360" w:lineRule="auto"/>
              <w:jc w:val="both"/>
              <w:rPr>
                <w:rFonts w:ascii="Arial" w:eastAsia="Arial" w:hAnsi="Arial" w:cs="Arial"/>
              </w:rPr>
            </w:pPr>
            <w:r>
              <w:rPr>
                <w:rFonts w:ascii="Arial" w:eastAsia="Arial" w:hAnsi="Arial" w:cs="Arial"/>
              </w:rPr>
              <w:t>Subjetivos:</w:t>
            </w:r>
          </w:p>
        </w:tc>
        <w:tc>
          <w:tcPr>
            <w:tcW w:w="7194" w:type="dxa"/>
          </w:tcPr>
          <w:p w14:paraId="57CC02D4" w14:textId="77777777" w:rsidR="00ED1619" w:rsidRDefault="00ED1619" w:rsidP="001765A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Ninguno</w:t>
            </w:r>
          </w:p>
        </w:tc>
      </w:tr>
      <w:tr w:rsidR="00ED1619" w14:paraId="323AC3C0" w14:textId="77777777" w:rsidTr="00A634FA">
        <w:tc>
          <w:tcPr>
            <w:cnfStyle w:val="001000000000" w:firstRow="0" w:lastRow="0" w:firstColumn="1" w:lastColumn="0" w:oddVBand="0" w:evenVBand="0" w:oddHBand="0" w:evenHBand="0" w:firstRowFirstColumn="0" w:firstRowLastColumn="0" w:lastRowFirstColumn="0" w:lastRowLastColumn="0"/>
            <w:tcW w:w="1634" w:type="dxa"/>
          </w:tcPr>
          <w:p w14:paraId="25984E8F" w14:textId="77777777" w:rsidR="00ED1619" w:rsidRDefault="00ED1619" w:rsidP="001765A5">
            <w:pPr>
              <w:spacing w:line="360" w:lineRule="auto"/>
              <w:jc w:val="both"/>
              <w:rPr>
                <w:rFonts w:ascii="Arial" w:eastAsia="Arial" w:hAnsi="Arial" w:cs="Arial"/>
              </w:rPr>
            </w:pPr>
            <w:r>
              <w:rPr>
                <w:rFonts w:ascii="Arial" w:eastAsia="Arial" w:hAnsi="Arial" w:cs="Arial"/>
              </w:rPr>
              <w:t>Importancia:</w:t>
            </w:r>
          </w:p>
        </w:tc>
        <w:tc>
          <w:tcPr>
            <w:tcW w:w="7194" w:type="dxa"/>
          </w:tcPr>
          <w:p w14:paraId="5F0A891B" w14:textId="69F3760E" w:rsidR="00ED1619" w:rsidRDefault="00F64072" w:rsidP="001765A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Alta</w:t>
            </w:r>
          </w:p>
        </w:tc>
      </w:tr>
      <w:tr w:rsidR="00ED1619" w14:paraId="665334C4" w14:textId="77777777" w:rsidTr="00A634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4" w:type="dxa"/>
          </w:tcPr>
          <w:p w14:paraId="137468A8" w14:textId="77777777" w:rsidR="00ED1619" w:rsidRDefault="00ED1619" w:rsidP="001765A5">
            <w:pPr>
              <w:spacing w:line="360" w:lineRule="auto"/>
              <w:jc w:val="both"/>
              <w:rPr>
                <w:rFonts w:ascii="Arial" w:eastAsia="Arial" w:hAnsi="Arial" w:cs="Arial"/>
              </w:rPr>
            </w:pPr>
            <w:r>
              <w:rPr>
                <w:rFonts w:ascii="Arial" w:eastAsia="Arial" w:hAnsi="Arial" w:cs="Arial"/>
              </w:rPr>
              <w:t>Urgencia:</w:t>
            </w:r>
          </w:p>
        </w:tc>
        <w:tc>
          <w:tcPr>
            <w:tcW w:w="7194" w:type="dxa"/>
          </w:tcPr>
          <w:p w14:paraId="73DFA894" w14:textId="77777777" w:rsidR="00ED1619" w:rsidRDefault="00ED1619" w:rsidP="001765A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Inmediata</w:t>
            </w:r>
          </w:p>
        </w:tc>
      </w:tr>
      <w:tr w:rsidR="00ED1619" w14:paraId="2CE07017" w14:textId="77777777" w:rsidTr="00A634FA">
        <w:tc>
          <w:tcPr>
            <w:cnfStyle w:val="001000000000" w:firstRow="0" w:lastRow="0" w:firstColumn="1" w:lastColumn="0" w:oddVBand="0" w:evenVBand="0" w:oddHBand="0" w:evenHBand="0" w:firstRowFirstColumn="0" w:firstRowLastColumn="0" w:lastRowFirstColumn="0" w:lastRowLastColumn="0"/>
            <w:tcW w:w="1634" w:type="dxa"/>
          </w:tcPr>
          <w:p w14:paraId="211C3EE9" w14:textId="77777777" w:rsidR="00ED1619" w:rsidRDefault="00ED1619" w:rsidP="001765A5">
            <w:pPr>
              <w:spacing w:line="360" w:lineRule="auto"/>
              <w:jc w:val="both"/>
              <w:rPr>
                <w:rFonts w:ascii="Arial" w:eastAsia="Arial" w:hAnsi="Arial" w:cs="Arial"/>
              </w:rPr>
            </w:pPr>
            <w:r>
              <w:rPr>
                <w:rFonts w:ascii="Arial" w:eastAsia="Arial" w:hAnsi="Arial" w:cs="Arial"/>
              </w:rPr>
              <w:t>Estado:</w:t>
            </w:r>
          </w:p>
        </w:tc>
        <w:tc>
          <w:tcPr>
            <w:tcW w:w="7194" w:type="dxa"/>
          </w:tcPr>
          <w:p w14:paraId="53A64636" w14:textId="77777777" w:rsidR="00ED1619" w:rsidRDefault="00ED1619" w:rsidP="001765A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Valido</w:t>
            </w:r>
          </w:p>
        </w:tc>
      </w:tr>
      <w:tr w:rsidR="00ED1619" w14:paraId="06BF0DE7" w14:textId="77777777" w:rsidTr="00A634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4" w:type="dxa"/>
          </w:tcPr>
          <w:p w14:paraId="39390077" w14:textId="77777777" w:rsidR="00ED1619" w:rsidRDefault="00ED1619" w:rsidP="001765A5">
            <w:pPr>
              <w:spacing w:line="360" w:lineRule="auto"/>
              <w:jc w:val="both"/>
              <w:rPr>
                <w:rFonts w:ascii="Arial" w:eastAsia="Arial" w:hAnsi="Arial" w:cs="Arial"/>
              </w:rPr>
            </w:pPr>
            <w:r>
              <w:rPr>
                <w:rFonts w:ascii="Arial" w:eastAsia="Arial" w:hAnsi="Arial" w:cs="Arial"/>
              </w:rPr>
              <w:t>Estabilidad:</w:t>
            </w:r>
          </w:p>
        </w:tc>
        <w:tc>
          <w:tcPr>
            <w:tcW w:w="7194" w:type="dxa"/>
          </w:tcPr>
          <w:p w14:paraId="5AD3B477" w14:textId="77777777" w:rsidR="00ED1619" w:rsidRDefault="00ED1619" w:rsidP="001765A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Alta</w:t>
            </w:r>
          </w:p>
        </w:tc>
      </w:tr>
      <w:tr w:rsidR="00ED1619" w14:paraId="6B130CF5" w14:textId="77777777" w:rsidTr="00A634FA">
        <w:tc>
          <w:tcPr>
            <w:cnfStyle w:val="001000000000" w:firstRow="0" w:lastRow="0" w:firstColumn="1" w:lastColumn="0" w:oddVBand="0" w:evenVBand="0" w:oddHBand="0" w:evenHBand="0" w:firstRowFirstColumn="0" w:firstRowLastColumn="0" w:lastRowFirstColumn="0" w:lastRowLastColumn="0"/>
            <w:tcW w:w="1634" w:type="dxa"/>
          </w:tcPr>
          <w:p w14:paraId="6A851422" w14:textId="77777777" w:rsidR="00ED1619" w:rsidRDefault="00ED1619" w:rsidP="001765A5">
            <w:pPr>
              <w:spacing w:line="360" w:lineRule="auto"/>
              <w:jc w:val="both"/>
              <w:rPr>
                <w:rFonts w:ascii="Arial" w:eastAsia="Arial" w:hAnsi="Arial" w:cs="Arial"/>
              </w:rPr>
            </w:pPr>
            <w:r>
              <w:rPr>
                <w:rFonts w:ascii="Arial" w:eastAsia="Arial" w:hAnsi="Arial" w:cs="Arial"/>
              </w:rPr>
              <w:t>Comentarios:</w:t>
            </w:r>
          </w:p>
        </w:tc>
        <w:tc>
          <w:tcPr>
            <w:tcW w:w="7194" w:type="dxa"/>
          </w:tcPr>
          <w:p w14:paraId="5D4A8455" w14:textId="77777777" w:rsidR="00133990" w:rsidRDefault="00F64072" w:rsidP="00133990">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El grado de importancia es alto debido a la gran cantidad anual que se refleja por pacientes atendidos por emergencias, en el periodo del año 2008 al 2013 se realizaron un total de 91,868</w:t>
            </w:r>
            <w:r w:rsidR="000E1FA7">
              <w:rPr>
                <w:rFonts w:ascii="Arial" w:eastAsia="Arial" w:hAnsi="Arial" w:cs="Arial"/>
              </w:rPr>
              <w:t xml:space="preserve"> consultas.</w:t>
            </w:r>
          </w:p>
          <w:p w14:paraId="031FD34E" w14:textId="77777777" w:rsidR="00133990" w:rsidRDefault="00133990" w:rsidP="00133990">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p w14:paraId="0E62458E" w14:textId="76FA1C0B" w:rsidR="00ED1619" w:rsidRDefault="000E1FA7" w:rsidP="00133990">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Como dato estadístico, de la cifra antes mencionada el principal motivo de consulta es el cuerpo extraño lo que representa el 35% (32,242 consultas), en segundo lugar tenemos las consultas debido a traumas oculares 21.3% (19,602 consultas) y en tercer lugar son las consultas debido a conjuntivitis alérgica 16.1% (14,805 consultas), en cuarto lugar los chalazión</w:t>
            </w:r>
            <w:r w:rsidR="00133990">
              <w:rPr>
                <w:rFonts w:ascii="Arial" w:eastAsia="Arial" w:hAnsi="Arial" w:cs="Arial"/>
              </w:rPr>
              <w:t xml:space="preserve"> 7.5%</w:t>
            </w:r>
            <w:r>
              <w:rPr>
                <w:rFonts w:ascii="Arial" w:eastAsia="Arial" w:hAnsi="Arial" w:cs="Arial"/>
              </w:rPr>
              <w:t xml:space="preserve"> </w:t>
            </w:r>
            <w:r w:rsidR="00133990">
              <w:rPr>
                <w:rFonts w:ascii="Arial" w:eastAsia="Arial" w:hAnsi="Arial" w:cs="Arial"/>
              </w:rPr>
              <w:t>(6,928 consultas) y en quinto lugar las hemorragias Sub conjuntivales 5.5% (5,125 consultas).</w:t>
            </w:r>
            <w:r w:rsidR="00133990">
              <w:rPr>
                <w:rStyle w:val="Refdenotaalpie"/>
                <w:rFonts w:ascii="Arial" w:eastAsia="Arial" w:hAnsi="Arial" w:cs="Arial"/>
              </w:rPr>
              <w:footnoteReference w:id="41"/>
            </w:r>
          </w:p>
        </w:tc>
      </w:tr>
    </w:tbl>
    <w:p w14:paraId="31D2DC65" w14:textId="77777777" w:rsidR="00ED1619" w:rsidRDefault="00ED1619">
      <w:pPr>
        <w:spacing w:after="0" w:line="360" w:lineRule="auto"/>
        <w:jc w:val="both"/>
        <w:rPr>
          <w:rFonts w:ascii="Arial" w:eastAsia="Arial" w:hAnsi="Arial" w:cs="Arial"/>
        </w:rPr>
      </w:pPr>
    </w:p>
    <w:p w14:paraId="72EDCC45" w14:textId="77777777" w:rsidR="00ED1619" w:rsidRDefault="00ED1619">
      <w:pPr>
        <w:spacing w:after="0" w:line="360" w:lineRule="auto"/>
        <w:jc w:val="both"/>
        <w:rPr>
          <w:rFonts w:ascii="Arial" w:eastAsia="Arial" w:hAnsi="Arial" w:cs="Arial"/>
        </w:rPr>
      </w:pPr>
    </w:p>
    <w:p w14:paraId="18662A45" w14:textId="77777777" w:rsidR="00133990" w:rsidRDefault="00133990">
      <w:pPr>
        <w:spacing w:after="0" w:line="360" w:lineRule="auto"/>
        <w:jc w:val="both"/>
        <w:rPr>
          <w:rFonts w:ascii="Arial" w:eastAsia="Arial" w:hAnsi="Arial" w:cs="Arial"/>
        </w:rPr>
      </w:pPr>
    </w:p>
    <w:p w14:paraId="22705217" w14:textId="77777777" w:rsidR="00133990" w:rsidRDefault="00133990">
      <w:pPr>
        <w:spacing w:after="0" w:line="360" w:lineRule="auto"/>
        <w:jc w:val="both"/>
        <w:rPr>
          <w:rFonts w:ascii="Arial" w:eastAsia="Arial" w:hAnsi="Arial" w:cs="Arial"/>
        </w:rPr>
      </w:pPr>
    </w:p>
    <w:p w14:paraId="4A09F899" w14:textId="77777777" w:rsidR="00133990" w:rsidRDefault="00133990">
      <w:pPr>
        <w:spacing w:after="0" w:line="360" w:lineRule="auto"/>
        <w:jc w:val="both"/>
        <w:rPr>
          <w:rFonts w:ascii="Arial" w:eastAsia="Arial" w:hAnsi="Arial" w:cs="Arial"/>
        </w:rPr>
      </w:pPr>
    </w:p>
    <w:p w14:paraId="7B92E0EB" w14:textId="77777777" w:rsidR="00133990" w:rsidRDefault="00133990">
      <w:pPr>
        <w:spacing w:after="0" w:line="360" w:lineRule="auto"/>
        <w:jc w:val="both"/>
        <w:rPr>
          <w:rFonts w:ascii="Arial" w:eastAsia="Arial" w:hAnsi="Arial" w:cs="Arial"/>
        </w:rPr>
      </w:pPr>
    </w:p>
    <w:tbl>
      <w:tblPr>
        <w:tblStyle w:val="Tabladecuadrcula4-nfasis5"/>
        <w:tblW w:w="0" w:type="auto"/>
        <w:tblLook w:val="04A0" w:firstRow="1" w:lastRow="0" w:firstColumn="1" w:lastColumn="0" w:noHBand="0" w:noVBand="1"/>
      </w:tblPr>
      <w:tblGrid>
        <w:gridCol w:w="1705"/>
        <w:gridCol w:w="7123"/>
      </w:tblGrid>
      <w:tr w:rsidR="00133990" w14:paraId="4B923CBF" w14:textId="77777777" w:rsidTr="001765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0A7B0CF" w14:textId="0D98BC40" w:rsidR="00133990" w:rsidRDefault="00133990" w:rsidP="001765A5">
            <w:pPr>
              <w:spacing w:line="360" w:lineRule="auto"/>
              <w:jc w:val="both"/>
              <w:rPr>
                <w:rFonts w:ascii="Arial" w:eastAsia="Arial" w:hAnsi="Arial" w:cs="Arial"/>
              </w:rPr>
            </w:pPr>
            <w:r>
              <w:rPr>
                <w:rFonts w:ascii="Arial" w:eastAsia="Arial" w:hAnsi="Arial" w:cs="Arial"/>
              </w:rPr>
              <w:lastRenderedPageBreak/>
              <w:t>OBJ-</w:t>
            </w:r>
            <w:r w:rsidR="00C41E47">
              <w:rPr>
                <w:rFonts w:ascii="Arial" w:eastAsia="Arial" w:hAnsi="Arial" w:cs="Arial"/>
              </w:rPr>
              <w:t>0003</w:t>
            </w:r>
          </w:p>
        </w:tc>
        <w:tc>
          <w:tcPr>
            <w:tcW w:w="7123" w:type="dxa"/>
          </w:tcPr>
          <w:p w14:paraId="2C36C0E1" w14:textId="11EC0DC3" w:rsidR="00133990" w:rsidRDefault="00133990" w:rsidP="00C41E47">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 xml:space="preserve">Automatizar el control </w:t>
            </w:r>
            <w:r w:rsidR="00C41E47">
              <w:rPr>
                <w:rFonts w:ascii="Arial" w:eastAsia="Arial" w:hAnsi="Arial" w:cs="Arial"/>
              </w:rPr>
              <w:t>diario de consulta médica Oftalmológica.</w:t>
            </w:r>
          </w:p>
        </w:tc>
      </w:tr>
      <w:tr w:rsidR="00133990" w14:paraId="37E15B1F" w14:textId="77777777" w:rsidTr="001765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4315064" w14:textId="77777777" w:rsidR="00133990" w:rsidRDefault="00133990" w:rsidP="001765A5">
            <w:pPr>
              <w:spacing w:line="360" w:lineRule="auto"/>
              <w:jc w:val="both"/>
              <w:rPr>
                <w:rFonts w:ascii="Arial" w:eastAsia="Arial" w:hAnsi="Arial" w:cs="Arial"/>
              </w:rPr>
            </w:pPr>
            <w:r>
              <w:rPr>
                <w:rFonts w:ascii="Arial" w:eastAsia="Arial" w:hAnsi="Arial" w:cs="Arial"/>
              </w:rPr>
              <w:t>Versión:</w:t>
            </w:r>
          </w:p>
        </w:tc>
        <w:tc>
          <w:tcPr>
            <w:tcW w:w="7123" w:type="dxa"/>
          </w:tcPr>
          <w:p w14:paraId="32E5E079" w14:textId="77777777" w:rsidR="00133990" w:rsidRDefault="00133990" w:rsidP="001765A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1.0 (01-Agosto-2017)</w:t>
            </w:r>
          </w:p>
        </w:tc>
      </w:tr>
      <w:tr w:rsidR="00133990" w14:paraId="2F17C1ED" w14:textId="77777777" w:rsidTr="001765A5">
        <w:tc>
          <w:tcPr>
            <w:cnfStyle w:val="001000000000" w:firstRow="0" w:lastRow="0" w:firstColumn="1" w:lastColumn="0" w:oddVBand="0" w:evenVBand="0" w:oddHBand="0" w:evenHBand="0" w:firstRowFirstColumn="0" w:firstRowLastColumn="0" w:lastRowFirstColumn="0" w:lastRowLastColumn="0"/>
            <w:tcW w:w="1705" w:type="dxa"/>
          </w:tcPr>
          <w:p w14:paraId="5B7193F2" w14:textId="77777777" w:rsidR="00133990" w:rsidRDefault="00133990" w:rsidP="001765A5">
            <w:pPr>
              <w:spacing w:line="360" w:lineRule="auto"/>
              <w:jc w:val="both"/>
              <w:rPr>
                <w:rFonts w:ascii="Arial" w:eastAsia="Arial" w:hAnsi="Arial" w:cs="Arial"/>
              </w:rPr>
            </w:pPr>
            <w:r>
              <w:rPr>
                <w:rFonts w:ascii="Arial" w:eastAsia="Arial" w:hAnsi="Arial" w:cs="Arial"/>
              </w:rPr>
              <w:t>Autores:</w:t>
            </w:r>
          </w:p>
        </w:tc>
        <w:tc>
          <w:tcPr>
            <w:tcW w:w="7123" w:type="dxa"/>
          </w:tcPr>
          <w:p w14:paraId="2F458308" w14:textId="77777777" w:rsidR="00133990" w:rsidRDefault="00133990" w:rsidP="001765A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Ronaldo Cano</w:t>
            </w:r>
          </w:p>
          <w:p w14:paraId="18C094C3" w14:textId="77777777" w:rsidR="00133990" w:rsidRDefault="00133990" w:rsidP="001765A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Pastor Cortés</w:t>
            </w:r>
          </w:p>
        </w:tc>
      </w:tr>
      <w:tr w:rsidR="00133990" w14:paraId="693394D5" w14:textId="77777777" w:rsidTr="001765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D7766B5" w14:textId="77777777" w:rsidR="00133990" w:rsidRDefault="00133990" w:rsidP="001765A5">
            <w:pPr>
              <w:spacing w:line="360" w:lineRule="auto"/>
              <w:jc w:val="both"/>
              <w:rPr>
                <w:rFonts w:ascii="Arial" w:eastAsia="Arial" w:hAnsi="Arial" w:cs="Arial"/>
              </w:rPr>
            </w:pPr>
            <w:r>
              <w:rPr>
                <w:rFonts w:ascii="Arial" w:eastAsia="Arial" w:hAnsi="Arial" w:cs="Arial"/>
              </w:rPr>
              <w:t xml:space="preserve">Fuentes: </w:t>
            </w:r>
          </w:p>
        </w:tc>
        <w:tc>
          <w:tcPr>
            <w:tcW w:w="7123" w:type="dxa"/>
          </w:tcPr>
          <w:p w14:paraId="28ABFDC7" w14:textId="77777777" w:rsidR="00133990" w:rsidRDefault="00133990" w:rsidP="001765A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Francisca Rivas</w:t>
            </w:r>
          </w:p>
        </w:tc>
      </w:tr>
      <w:tr w:rsidR="00133990" w14:paraId="26867488" w14:textId="77777777" w:rsidTr="001765A5">
        <w:tc>
          <w:tcPr>
            <w:cnfStyle w:val="001000000000" w:firstRow="0" w:lastRow="0" w:firstColumn="1" w:lastColumn="0" w:oddVBand="0" w:evenVBand="0" w:oddHBand="0" w:evenHBand="0" w:firstRowFirstColumn="0" w:firstRowLastColumn="0" w:lastRowFirstColumn="0" w:lastRowLastColumn="0"/>
            <w:tcW w:w="1705" w:type="dxa"/>
          </w:tcPr>
          <w:p w14:paraId="7AE18B8A" w14:textId="77777777" w:rsidR="00133990" w:rsidRDefault="00133990" w:rsidP="001765A5">
            <w:pPr>
              <w:spacing w:line="360" w:lineRule="auto"/>
              <w:jc w:val="both"/>
              <w:rPr>
                <w:rFonts w:ascii="Arial" w:eastAsia="Arial" w:hAnsi="Arial" w:cs="Arial"/>
              </w:rPr>
            </w:pPr>
            <w:r>
              <w:rPr>
                <w:rFonts w:ascii="Arial" w:eastAsia="Arial" w:hAnsi="Arial" w:cs="Arial"/>
              </w:rPr>
              <w:t>Descripción:</w:t>
            </w:r>
          </w:p>
        </w:tc>
        <w:tc>
          <w:tcPr>
            <w:tcW w:w="7123" w:type="dxa"/>
          </w:tcPr>
          <w:p w14:paraId="39B31702" w14:textId="23DB0D09" w:rsidR="00133990" w:rsidRDefault="00133990" w:rsidP="00EA08BE">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 xml:space="preserve">El sistema debe registrar </w:t>
            </w:r>
            <w:r w:rsidR="00EA08BE">
              <w:rPr>
                <w:rFonts w:ascii="Arial" w:eastAsia="Arial" w:hAnsi="Arial" w:cs="Arial"/>
              </w:rPr>
              <w:t>para diversas áreas (</w:t>
            </w:r>
            <w:r w:rsidR="00EA08BE" w:rsidRPr="00EA08BE">
              <w:rPr>
                <w:rFonts w:ascii="Arial" w:eastAsia="Arial" w:hAnsi="Arial" w:cs="Arial"/>
              </w:rPr>
              <w:t>Consulta Externa, Emergencia, Primera vez, Cirugías Mayores, Cirugías menores, Optometría, Laser Argón, Ultrasonidos</w:t>
            </w:r>
            <w:r w:rsidR="00EA08BE">
              <w:rPr>
                <w:rFonts w:ascii="Arial" w:eastAsia="Arial" w:hAnsi="Arial" w:cs="Arial"/>
              </w:rPr>
              <w:t>) los nombres de los pacientes atendidos y datos como edad, sexo, la agudeza visual, diagnóstico y que se prescribe en su Consulta de primera vez o sí le fue realizado un procedimiento ambulatorio.</w:t>
            </w:r>
          </w:p>
        </w:tc>
      </w:tr>
      <w:tr w:rsidR="00133990" w14:paraId="04AB8828" w14:textId="77777777" w:rsidTr="001765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F313FDB" w14:textId="77777777" w:rsidR="00133990" w:rsidRDefault="00133990" w:rsidP="001765A5">
            <w:pPr>
              <w:spacing w:line="360" w:lineRule="auto"/>
              <w:jc w:val="both"/>
              <w:rPr>
                <w:rFonts w:ascii="Arial" w:eastAsia="Arial" w:hAnsi="Arial" w:cs="Arial"/>
              </w:rPr>
            </w:pPr>
            <w:r>
              <w:rPr>
                <w:rFonts w:ascii="Arial" w:eastAsia="Arial" w:hAnsi="Arial" w:cs="Arial"/>
              </w:rPr>
              <w:t>Subjetivos:</w:t>
            </w:r>
          </w:p>
        </w:tc>
        <w:tc>
          <w:tcPr>
            <w:tcW w:w="7123" w:type="dxa"/>
          </w:tcPr>
          <w:p w14:paraId="6F6B5BBE" w14:textId="77777777" w:rsidR="00133990" w:rsidRDefault="00133990" w:rsidP="001765A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Ninguno</w:t>
            </w:r>
          </w:p>
        </w:tc>
      </w:tr>
      <w:tr w:rsidR="00133990" w14:paraId="4902B850" w14:textId="77777777" w:rsidTr="001765A5">
        <w:tc>
          <w:tcPr>
            <w:cnfStyle w:val="001000000000" w:firstRow="0" w:lastRow="0" w:firstColumn="1" w:lastColumn="0" w:oddVBand="0" w:evenVBand="0" w:oddHBand="0" w:evenHBand="0" w:firstRowFirstColumn="0" w:firstRowLastColumn="0" w:lastRowFirstColumn="0" w:lastRowLastColumn="0"/>
            <w:tcW w:w="1705" w:type="dxa"/>
          </w:tcPr>
          <w:p w14:paraId="43930B05" w14:textId="77777777" w:rsidR="00133990" w:rsidRDefault="00133990" w:rsidP="001765A5">
            <w:pPr>
              <w:spacing w:line="360" w:lineRule="auto"/>
              <w:jc w:val="both"/>
              <w:rPr>
                <w:rFonts w:ascii="Arial" w:eastAsia="Arial" w:hAnsi="Arial" w:cs="Arial"/>
              </w:rPr>
            </w:pPr>
            <w:r>
              <w:rPr>
                <w:rFonts w:ascii="Arial" w:eastAsia="Arial" w:hAnsi="Arial" w:cs="Arial"/>
              </w:rPr>
              <w:t>Importancia:</w:t>
            </w:r>
          </w:p>
        </w:tc>
        <w:tc>
          <w:tcPr>
            <w:tcW w:w="7123" w:type="dxa"/>
          </w:tcPr>
          <w:p w14:paraId="7B1AAA43" w14:textId="258F58E4" w:rsidR="00133990" w:rsidRDefault="00133990" w:rsidP="001765A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Alta</w:t>
            </w:r>
          </w:p>
        </w:tc>
      </w:tr>
      <w:tr w:rsidR="00133990" w14:paraId="0162A576" w14:textId="77777777" w:rsidTr="001765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865A52A" w14:textId="77777777" w:rsidR="00133990" w:rsidRDefault="00133990" w:rsidP="001765A5">
            <w:pPr>
              <w:spacing w:line="360" w:lineRule="auto"/>
              <w:jc w:val="both"/>
              <w:rPr>
                <w:rFonts w:ascii="Arial" w:eastAsia="Arial" w:hAnsi="Arial" w:cs="Arial"/>
              </w:rPr>
            </w:pPr>
            <w:r>
              <w:rPr>
                <w:rFonts w:ascii="Arial" w:eastAsia="Arial" w:hAnsi="Arial" w:cs="Arial"/>
              </w:rPr>
              <w:t>Urgencia:</w:t>
            </w:r>
          </w:p>
        </w:tc>
        <w:tc>
          <w:tcPr>
            <w:tcW w:w="7123" w:type="dxa"/>
          </w:tcPr>
          <w:p w14:paraId="3E7DF667" w14:textId="3F7FD15B" w:rsidR="00133990" w:rsidRDefault="00133990" w:rsidP="00EA08BE">
            <w:pPr>
              <w:tabs>
                <w:tab w:val="left" w:pos="1878"/>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Inmediata</w:t>
            </w:r>
          </w:p>
        </w:tc>
      </w:tr>
      <w:tr w:rsidR="00133990" w14:paraId="1404967D" w14:textId="77777777" w:rsidTr="001765A5">
        <w:tc>
          <w:tcPr>
            <w:cnfStyle w:val="001000000000" w:firstRow="0" w:lastRow="0" w:firstColumn="1" w:lastColumn="0" w:oddVBand="0" w:evenVBand="0" w:oddHBand="0" w:evenHBand="0" w:firstRowFirstColumn="0" w:firstRowLastColumn="0" w:lastRowFirstColumn="0" w:lastRowLastColumn="0"/>
            <w:tcW w:w="1705" w:type="dxa"/>
          </w:tcPr>
          <w:p w14:paraId="407263C1" w14:textId="77777777" w:rsidR="00133990" w:rsidRDefault="00133990" w:rsidP="001765A5">
            <w:pPr>
              <w:spacing w:line="360" w:lineRule="auto"/>
              <w:jc w:val="both"/>
              <w:rPr>
                <w:rFonts w:ascii="Arial" w:eastAsia="Arial" w:hAnsi="Arial" w:cs="Arial"/>
              </w:rPr>
            </w:pPr>
            <w:r>
              <w:rPr>
                <w:rFonts w:ascii="Arial" w:eastAsia="Arial" w:hAnsi="Arial" w:cs="Arial"/>
              </w:rPr>
              <w:t>Estado:</w:t>
            </w:r>
          </w:p>
        </w:tc>
        <w:tc>
          <w:tcPr>
            <w:tcW w:w="7123" w:type="dxa"/>
          </w:tcPr>
          <w:p w14:paraId="7F69AC51" w14:textId="77777777" w:rsidR="00133990" w:rsidRDefault="00133990" w:rsidP="001765A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Valido</w:t>
            </w:r>
          </w:p>
        </w:tc>
      </w:tr>
      <w:tr w:rsidR="00133990" w14:paraId="509552E6" w14:textId="77777777" w:rsidTr="001765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F0E0504" w14:textId="77777777" w:rsidR="00133990" w:rsidRDefault="00133990" w:rsidP="001765A5">
            <w:pPr>
              <w:spacing w:line="360" w:lineRule="auto"/>
              <w:jc w:val="both"/>
              <w:rPr>
                <w:rFonts w:ascii="Arial" w:eastAsia="Arial" w:hAnsi="Arial" w:cs="Arial"/>
              </w:rPr>
            </w:pPr>
            <w:r>
              <w:rPr>
                <w:rFonts w:ascii="Arial" w:eastAsia="Arial" w:hAnsi="Arial" w:cs="Arial"/>
              </w:rPr>
              <w:t>Estabilidad:</w:t>
            </w:r>
          </w:p>
        </w:tc>
        <w:tc>
          <w:tcPr>
            <w:tcW w:w="7123" w:type="dxa"/>
          </w:tcPr>
          <w:p w14:paraId="27E3287F" w14:textId="77777777" w:rsidR="00133990" w:rsidRDefault="00133990" w:rsidP="001765A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Alta</w:t>
            </w:r>
          </w:p>
        </w:tc>
      </w:tr>
      <w:tr w:rsidR="00133990" w14:paraId="3D211F08" w14:textId="77777777" w:rsidTr="001765A5">
        <w:tc>
          <w:tcPr>
            <w:cnfStyle w:val="001000000000" w:firstRow="0" w:lastRow="0" w:firstColumn="1" w:lastColumn="0" w:oddVBand="0" w:evenVBand="0" w:oddHBand="0" w:evenHBand="0" w:firstRowFirstColumn="0" w:firstRowLastColumn="0" w:lastRowFirstColumn="0" w:lastRowLastColumn="0"/>
            <w:tcW w:w="1705" w:type="dxa"/>
          </w:tcPr>
          <w:p w14:paraId="0B9A1554" w14:textId="77777777" w:rsidR="00133990" w:rsidRDefault="00133990" w:rsidP="001765A5">
            <w:pPr>
              <w:spacing w:line="360" w:lineRule="auto"/>
              <w:jc w:val="both"/>
              <w:rPr>
                <w:rFonts w:ascii="Arial" w:eastAsia="Arial" w:hAnsi="Arial" w:cs="Arial"/>
              </w:rPr>
            </w:pPr>
            <w:r>
              <w:rPr>
                <w:rFonts w:ascii="Arial" w:eastAsia="Arial" w:hAnsi="Arial" w:cs="Arial"/>
              </w:rPr>
              <w:t>Comentarios:</w:t>
            </w:r>
          </w:p>
        </w:tc>
        <w:tc>
          <w:tcPr>
            <w:tcW w:w="7123" w:type="dxa"/>
          </w:tcPr>
          <w:p w14:paraId="3130EDD7" w14:textId="7907A898" w:rsidR="00133990" w:rsidRDefault="00EA08BE" w:rsidP="001765A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Ninguno</w:t>
            </w:r>
          </w:p>
        </w:tc>
      </w:tr>
    </w:tbl>
    <w:p w14:paraId="5DADC460" w14:textId="77777777" w:rsidR="00ED1619" w:rsidRDefault="00ED1619">
      <w:pPr>
        <w:spacing w:after="0" w:line="360" w:lineRule="auto"/>
        <w:jc w:val="both"/>
        <w:rPr>
          <w:rFonts w:ascii="Arial" w:eastAsia="Arial" w:hAnsi="Arial" w:cs="Arial"/>
        </w:rPr>
      </w:pPr>
    </w:p>
    <w:p w14:paraId="471A3DC8" w14:textId="77777777" w:rsidR="00231336" w:rsidRDefault="00231336">
      <w:pPr>
        <w:spacing w:after="0" w:line="360" w:lineRule="auto"/>
        <w:jc w:val="both"/>
        <w:rPr>
          <w:rFonts w:ascii="Arial" w:eastAsia="Arial" w:hAnsi="Arial" w:cs="Arial"/>
        </w:rPr>
      </w:pPr>
    </w:p>
    <w:tbl>
      <w:tblPr>
        <w:tblStyle w:val="Tabladecuadrcula4-nfasis5"/>
        <w:tblW w:w="0" w:type="auto"/>
        <w:tblLook w:val="04A0" w:firstRow="1" w:lastRow="0" w:firstColumn="1" w:lastColumn="0" w:noHBand="0" w:noVBand="1"/>
      </w:tblPr>
      <w:tblGrid>
        <w:gridCol w:w="1705"/>
        <w:gridCol w:w="7123"/>
      </w:tblGrid>
      <w:tr w:rsidR="00AE5C82" w14:paraId="43A07818" w14:textId="77777777" w:rsidTr="001765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4F7AA5A" w14:textId="66F32AA7" w:rsidR="00AE5C82" w:rsidRDefault="00AE5C82" w:rsidP="001765A5">
            <w:pPr>
              <w:spacing w:line="360" w:lineRule="auto"/>
              <w:jc w:val="both"/>
              <w:rPr>
                <w:rFonts w:ascii="Arial" w:eastAsia="Arial" w:hAnsi="Arial" w:cs="Arial"/>
              </w:rPr>
            </w:pPr>
            <w:r>
              <w:rPr>
                <w:rFonts w:ascii="Arial" w:eastAsia="Arial" w:hAnsi="Arial" w:cs="Arial"/>
              </w:rPr>
              <w:t>OBJ-0004</w:t>
            </w:r>
          </w:p>
        </w:tc>
        <w:tc>
          <w:tcPr>
            <w:tcW w:w="7123" w:type="dxa"/>
          </w:tcPr>
          <w:p w14:paraId="3C4F2739" w14:textId="4C08AF4F" w:rsidR="00AE5C82" w:rsidRDefault="00AE5C82" w:rsidP="00AE5C82">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Posibilitar el proceso de estadística nacional de operaciones para Cataratas.</w:t>
            </w:r>
          </w:p>
        </w:tc>
      </w:tr>
      <w:tr w:rsidR="00AE5C82" w14:paraId="708B59DE" w14:textId="77777777" w:rsidTr="001765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E2C0802" w14:textId="77777777" w:rsidR="00AE5C82" w:rsidRDefault="00AE5C82" w:rsidP="001765A5">
            <w:pPr>
              <w:spacing w:line="360" w:lineRule="auto"/>
              <w:jc w:val="both"/>
              <w:rPr>
                <w:rFonts w:ascii="Arial" w:eastAsia="Arial" w:hAnsi="Arial" w:cs="Arial"/>
              </w:rPr>
            </w:pPr>
            <w:r>
              <w:rPr>
                <w:rFonts w:ascii="Arial" w:eastAsia="Arial" w:hAnsi="Arial" w:cs="Arial"/>
              </w:rPr>
              <w:t>Versión:</w:t>
            </w:r>
          </w:p>
        </w:tc>
        <w:tc>
          <w:tcPr>
            <w:tcW w:w="7123" w:type="dxa"/>
          </w:tcPr>
          <w:p w14:paraId="7A3C2604" w14:textId="77777777" w:rsidR="00AE5C82" w:rsidRDefault="00AE5C82" w:rsidP="001765A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1.0 (01-Agosto-2017)</w:t>
            </w:r>
          </w:p>
        </w:tc>
      </w:tr>
      <w:tr w:rsidR="00AE5C82" w14:paraId="4FD07534" w14:textId="77777777" w:rsidTr="001765A5">
        <w:tc>
          <w:tcPr>
            <w:cnfStyle w:val="001000000000" w:firstRow="0" w:lastRow="0" w:firstColumn="1" w:lastColumn="0" w:oddVBand="0" w:evenVBand="0" w:oddHBand="0" w:evenHBand="0" w:firstRowFirstColumn="0" w:firstRowLastColumn="0" w:lastRowFirstColumn="0" w:lastRowLastColumn="0"/>
            <w:tcW w:w="1705" w:type="dxa"/>
          </w:tcPr>
          <w:p w14:paraId="2D038193" w14:textId="77777777" w:rsidR="00AE5C82" w:rsidRDefault="00AE5C82" w:rsidP="001765A5">
            <w:pPr>
              <w:spacing w:line="360" w:lineRule="auto"/>
              <w:jc w:val="both"/>
              <w:rPr>
                <w:rFonts w:ascii="Arial" w:eastAsia="Arial" w:hAnsi="Arial" w:cs="Arial"/>
              </w:rPr>
            </w:pPr>
            <w:r>
              <w:rPr>
                <w:rFonts w:ascii="Arial" w:eastAsia="Arial" w:hAnsi="Arial" w:cs="Arial"/>
              </w:rPr>
              <w:t>Autores:</w:t>
            </w:r>
          </w:p>
        </w:tc>
        <w:tc>
          <w:tcPr>
            <w:tcW w:w="7123" w:type="dxa"/>
          </w:tcPr>
          <w:p w14:paraId="7A8EBBD7" w14:textId="77777777" w:rsidR="00AE5C82" w:rsidRDefault="00AE5C82" w:rsidP="001765A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Ronaldo Cano</w:t>
            </w:r>
          </w:p>
          <w:p w14:paraId="50C92655" w14:textId="77777777" w:rsidR="00AE5C82" w:rsidRDefault="00AE5C82" w:rsidP="001765A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Pastor Cortés</w:t>
            </w:r>
          </w:p>
        </w:tc>
      </w:tr>
      <w:tr w:rsidR="00AE5C82" w14:paraId="2D2BDFCE" w14:textId="77777777" w:rsidTr="001765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B2D1C11" w14:textId="77777777" w:rsidR="00AE5C82" w:rsidRDefault="00AE5C82" w:rsidP="001765A5">
            <w:pPr>
              <w:spacing w:line="360" w:lineRule="auto"/>
              <w:jc w:val="both"/>
              <w:rPr>
                <w:rFonts w:ascii="Arial" w:eastAsia="Arial" w:hAnsi="Arial" w:cs="Arial"/>
              </w:rPr>
            </w:pPr>
            <w:r>
              <w:rPr>
                <w:rFonts w:ascii="Arial" w:eastAsia="Arial" w:hAnsi="Arial" w:cs="Arial"/>
              </w:rPr>
              <w:t xml:space="preserve">Fuentes: </w:t>
            </w:r>
          </w:p>
        </w:tc>
        <w:tc>
          <w:tcPr>
            <w:tcW w:w="7123" w:type="dxa"/>
          </w:tcPr>
          <w:p w14:paraId="5C9A7949" w14:textId="77777777" w:rsidR="00AE5C82" w:rsidRDefault="00AE5C82" w:rsidP="001765A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Francisca Rivas</w:t>
            </w:r>
          </w:p>
        </w:tc>
      </w:tr>
      <w:tr w:rsidR="00AE5C82" w14:paraId="026F8033" w14:textId="77777777" w:rsidTr="001765A5">
        <w:tc>
          <w:tcPr>
            <w:cnfStyle w:val="001000000000" w:firstRow="0" w:lastRow="0" w:firstColumn="1" w:lastColumn="0" w:oddVBand="0" w:evenVBand="0" w:oddHBand="0" w:evenHBand="0" w:firstRowFirstColumn="0" w:firstRowLastColumn="0" w:lastRowFirstColumn="0" w:lastRowLastColumn="0"/>
            <w:tcW w:w="1705" w:type="dxa"/>
          </w:tcPr>
          <w:p w14:paraId="0735A619" w14:textId="77777777" w:rsidR="00AE5C82" w:rsidRDefault="00AE5C82" w:rsidP="001765A5">
            <w:pPr>
              <w:spacing w:line="360" w:lineRule="auto"/>
              <w:jc w:val="both"/>
              <w:rPr>
                <w:rFonts w:ascii="Arial" w:eastAsia="Arial" w:hAnsi="Arial" w:cs="Arial"/>
              </w:rPr>
            </w:pPr>
            <w:r>
              <w:rPr>
                <w:rFonts w:ascii="Arial" w:eastAsia="Arial" w:hAnsi="Arial" w:cs="Arial"/>
              </w:rPr>
              <w:t>Descripción:</w:t>
            </w:r>
          </w:p>
        </w:tc>
        <w:tc>
          <w:tcPr>
            <w:tcW w:w="7123" w:type="dxa"/>
          </w:tcPr>
          <w:p w14:paraId="3031D2C4" w14:textId="7C511FDA" w:rsidR="00AE5C82" w:rsidRDefault="00AE5C82" w:rsidP="00AE5C82">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El sistema debe registrar por medio de un formulario la cantidad de pacientes operados por cataratas para un mes determinado, se debe restringir a un usuario determinado, de donde procede la cifra ingresada. Validando que no se vuelva a ingresar la cifra de un mes previamente ingresado o bien las cifras para años anteriores, evitando sesgos de información.</w:t>
            </w:r>
          </w:p>
        </w:tc>
      </w:tr>
      <w:tr w:rsidR="00AE5C82" w14:paraId="0978921B" w14:textId="77777777" w:rsidTr="001765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A95D396" w14:textId="77777777" w:rsidR="00AE5C82" w:rsidRDefault="00AE5C82" w:rsidP="001765A5">
            <w:pPr>
              <w:spacing w:line="360" w:lineRule="auto"/>
              <w:jc w:val="both"/>
              <w:rPr>
                <w:rFonts w:ascii="Arial" w:eastAsia="Arial" w:hAnsi="Arial" w:cs="Arial"/>
              </w:rPr>
            </w:pPr>
            <w:r>
              <w:rPr>
                <w:rFonts w:ascii="Arial" w:eastAsia="Arial" w:hAnsi="Arial" w:cs="Arial"/>
              </w:rPr>
              <w:t>Subjetivos:</w:t>
            </w:r>
          </w:p>
        </w:tc>
        <w:tc>
          <w:tcPr>
            <w:tcW w:w="7123" w:type="dxa"/>
          </w:tcPr>
          <w:p w14:paraId="30E2D7AB" w14:textId="77777777" w:rsidR="00AE5C82" w:rsidRDefault="00AE5C82" w:rsidP="001765A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Ninguno</w:t>
            </w:r>
          </w:p>
        </w:tc>
      </w:tr>
      <w:tr w:rsidR="00AE5C82" w14:paraId="48B5AFF3" w14:textId="77777777" w:rsidTr="001765A5">
        <w:tc>
          <w:tcPr>
            <w:cnfStyle w:val="001000000000" w:firstRow="0" w:lastRow="0" w:firstColumn="1" w:lastColumn="0" w:oddVBand="0" w:evenVBand="0" w:oddHBand="0" w:evenHBand="0" w:firstRowFirstColumn="0" w:firstRowLastColumn="0" w:lastRowFirstColumn="0" w:lastRowLastColumn="0"/>
            <w:tcW w:w="1705" w:type="dxa"/>
          </w:tcPr>
          <w:p w14:paraId="7189DBFA" w14:textId="77777777" w:rsidR="00AE5C82" w:rsidRDefault="00AE5C82" w:rsidP="001765A5">
            <w:pPr>
              <w:spacing w:line="360" w:lineRule="auto"/>
              <w:jc w:val="both"/>
              <w:rPr>
                <w:rFonts w:ascii="Arial" w:eastAsia="Arial" w:hAnsi="Arial" w:cs="Arial"/>
              </w:rPr>
            </w:pPr>
            <w:r>
              <w:rPr>
                <w:rFonts w:ascii="Arial" w:eastAsia="Arial" w:hAnsi="Arial" w:cs="Arial"/>
              </w:rPr>
              <w:lastRenderedPageBreak/>
              <w:t>Importancia:</w:t>
            </w:r>
          </w:p>
        </w:tc>
        <w:tc>
          <w:tcPr>
            <w:tcW w:w="7123" w:type="dxa"/>
          </w:tcPr>
          <w:p w14:paraId="50C8F6ED" w14:textId="77777777" w:rsidR="00AE5C82" w:rsidRDefault="00AE5C82" w:rsidP="001765A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Alta</w:t>
            </w:r>
          </w:p>
        </w:tc>
      </w:tr>
      <w:tr w:rsidR="00AE5C82" w14:paraId="53AB46EB" w14:textId="77777777" w:rsidTr="001765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D2BCC8C" w14:textId="77777777" w:rsidR="00AE5C82" w:rsidRDefault="00AE5C82" w:rsidP="001765A5">
            <w:pPr>
              <w:spacing w:line="360" w:lineRule="auto"/>
              <w:jc w:val="both"/>
              <w:rPr>
                <w:rFonts w:ascii="Arial" w:eastAsia="Arial" w:hAnsi="Arial" w:cs="Arial"/>
              </w:rPr>
            </w:pPr>
            <w:r>
              <w:rPr>
                <w:rFonts w:ascii="Arial" w:eastAsia="Arial" w:hAnsi="Arial" w:cs="Arial"/>
              </w:rPr>
              <w:t>Urgencia:</w:t>
            </w:r>
          </w:p>
        </w:tc>
        <w:tc>
          <w:tcPr>
            <w:tcW w:w="7123" w:type="dxa"/>
          </w:tcPr>
          <w:p w14:paraId="14531DCF" w14:textId="77777777" w:rsidR="00AE5C82" w:rsidRDefault="00AE5C82" w:rsidP="001765A5">
            <w:pPr>
              <w:tabs>
                <w:tab w:val="left" w:pos="1878"/>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Inmediata</w:t>
            </w:r>
          </w:p>
        </w:tc>
      </w:tr>
      <w:tr w:rsidR="00AE5C82" w14:paraId="68499A3F" w14:textId="77777777" w:rsidTr="001765A5">
        <w:tc>
          <w:tcPr>
            <w:cnfStyle w:val="001000000000" w:firstRow="0" w:lastRow="0" w:firstColumn="1" w:lastColumn="0" w:oddVBand="0" w:evenVBand="0" w:oddHBand="0" w:evenHBand="0" w:firstRowFirstColumn="0" w:firstRowLastColumn="0" w:lastRowFirstColumn="0" w:lastRowLastColumn="0"/>
            <w:tcW w:w="1705" w:type="dxa"/>
          </w:tcPr>
          <w:p w14:paraId="6CCC9277" w14:textId="77777777" w:rsidR="00AE5C82" w:rsidRDefault="00AE5C82" w:rsidP="001765A5">
            <w:pPr>
              <w:spacing w:line="360" w:lineRule="auto"/>
              <w:jc w:val="both"/>
              <w:rPr>
                <w:rFonts w:ascii="Arial" w:eastAsia="Arial" w:hAnsi="Arial" w:cs="Arial"/>
              </w:rPr>
            </w:pPr>
            <w:r>
              <w:rPr>
                <w:rFonts w:ascii="Arial" w:eastAsia="Arial" w:hAnsi="Arial" w:cs="Arial"/>
              </w:rPr>
              <w:t>Estado:</w:t>
            </w:r>
          </w:p>
        </w:tc>
        <w:tc>
          <w:tcPr>
            <w:tcW w:w="7123" w:type="dxa"/>
          </w:tcPr>
          <w:p w14:paraId="7F1BCB0C" w14:textId="77777777" w:rsidR="00AE5C82" w:rsidRDefault="00AE5C82" w:rsidP="001765A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Valido</w:t>
            </w:r>
          </w:p>
        </w:tc>
      </w:tr>
      <w:tr w:rsidR="00AE5C82" w14:paraId="1109470C" w14:textId="77777777" w:rsidTr="001765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AAF4BB6" w14:textId="77777777" w:rsidR="00AE5C82" w:rsidRDefault="00AE5C82" w:rsidP="001765A5">
            <w:pPr>
              <w:spacing w:line="360" w:lineRule="auto"/>
              <w:jc w:val="both"/>
              <w:rPr>
                <w:rFonts w:ascii="Arial" w:eastAsia="Arial" w:hAnsi="Arial" w:cs="Arial"/>
              </w:rPr>
            </w:pPr>
            <w:r>
              <w:rPr>
                <w:rFonts w:ascii="Arial" w:eastAsia="Arial" w:hAnsi="Arial" w:cs="Arial"/>
              </w:rPr>
              <w:t>Estabilidad:</w:t>
            </w:r>
          </w:p>
        </w:tc>
        <w:tc>
          <w:tcPr>
            <w:tcW w:w="7123" w:type="dxa"/>
          </w:tcPr>
          <w:p w14:paraId="61F86360" w14:textId="77777777" w:rsidR="00AE5C82" w:rsidRDefault="00AE5C82" w:rsidP="001765A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Alta</w:t>
            </w:r>
          </w:p>
        </w:tc>
      </w:tr>
      <w:tr w:rsidR="00AE5C82" w14:paraId="62800A7C" w14:textId="77777777" w:rsidTr="001765A5">
        <w:tc>
          <w:tcPr>
            <w:cnfStyle w:val="001000000000" w:firstRow="0" w:lastRow="0" w:firstColumn="1" w:lastColumn="0" w:oddVBand="0" w:evenVBand="0" w:oddHBand="0" w:evenHBand="0" w:firstRowFirstColumn="0" w:firstRowLastColumn="0" w:lastRowFirstColumn="0" w:lastRowLastColumn="0"/>
            <w:tcW w:w="1705" w:type="dxa"/>
          </w:tcPr>
          <w:p w14:paraId="2BF763CA" w14:textId="77777777" w:rsidR="00AE5C82" w:rsidRDefault="00AE5C82" w:rsidP="001765A5">
            <w:pPr>
              <w:spacing w:line="360" w:lineRule="auto"/>
              <w:jc w:val="both"/>
              <w:rPr>
                <w:rFonts w:ascii="Arial" w:eastAsia="Arial" w:hAnsi="Arial" w:cs="Arial"/>
              </w:rPr>
            </w:pPr>
            <w:r>
              <w:rPr>
                <w:rFonts w:ascii="Arial" w:eastAsia="Arial" w:hAnsi="Arial" w:cs="Arial"/>
              </w:rPr>
              <w:t>Comentarios:</w:t>
            </w:r>
          </w:p>
        </w:tc>
        <w:tc>
          <w:tcPr>
            <w:tcW w:w="7123" w:type="dxa"/>
          </w:tcPr>
          <w:p w14:paraId="4CBBFA59" w14:textId="77777777" w:rsidR="00AE5C82" w:rsidRDefault="00AE5C82" w:rsidP="001765A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Ninguno</w:t>
            </w:r>
          </w:p>
        </w:tc>
      </w:tr>
    </w:tbl>
    <w:p w14:paraId="634A47F9" w14:textId="77777777" w:rsidR="00231336" w:rsidRDefault="00231336">
      <w:pPr>
        <w:spacing w:after="0" w:line="360" w:lineRule="auto"/>
        <w:jc w:val="both"/>
        <w:rPr>
          <w:rFonts w:ascii="Arial" w:eastAsia="Arial" w:hAnsi="Arial" w:cs="Arial"/>
        </w:rPr>
      </w:pPr>
    </w:p>
    <w:p w14:paraId="19A87016" w14:textId="77777777" w:rsidR="001C78D3" w:rsidRPr="00DE1D20" w:rsidRDefault="001C78D3">
      <w:pPr>
        <w:spacing w:after="0" w:line="360" w:lineRule="auto"/>
        <w:jc w:val="both"/>
        <w:rPr>
          <w:rFonts w:ascii="Arial" w:eastAsia="Arial" w:hAnsi="Arial" w:cs="Arial"/>
        </w:rPr>
      </w:pPr>
    </w:p>
    <w:tbl>
      <w:tblPr>
        <w:tblStyle w:val="Tabladecuadrcula4-nfasis5"/>
        <w:tblW w:w="0" w:type="auto"/>
        <w:tblLook w:val="04A0" w:firstRow="1" w:lastRow="0" w:firstColumn="1" w:lastColumn="0" w:noHBand="0" w:noVBand="1"/>
      </w:tblPr>
      <w:tblGrid>
        <w:gridCol w:w="1705"/>
        <w:gridCol w:w="7123"/>
      </w:tblGrid>
      <w:tr w:rsidR="001765A5" w14:paraId="73F4AF8D" w14:textId="77777777" w:rsidTr="001765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70F1288" w14:textId="78BF9FF7" w:rsidR="001765A5" w:rsidRDefault="001765A5" w:rsidP="001765A5">
            <w:pPr>
              <w:spacing w:line="360" w:lineRule="auto"/>
              <w:jc w:val="both"/>
              <w:rPr>
                <w:rFonts w:ascii="Arial" w:eastAsia="Arial" w:hAnsi="Arial" w:cs="Arial"/>
              </w:rPr>
            </w:pPr>
            <w:r>
              <w:rPr>
                <w:rFonts w:ascii="Arial" w:eastAsia="Arial" w:hAnsi="Arial" w:cs="Arial"/>
              </w:rPr>
              <w:t>OBJ-0005</w:t>
            </w:r>
          </w:p>
        </w:tc>
        <w:tc>
          <w:tcPr>
            <w:tcW w:w="7123" w:type="dxa"/>
          </w:tcPr>
          <w:p w14:paraId="1846ECBC" w14:textId="43287EF8" w:rsidR="001765A5" w:rsidRDefault="007B653E" w:rsidP="007B653E">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Automatizar la búsqueda de expedientes por Ficheros.</w:t>
            </w:r>
          </w:p>
        </w:tc>
      </w:tr>
      <w:tr w:rsidR="001765A5" w14:paraId="46916BBD" w14:textId="77777777" w:rsidTr="001765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CFFAA77" w14:textId="77777777" w:rsidR="001765A5" w:rsidRDefault="001765A5" w:rsidP="001765A5">
            <w:pPr>
              <w:spacing w:line="360" w:lineRule="auto"/>
              <w:jc w:val="both"/>
              <w:rPr>
                <w:rFonts w:ascii="Arial" w:eastAsia="Arial" w:hAnsi="Arial" w:cs="Arial"/>
              </w:rPr>
            </w:pPr>
            <w:r>
              <w:rPr>
                <w:rFonts w:ascii="Arial" w:eastAsia="Arial" w:hAnsi="Arial" w:cs="Arial"/>
              </w:rPr>
              <w:t>Versión:</w:t>
            </w:r>
          </w:p>
        </w:tc>
        <w:tc>
          <w:tcPr>
            <w:tcW w:w="7123" w:type="dxa"/>
          </w:tcPr>
          <w:p w14:paraId="473B3C9F" w14:textId="77777777" w:rsidR="001765A5" w:rsidRDefault="001765A5" w:rsidP="001765A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1.0 (01-Agosto-2017)</w:t>
            </w:r>
          </w:p>
        </w:tc>
      </w:tr>
      <w:tr w:rsidR="001765A5" w14:paraId="6B09E828" w14:textId="77777777" w:rsidTr="001765A5">
        <w:tc>
          <w:tcPr>
            <w:cnfStyle w:val="001000000000" w:firstRow="0" w:lastRow="0" w:firstColumn="1" w:lastColumn="0" w:oddVBand="0" w:evenVBand="0" w:oddHBand="0" w:evenHBand="0" w:firstRowFirstColumn="0" w:firstRowLastColumn="0" w:lastRowFirstColumn="0" w:lastRowLastColumn="0"/>
            <w:tcW w:w="1705" w:type="dxa"/>
          </w:tcPr>
          <w:p w14:paraId="53DF128B" w14:textId="77777777" w:rsidR="001765A5" w:rsidRDefault="001765A5" w:rsidP="001765A5">
            <w:pPr>
              <w:spacing w:line="360" w:lineRule="auto"/>
              <w:jc w:val="both"/>
              <w:rPr>
                <w:rFonts w:ascii="Arial" w:eastAsia="Arial" w:hAnsi="Arial" w:cs="Arial"/>
              </w:rPr>
            </w:pPr>
            <w:r>
              <w:rPr>
                <w:rFonts w:ascii="Arial" w:eastAsia="Arial" w:hAnsi="Arial" w:cs="Arial"/>
              </w:rPr>
              <w:t>Autores:</w:t>
            </w:r>
          </w:p>
        </w:tc>
        <w:tc>
          <w:tcPr>
            <w:tcW w:w="7123" w:type="dxa"/>
          </w:tcPr>
          <w:p w14:paraId="2FD73304" w14:textId="77777777" w:rsidR="001765A5" w:rsidRDefault="001765A5" w:rsidP="001765A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Ronaldo Cano</w:t>
            </w:r>
          </w:p>
          <w:p w14:paraId="6DCCF618" w14:textId="77777777" w:rsidR="001765A5" w:rsidRDefault="001765A5" w:rsidP="001765A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Pastor Cortés</w:t>
            </w:r>
          </w:p>
        </w:tc>
      </w:tr>
      <w:tr w:rsidR="001765A5" w14:paraId="1DA169FE" w14:textId="77777777" w:rsidTr="001765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61C4708" w14:textId="77777777" w:rsidR="001765A5" w:rsidRDefault="001765A5" w:rsidP="001765A5">
            <w:pPr>
              <w:spacing w:line="360" w:lineRule="auto"/>
              <w:jc w:val="both"/>
              <w:rPr>
                <w:rFonts w:ascii="Arial" w:eastAsia="Arial" w:hAnsi="Arial" w:cs="Arial"/>
              </w:rPr>
            </w:pPr>
            <w:r>
              <w:rPr>
                <w:rFonts w:ascii="Arial" w:eastAsia="Arial" w:hAnsi="Arial" w:cs="Arial"/>
              </w:rPr>
              <w:t xml:space="preserve">Fuentes: </w:t>
            </w:r>
          </w:p>
        </w:tc>
        <w:tc>
          <w:tcPr>
            <w:tcW w:w="7123" w:type="dxa"/>
          </w:tcPr>
          <w:p w14:paraId="35DDEB87" w14:textId="77777777" w:rsidR="001765A5" w:rsidRDefault="001765A5" w:rsidP="001765A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Francisca Rivas</w:t>
            </w:r>
          </w:p>
        </w:tc>
      </w:tr>
      <w:tr w:rsidR="001765A5" w14:paraId="74C9B43F" w14:textId="77777777" w:rsidTr="001765A5">
        <w:tc>
          <w:tcPr>
            <w:cnfStyle w:val="001000000000" w:firstRow="0" w:lastRow="0" w:firstColumn="1" w:lastColumn="0" w:oddVBand="0" w:evenVBand="0" w:oddHBand="0" w:evenHBand="0" w:firstRowFirstColumn="0" w:firstRowLastColumn="0" w:lastRowFirstColumn="0" w:lastRowLastColumn="0"/>
            <w:tcW w:w="1705" w:type="dxa"/>
          </w:tcPr>
          <w:p w14:paraId="546C07D8" w14:textId="77777777" w:rsidR="001765A5" w:rsidRDefault="001765A5" w:rsidP="001765A5">
            <w:pPr>
              <w:spacing w:line="360" w:lineRule="auto"/>
              <w:jc w:val="both"/>
              <w:rPr>
                <w:rFonts w:ascii="Arial" w:eastAsia="Arial" w:hAnsi="Arial" w:cs="Arial"/>
              </w:rPr>
            </w:pPr>
            <w:r>
              <w:rPr>
                <w:rFonts w:ascii="Arial" w:eastAsia="Arial" w:hAnsi="Arial" w:cs="Arial"/>
              </w:rPr>
              <w:t>Descripción:</w:t>
            </w:r>
          </w:p>
        </w:tc>
        <w:tc>
          <w:tcPr>
            <w:tcW w:w="7123" w:type="dxa"/>
          </w:tcPr>
          <w:p w14:paraId="4F75C9C0" w14:textId="6584D3B7" w:rsidR="001765A5" w:rsidRDefault="001765A5" w:rsidP="007B653E">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 xml:space="preserve">El sistema debe realizar búsqueda de los expedientes de los pacientes, al facilitar el nombre completo, </w:t>
            </w:r>
            <w:r w:rsidR="007B653E">
              <w:rPr>
                <w:rFonts w:ascii="Arial" w:eastAsia="Arial" w:hAnsi="Arial" w:cs="Arial"/>
              </w:rPr>
              <w:t>número de expediente y cédula. Se debe desplegar en una pantalla el expediente del paciente. Esto con el fin de optimizar los tiempos de búsqueda de expedientes,</w:t>
            </w:r>
          </w:p>
        </w:tc>
      </w:tr>
      <w:tr w:rsidR="001765A5" w14:paraId="1478C4E0" w14:textId="77777777" w:rsidTr="001765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914CB7F" w14:textId="77777777" w:rsidR="001765A5" w:rsidRDefault="001765A5" w:rsidP="001765A5">
            <w:pPr>
              <w:spacing w:line="360" w:lineRule="auto"/>
              <w:jc w:val="both"/>
              <w:rPr>
                <w:rFonts w:ascii="Arial" w:eastAsia="Arial" w:hAnsi="Arial" w:cs="Arial"/>
              </w:rPr>
            </w:pPr>
            <w:r>
              <w:rPr>
                <w:rFonts w:ascii="Arial" w:eastAsia="Arial" w:hAnsi="Arial" w:cs="Arial"/>
              </w:rPr>
              <w:t>Subjetivos:</w:t>
            </w:r>
          </w:p>
        </w:tc>
        <w:tc>
          <w:tcPr>
            <w:tcW w:w="7123" w:type="dxa"/>
          </w:tcPr>
          <w:p w14:paraId="2DCFB5A8" w14:textId="77777777" w:rsidR="001765A5" w:rsidRDefault="001765A5" w:rsidP="001765A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Ninguno</w:t>
            </w:r>
          </w:p>
        </w:tc>
      </w:tr>
      <w:tr w:rsidR="001765A5" w14:paraId="458FD2EB" w14:textId="77777777" w:rsidTr="001765A5">
        <w:tc>
          <w:tcPr>
            <w:cnfStyle w:val="001000000000" w:firstRow="0" w:lastRow="0" w:firstColumn="1" w:lastColumn="0" w:oddVBand="0" w:evenVBand="0" w:oddHBand="0" w:evenHBand="0" w:firstRowFirstColumn="0" w:firstRowLastColumn="0" w:lastRowFirstColumn="0" w:lastRowLastColumn="0"/>
            <w:tcW w:w="1705" w:type="dxa"/>
          </w:tcPr>
          <w:p w14:paraId="78258CDA" w14:textId="77777777" w:rsidR="001765A5" w:rsidRDefault="001765A5" w:rsidP="001765A5">
            <w:pPr>
              <w:spacing w:line="360" w:lineRule="auto"/>
              <w:jc w:val="both"/>
              <w:rPr>
                <w:rFonts w:ascii="Arial" w:eastAsia="Arial" w:hAnsi="Arial" w:cs="Arial"/>
              </w:rPr>
            </w:pPr>
            <w:r>
              <w:rPr>
                <w:rFonts w:ascii="Arial" w:eastAsia="Arial" w:hAnsi="Arial" w:cs="Arial"/>
              </w:rPr>
              <w:t>Importancia:</w:t>
            </w:r>
          </w:p>
        </w:tc>
        <w:tc>
          <w:tcPr>
            <w:tcW w:w="7123" w:type="dxa"/>
          </w:tcPr>
          <w:p w14:paraId="53999256" w14:textId="77777777" w:rsidR="001765A5" w:rsidRDefault="001765A5" w:rsidP="001765A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Alta</w:t>
            </w:r>
          </w:p>
        </w:tc>
      </w:tr>
      <w:tr w:rsidR="001765A5" w14:paraId="20ED070D" w14:textId="77777777" w:rsidTr="001765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99B6DDE" w14:textId="77777777" w:rsidR="001765A5" w:rsidRDefault="001765A5" w:rsidP="001765A5">
            <w:pPr>
              <w:spacing w:line="360" w:lineRule="auto"/>
              <w:jc w:val="both"/>
              <w:rPr>
                <w:rFonts w:ascii="Arial" w:eastAsia="Arial" w:hAnsi="Arial" w:cs="Arial"/>
              </w:rPr>
            </w:pPr>
            <w:r>
              <w:rPr>
                <w:rFonts w:ascii="Arial" w:eastAsia="Arial" w:hAnsi="Arial" w:cs="Arial"/>
              </w:rPr>
              <w:t>Urgencia:</w:t>
            </w:r>
          </w:p>
        </w:tc>
        <w:tc>
          <w:tcPr>
            <w:tcW w:w="7123" w:type="dxa"/>
          </w:tcPr>
          <w:p w14:paraId="1AD2B817" w14:textId="77777777" w:rsidR="001765A5" w:rsidRDefault="001765A5" w:rsidP="001765A5">
            <w:pPr>
              <w:tabs>
                <w:tab w:val="left" w:pos="1878"/>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Inmediata</w:t>
            </w:r>
          </w:p>
        </w:tc>
      </w:tr>
      <w:tr w:rsidR="001765A5" w14:paraId="695621B3" w14:textId="77777777" w:rsidTr="001765A5">
        <w:tc>
          <w:tcPr>
            <w:cnfStyle w:val="001000000000" w:firstRow="0" w:lastRow="0" w:firstColumn="1" w:lastColumn="0" w:oddVBand="0" w:evenVBand="0" w:oddHBand="0" w:evenHBand="0" w:firstRowFirstColumn="0" w:firstRowLastColumn="0" w:lastRowFirstColumn="0" w:lastRowLastColumn="0"/>
            <w:tcW w:w="1705" w:type="dxa"/>
          </w:tcPr>
          <w:p w14:paraId="40343625" w14:textId="77777777" w:rsidR="001765A5" w:rsidRDefault="001765A5" w:rsidP="001765A5">
            <w:pPr>
              <w:spacing w:line="360" w:lineRule="auto"/>
              <w:jc w:val="both"/>
              <w:rPr>
                <w:rFonts w:ascii="Arial" w:eastAsia="Arial" w:hAnsi="Arial" w:cs="Arial"/>
              </w:rPr>
            </w:pPr>
            <w:r>
              <w:rPr>
                <w:rFonts w:ascii="Arial" w:eastAsia="Arial" w:hAnsi="Arial" w:cs="Arial"/>
              </w:rPr>
              <w:t>Estado:</w:t>
            </w:r>
          </w:p>
        </w:tc>
        <w:tc>
          <w:tcPr>
            <w:tcW w:w="7123" w:type="dxa"/>
          </w:tcPr>
          <w:p w14:paraId="2E0DFAAA" w14:textId="77777777" w:rsidR="001765A5" w:rsidRDefault="001765A5" w:rsidP="001765A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Valido</w:t>
            </w:r>
          </w:p>
        </w:tc>
      </w:tr>
      <w:tr w:rsidR="001765A5" w14:paraId="2FD6350C" w14:textId="77777777" w:rsidTr="001765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857B6FB" w14:textId="77777777" w:rsidR="001765A5" w:rsidRDefault="001765A5" w:rsidP="001765A5">
            <w:pPr>
              <w:spacing w:line="360" w:lineRule="auto"/>
              <w:jc w:val="both"/>
              <w:rPr>
                <w:rFonts w:ascii="Arial" w:eastAsia="Arial" w:hAnsi="Arial" w:cs="Arial"/>
              </w:rPr>
            </w:pPr>
            <w:r>
              <w:rPr>
                <w:rFonts w:ascii="Arial" w:eastAsia="Arial" w:hAnsi="Arial" w:cs="Arial"/>
              </w:rPr>
              <w:t>Estabilidad:</w:t>
            </w:r>
          </w:p>
        </w:tc>
        <w:tc>
          <w:tcPr>
            <w:tcW w:w="7123" w:type="dxa"/>
          </w:tcPr>
          <w:p w14:paraId="481384B0" w14:textId="77777777" w:rsidR="001765A5" w:rsidRDefault="001765A5" w:rsidP="001765A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Alta</w:t>
            </w:r>
          </w:p>
        </w:tc>
      </w:tr>
      <w:tr w:rsidR="001765A5" w14:paraId="680EFC27" w14:textId="77777777" w:rsidTr="001765A5">
        <w:tc>
          <w:tcPr>
            <w:cnfStyle w:val="001000000000" w:firstRow="0" w:lastRow="0" w:firstColumn="1" w:lastColumn="0" w:oddVBand="0" w:evenVBand="0" w:oddHBand="0" w:evenHBand="0" w:firstRowFirstColumn="0" w:firstRowLastColumn="0" w:lastRowFirstColumn="0" w:lastRowLastColumn="0"/>
            <w:tcW w:w="1705" w:type="dxa"/>
          </w:tcPr>
          <w:p w14:paraId="47BDD06C" w14:textId="77777777" w:rsidR="001765A5" w:rsidRDefault="001765A5" w:rsidP="001765A5">
            <w:pPr>
              <w:spacing w:line="360" w:lineRule="auto"/>
              <w:jc w:val="both"/>
              <w:rPr>
                <w:rFonts w:ascii="Arial" w:eastAsia="Arial" w:hAnsi="Arial" w:cs="Arial"/>
              </w:rPr>
            </w:pPr>
            <w:r>
              <w:rPr>
                <w:rFonts w:ascii="Arial" w:eastAsia="Arial" w:hAnsi="Arial" w:cs="Arial"/>
              </w:rPr>
              <w:t>Comentarios:</w:t>
            </w:r>
          </w:p>
        </w:tc>
        <w:tc>
          <w:tcPr>
            <w:tcW w:w="7123" w:type="dxa"/>
          </w:tcPr>
          <w:p w14:paraId="57F18883" w14:textId="77777777" w:rsidR="001765A5" w:rsidRDefault="001765A5" w:rsidP="001765A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Ninguno</w:t>
            </w:r>
          </w:p>
        </w:tc>
      </w:tr>
    </w:tbl>
    <w:p w14:paraId="624AA2A6" w14:textId="77777777" w:rsidR="001C78D3" w:rsidRDefault="001C78D3">
      <w:pPr>
        <w:spacing w:after="0" w:line="360" w:lineRule="auto"/>
        <w:jc w:val="both"/>
        <w:rPr>
          <w:rFonts w:ascii="Arial" w:hAnsi="Arial" w:cs="Arial"/>
        </w:rPr>
      </w:pPr>
    </w:p>
    <w:p w14:paraId="54919F4A" w14:textId="0A3D5161" w:rsidR="00D6618C" w:rsidRDefault="009C7656" w:rsidP="005A6E15">
      <w:pPr>
        <w:pStyle w:val="Ttulo2"/>
        <w:numPr>
          <w:ilvl w:val="2"/>
          <w:numId w:val="24"/>
        </w:numPr>
        <w:spacing w:before="200" w:after="0" w:line="259" w:lineRule="auto"/>
        <w:contextualSpacing w:val="0"/>
        <w:rPr>
          <w:shd w:val="clear" w:color="auto" w:fill="FFFFFF"/>
        </w:rPr>
      </w:pPr>
      <w:r>
        <w:rPr>
          <w:shd w:val="clear" w:color="auto" w:fill="FFFFFF"/>
        </w:rPr>
        <w:t>Definición de Actores</w:t>
      </w:r>
    </w:p>
    <w:p w14:paraId="644EA321" w14:textId="77777777" w:rsidR="001C78D3" w:rsidRDefault="001C78D3">
      <w:pPr>
        <w:spacing w:after="0" w:line="360" w:lineRule="auto"/>
        <w:jc w:val="both"/>
        <w:rPr>
          <w:rFonts w:ascii="Arial" w:hAnsi="Arial" w:cs="Arial"/>
        </w:rPr>
      </w:pPr>
    </w:p>
    <w:p w14:paraId="1B391D70" w14:textId="1CCE4734" w:rsidR="00D6618C" w:rsidRDefault="00D6618C">
      <w:pPr>
        <w:spacing w:after="0" w:line="360" w:lineRule="auto"/>
        <w:jc w:val="both"/>
        <w:rPr>
          <w:rFonts w:ascii="Arial" w:hAnsi="Arial" w:cs="Arial"/>
        </w:rPr>
      </w:pPr>
      <w:r>
        <w:rPr>
          <w:rFonts w:ascii="Arial" w:hAnsi="Arial" w:cs="Arial"/>
        </w:rPr>
        <w:t>Muestra una descripción de rol o papel de los actores involucrados con respecto al sistema.</w:t>
      </w:r>
    </w:p>
    <w:p w14:paraId="7851D2DF" w14:textId="77777777" w:rsidR="00D6618C" w:rsidRDefault="00D6618C">
      <w:pPr>
        <w:spacing w:after="0" w:line="360" w:lineRule="auto"/>
        <w:jc w:val="both"/>
        <w:rPr>
          <w:rFonts w:ascii="Arial" w:hAnsi="Arial" w:cs="Arial"/>
        </w:rPr>
      </w:pPr>
    </w:p>
    <w:tbl>
      <w:tblPr>
        <w:tblStyle w:val="Tabladecuadrcula4-nfasis5"/>
        <w:tblW w:w="0" w:type="auto"/>
        <w:tblLook w:val="04A0" w:firstRow="1" w:lastRow="0" w:firstColumn="1" w:lastColumn="0" w:noHBand="0" w:noVBand="1"/>
      </w:tblPr>
      <w:tblGrid>
        <w:gridCol w:w="1705"/>
        <w:gridCol w:w="7123"/>
      </w:tblGrid>
      <w:tr w:rsidR="003D1486" w14:paraId="70BF3469" w14:textId="77777777" w:rsidTr="00F943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BC3DA50" w14:textId="77777777" w:rsidR="003D1486" w:rsidRDefault="003D1486" w:rsidP="00F94356">
            <w:pPr>
              <w:spacing w:line="360" w:lineRule="auto"/>
              <w:jc w:val="both"/>
              <w:rPr>
                <w:rFonts w:ascii="Arial" w:eastAsia="Arial" w:hAnsi="Arial" w:cs="Arial"/>
              </w:rPr>
            </w:pPr>
            <w:r>
              <w:rPr>
                <w:rFonts w:ascii="Arial" w:eastAsia="Arial" w:hAnsi="Arial" w:cs="Arial"/>
              </w:rPr>
              <w:t>ACT-0001</w:t>
            </w:r>
          </w:p>
        </w:tc>
        <w:tc>
          <w:tcPr>
            <w:tcW w:w="7123" w:type="dxa"/>
          </w:tcPr>
          <w:p w14:paraId="039B1D49" w14:textId="6514070F" w:rsidR="003D1486" w:rsidRDefault="003D1486" w:rsidP="00F94356">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Usuario Administrador de Sistema.</w:t>
            </w:r>
          </w:p>
        </w:tc>
      </w:tr>
      <w:tr w:rsidR="003D1486" w14:paraId="35C3389A" w14:textId="77777777" w:rsidTr="00F94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24A9781" w14:textId="77777777" w:rsidR="003D1486" w:rsidRDefault="003D1486" w:rsidP="00F94356">
            <w:pPr>
              <w:spacing w:line="360" w:lineRule="auto"/>
              <w:jc w:val="both"/>
              <w:rPr>
                <w:rFonts w:ascii="Arial" w:eastAsia="Arial" w:hAnsi="Arial" w:cs="Arial"/>
              </w:rPr>
            </w:pPr>
            <w:r>
              <w:rPr>
                <w:rFonts w:ascii="Arial" w:eastAsia="Arial" w:hAnsi="Arial" w:cs="Arial"/>
              </w:rPr>
              <w:t>Versión:</w:t>
            </w:r>
          </w:p>
        </w:tc>
        <w:tc>
          <w:tcPr>
            <w:tcW w:w="7123" w:type="dxa"/>
          </w:tcPr>
          <w:p w14:paraId="32A31757" w14:textId="77777777" w:rsidR="003D1486" w:rsidRDefault="003D1486" w:rsidP="00F9435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1.0 (01-Agosto-2017)</w:t>
            </w:r>
          </w:p>
        </w:tc>
      </w:tr>
      <w:tr w:rsidR="003D1486" w14:paraId="451888FD" w14:textId="77777777" w:rsidTr="00F94356">
        <w:tc>
          <w:tcPr>
            <w:cnfStyle w:val="001000000000" w:firstRow="0" w:lastRow="0" w:firstColumn="1" w:lastColumn="0" w:oddVBand="0" w:evenVBand="0" w:oddHBand="0" w:evenHBand="0" w:firstRowFirstColumn="0" w:firstRowLastColumn="0" w:lastRowFirstColumn="0" w:lastRowLastColumn="0"/>
            <w:tcW w:w="1705" w:type="dxa"/>
          </w:tcPr>
          <w:p w14:paraId="1D5F372D" w14:textId="77777777" w:rsidR="003D1486" w:rsidRDefault="003D1486" w:rsidP="00F94356">
            <w:pPr>
              <w:spacing w:line="360" w:lineRule="auto"/>
              <w:jc w:val="both"/>
              <w:rPr>
                <w:rFonts w:ascii="Arial" w:eastAsia="Arial" w:hAnsi="Arial" w:cs="Arial"/>
              </w:rPr>
            </w:pPr>
            <w:r>
              <w:rPr>
                <w:rFonts w:ascii="Arial" w:eastAsia="Arial" w:hAnsi="Arial" w:cs="Arial"/>
              </w:rPr>
              <w:t>Autores:</w:t>
            </w:r>
          </w:p>
        </w:tc>
        <w:tc>
          <w:tcPr>
            <w:tcW w:w="7123" w:type="dxa"/>
          </w:tcPr>
          <w:p w14:paraId="68D47AE8" w14:textId="77777777" w:rsidR="003D1486" w:rsidRDefault="003D1486" w:rsidP="00F9435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Ronaldo Cano</w:t>
            </w:r>
          </w:p>
          <w:p w14:paraId="3A7C1403" w14:textId="77777777" w:rsidR="003D1486" w:rsidRDefault="003D1486" w:rsidP="00F9435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Pastor Cortés</w:t>
            </w:r>
          </w:p>
        </w:tc>
      </w:tr>
      <w:tr w:rsidR="003D1486" w14:paraId="1F72CAC2" w14:textId="77777777" w:rsidTr="00F94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94C19D7" w14:textId="77777777" w:rsidR="003D1486" w:rsidRDefault="003D1486" w:rsidP="00F94356">
            <w:pPr>
              <w:spacing w:line="360" w:lineRule="auto"/>
              <w:jc w:val="both"/>
              <w:rPr>
                <w:rFonts w:ascii="Arial" w:eastAsia="Arial" w:hAnsi="Arial" w:cs="Arial"/>
              </w:rPr>
            </w:pPr>
            <w:r>
              <w:rPr>
                <w:rFonts w:ascii="Arial" w:eastAsia="Arial" w:hAnsi="Arial" w:cs="Arial"/>
              </w:rPr>
              <w:lastRenderedPageBreak/>
              <w:t xml:space="preserve">Fuentes: </w:t>
            </w:r>
          </w:p>
        </w:tc>
        <w:tc>
          <w:tcPr>
            <w:tcW w:w="7123" w:type="dxa"/>
          </w:tcPr>
          <w:p w14:paraId="57883554" w14:textId="77777777" w:rsidR="003D1486" w:rsidRDefault="003D1486" w:rsidP="00F9435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Francisca Rivas</w:t>
            </w:r>
          </w:p>
        </w:tc>
      </w:tr>
      <w:tr w:rsidR="003D1486" w14:paraId="5E08FF1D" w14:textId="77777777" w:rsidTr="00F94356">
        <w:tc>
          <w:tcPr>
            <w:cnfStyle w:val="001000000000" w:firstRow="0" w:lastRow="0" w:firstColumn="1" w:lastColumn="0" w:oddVBand="0" w:evenVBand="0" w:oddHBand="0" w:evenHBand="0" w:firstRowFirstColumn="0" w:firstRowLastColumn="0" w:lastRowFirstColumn="0" w:lastRowLastColumn="0"/>
            <w:tcW w:w="1705" w:type="dxa"/>
          </w:tcPr>
          <w:p w14:paraId="11D935E4" w14:textId="77777777" w:rsidR="003D1486" w:rsidRDefault="003D1486" w:rsidP="00F94356">
            <w:pPr>
              <w:spacing w:line="360" w:lineRule="auto"/>
              <w:jc w:val="both"/>
              <w:rPr>
                <w:rFonts w:ascii="Arial" w:eastAsia="Arial" w:hAnsi="Arial" w:cs="Arial"/>
              </w:rPr>
            </w:pPr>
            <w:r>
              <w:rPr>
                <w:rFonts w:ascii="Arial" w:eastAsia="Arial" w:hAnsi="Arial" w:cs="Arial"/>
              </w:rPr>
              <w:t>Descripción:</w:t>
            </w:r>
          </w:p>
        </w:tc>
        <w:tc>
          <w:tcPr>
            <w:tcW w:w="7123" w:type="dxa"/>
          </w:tcPr>
          <w:p w14:paraId="3505590A" w14:textId="77777777" w:rsidR="003D1486" w:rsidRDefault="003D1486" w:rsidP="003D148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Este actor representa el administrador de la plataforma, tiene permiso para acceder a todas las pantallas y realizar consultas de expedientes, agendar citas, crear expedientes de pacientes, generar reportes, entre otras.</w:t>
            </w:r>
          </w:p>
          <w:p w14:paraId="07349A85" w14:textId="77777777" w:rsidR="003D1486" w:rsidRDefault="003D1486" w:rsidP="003D148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p w14:paraId="54F53542" w14:textId="0010216D" w:rsidR="003D1486" w:rsidRDefault="003D1486" w:rsidP="003D148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Será proporcionado al encargado de TI, para que supervise la seguridad en los roles otorgados a los usuarios del sistema.</w:t>
            </w:r>
          </w:p>
        </w:tc>
      </w:tr>
      <w:tr w:rsidR="003D1486" w14:paraId="12E1BE7F" w14:textId="77777777" w:rsidTr="00F94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1A2FE915" w14:textId="29359227" w:rsidR="003D1486" w:rsidRDefault="003D1486" w:rsidP="00F94356">
            <w:pPr>
              <w:spacing w:line="360" w:lineRule="auto"/>
              <w:jc w:val="both"/>
              <w:rPr>
                <w:rFonts w:ascii="Arial" w:eastAsia="Arial" w:hAnsi="Arial" w:cs="Arial"/>
              </w:rPr>
            </w:pPr>
            <w:r>
              <w:rPr>
                <w:rFonts w:ascii="Arial" w:eastAsia="Arial" w:hAnsi="Arial" w:cs="Arial"/>
              </w:rPr>
              <w:t>Comentarios:</w:t>
            </w:r>
          </w:p>
        </w:tc>
        <w:tc>
          <w:tcPr>
            <w:tcW w:w="7123" w:type="dxa"/>
          </w:tcPr>
          <w:p w14:paraId="3B0D9389" w14:textId="77777777" w:rsidR="003D1486" w:rsidRDefault="003D1486" w:rsidP="00F9435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Ninguno</w:t>
            </w:r>
          </w:p>
        </w:tc>
      </w:tr>
    </w:tbl>
    <w:p w14:paraId="5A99FF6E" w14:textId="77777777" w:rsidR="003D1486" w:rsidRDefault="003D1486">
      <w:pPr>
        <w:spacing w:after="0" w:line="360" w:lineRule="auto"/>
        <w:jc w:val="both"/>
        <w:rPr>
          <w:rFonts w:ascii="Arial" w:hAnsi="Arial" w:cs="Arial"/>
        </w:rPr>
      </w:pPr>
    </w:p>
    <w:p w14:paraId="723CACFA" w14:textId="77777777" w:rsidR="003D1486" w:rsidRDefault="003D1486">
      <w:pPr>
        <w:spacing w:after="0" w:line="360" w:lineRule="auto"/>
        <w:jc w:val="both"/>
        <w:rPr>
          <w:rFonts w:ascii="Arial" w:hAnsi="Arial" w:cs="Arial"/>
        </w:rPr>
      </w:pPr>
    </w:p>
    <w:tbl>
      <w:tblPr>
        <w:tblStyle w:val="Tabladecuadrcula4-nfasis5"/>
        <w:tblW w:w="0" w:type="auto"/>
        <w:tblLook w:val="04A0" w:firstRow="1" w:lastRow="0" w:firstColumn="1" w:lastColumn="0" w:noHBand="0" w:noVBand="1"/>
      </w:tblPr>
      <w:tblGrid>
        <w:gridCol w:w="1705"/>
        <w:gridCol w:w="7123"/>
      </w:tblGrid>
      <w:tr w:rsidR="00D6618C" w14:paraId="624D3B8C" w14:textId="77777777" w:rsidTr="00F943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116E7A7" w14:textId="582FD37F" w:rsidR="00D6618C" w:rsidRDefault="00D6618C" w:rsidP="00F94356">
            <w:pPr>
              <w:spacing w:line="360" w:lineRule="auto"/>
              <w:jc w:val="both"/>
              <w:rPr>
                <w:rFonts w:ascii="Arial" w:eastAsia="Arial" w:hAnsi="Arial" w:cs="Arial"/>
              </w:rPr>
            </w:pPr>
            <w:r>
              <w:rPr>
                <w:rFonts w:ascii="Arial" w:eastAsia="Arial" w:hAnsi="Arial" w:cs="Arial"/>
              </w:rPr>
              <w:t>ACT-00</w:t>
            </w:r>
            <w:r w:rsidR="003D1486">
              <w:rPr>
                <w:rFonts w:ascii="Arial" w:eastAsia="Arial" w:hAnsi="Arial" w:cs="Arial"/>
              </w:rPr>
              <w:t>02</w:t>
            </w:r>
          </w:p>
        </w:tc>
        <w:tc>
          <w:tcPr>
            <w:tcW w:w="7123" w:type="dxa"/>
          </w:tcPr>
          <w:p w14:paraId="56C1C271" w14:textId="3DD18C6C" w:rsidR="00D6618C" w:rsidRDefault="00D6618C" w:rsidP="00954691">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Director y</w:t>
            </w:r>
            <w:r w:rsidR="003D1486">
              <w:rPr>
                <w:rFonts w:ascii="Arial" w:eastAsia="Arial" w:hAnsi="Arial" w:cs="Arial"/>
              </w:rPr>
              <w:t xml:space="preserve"> </w:t>
            </w:r>
            <w:r>
              <w:rPr>
                <w:rFonts w:ascii="Arial" w:eastAsia="Arial" w:hAnsi="Arial" w:cs="Arial"/>
              </w:rPr>
              <w:t xml:space="preserve">Subdirector de </w:t>
            </w:r>
            <w:r w:rsidR="00954691">
              <w:rPr>
                <w:rFonts w:ascii="Arial" w:eastAsia="Arial" w:hAnsi="Arial" w:cs="Arial"/>
              </w:rPr>
              <w:t>CENAO</w:t>
            </w:r>
            <w:r>
              <w:rPr>
                <w:rFonts w:ascii="Arial" w:eastAsia="Arial" w:hAnsi="Arial" w:cs="Arial"/>
              </w:rPr>
              <w:t>.</w:t>
            </w:r>
          </w:p>
        </w:tc>
      </w:tr>
      <w:tr w:rsidR="00D6618C" w14:paraId="2CA6F62F" w14:textId="77777777" w:rsidTr="00F94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7F2432C" w14:textId="77777777" w:rsidR="00D6618C" w:rsidRDefault="00D6618C" w:rsidP="00F94356">
            <w:pPr>
              <w:spacing w:line="360" w:lineRule="auto"/>
              <w:jc w:val="both"/>
              <w:rPr>
                <w:rFonts w:ascii="Arial" w:eastAsia="Arial" w:hAnsi="Arial" w:cs="Arial"/>
              </w:rPr>
            </w:pPr>
            <w:r>
              <w:rPr>
                <w:rFonts w:ascii="Arial" w:eastAsia="Arial" w:hAnsi="Arial" w:cs="Arial"/>
              </w:rPr>
              <w:t>Versión:</w:t>
            </w:r>
          </w:p>
        </w:tc>
        <w:tc>
          <w:tcPr>
            <w:tcW w:w="7123" w:type="dxa"/>
          </w:tcPr>
          <w:p w14:paraId="3407DC9B" w14:textId="77777777" w:rsidR="00D6618C" w:rsidRDefault="00D6618C" w:rsidP="00F9435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1.0 (01-Agosto-2017)</w:t>
            </w:r>
          </w:p>
        </w:tc>
      </w:tr>
      <w:tr w:rsidR="00D6618C" w14:paraId="7BEAD3A4" w14:textId="77777777" w:rsidTr="00F94356">
        <w:tc>
          <w:tcPr>
            <w:cnfStyle w:val="001000000000" w:firstRow="0" w:lastRow="0" w:firstColumn="1" w:lastColumn="0" w:oddVBand="0" w:evenVBand="0" w:oddHBand="0" w:evenHBand="0" w:firstRowFirstColumn="0" w:firstRowLastColumn="0" w:lastRowFirstColumn="0" w:lastRowLastColumn="0"/>
            <w:tcW w:w="1705" w:type="dxa"/>
          </w:tcPr>
          <w:p w14:paraId="1C3F34AE" w14:textId="77777777" w:rsidR="00D6618C" w:rsidRDefault="00D6618C" w:rsidP="00F94356">
            <w:pPr>
              <w:spacing w:line="360" w:lineRule="auto"/>
              <w:jc w:val="both"/>
              <w:rPr>
                <w:rFonts w:ascii="Arial" w:eastAsia="Arial" w:hAnsi="Arial" w:cs="Arial"/>
              </w:rPr>
            </w:pPr>
            <w:r>
              <w:rPr>
                <w:rFonts w:ascii="Arial" w:eastAsia="Arial" w:hAnsi="Arial" w:cs="Arial"/>
              </w:rPr>
              <w:t>Autores:</w:t>
            </w:r>
          </w:p>
        </w:tc>
        <w:tc>
          <w:tcPr>
            <w:tcW w:w="7123" w:type="dxa"/>
          </w:tcPr>
          <w:p w14:paraId="3FD4B540" w14:textId="77777777" w:rsidR="00D6618C" w:rsidRDefault="00D6618C" w:rsidP="00F9435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Ronaldo Cano</w:t>
            </w:r>
          </w:p>
          <w:p w14:paraId="5E3A415F" w14:textId="77777777" w:rsidR="00D6618C" w:rsidRDefault="00D6618C" w:rsidP="00F9435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Pastor Cortés</w:t>
            </w:r>
          </w:p>
        </w:tc>
      </w:tr>
      <w:tr w:rsidR="00D6618C" w14:paraId="368CF3B2" w14:textId="77777777" w:rsidTr="00F94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AC63DA0" w14:textId="77777777" w:rsidR="00D6618C" w:rsidRDefault="00D6618C" w:rsidP="00F94356">
            <w:pPr>
              <w:spacing w:line="360" w:lineRule="auto"/>
              <w:jc w:val="both"/>
              <w:rPr>
                <w:rFonts w:ascii="Arial" w:eastAsia="Arial" w:hAnsi="Arial" w:cs="Arial"/>
              </w:rPr>
            </w:pPr>
            <w:r>
              <w:rPr>
                <w:rFonts w:ascii="Arial" w:eastAsia="Arial" w:hAnsi="Arial" w:cs="Arial"/>
              </w:rPr>
              <w:t xml:space="preserve">Fuentes: </w:t>
            </w:r>
          </w:p>
        </w:tc>
        <w:tc>
          <w:tcPr>
            <w:tcW w:w="7123" w:type="dxa"/>
          </w:tcPr>
          <w:p w14:paraId="2237177E" w14:textId="77777777" w:rsidR="00D6618C" w:rsidRDefault="00D6618C" w:rsidP="00F9435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Francisca Rivas</w:t>
            </w:r>
          </w:p>
        </w:tc>
      </w:tr>
      <w:tr w:rsidR="00D6618C" w14:paraId="1F16562E" w14:textId="77777777" w:rsidTr="00F94356">
        <w:tc>
          <w:tcPr>
            <w:cnfStyle w:val="001000000000" w:firstRow="0" w:lastRow="0" w:firstColumn="1" w:lastColumn="0" w:oddVBand="0" w:evenVBand="0" w:oddHBand="0" w:evenHBand="0" w:firstRowFirstColumn="0" w:firstRowLastColumn="0" w:lastRowFirstColumn="0" w:lastRowLastColumn="0"/>
            <w:tcW w:w="1705" w:type="dxa"/>
          </w:tcPr>
          <w:p w14:paraId="586DD2F9" w14:textId="77777777" w:rsidR="00D6618C" w:rsidRDefault="00D6618C" w:rsidP="00F94356">
            <w:pPr>
              <w:spacing w:line="360" w:lineRule="auto"/>
              <w:jc w:val="both"/>
              <w:rPr>
                <w:rFonts w:ascii="Arial" w:eastAsia="Arial" w:hAnsi="Arial" w:cs="Arial"/>
              </w:rPr>
            </w:pPr>
            <w:r>
              <w:rPr>
                <w:rFonts w:ascii="Arial" w:eastAsia="Arial" w:hAnsi="Arial" w:cs="Arial"/>
              </w:rPr>
              <w:t>Descripción:</w:t>
            </w:r>
          </w:p>
        </w:tc>
        <w:tc>
          <w:tcPr>
            <w:tcW w:w="7123" w:type="dxa"/>
          </w:tcPr>
          <w:p w14:paraId="08437619" w14:textId="6F769805" w:rsidR="00D6618C" w:rsidRDefault="00D6618C" w:rsidP="003D148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 xml:space="preserve">Este actor representa </w:t>
            </w:r>
            <w:r w:rsidR="003D1486">
              <w:rPr>
                <w:rFonts w:ascii="Arial" w:eastAsia="Arial" w:hAnsi="Arial" w:cs="Arial"/>
              </w:rPr>
              <w:t xml:space="preserve">la máxima autoridad </w:t>
            </w:r>
            <w:r>
              <w:rPr>
                <w:rFonts w:ascii="Arial" w:eastAsia="Arial" w:hAnsi="Arial" w:cs="Arial"/>
              </w:rPr>
              <w:t>del Centro Nacional de Oftalmología</w:t>
            </w:r>
            <w:r w:rsidR="00EC5055">
              <w:rPr>
                <w:rFonts w:ascii="Arial" w:eastAsia="Arial" w:hAnsi="Arial" w:cs="Arial"/>
              </w:rPr>
              <w:t xml:space="preserve">, </w:t>
            </w:r>
            <w:r w:rsidR="003D1486">
              <w:rPr>
                <w:rFonts w:ascii="Arial" w:eastAsia="Arial" w:hAnsi="Arial" w:cs="Arial"/>
              </w:rPr>
              <w:t xml:space="preserve">por ende al igual que el administrador </w:t>
            </w:r>
            <w:r w:rsidR="00EC5055">
              <w:rPr>
                <w:rFonts w:ascii="Arial" w:eastAsia="Arial" w:hAnsi="Arial" w:cs="Arial"/>
              </w:rPr>
              <w:t xml:space="preserve">tiene </w:t>
            </w:r>
            <w:r w:rsidR="00954691">
              <w:rPr>
                <w:rFonts w:ascii="Arial" w:eastAsia="Arial" w:hAnsi="Arial" w:cs="Arial"/>
              </w:rPr>
              <w:t>todos los permisos</w:t>
            </w:r>
            <w:r w:rsidR="00EC5055">
              <w:rPr>
                <w:rFonts w:ascii="Arial" w:eastAsia="Arial" w:hAnsi="Arial" w:cs="Arial"/>
              </w:rPr>
              <w:t xml:space="preserve">, </w:t>
            </w:r>
            <w:r w:rsidR="00954691">
              <w:rPr>
                <w:rFonts w:ascii="Arial" w:eastAsia="Arial" w:hAnsi="Arial" w:cs="Arial"/>
              </w:rPr>
              <w:t xml:space="preserve">es utilizado para supervisar avances en </w:t>
            </w:r>
            <w:r>
              <w:rPr>
                <w:rFonts w:ascii="Arial" w:eastAsia="Arial" w:hAnsi="Arial" w:cs="Arial"/>
              </w:rPr>
              <w:t xml:space="preserve">todo el </w:t>
            </w:r>
            <w:r w:rsidR="00EC5055">
              <w:rPr>
                <w:rFonts w:ascii="Arial" w:eastAsia="Arial" w:hAnsi="Arial" w:cs="Arial"/>
              </w:rPr>
              <w:t xml:space="preserve">sistema, puede </w:t>
            </w:r>
            <w:r w:rsidR="007B56D6">
              <w:rPr>
                <w:rFonts w:ascii="Arial" w:eastAsia="Arial" w:hAnsi="Arial" w:cs="Arial"/>
              </w:rPr>
              <w:t xml:space="preserve"> bridar apoyo en caso de </w:t>
            </w:r>
            <w:r w:rsidR="00954691">
              <w:rPr>
                <w:rFonts w:ascii="Arial" w:eastAsia="Arial" w:hAnsi="Arial" w:cs="Arial"/>
              </w:rPr>
              <w:t xml:space="preserve">ausencia de </w:t>
            </w:r>
            <w:r w:rsidR="003D1486">
              <w:rPr>
                <w:rFonts w:ascii="Arial" w:eastAsia="Arial" w:hAnsi="Arial" w:cs="Arial"/>
              </w:rPr>
              <w:t xml:space="preserve">un usuario </w:t>
            </w:r>
            <w:r w:rsidR="007B56D6">
              <w:rPr>
                <w:rFonts w:ascii="Arial" w:eastAsia="Arial" w:hAnsi="Arial" w:cs="Arial"/>
              </w:rPr>
              <w:t>,</w:t>
            </w:r>
          </w:p>
        </w:tc>
      </w:tr>
      <w:tr w:rsidR="00D6618C" w14:paraId="2E2006AE" w14:textId="77777777" w:rsidTr="00F94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537E682" w14:textId="77777777" w:rsidR="00D6618C" w:rsidRDefault="00D6618C" w:rsidP="00F94356">
            <w:pPr>
              <w:spacing w:line="360" w:lineRule="auto"/>
              <w:jc w:val="both"/>
              <w:rPr>
                <w:rFonts w:ascii="Arial" w:eastAsia="Arial" w:hAnsi="Arial" w:cs="Arial"/>
              </w:rPr>
            </w:pPr>
            <w:r>
              <w:rPr>
                <w:rFonts w:ascii="Arial" w:eastAsia="Arial" w:hAnsi="Arial" w:cs="Arial"/>
              </w:rPr>
              <w:t>Comentarios:</w:t>
            </w:r>
          </w:p>
        </w:tc>
        <w:tc>
          <w:tcPr>
            <w:tcW w:w="7123" w:type="dxa"/>
          </w:tcPr>
          <w:p w14:paraId="7C92FDD0" w14:textId="77777777" w:rsidR="00D6618C" w:rsidRDefault="00D6618C" w:rsidP="00F9435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Ninguno</w:t>
            </w:r>
          </w:p>
        </w:tc>
      </w:tr>
    </w:tbl>
    <w:p w14:paraId="0283E910" w14:textId="77777777" w:rsidR="001C78D3" w:rsidRDefault="001C78D3">
      <w:pPr>
        <w:spacing w:after="0" w:line="360" w:lineRule="auto"/>
        <w:jc w:val="both"/>
        <w:rPr>
          <w:rFonts w:ascii="Arial" w:hAnsi="Arial" w:cs="Arial"/>
        </w:rPr>
      </w:pPr>
    </w:p>
    <w:p w14:paraId="262B1EFD" w14:textId="77777777" w:rsidR="00954691" w:rsidRDefault="00954691">
      <w:pPr>
        <w:spacing w:after="0" w:line="360" w:lineRule="auto"/>
        <w:jc w:val="both"/>
        <w:rPr>
          <w:rFonts w:ascii="Arial" w:hAnsi="Arial" w:cs="Arial"/>
        </w:rPr>
      </w:pPr>
    </w:p>
    <w:tbl>
      <w:tblPr>
        <w:tblStyle w:val="Tabladecuadrcula4-nfasis5"/>
        <w:tblW w:w="0" w:type="auto"/>
        <w:tblLook w:val="04A0" w:firstRow="1" w:lastRow="0" w:firstColumn="1" w:lastColumn="0" w:noHBand="0" w:noVBand="1"/>
      </w:tblPr>
      <w:tblGrid>
        <w:gridCol w:w="1705"/>
        <w:gridCol w:w="7123"/>
      </w:tblGrid>
      <w:tr w:rsidR="00954691" w14:paraId="4AB56F57" w14:textId="77777777" w:rsidTr="00F943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FD0ADDC" w14:textId="71ADE0DF" w:rsidR="00954691" w:rsidRDefault="00954691" w:rsidP="00F94356">
            <w:pPr>
              <w:spacing w:line="360" w:lineRule="auto"/>
              <w:jc w:val="both"/>
              <w:rPr>
                <w:rFonts w:ascii="Arial" w:eastAsia="Arial" w:hAnsi="Arial" w:cs="Arial"/>
              </w:rPr>
            </w:pPr>
            <w:r>
              <w:rPr>
                <w:rFonts w:ascii="Arial" w:eastAsia="Arial" w:hAnsi="Arial" w:cs="Arial"/>
              </w:rPr>
              <w:t>ACT-000</w:t>
            </w:r>
            <w:r w:rsidR="003D1486">
              <w:rPr>
                <w:rFonts w:ascii="Arial" w:eastAsia="Arial" w:hAnsi="Arial" w:cs="Arial"/>
              </w:rPr>
              <w:t>3</w:t>
            </w:r>
          </w:p>
        </w:tc>
        <w:tc>
          <w:tcPr>
            <w:tcW w:w="7123" w:type="dxa"/>
          </w:tcPr>
          <w:p w14:paraId="03AACE35" w14:textId="29F2BD5E" w:rsidR="00954691" w:rsidRDefault="00062E7E" w:rsidP="00062E7E">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 xml:space="preserve">Oficial de registro y estadística </w:t>
            </w:r>
            <w:r w:rsidR="00954691">
              <w:rPr>
                <w:rFonts w:ascii="Arial" w:eastAsia="Arial" w:hAnsi="Arial" w:cs="Arial"/>
              </w:rPr>
              <w:t>CENAO.</w:t>
            </w:r>
          </w:p>
        </w:tc>
      </w:tr>
      <w:tr w:rsidR="00954691" w14:paraId="0A6C1A70" w14:textId="77777777" w:rsidTr="00F94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D7D3D44" w14:textId="77777777" w:rsidR="00954691" w:rsidRDefault="00954691" w:rsidP="00F94356">
            <w:pPr>
              <w:spacing w:line="360" w:lineRule="auto"/>
              <w:jc w:val="both"/>
              <w:rPr>
                <w:rFonts w:ascii="Arial" w:eastAsia="Arial" w:hAnsi="Arial" w:cs="Arial"/>
              </w:rPr>
            </w:pPr>
            <w:r>
              <w:rPr>
                <w:rFonts w:ascii="Arial" w:eastAsia="Arial" w:hAnsi="Arial" w:cs="Arial"/>
              </w:rPr>
              <w:t>Versión:</w:t>
            </w:r>
          </w:p>
        </w:tc>
        <w:tc>
          <w:tcPr>
            <w:tcW w:w="7123" w:type="dxa"/>
          </w:tcPr>
          <w:p w14:paraId="38A41951" w14:textId="77777777" w:rsidR="00954691" w:rsidRDefault="00954691" w:rsidP="00F9435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1.0 (01-Agosto-2017)</w:t>
            </w:r>
          </w:p>
        </w:tc>
      </w:tr>
      <w:tr w:rsidR="00954691" w14:paraId="3AEA072D" w14:textId="77777777" w:rsidTr="00F94356">
        <w:tc>
          <w:tcPr>
            <w:cnfStyle w:val="001000000000" w:firstRow="0" w:lastRow="0" w:firstColumn="1" w:lastColumn="0" w:oddVBand="0" w:evenVBand="0" w:oddHBand="0" w:evenHBand="0" w:firstRowFirstColumn="0" w:firstRowLastColumn="0" w:lastRowFirstColumn="0" w:lastRowLastColumn="0"/>
            <w:tcW w:w="1705" w:type="dxa"/>
          </w:tcPr>
          <w:p w14:paraId="703EDE47" w14:textId="77777777" w:rsidR="00954691" w:rsidRDefault="00954691" w:rsidP="00F94356">
            <w:pPr>
              <w:spacing w:line="360" w:lineRule="auto"/>
              <w:jc w:val="both"/>
              <w:rPr>
                <w:rFonts w:ascii="Arial" w:eastAsia="Arial" w:hAnsi="Arial" w:cs="Arial"/>
              </w:rPr>
            </w:pPr>
            <w:r>
              <w:rPr>
                <w:rFonts w:ascii="Arial" w:eastAsia="Arial" w:hAnsi="Arial" w:cs="Arial"/>
              </w:rPr>
              <w:t>Autores:</w:t>
            </w:r>
          </w:p>
        </w:tc>
        <w:tc>
          <w:tcPr>
            <w:tcW w:w="7123" w:type="dxa"/>
          </w:tcPr>
          <w:p w14:paraId="36E22E59" w14:textId="77777777" w:rsidR="00954691" w:rsidRDefault="00954691" w:rsidP="00F9435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Ronaldo Cano</w:t>
            </w:r>
          </w:p>
          <w:p w14:paraId="1E18DD2F" w14:textId="77777777" w:rsidR="00954691" w:rsidRDefault="00954691" w:rsidP="00F9435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Pastor Cortés</w:t>
            </w:r>
          </w:p>
        </w:tc>
      </w:tr>
      <w:tr w:rsidR="00954691" w14:paraId="175EF858" w14:textId="77777777" w:rsidTr="00F94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F221E8B" w14:textId="77777777" w:rsidR="00954691" w:rsidRDefault="00954691" w:rsidP="00F94356">
            <w:pPr>
              <w:spacing w:line="360" w:lineRule="auto"/>
              <w:jc w:val="both"/>
              <w:rPr>
                <w:rFonts w:ascii="Arial" w:eastAsia="Arial" w:hAnsi="Arial" w:cs="Arial"/>
              </w:rPr>
            </w:pPr>
            <w:r>
              <w:rPr>
                <w:rFonts w:ascii="Arial" w:eastAsia="Arial" w:hAnsi="Arial" w:cs="Arial"/>
              </w:rPr>
              <w:t xml:space="preserve">Fuentes: </w:t>
            </w:r>
          </w:p>
        </w:tc>
        <w:tc>
          <w:tcPr>
            <w:tcW w:w="7123" w:type="dxa"/>
          </w:tcPr>
          <w:p w14:paraId="1AFA8221" w14:textId="77777777" w:rsidR="00954691" w:rsidRDefault="00954691" w:rsidP="00F9435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Francisca Rivas</w:t>
            </w:r>
          </w:p>
        </w:tc>
      </w:tr>
      <w:tr w:rsidR="00954691" w14:paraId="73A9943D" w14:textId="77777777" w:rsidTr="00F94356">
        <w:tc>
          <w:tcPr>
            <w:cnfStyle w:val="001000000000" w:firstRow="0" w:lastRow="0" w:firstColumn="1" w:lastColumn="0" w:oddVBand="0" w:evenVBand="0" w:oddHBand="0" w:evenHBand="0" w:firstRowFirstColumn="0" w:firstRowLastColumn="0" w:lastRowFirstColumn="0" w:lastRowLastColumn="0"/>
            <w:tcW w:w="1705" w:type="dxa"/>
          </w:tcPr>
          <w:p w14:paraId="3169FEF8" w14:textId="77777777" w:rsidR="00954691" w:rsidRDefault="00954691" w:rsidP="00F94356">
            <w:pPr>
              <w:spacing w:line="360" w:lineRule="auto"/>
              <w:jc w:val="both"/>
              <w:rPr>
                <w:rFonts w:ascii="Arial" w:eastAsia="Arial" w:hAnsi="Arial" w:cs="Arial"/>
              </w:rPr>
            </w:pPr>
            <w:r>
              <w:rPr>
                <w:rFonts w:ascii="Arial" w:eastAsia="Arial" w:hAnsi="Arial" w:cs="Arial"/>
              </w:rPr>
              <w:t>Descripción:</w:t>
            </w:r>
          </w:p>
        </w:tc>
        <w:tc>
          <w:tcPr>
            <w:tcW w:w="7123" w:type="dxa"/>
          </w:tcPr>
          <w:p w14:paraId="3F7AB397" w14:textId="77777777" w:rsidR="00B45B4F" w:rsidRDefault="00954691" w:rsidP="00062E7E">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 xml:space="preserve">Este actor representa </w:t>
            </w:r>
            <w:r w:rsidR="00062E7E">
              <w:rPr>
                <w:rFonts w:ascii="Arial" w:eastAsia="Arial" w:hAnsi="Arial" w:cs="Arial"/>
              </w:rPr>
              <w:t xml:space="preserve">a los usuarios del área de registro y estadística del Centro Nacional de Oftalmología, se encargan de realizar los diversos reportes, este puesto tendrá los permisos para manejar los catálogos administrativos del sistema tales como: cirugías, </w:t>
            </w:r>
            <w:r w:rsidR="00062E7E">
              <w:rPr>
                <w:rFonts w:ascii="Arial" w:eastAsia="Arial" w:hAnsi="Arial" w:cs="Arial"/>
              </w:rPr>
              <w:lastRenderedPageBreak/>
              <w:t>especialidades, medicamentos, entre otros. De forma que ellos coordinen con las áreas respectivas los elementos de dichos catálogos, muchas categorías en los reportes dependen de los valores presentes en los catálogos, esta es la razón fundamental por la cual esta área debe administrarlos.</w:t>
            </w:r>
          </w:p>
          <w:p w14:paraId="33AA7219" w14:textId="77777777" w:rsidR="00B45B4F" w:rsidRDefault="00B45B4F" w:rsidP="00062E7E">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p w14:paraId="72BBCC67" w14:textId="77777777" w:rsidR="00954691" w:rsidRDefault="00B45B4F" w:rsidP="00B45B4F">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De igual manera estos oficiales tienen la tarea de crear usuarios para los doctores del centro y mantener actualizada la información de perfil de estos ya que debe ser mostrada en la página web, dado que es requerimiento mostrar el cuerpo médico del centro.</w:t>
            </w:r>
          </w:p>
          <w:p w14:paraId="299D924A" w14:textId="77777777" w:rsidR="0033440B" w:rsidRDefault="0033440B" w:rsidP="00B45B4F">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p w14:paraId="4A673002" w14:textId="480BCE58" w:rsidR="0033440B" w:rsidRDefault="0033440B" w:rsidP="000354F9">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 xml:space="preserve">Son encargados de </w:t>
            </w:r>
            <w:r w:rsidR="000354F9">
              <w:rPr>
                <w:rFonts w:ascii="Arial" w:eastAsia="Arial" w:hAnsi="Arial" w:cs="Arial"/>
              </w:rPr>
              <w:t>crear los expedientes de los pacientes y agendar las citas.</w:t>
            </w:r>
          </w:p>
        </w:tc>
      </w:tr>
      <w:tr w:rsidR="00954691" w14:paraId="15669E05" w14:textId="77777777" w:rsidTr="00F94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BA8EE5B" w14:textId="77777777" w:rsidR="00954691" w:rsidRDefault="00954691" w:rsidP="00F94356">
            <w:pPr>
              <w:spacing w:line="360" w:lineRule="auto"/>
              <w:jc w:val="both"/>
              <w:rPr>
                <w:rFonts w:ascii="Arial" w:eastAsia="Arial" w:hAnsi="Arial" w:cs="Arial"/>
              </w:rPr>
            </w:pPr>
            <w:r>
              <w:rPr>
                <w:rFonts w:ascii="Arial" w:eastAsia="Arial" w:hAnsi="Arial" w:cs="Arial"/>
              </w:rPr>
              <w:lastRenderedPageBreak/>
              <w:t>Comentarios:</w:t>
            </w:r>
          </w:p>
        </w:tc>
        <w:tc>
          <w:tcPr>
            <w:tcW w:w="7123" w:type="dxa"/>
          </w:tcPr>
          <w:p w14:paraId="2ACCFF30" w14:textId="77777777" w:rsidR="00954691" w:rsidRDefault="00954691" w:rsidP="00F9435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Ninguno</w:t>
            </w:r>
          </w:p>
        </w:tc>
      </w:tr>
    </w:tbl>
    <w:p w14:paraId="1990B0E1" w14:textId="77777777" w:rsidR="001C78D3" w:rsidRDefault="001C78D3">
      <w:pPr>
        <w:spacing w:after="0" w:line="360" w:lineRule="auto"/>
        <w:jc w:val="both"/>
        <w:rPr>
          <w:rFonts w:ascii="Arial" w:hAnsi="Arial" w:cs="Arial"/>
        </w:rPr>
      </w:pPr>
    </w:p>
    <w:p w14:paraId="1FE582DD" w14:textId="7A961F83" w:rsidR="0033440B" w:rsidRDefault="0033440B">
      <w:pPr>
        <w:spacing w:after="0" w:line="360" w:lineRule="auto"/>
        <w:jc w:val="both"/>
        <w:rPr>
          <w:rFonts w:ascii="Arial" w:hAnsi="Arial" w:cs="Arial"/>
        </w:rPr>
      </w:pPr>
    </w:p>
    <w:tbl>
      <w:tblPr>
        <w:tblStyle w:val="Tabladecuadrcula4-nfasis5"/>
        <w:tblW w:w="0" w:type="auto"/>
        <w:tblLook w:val="04A0" w:firstRow="1" w:lastRow="0" w:firstColumn="1" w:lastColumn="0" w:noHBand="0" w:noVBand="1"/>
      </w:tblPr>
      <w:tblGrid>
        <w:gridCol w:w="1705"/>
        <w:gridCol w:w="7123"/>
      </w:tblGrid>
      <w:tr w:rsidR="00B45B4F" w14:paraId="0BD11835" w14:textId="77777777" w:rsidTr="00F943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4017EC1" w14:textId="7D131D55" w:rsidR="00B45B4F" w:rsidRDefault="00B45B4F" w:rsidP="00F94356">
            <w:pPr>
              <w:spacing w:line="360" w:lineRule="auto"/>
              <w:jc w:val="both"/>
              <w:rPr>
                <w:rFonts w:ascii="Arial" w:eastAsia="Arial" w:hAnsi="Arial" w:cs="Arial"/>
              </w:rPr>
            </w:pPr>
            <w:r>
              <w:rPr>
                <w:rFonts w:ascii="Arial" w:eastAsia="Arial" w:hAnsi="Arial" w:cs="Arial"/>
              </w:rPr>
              <w:t>ACT-000</w:t>
            </w:r>
            <w:r w:rsidR="003D1486">
              <w:rPr>
                <w:rFonts w:ascii="Arial" w:eastAsia="Arial" w:hAnsi="Arial" w:cs="Arial"/>
              </w:rPr>
              <w:t>4</w:t>
            </w:r>
          </w:p>
        </w:tc>
        <w:tc>
          <w:tcPr>
            <w:tcW w:w="7123" w:type="dxa"/>
          </w:tcPr>
          <w:p w14:paraId="68687EB0" w14:textId="16605D44" w:rsidR="00B45B4F" w:rsidRDefault="00874356" w:rsidP="00874356">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 xml:space="preserve">Coordinador </w:t>
            </w:r>
            <w:r w:rsidR="00B45B4F">
              <w:rPr>
                <w:rFonts w:ascii="Arial" w:eastAsia="Arial" w:hAnsi="Arial" w:cs="Arial"/>
              </w:rPr>
              <w:t>de registro y estadística CENAO.</w:t>
            </w:r>
          </w:p>
        </w:tc>
      </w:tr>
      <w:tr w:rsidR="00B45B4F" w14:paraId="3148D4AA" w14:textId="77777777" w:rsidTr="00F94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F9A5CCD" w14:textId="77777777" w:rsidR="00B45B4F" w:rsidRDefault="00B45B4F" w:rsidP="00F94356">
            <w:pPr>
              <w:spacing w:line="360" w:lineRule="auto"/>
              <w:jc w:val="both"/>
              <w:rPr>
                <w:rFonts w:ascii="Arial" w:eastAsia="Arial" w:hAnsi="Arial" w:cs="Arial"/>
              </w:rPr>
            </w:pPr>
            <w:r>
              <w:rPr>
                <w:rFonts w:ascii="Arial" w:eastAsia="Arial" w:hAnsi="Arial" w:cs="Arial"/>
              </w:rPr>
              <w:t>Versión:</w:t>
            </w:r>
          </w:p>
        </w:tc>
        <w:tc>
          <w:tcPr>
            <w:tcW w:w="7123" w:type="dxa"/>
          </w:tcPr>
          <w:p w14:paraId="0FE7237B" w14:textId="77777777" w:rsidR="00B45B4F" w:rsidRDefault="00B45B4F" w:rsidP="00F9435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1.0 (01-Agosto-2017)</w:t>
            </w:r>
          </w:p>
        </w:tc>
      </w:tr>
      <w:tr w:rsidR="00B45B4F" w14:paraId="301A9E08" w14:textId="77777777" w:rsidTr="00F94356">
        <w:tc>
          <w:tcPr>
            <w:cnfStyle w:val="001000000000" w:firstRow="0" w:lastRow="0" w:firstColumn="1" w:lastColumn="0" w:oddVBand="0" w:evenVBand="0" w:oddHBand="0" w:evenHBand="0" w:firstRowFirstColumn="0" w:firstRowLastColumn="0" w:lastRowFirstColumn="0" w:lastRowLastColumn="0"/>
            <w:tcW w:w="1705" w:type="dxa"/>
          </w:tcPr>
          <w:p w14:paraId="52135353" w14:textId="77777777" w:rsidR="00B45B4F" w:rsidRDefault="00B45B4F" w:rsidP="00F94356">
            <w:pPr>
              <w:spacing w:line="360" w:lineRule="auto"/>
              <w:jc w:val="both"/>
              <w:rPr>
                <w:rFonts w:ascii="Arial" w:eastAsia="Arial" w:hAnsi="Arial" w:cs="Arial"/>
              </w:rPr>
            </w:pPr>
            <w:r>
              <w:rPr>
                <w:rFonts w:ascii="Arial" w:eastAsia="Arial" w:hAnsi="Arial" w:cs="Arial"/>
              </w:rPr>
              <w:t>Autores:</w:t>
            </w:r>
          </w:p>
        </w:tc>
        <w:tc>
          <w:tcPr>
            <w:tcW w:w="7123" w:type="dxa"/>
          </w:tcPr>
          <w:p w14:paraId="4A7081A0" w14:textId="77777777" w:rsidR="00B45B4F" w:rsidRDefault="00B45B4F" w:rsidP="00F9435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Ronaldo Cano</w:t>
            </w:r>
          </w:p>
          <w:p w14:paraId="5929B53C" w14:textId="77777777" w:rsidR="00B45B4F" w:rsidRDefault="00B45B4F" w:rsidP="00F9435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Pastor Cortés</w:t>
            </w:r>
          </w:p>
        </w:tc>
      </w:tr>
      <w:tr w:rsidR="00B45B4F" w14:paraId="6DC11D61" w14:textId="77777777" w:rsidTr="00F94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82D6D94" w14:textId="77777777" w:rsidR="00B45B4F" w:rsidRDefault="00B45B4F" w:rsidP="00F94356">
            <w:pPr>
              <w:spacing w:line="360" w:lineRule="auto"/>
              <w:jc w:val="both"/>
              <w:rPr>
                <w:rFonts w:ascii="Arial" w:eastAsia="Arial" w:hAnsi="Arial" w:cs="Arial"/>
              </w:rPr>
            </w:pPr>
            <w:r>
              <w:rPr>
                <w:rFonts w:ascii="Arial" w:eastAsia="Arial" w:hAnsi="Arial" w:cs="Arial"/>
              </w:rPr>
              <w:t xml:space="preserve">Fuentes: </w:t>
            </w:r>
          </w:p>
        </w:tc>
        <w:tc>
          <w:tcPr>
            <w:tcW w:w="7123" w:type="dxa"/>
          </w:tcPr>
          <w:p w14:paraId="51D183FB" w14:textId="77777777" w:rsidR="00B45B4F" w:rsidRDefault="00B45B4F" w:rsidP="00F9435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Francisca Rivas</w:t>
            </w:r>
          </w:p>
        </w:tc>
      </w:tr>
      <w:tr w:rsidR="00B45B4F" w14:paraId="48F84B28" w14:textId="77777777" w:rsidTr="00F94356">
        <w:tc>
          <w:tcPr>
            <w:cnfStyle w:val="001000000000" w:firstRow="0" w:lastRow="0" w:firstColumn="1" w:lastColumn="0" w:oddVBand="0" w:evenVBand="0" w:oddHBand="0" w:evenHBand="0" w:firstRowFirstColumn="0" w:firstRowLastColumn="0" w:lastRowFirstColumn="0" w:lastRowLastColumn="0"/>
            <w:tcW w:w="1705" w:type="dxa"/>
          </w:tcPr>
          <w:p w14:paraId="24911357" w14:textId="77777777" w:rsidR="00B45B4F" w:rsidRDefault="00B45B4F" w:rsidP="00F94356">
            <w:pPr>
              <w:spacing w:line="360" w:lineRule="auto"/>
              <w:jc w:val="both"/>
              <w:rPr>
                <w:rFonts w:ascii="Arial" w:eastAsia="Arial" w:hAnsi="Arial" w:cs="Arial"/>
              </w:rPr>
            </w:pPr>
            <w:r>
              <w:rPr>
                <w:rFonts w:ascii="Arial" w:eastAsia="Arial" w:hAnsi="Arial" w:cs="Arial"/>
              </w:rPr>
              <w:t>Descripción:</w:t>
            </w:r>
          </w:p>
        </w:tc>
        <w:tc>
          <w:tcPr>
            <w:tcW w:w="7123" w:type="dxa"/>
          </w:tcPr>
          <w:p w14:paraId="74817B52" w14:textId="77777777" w:rsidR="00B45B4F" w:rsidRDefault="00874356" w:rsidP="00F9435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 xml:space="preserve">Contiene los mismos permisos que un </w:t>
            </w:r>
            <w:r w:rsidR="00E96984">
              <w:rPr>
                <w:rFonts w:ascii="Arial" w:eastAsia="Arial" w:hAnsi="Arial" w:cs="Arial"/>
              </w:rPr>
              <w:t>oficial del área de registro y estadística, no obstante tiene la capacidad de agregar usuarios del área de registro</w:t>
            </w:r>
            <w:r w:rsidR="00B45B4F">
              <w:rPr>
                <w:rFonts w:ascii="Arial" w:eastAsia="Arial" w:hAnsi="Arial" w:cs="Arial"/>
              </w:rPr>
              <w:t>.</w:t>
            </w:r>
          </w:p>
          <w:p w14:paraId="2664E7AF" w14:textId="77777777" w:rsidR="00E96984" w:rsidRDefault="00E96984" w:rsidP="00F9435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p w14:paraId="6C9FC93E" w14:textId="799F429C" w:rsidR="00E96984" w:rsidRDefault="00E96984" w:rsidP="00C43F1E">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 xml:space="preserve">Al igual que los oficiales, contiene la restricción de no poder registrar </w:t>
            </w:r>
            <w:r w:rsidR="00C43F1E">
              <w:rPr>
                <w:rFonts w:ascii="Arial" w:eastAsia="Arial" w:hAnsi="Arial" w:cs="Arial"/>
              </w:rPr>
              <w:t>hoja</w:t>
            </w:r>
            <w:r w:rsidR="00C212F1">
              <w:rPr>
                <w:rFonts w:ascii="Arial" w:eastAsia="Arial" w:hAnsi="Arial" w:cs="Arial"/>
              </w:rPr>
              <w:t>s</w:t>
            </w:r>
            <w:r w:rsidR="00C43F1E">
              <w:rPr>
                <w:rFonts w:ascii="Arial" w:eastAsia="Arial" w:hAnsi="Arial" w:cs="Arial"/>
              </w:rPr>
              <w:t xml:space="preserve"> de monitoreo para consulta externa, hoja</w:t>
            </w:r>
            <w:r w:rsidR="00C212F1">
              <w:rPr>
                <w:rFonts w:ascii="Arial" w:eastAsia="Arial" w:hAnsi="Arial" w:cs="Arial"/>
              </w:rPr>
              <w:t>s</w:t>
            </w:r>
            <w:r w:rsidR="00C43F1E">
              <w:rPr>
                <w:rFonts w:ascii="Arial" w:eastAsia="Arial" w:hAnsi="Arial" w:cs="Arial"/>
              </w:rPr>
              <w:t xml:space="preserve"> de monitoreo para tiempos de espera Emergencia y hojas de registro diario</w:t>
            </w:r>
            <w:r w:rsidR="00C212F1">
              <w:rPr>
                <w:rFonts w:ascii="Arial" w:eastAsia="Arial" w:hAnsi="Arial" w:cs="Arial"/>
              </w:rPr>
              <w:t xml:space="preserve"> de consulta médica oftalmológica por área. Ya que son datos ingresados por las personas de dichas áreas.</w:t>
            </w:r>
          </w:p>
        </w:tc>
      </w:tr>
      <w:tr w:rsidR="00B45B4F" w14:paraId="42FBD1CC" w14:textId="77777777" w:rsidTr="00F94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8680C47" w14:textId="77777777" w:rsidR="00B45B4F" w:rsidRDefault="00B45B4F" w:rsidP="00F94356">
            <w:pPr>
              <w:spacing w:line="360" w:lineRule="auto"/>
              <w:jc w:val="both"/>
              <w:rPr>
                <w:rFonts w:ascii="Arial" w:eastAsia="Arial" w:hAnsi="Arial" w:cs="Arial"/>
              </w:rPr>
            </w:pPr>
            <w:r>
              <w:rPr>
                <w:rFonts w:ascii="Arial" w:eastAsia="Arial" w:hAnsi="Arial" w:cs="Arial"/>
              </w:rPr>
              <w:t>Comentarios:</w:t>
            </w:r>
          </w:p>
        </w:tc>
        <w:tc>
          <w:tcPr>
            <w:tcW w:w="7123" w:type="dxa"/>
          </w:tcPr>
          <w:p w14:paraId="4AABFC53" w14:textId="77777777" w:rsidR="00B45B4F" w:rsidRDefault="00B45B4F" w:rsidP="00F9435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Ninguno</w:t>
            </w:r>
          </w:p>
        </w:tc>
      </w:tr>
    </w:tbl>
    <w:p w14:paraId="7D33F425" w14:textId="77777777" w:rsidR="00954691" w:rsidRDefault="00954691">
      <w:pPr>
        <w:spacing w:after="0" w:line="360" w:lineRule="auto"/>
        <w:jc w:val="both"/>
        <w:rPr>
          <w:rFonts w:ascii="Arial" w:hAnsi="Arial" w:cs="Arial"/>
        </w:rPr>
      </w:pPr>
    </w:p>
    <w:tbl>
      <w:tblPr>
        <w:tblStyle w:val="Tabladecuadrcula4-nfasis5"/>
        <w:tblW w:w="0" w:type="auto"/>
        <w:tblLook w:val="04A0" w:firstRow="1" w:lastRow="0" w:firstColumn="1" w:lastColumn="0" w:noHBand="0" w:noVBand="1"/>
      </w:tblPr>
      <w:tblGrid>
        <w:gridCol w:w="1705"/>
        <w:gridCol w:w="7123"/>
      </w:tblGrid>
      <w:tr w:rsidR="00137DA0" w14:paraId="6323251F" w14:textId="77777777" w:rsidTr="00F943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11738004" w14:textId="1C0BC05F" w:rsidR="00137DA0" w:rsidRDefault="00137DA0" w:rsidP="00F94356">
            <w:pPr>
              <w:spacing w:line="360" w:lineRule="auto"/>
              <w:jc w:val="both"/>
              <w:rPr>
                <w:rFonts w:ascii="Arial" w:eastAsia="Arial" w:hAnsi="Arial" w:cs="Arial"/>
              </w:rPr>
            </w:pPr>
            <w:r>
              <w:rPr>
                <w:rFonts w:ascii="Arial" w:eastAsia="Arial" w:hAnsi="Arial" w:cs="Arial"/>
              </w:rPr>
              <w:lastRenderedPageBreak/>
              <w:t>ACT-000</w:t>
            </w:r>
            <w:r w:rsidR="003D1486">
              <w:rPr>
                <w:rFonts w:ascii="Arial" w:eastAsia="Arial" w:hAnsi="Arial" w:cs="Arial"/>
              </w:rPr>
              <w:t>5</w:t>
            </w:r>
          </w:p>
        </w:tc>
        <w:tc>
          <w:tcPr>
            <w:tcW w:w="7123" w:type="dxa"/>
          </w:tcPr>
          <w:p w14:paraId="1702D7F2" w14:textId="22F6116F" w:rsidR="00137DA0" w:rsidRDefault="000F0CA9" w:rsidP="00E63551">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 xml:space="preserve">Jefa de </w:t>
            </w:r>
            <w:r w:rsidR="00E63551">
              <w:rPr>
                <w:rFonts w:ascii="Arial" w:eastAsia="Arial" w:hAnsi="Arial" w:cs="Arial"/>
              </w:rPr>
              <w:t>Enfermer</w:t>
            </w:r>
            <w:r>
              <w:rPr>
                <w:rFonts w:ascii="Arial" w:eastAsia="Arial" w:hAnsi="Arial" w:cs="Arial"/>
              </w:rPr>
              <w:t>í</w:t>
            </w:r>
            <w:r w:rsidR="00E63551">
              <w:rPr>
                <w:rFonts w:ascii="Arial" w:eastAsia="Arial" w:hAnsi="Arial" w:cs="Arial"/>
              </w:rPr>
              <w:t xml:space="preserve">a del área pertinente </w:t>
            </w:r>
            <w:r w:rsidR="00137DA0">
              <w:rPr>
                <w:rFonts w:ascii="Arial" w:eastAsia="Arial" w:hAnsi="Arial" w:cs="Arial"/>
              </w:rPr>
              <w:t>CENAO.</w:t>
            </w:r>
          </w:p>
        </w:tc>
      </w:tr>
      <w:tr w:rsidR="00137DA0" w14:paraId="3D2D0A3F" w14:textId="77777777" w:rsidTr="00F94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653F7AB" w14:textId="35E37243" w:rsidR="00137DA0" w:rsidRDefault="000F0CA9" w:rsidP="000F0CA9">
            <w:pPr>
              <w:tabs>
                <w:tab w:val="center" w:pos="744"/>
              </w:tabs>
              <w:spacing w:line="360" w:lineRule="auto"/>
              <w:jc w:val="both"/>
              <w:rPr>
                <w:rFonts w:ascii="Arial" w:eastAsia="Arial" w:hAnsi="Arial" w:cs="Arial"/>
              </w:rPr>
            </w:pPr>
            <w:r>
              <w:rPr>
                <w:rFonts w:ascii="Arial" w:eastAsia="Arial" w:hAnsi="Arial" w:cs="Arial"/>
              </w:rPr>
              <w:t>Versión:</w:t>
            </w:r>
          </w:p>
        </w:tc>
        <w:tc>
          <w:tcPr>
            <w:tcW w:w="7123" w:type="dxa"/>
          </w:tcPr>
          <w:p w14:paraId="6E513A0E" w14:textId="77777777" w:rsidR="00137DA0" w:rsidRDefault="00137DA0" w:rsidP="00F9435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1.0 (01-Agosto-2017)</w:t>
            </w:r>
          </w:p>
        </w:tc>
      </w:tr>
      <w:tr w:rsidR="00137DA0" w14:paraId="58650ADD" w14:textId="77777777" w:rsidTr="00F94356">
        <w:tc>
          <w:tcPr>
            <w:cnfStyle w:val="001000000000" w:firstRow="0" w:lastRow="0" w:firstColumn="1" w:lastColumn="0" w:oddVBand="0" w:evenVBand="0" w:oddHBand="0" w:evenHBand="0" w:firstRowFirstColumn="0" w:firstRowLastColumn="0" w:lastRowFirstColumn="0" w:lastRowLastColumn="0"/>
            <w:tcW w:w="1705" w:type="dxa"/>
          </w:tcPr>
          <w:p w14:paraId="03EEE0BE" w14:textId="77777777" w:rsidR="00137DA0" w:rsidRDefault="00137DA0" w:rsidP="00F94356">
            <w:pPr>
              <w:spacing w:line="360" w:lineRule="auto"/>
              <w:jc w:val="both"/>
              <w:rPr>
                <w:rFonts w:ascii="Arial" w:eastAsia="Arial" w:hAnsi="Arial" w:cs="Arial"/>
              </w:rPr>
            </w:pPr>
            <w:r>
              <w:rPr>
                <w:rFonts w:ascii="Arial" w:eastAsia="Arial" w:hAnsi="Arial" w:cs="Arial"/>
              </w:rPr>
              <w:t>Autores:</w:t>
            </w:r>
          </w:p>
        </w:tc>
        <w:tc>
          <w:tcPr>
            <w:tcW w:w="7123" w:type="dxa"/>
          </w:tcPr>
          <w:p w14:paraId="7E3081EE" w14:textId="77777777" w:rsidR="00137DA0" w:rsidRDefault="00137DA0" w:rsidP="00F9435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Ronaldo Cano</w:t>
            </w:r>
          </w:p>
          <w:p w14:paraId="25F58E69" w14:textId="77777777" w:rsidR="00137DA0" w:rsidRDefault="00137DA0" w:rsidP="00F9435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Pastor Cortés</w:t>
            </w:r>
          </w:p>
        </w:tc>
      </w:tr>
      <w:tr w:rsidR="00137DA0" w14:paraId="79757DE5" w14:textId="77777777" w:rsidTr="00F94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75EAD62" w14:textId="77777777" w:rsidR="00137DA0" w:rsidRDefault="00137DA0" w:rsidP="00F94356">
            <w:pPr>
              <w:spacing w:line="360" w:lineRule="auto"/>
              <w:jc w:val="both"/>
              <w:rPr>
                <w:rFonts w:ascii="Arial" w:eastAsia="Arial" w:hAnsi="Arial" w:cs="Arial"/>
              </w:rPr>
            </w:pPr>
            <w:r>
              <w:rPr>
                <w:rFonts w:ascii="Arial" w:eastAsia="Arial" w:hAnsi="Arial" w:cs="Arial"/>
              </w:rPr>
              <w:t xml:space="preserve">Fuentes: </w:t>
            </w:r>
          </w:p>
        </w:tc>
        <w:tc>
          <w:tcPr>
            <w:tcW w:w="7123" w:type="dxa"/>
          </w:tcPr>
          <w:p w14:paraId="462E4E0F" w14:textId="77777777" w:rsidR="00137DA0" w:rsidRDefault="00137DA0" w:rsidP="00F9435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Francisca Rivas</w:t>
            </w:r>
          </w:p>
        </w:tc>
      </w:tr>
      <w:tr w:rsidR="00137DA0" w14:paraId="244B9B79" w14:textId="77777777" w:rsidTr="00F94356">
        <w:tc>
          <w:tcPr>
            <w:cnfStyle w:val="001000000000" w:firstRow="0" w:lastRow="0" w:firstColumn="1" w:lastColumn="0" w:oddVBand="0" w:evenVBand="0" w:oddHBand="0" w:evenHBand="0" w:firstRowFirstColumn="0" w:firstRowLastColumn="0" w:lastRowFirstColumn="0" w:lastRowLastColumn="0"/>
            <w:tcW w:w="1705" w:type="dxa"/>
          </w:tcPr>
          <w:p w14:paraId="2B6BC256" w14:textId="77777777" w:rsidR="00137DA0" w:rsidRDefault="00137DA0" w:rsidP="00F94356">
            <w:pPr>
              <w:spacing w:line="360" w:lineRule="auto"/>
              <w:jc w:val="both"/>
              <w:rPr>
                <w:rFonts w:ascii="Arial" w:eastAsia="Arial" w:hAnsi="Arial" w:cs="Arial"/>
              </w:rPr>
            </w:pPr>
            <w:r>
              <w:rPr>
                <w:rFonts w:ascii="Arial" w:eastAsia="Arial" w:hAnsi="Arial" w:cs="Arial"/>
              </w:rPr>
              <w:t>Descripción:</w:t>
            </w:r>
          </w:p>
        </w:tc>
        <w:tc>
          <w:tcPr>
            <w:tcW w:w="7123" w:type="dxa"/>
          </w:tcPr>
          <w:p w14:paraId="020566F6" w14:textId="7F2276F2" w:rsidR="00137DA0" w:rsidRDefault="00101317" w:rsidP="00101317">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Es el usuario encargado de ingresar información en las pantalla: hoja de monitoreo para consulta externa, hojas de monitoreo para tiempos de espera Emergencia y hojas de registro diario de consulta médica oftalmológica por área (</w:t>
            </w:r>
            <w:r w:rsidR="00384767">
              <w:rPr>
                <w:rFonts w:ascii="Arial" w:eastAsia="Arial" w:hAnsi="Arial" w:cs="Arial"/>
              </w:rPr>
              <w:t>Consulta Externa, Emergencia, Primera vez, Cirugías Mayores, Cirugías Menores, Optometría, Laser Argón, Ultrasonidos).</w:t>
            </w:r>
            <w:r w:rsidR="008104F9">
              <w:rPr>
                <w:rFonts w:ascii="Arial" w:eastAsia="Arial" w:hAnsi="Arial" w:cs="Arial"/>
              </w:rPr>
              <w:tab/>
            </w:r>
          </w:p>
        </w:tc>
      </w:tr>
      <w:tr w:rsidR="00137DA0" w14:paraId="1AD074FE" w14:textId="77777777" w:rsidTr="00F94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3983BF7" w14:textId="77777777" w:rsidR="00137DA0" w:rsidRDefault="00137DA0" w:rsidP="00F94356">
            <w:pPr>
              <w:spacing w:line="360" w:lineRule="auto"/>
              <w:jc w:val="both"/>
              <w:rPr>
                <w:rFonts w:ascii="Arial" w:eastAsia="Arial" w:hAnsi="Arial" w:cs="Arial"/>
              </w:rPr>
            </w:pPr>
            <w:r>
              <w:rPr>
                <w:rFonts w:ascii="Arial" w:eastAsia="Arial" w:hAnsi="Arial" w:cs="Arial"/>
              </w:rPr>
              <w:t>Comentarios:</w:t>
            </w:r>
          </w:p>
        </w:tc>
        <w:tc>
          <w:tcPr>
            <w:tcW w:w="7123" w:type="dxa"/>
          </w:tcPr>
          <w:p w14:paraId="02413665" w14:textId="77777777" w:rsidR="00137DA0" w:rsidRDefault="00137DA0" w:rsidP="00F9435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Ninguno</w:t>
            </w:r>
          </w:p>
        </w:tc>
      </w:tr>
    </w:tbl>
    <w:p w14:paraId="64F097EB" w14:textId="77777777" w:rsidR="00137DA0" w:rsidRDefault="00137DA0">
      <w:pPr>
        <w:spacing w:after="0" w:line="360" w:lineRule="auto"/>
        <w:jc w:val="both"/>
        <w:rPr>
          <w:rFonts w:ascii="Arial" w:hAnsi="Arial" w:cs="Arial"/>
        </w:rPr>
      </w:pPr>
    </w:p>
    <w:p w14:paraId="1972015F" w14:textId="5AF5D5C4" w:rsidR="00CE56CA" w:rsidRDefault="00CE56CA">
      <w:pPr>
        <w:spacing w:after="0" w:line="360" w:lineRule="auto"/>
        <w:jc w:val="both"/>
        <w:rPr>
          <w:rFonts w:ascii="Arial" w:hAnsi="Arial" w:cs="Arial"/>
        </w:rPr>
      </w:pPr>
    </w:p>
    <w:tbl>
      <w:tblPr>
        <w:tblStyle w:val="Tabladecuadrcula4-nfasis5"/>
        <w:tblW w:w="0" w:type="auto"/>
        <w:tblLook w:val="04A0" w:firstRow="1" w:lastRow="0" w:firstColumn="1" w:lastColumn="0" w:noHBand="0" w:noVBand="1"/>
      </w:tblPr>
      <w:tblGrid>
        <w:gridCol w:w="1705"/>
        <w:gridCol w:w="7123"/>
      </w:tblGrid>
      <w:tr w:rsidR="00CE56CA" w14:paraId="7F565B77" w14:textId="77777777" w:rsidTr="00F943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75AC40B" w14:textId="2681D0C9" w:rsidR="00CE56CA" w:rsidRDefault="00CE56CA" w:rsidP="00CE56CA">
            <w:pPr>
              <w:spacing w:line="360" w:lineRule="auto"/>
              <w:jc w:val="both"/>
              <w:rPr>
                <w:rFonts w:ascii="Arial" w:eastAsia="Arial" w:hAnsi="Arial" w:cs="Arial"/>
              </w:rPr>
            </w:pPr>
            <w:r>
              <w:rPr>
                <w:rFonts w:ascii="Arial" w:eastAsia="Arial" w:hAnsi="Arial" w:cs="Arial"/>
              </w:rPr>
              <w:t>ACT-000</w:t>
            </w:r>
            <w:r w:rsidR="003D1486">
              <w:rPr>
                <w:rFonts w:ascii="Arial" w:eastAsia="Arial" w:hAnsi="Arial" w:cs="Arial"/>
              </w:rPr>
              <w:t>6</w:t>
            </w:r>
          </w:p>
        </w:tc>
        <w:tc>
          <w:tcPr>
            <w:tcW w:w="7123" w:type="dxa"/>
          </w:tcPr>
          <w:p w14:paraId="201FCF09" w14:textId="6F296AF9" w:rsidR="00CE56CA" w:rsidRDefault="00CE56CA" w:rsidP="00F94356">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Doctores CENAO.</w:t>
            </w:r>
          </w:p>
        </w:tc>
      </w:tr>
      <w:tr w:rsidR="00CE56CA" w14:paraId="77629D5A" w14:textId="77777777" w:rsidTr="00F94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EFFE436" w14:textId="77777777" w:rsidR="00CE56CA" w:rsidRDefault="00CE56CA" w:rsidP="00F94356">
            <w:pPr>
              <w:tabs>
                <w:tab w:val="center" w:pos="744"/>
              </w:tabs>
              <w:spacing w:line="360" w:lineRule="auto"/>
              <w:jc w:val="both"/>
              <w:rPr>
                <w:rFonts w:ascii="Arial" w:eastAsia="Arial" w:hAnsi="Arial" w:cs="Arial"/>
              </w:rPr>
            </w:pPr>
            <w:r>
              <w:rPr>
                <w:rFonts w:ascii="Arial" w:eastAsia="Arial" w:hAnsi="Arial" w:cs="Arial"/>
              </w:rPr>
              <w:t>Versión:</w:t>
            </w:r>
          </w:p>
        </w:tc>
        <w:tc>
          <w:tcPr>
            <w:tcW w:w="7123" w:type="dxa"/>
          </w:tcPr>
          <w:p w14:paraId="29E2A863" w14:textId="77777777" w:rsidR="00CE56CA" w:rsidRDefault="00CE56CA" w:rsidP="00F9435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1.0 (01-Agosto-2017)</w:t>
            </w:r>
          </w:p>
        </w:tc>
      </w:tr>
      <w:tr w:rsidR="00CE56CA" w14:paraId="4B1DB083" w14:textId="77777777" w:rsidTr="00F94356">
        <w:tc>
          <w:tcPr>
            <w:cnfStyle w:val="001000000000" w:firstRow="0" w:lastRow="0" w:firstColumn="1" w:lastColumn="0" w:oddVBand="0" w:evenVBand="0" w:oddHBand="0" w:evenHBand="0" w:firstRowFirstColumn="0" w:firstRowLastColumn="0" w:lastRowFirstColumn="0" w:lastRowLastColumn="0"/>
            <w:tcW w:w="1705" w:type="dxa"/>
          </w:tcPr>
          <w:p w14:paraId="1D3B792A" w14:textId="77777777" w:rsidR="00CE56CA" w:rsidRDefault="00CE56CA" w:rsidP="00F94356">
            <w:pPr>
              <w:spacing w:line="360" w:lineRule="auto"/>
              <w:jc w:val="both"/>
              <w:rPr>
                <w:rFonts w:ascii="Arial" w:eastAsia="Arial" w:hAnsi="Arial" w:cs="Arial"/>
              </w:rPr>
            </w:pPr>
            <w:r>
              <w:rPr>
                <w:rFonts w:ascii="Arial" w:eastAsia="Arial" w:hAnsi="Arial" w:cs="Arial"/>
              </w:rPr>
              <w:t>Autores:</w:t>
            </w:r>
          </w:p>
        </w:tc>
        <w:tc>
          <w:tcPr>
            <w:tcW w:w="7123" w:type="dxa"/>
          </w:tcPr>
          <w:p w14:paraId="0DA3F04A" w14:textId="77777777" w:rsidR="00CE56CA" w:rsidRDefault="00CE56CA" w:rsidP="00F9435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Ronaldo Cano</w:t>
            </w:r>
          </w:p>
          <w:p w14:paraId="65460AEA" w14:textId="77777777" w:rsidR="00CE56CA" w:rsidRDefault="00CE56CA" w:rsidP="00F9435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Pastor Cortés</w:t>
            </w:r>
          </w:p>
        </w:tc>
      </w:tr>
      <w:tr w:rsidR="00CE56CA" w14:paraId="488AA45B" w14:textId="77777777" w:rsidTr="00F94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D0974F2" w14:textId="77777777" w:rsidR="00CE56CA" w:rsidRDefault="00CE56CA" w:rsidP="00F94356">
            <w:pPr>
              <w:spacing w:line="360" w:lineRule="auto"/>
              <w:jc w:val="both"/>
              <w:rPr>
                <w:rFonts w:ascii="Arial" w:eastAsia="Arial" w:hAnsi="Arial" w:cs="Arial"/>
              </w:rPr>
            </w:pPr>
            <w:r>
              <w:rPr>
                <w:rFonts w:ascii="Arial" w:eastAsia="Arial" w:hAnsi="Arial" w:cs="Arial"/>
              </w:rPr>
              <w:t xml:space="preserve">Fuentes: </w:t>
            </w:r>
          </w:p>
        </w:tc>
        <w:tc>
          <w:tcPr>
            <w:tcW w:w="7123" w:type="dxa"/>
          </w:tcPr>
          <w:p w14:paraId="7ED83C34" w14:textId="77777777" w:rsidR="00CE56CA" w:rsidRDefault="00CE56CA" w:rsidP="00F9435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Francisca Rivas</w:t>
            </w:r>
          </w:p>
        </w:tc>
      </w:tr>
      <w:tr w:rsidR="00CE56CA" w14:paraId="777862F5" w14:textId="77777777" w:rsidTr="00F94356">
        <w:tc>
          <w:tcPr>
            <w:cnfStyle w:val="001000000000" w:firstRow="0" w:lastRow="0" w:firstColumn="1" w:lastColumn="0" w:oddVBand="0" w:evenVBand="0" w:oddHBand="0" w:evenHBand="0" w:firstRowFirstColumn="0" w:firstRowLastColumn="0" w:lastRowFirstColumn="0" w:lastRowLastColumn="0"/>
            <w:tcW w:w="1705" w:type="dxa"/>
          </w:tcPr>
          <w:p w14:paraId="09D00E81" w14:textId="77777777" w:rsidR="00CE56CA" w:rsidRDefault="00CE56CA" w:rsidP="00F94356">
            <w:pPr>
              <w:spacing w:line="360" w:lineRule="auto"/>
              <w:jc w:val="both"/>
              <w:rPr>
                <w:rFonts w:ascii="Arial" w:eastAsia="Arial" w:hAnsi="Arial" w:cs="Arial"/>
              </w:rPr>
            </w:pPr>
            <w:r>
              <w:rPr>
                <w:rFonts w:ascii="Arial" w:eastAsia="Arial" w:hAnsi="Arial" w:cs="Arial"/>
              </w:rPr>
              <w:t>Descripción:</w:t>
            </w:r>
          </w:p>
        </w:tc>
        <w:tc>
          <w:tcPr>
            <w:tcW w:w="7123" w:type="dxa"/>
          </w:tcPr>
          <w:p w14:paraId="1DB24057" w14:textId="77777777" w:rsidR="00CE56CA" w:rsidRDefault="00CE56CA" w:rsidP="00F0575D">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 xml:space="preserve">Los doctores son los </w:t>
            </w:r>
            <w:r w:rsidR="00F0575D">
              <w:rPr>
                <w:rFonts w:ascii="Arial" w:eastAsia="Arial" w:hAnsi="Arial" w:cs="Arial"/>
              </w:rPr>
              <w:t xml:space="preserve">usuarios encargados de registrar las recetas, que se otorgan al pasar consulta, o bien registrar el diagnostico </w:t>
            </w:r>
            <w:r w:rsidR="00901796">
              <w:rPr>
                <w:rFonts w:ascii="Arial" w:eastAsia="Arial" w:hAnsi="Arial" w:cs="Arial"/>
              </w:rPr>
              <w:t>otorgado a un paciente, dada la observación de un post operatorio o pre operatorio.</w:t>
            </w:r>
          </w:p>
          <w:p w14:paraId="62922D32" w14:textId="77777777" w:rsidR="000354F9" w:rsidRDefault="000354F9" w:rsidP="00F0575D">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p w14:paraId="0DC91D5E" w14:textId="55E9F830" w:rsidR="000354F9" w:rsidRDefault="000354F9" w:rsidP="000354F9">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De igual forma pueden consultar los expedientes de cualquier paciente.</w:t>
            </w:r>
          </w:p>
        </w:tc>
      </w:tr>
      <w:tr w:rsidR="00CE56CA" w14:paraId="14F024EE" w14:textId="77777777" w:rsidTr="00F94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079399A" w14:textId="77777777" w:rsidR="00CE56CA" w:rsidRDefault="00CE56CA" w:rsidP="00F94356">
            <w:pPr>
              <w:spacing w:line="360" w:lineRule="auto"/>
              <w:jc w:val="both"/>
              <w:rPr>
                <w:rFonts w:ascii="Arial" w:eastAsia="Arial" w:hAnsi="Arial" w:cs="Arial"/>
              </w:rPr>
            </w:pPr>
            <w:r>
              <w:rPr>
                <w:rFonts w:ascii="Arial" w:eastAsia="Arial" w:hAnsi="Arial" w:cs="Arial"/>
              </w:rPr>
              <w:t>Comentarios:</w:t>
            </w:r>
          </w:p>
        </w:tc>
        <w:tc>
          <w:tcPr>
            <w:tcW w:w="7123" w:type="dxa"/>
          </w:tcPr>
          <w:p w14:paraId="25A3B8AA" w14:textId="77777777" w:rsidR="00CE56CA" w:rsidRDefault="00CE56CA" w:rsidP="00F9435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Ninguno</w:t>
            </w:r>
          </w:p>
        </w:tc>
      </w:tr>
    </w:tbl>
    <w:p w14:paraId="269C7309" w14:textId="77777777" w:rsidR="00CE56CA" w:rsidRDefault="00CE56CA">
      <w:pPr>
        <w:spacing w:after="0" w:line="360" w:lineRule="auto"/>
        <w:jc w:val="both"/>
        <w:rPr>
          <w:rFonts w:ascii="Arial" w:hAnsi="Arial" w:cs="Arial"/>
        </w:rPr>
      </w:pPr>
    </w:p>
    <w:p w14:paraId="28EB3459" w14:textId="77777777" w:rsidR="00137DA0" w:rsidRDefault="00137DA0">
      <w:pPr>
        <w:spacing w:after="0" w:line="360" w:lineRule="auto"/>
        <w:jc w:val="both"/>
        <w:rPr>
          <w:rFonts w:ascii="Arial" w:hAnsi="Arial" w:cs="Arial"/>
        </w:rPr>
      </w:pPr>
    </w:p>
    <w:p w14:paraId="62441106" w14:textId="77777777" w:rsidR="00137DA0" w:rsidRDefault="00137DA0">
      <w:pPr>
        <w:spacing w:after="0" w:line="360" w:lineRule="auto"/>
        <w:jc w:val="both"/>
        <w:rPr>
          <w:rFonts w:ascii="Arial" w:hAnsi="Arial" w:cs="Arial"/>
        </w:rPr>
      </w:pPr>
    </w:p>
    <w:p w14:paraId="684DF316" w14:textId="77777777" w:rsidR="00137DA0" w:rsidRDefault="00137DA0">
      <w:pPr>
        <w:spacing w:after="0" w:line="360" w:lineRule="auto"/>
        <w:jc w:val="both"/>
        <w:rPr>
          <w:rFonts w:ascii="Arial" w:hAnsi="Arial" w:cs="Arial"/>
        </w:rPr>
      </w:pPr>
    </w:p>
    <w:p w14:paraId="5B0A7966" w14:textId="77777777" w:rsidR="00954691" w:rsidRDefault="00954691">
      <w:pPr>
        <w:spacing w:after="0" w:line="360" w:lineRule="auto"/>
        <w:jc w:val="both"/>
        <w:rPr>
          <w:rFonts w:ascii="Arial" w:hAnsi="Arial" w:cs="Arial"/>
        </w:rPr>
      </w:pPr>
    </w:p>
    <w:p w14:paraId="5EDE65B4" w14:textId="77777777" w:rsidR="001C78D3" w:rsidRDefault="001C78D3">
      <w:pPr>
        <w:spacing w:after="0" w:line="360" w:lineRule="auto"/>
        <w:jc w:val="both"/>
        <w:rPr>
          <w:rFonts w:ascii="Arial" w:hAnsi="Arial" w:cs="Arial"/>
        </w:rPr>
      </w:pPr>
    </w:p>
    <w:p w14:paraId="137975A1" w14:textId="77777777" w:rsidR="001C78D3" w:rsidRDefault="001C78D3">
      <w:pPr>
        <w:spacing w:after="0" w:line="360" w:lineRule="auto"/>
        <w:jc w:val="both"/>
        <w:rPr>
          <w:rFonts w:ascii="Arial" w:hAnsi="Arial" w:cs="Arial"/>
        </w:rPr>
      </w:pPr>
    </w:p>
    <w:p w14:paraId="35A25ABC" w14:textId="2BCAE82C" w:rsidR="001C78D3" w:rsidRPr="006577D3" w:rsidRDefault="006577D3" w:rsidP="005A6E15">
      <w:pPr>
        <w:pStyle w:val="Ttulo2"/>
        <w:numPr>
          <w:ilvl w:val="2"/>
          <w:numId w:val="24"/>
        </w:numPr>
        <w:spacing w:before="200" w:after="0" w:line="360" w:lineRule="auto"/>
        <w:contextualSpacing w:val="0"/>
        <w:jc w:val="both"/>
        <w:rPr>
          <w:rFonts w:cs="Arial"/>
        </w:rPr>
      </w:pPr>
      <w:r w:rsidRPr="006577D3">
        <w:rPr>
          <w:shd w:val="clear" w:color="auto" w:fill="FFFFFF"/>
        </w:rPr>
        <w:lastRenderedPageBreak/>
        <w:t>Requisitos de Información</w:t>
      </w:r>
      <w:r w:rsidR="00D24FCF">
        <w:rPr>
          <w:shd w:val="clear" w:color="auto" w:fill="FFFFFF"/>
        </w:rPr>
        <w:t>.</w:t>
      </w:r>
    </w:p>
    <w:p w14:paraId="228FAB7F" w14:textId="37D55267" w:rsidR="00901796" w:rsidRDefault="00901796">
      <w:pPr>
        <w:spacing w:after="0" w:line="360" w:lineRule="auto"/>
        <w:jc w:val="both"/>
        <w:rPr>
          <w:rFonts w:ascii="Arial" w:hAnsi="Arial" w:cs="Arial"/>
        </w:rPr>
      </w:pPr>
    </w:p>
    <w:p w14:paraId="668AFEB1" w14:textId="0B518F75" w:rsidR="006577D3" w:rsidRDefault="006577D3">
      <w:pPr>
        <w:spacing w:after="0" w:line="360" w:lineRule="auto"/>
        <w:jc w:val="both"/>
        <w:rPr>
          <w:rFonts w:ascii="Arial" w:hAnsi="Arial" w:cs="Arial"/>
        </w:rPr>
      </w:pPr>
      <w:r>
        <w:rPr>
          <w:rFonts w:ascii="Arial" w:hAnsi="Arial" w:cs="Arial"/>
        </w:rPr>
        <w:t>El sistema desarrollado utiliza como gestor de base de datos Microsoft SQL Server 2014, no obstante</w:t>
      </w:r>
      <w:r w:rsidR="00440C27">
        <w:rPr>
          <w:rFonts w:ascii="Arial" w:hAnsi="Arial" w:cs="Arial"/>
        </w:rPr>
        <w:t>,</w:t>
      </w:r>
      <w:r>
        <w:rPr>
          <w:rFonts w:ascii="Arial" w:hAnsi="Arial" w:cs="Arial"/>
        </w:rPr>
        <w:t xml:space="preserve"> en el ambiente de producción del MINSA la versión de SQL Server es 2008R2. A continuación detallamos los requisitos de información que debe almacenar el sistema en base de datos.</w:t>
      </w:r>
    </w:p>
    <w:p w14:paraId="6987C323" w14:textId="77777777" w:rsidR="006577D3" w:rsidRDefault="006577D3">
      <w:pPr>
        <w:spacing w:after="0" w:line="360" w:lineRule="auto"/>
        <w:jc w:val="both"/>
        <w:rPr>
          <w:rFonts w:ascii="Arial" w:hAnsi="Arial" w:cs="Arial"/>
        </w:rPr>
      </w:pPr>
    </w:p>
    <w:tbl>
      <w:tblPr>
        <w:tblStyle w:val="Tabladecuadrcula4-nfasis5"/>
        <w:tblW w:w="0" w:type="auto"/>
        <w:tblLook w:val="04A0" w:firstRow="1" w:lastRow="0" w:firstColumn="1" w:lastColumn="0" w:noHBand="0" w:noVBand="1"/>
      </w:tblPr>
      <w:tblGrid>
        <w:gridCol w:w="1781"/>
        <w:gridCol w:w="3136"/>
        <w:gridCol w:w="50"/>
        <w:gridCol w:w="3861"/>
      </w:tblGrid>
      <w:tr w:rsidR="004136CB" w14:paraId="6FEFA6D0" w14:textId="77777777" w:rsidTr="004826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0189563C" w14:textId="5AD10E4B" w:rsidR="004136CB" w:rsidRDefault="004136CB" w:rsidP="00F94356">
            <w:pPr>
              <w:spacing w:line="360" w:lineRule="auto"/>
              <w:jc w:val="both"/>
              <w:rPr>
                <w:rFonts w:ascii="Arial" w:eastAsia="Arial" w:hAnsi="Arial" w:cs="Arial"/>
              </w:rPr>
            </w:pPr>
            <w:r>
              <w:rPr>
                <w:rFonts w:ascii="Arial" w:eastAsia="Arial" w:hAnsi="Arial" w:cs="Arial"/>
              </w:rPr>
              <w:t>IRQ-0001</w:t>
            </w:r>
          </w:p>
        </w:tc>
        <w:tc>
          <w:tcPr>
            <w:tcW w:w="7047" w:type="dxa"/>
            <w:gridSpan w:val="3"/>
          </w:tcPr>
          <w:p w14:paraId="0CBDFF16" w14:textId="52126BAA" w:rsidR="004136CB" w:rsidRDefault="004136CB" w:rsidP="004136CB">
            <w:pPr>
              <w:tabs>
                <w:tab w:val="left" w:pos="3968"/>
              </w:tabs>
              <w:spacing w:line="360" w:lineRule="auto"/>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Usuarios</w:t>
            </w:r>
            <w:r w:rsidR="005A6E15">
              <w:rPr>
                <w:rFonts w:ascii="Arial" w:eastAsia="Arial" w:hAnsi="Arial" w:cs="Arial"/>
              </w:rPr>
              <w:t xml:space="preserve"> de sistema</w:t>
            </w:r>
            <w:r>
              <w:rPr>
                <w:rFonts w:ascii="Arial" w:eastAsia="Arial" w:hAnsi="Arial" w:cs="Arial"/>
              </w:rPr>
              <w:t>.</w:t>
            </w:r>
          </w:p>
        </w:tc>
      </w:tr>
      <w:tr w:rsidR="0048267F" w14:paraId="243541DC" w14:textId="77777777" w:rsidTr="004826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57DF6B44" w14:textId="77777777" w:rsidR="0048267F" w:rsidRDefault="0048267F" w:rsidP="00F94356">
            <w:pPr>
              <w:tabs>
                <w:tab w:val="center" w:pos="744"/>
              </w:tabs>
              <w:spacing w:line="360" w:lineRule="auto"/>
              <w:jc w:val="both"/>
              <w:rPr>
                <w:rFonts w:ascii="Arial" w:eastAsia="Arial" w:hAnsi="Arial" w:cs="Arial"/>
              </w:rPr>
            </w:pPr>
            <w:r>
              <w:rPr>
                <w:rFonts w:ascii="Arial" w:eastAsia="Arial" w:hAnsi="Arial" w:cs="Arial"/>
              </w:rPr>
              <w:t>Versión:</w:t>
            </w:r>
          </w:p>
        </w:tc>
        <w:tc>
          <w:tcPr>
            <w:tcW w:w="7047" w:type="dxa"/>
            <w:gridSpan w:val="3"/>
          </w:tcPr>
          <w:p w14:paraId="3122EEF0" w14:textId="77777777" w:rsidR="0048267F" w:rsidRDefault="0048267F" w:rsidP="00F9435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1.0 (01-Agosto-2017)</w:t>
            </w:r>
          </w:p>
        </w:tc>
      </w:tr>
      <w:tr w:rsidR="0048267F" w14:paraId="626D0FF4" w14:textId="77777777" w:rsidTr="0048267F">
        <w:tc>
          <w:tcPr>
            <w:cnfStyle w:val="001000000000" w:firstRow="0" w:lastRow="0" w:firstColumn="1" w:lastColumn="0" w:oddVBand="0" w:evenVBand="0" w:oddHBand="0" w:evenHBand="0" w:firstRowFirstColumn="0" w:firstRowLastColumn="0" w:lastRowFirstColumn="0" w:lastRowLastColumn="0"/>
            <w:tcW w:w="1781" w:type="dxa"/>
          </w:tcPr>
          <w:p w14:paraId="2A2C5224" w14:textId="77777777" w:rsidR="0048267F" w:rsidRDefault="0048267F" w:rsidP="00F94356">
            <w:pPr>
              <w:spacing w:line="360" w:lineRule="auto"/>
              <w:jc w:val="both"/>
              <w:rPr>
                <w:rFonts w:ascii="Arial" w:eastAsia="Arial" w:hAnsi="Arial" w:cs="Arial"/>
              </w:rPr>
            </w:pPr>
            <w:r>
              <w:rPr>
                <w:rFonts w:ascii="Arial" w:eastAsia="Arial" w:hAnsi="Arial" w:cs="Arial"/>
              </w:rPr>
              <w:t>Autores:</w:t>
            </w:r>
          </w:p>
        </w:tc>
        <w:tc>
          <w:tcPr>
            <w:tcW w:w="7047" w:type="dxa"/>
            <w:gridSpan w:val="3"/>
          </w:tcPr>
          <w:p w14:paraId="0157F1EB" w14:textId="77777777" w:rsidR="0048267F" w:rsidRDefault="0048267F" w:rsidP="00F9435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Ronaldo Cano</w:t>
            </w:r>
          </w:p>
          <w:p w14:paraId="25E878BF" w14:textId="77777777" w:rsidR="0048267F" w:rsidRDefault="0048267F" w:rsidP="00F9435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Pastor Cortés</w:t>
            </w:r>
          </w:p>
        </w:tc>
      </w:tr>
      <w:tr w:rsidR="0048267F" w14:paraId="49BA7C70" w14:textId="77777777" w:rsidTr="004826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0D09DD72" w14:textId="77777777" w:rsidR="0048267F" w:rsidRDefault="0048267F" w:rsidP="00F94356">
            <w:pPr>
              <w:spacing w:line="360" w:lineRule="auto"/>
              <w:jc w:val="both"/>
              <w:rPr>
                <w:rFonts w:ascii="Arial" w:eastAsia="Arial" w:hAnsi="Arial" w:cs="Arial"/>
              </w:rPr>
            </w:pPr>
            <w:r>
              <w:rPr>
                <w:rFonts w:ascii="Arial" w:eastAsia="Arial" w:hAnsi="Arial" w:cs="Arial"/>
              </w:rPr>
              <w:t xml:space="preserve">Fuentes: </w:t>
            </w:r>
          </w:p>
        </w:tc>
        <w:tc>
          <w:tcPr>
            <w:tcW w:w="7047" w:type="dxa"/>
            <w:gridSpan w:val="3"/>
          </w:tcPr>
          <w:p w14:paraId="4E811975" w14:textId="77777777" w:rsidR="0048267F" w:rsidRDefault="0048267F" w:rsidP="0048267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Francisca Rivas</w:t>
            </w:r>
          </w:p>
        </w:tc>
      </w:tr>
      <w:tr w:rsidR="004136CB" w14:paraId="51DB9E1B" w14:textId="77777777" w:rsidTr="004136CB">
        <w:tc>
          <w:tcPr>
            <w:cnfStyle w:val="001000000000" w:firstRow="0" w:lastRow="0" w:firstColumn="1" w:lastColumn="0" w:oddVBand="0" w:evenVBand="0" w:oddHBand="0" w:evenHBand="0" w:firstRowFirstColumn="0" w:firstRowLastColumn="0" w:lastRowFirstColumn="0" w:lastRowLastColumn="0"/>
            <w:tcW w:w="1781" w:type="dxa"/>
          </w:tcPr>
          <w:p w14:paraId="1244B3D9" w14:textId="35075E45" w:rsidR="004136CB" w:rsidRDefault="004136CB" w:rsidP="00F94356">
            <w:pPr>
              <w:spacing w:line="360" w:lineRule="auto"/>
              <w:jc w:val="both"/>
              <w:rPr>
                <w:rFonts w:ascii="Arial" w:eastAsia="Arial" w:hAnsi="Arial" w:cs="Arial"/>
              </w:rPr>
            </w:pPr>
            <w:r>
              <w:rPr>
                <w:rFonts w:ascii="Arial" w:eastAsia="Arial" w:hAnsi="Arial" w:cs="Arial"/>
              </w:rPr>
              <w:t>Dependencias:</w:t>
            </w:r>
          </w:p>
        </w:tc>
        <w:tc>
          <w:tcPr>
            <w:tcW w:w="3136" w:type="dxa"/>
          </w:tcPr>
          <w:p w14:paraId="4543952B" w14:textId="77777777" w:rsidR="004136CB" w:rsidRDefault="004136CB" w:rsidP="00F9435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3911" w:type="dxa"/>
            <w:gridSpan w:val="2"/>
          </w:tcPr>
          <w:p w14:paraId="70B45988" w14:textId="3369446D" w:rsidR="004136CB" w:rsidRDefault="004136CB" w:rsidP="00F9435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Ninguno</w:t>
            </w:r>
          </w:p>
        </w:tc>
      </w:tr>
      <w:tr w:rsidR="0048267F" w14:paraId="323B3A7E" w14:textId="77777777" w:rsidTr="004826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714D5AA1" w14:textId="7FF59874" w:rsidR="0048267F" w:rsidRDefault="0048267F" w:rsidP="00F94356">
            <w:pPr>
              <w:spacing w:line="360" w:lineRule="auto"/>
              <w:jc w:val="both"/>
              <w:rPr>
                <w:rFonts w:ascii="Arial" w:eastAsia="Arial" w:hAnsi="Arial" w:cs="Arial"/>
              </w:rPr>
            </w:pPr>
            <w:r>
              <w:rPr>
                <w:rFonts w:ascii="Arial" w:eastAsia="Arial" w:hAnsi="Arial" w:cs="Arial"/>
              </w:rPr>
              <w:t>Descripción:</w:t>
            </w:r>
          </w:p>
        </w:tc>
        <w:tc>
          <w:tcPr>
            <w:tcW w:w="7047" w:type="dxa"/>
            <w:gridSpan w:val="3"/>
          </w:tcPr>
          <w:p w14:paraId="1F0C548C" w14:textId="77777777" w:rsidR="0048267F" w:rsidRDefault="0048267F" w:rsidP="000C3A34">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El sistema debe almacenar los datos de un colaborador, nos referimos a doctores, enfermeros, personal administrativo y personas que laboren en el hospital por tiempo limitado, es necesario destacar que se requiere almacenar la información de los médicos que atiendan un tiempo, nos referimos a doctores que pertenecen a una misión y el personal de logística pertinente a esta.</w:t>
            </w:r>
          </w:p>
          <w:p w14:paraId="1C940226" w14:textId="77777777" w:rsidR="0048267F" w:rsidRDefault="0048267F" w:rsidP="000C3A34">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p w14:paraId="3F9AD71D" w14:textId="4DDA9A49" w:rsidR="0048267F" w:rsidRDefault="0048267F" w:rsidP="005A6E1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 xml:space="preserve">Se debe almacenar la información </w:t>
            </w:r>
            <w:r w:rsidR="005A6E15">
              <w:rPr>
                <w:rFonts w:ascii="Arial" w:eastAsia="Arial" w:hAnsi="Arial" w:cs="Arial"/>
              </w:rPr>
              <w:t>concerniente</w:t>
            </w:r>
            <w:r>
              <w:rPr>
                <w:rFonts w:ascii="Arial" w:eastAsia="Arial" w:hAnsi="Arial" w:cs="Arial"/>
              </w:rPr>
              <w:t xml:space="preserve"> a una ficha ocupacional.</w:t>
            </w:r>
          </w:p>
        </w:tc>
      </w:tr>
      <w:tr w:rsidR="009B7392" w14:paraId="24706C67" w14:textId="77777777" w:rsidTr="0048267F">
        <w:tc>
          <w:tcPr>
            <w:cnfStyle w:val="001000000000" w:firstRow="0" w:lastRow="0" w:firstColumn="1" w:lastColumn="0" w:oddVBand="0" w:evenVBand="0" w:oddHBand="0" w:evenHBand="0" w:firstRowFirstColumn="0" w:firstRowLastColumn="0" w:lastRowFirstColumn="0" w:lastRowLastColumn="0"/>
            <w:tcW w:w="1781" w:type="dxa"/>
          </w:tcPr>
          <w:p w14:paraId="1ABB09E0" w14:textId="7D55798B" w:rsidR="009B7392" w:rsidRDefault="009B7392" w:rsidP="009B7392">
            <w:pPr>
              <w:spacing w:line="360" w:lineRule="auto"/>
              <w:jc w:val="both"/>
              <w:rPr>
                <w:rFonts w:ascii="Arial" w:eastAsia="Arial" w:hAnsi="Arial" w:cs="Arial"/>
              </w:rPr>
            </w:pPr>
            <w:r>
              <w:rPr>
                <w:rFonts w:ascii="Arial" w:eastAsia="Arial" w:hAnsi="Arial" w:cs="Arial"/>
              </w:rPr>
              <w:t>Datos específicos:</w:t>
            </w:r>
          </w:p>
        </w:tc>
        <w:tc>
          <w:tcPr>
            <w:tcW w:w="7047" w:type="dxa"/>
            <w:gridSpan w:val="3"/>
          </w:tcPr>
          <w:p w14:paraId="076E5614" w14:textId="77777777" w:rsidR="009B7392" w:rsidRPr="00932D45" w:rsidRDefault="009B7392" w:rsidP="005A6E15">
            <w:pPr>
              <w:pStyle w:val="Prrafodelista"/>
              <w:numPr>
                <w:ilvl w:val="0"/>
                <w:numId w:val="26"/>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sidRPr="00932D45">
              <w:rPr>
                <w:rFonts w:ascii="Arial" w:eastAsia="Arial" w:hAnsi="Arial" w:cs="Arial"/>
                <w:color w:val="auto"/>
              </w:rPr>
              <w:t>TBL_PERSONA</w:t>
            </w:r>
          </w:p>
          <w:p w14:paraId="2EE8F2B1" w14:textId="77777777" w:rsidR="009B7392" w:rsidRPr="00932D45" w:rsidRDefault="009B7392" w:rsidP="005A6E15">
            <w:pPr>
              <w:pStyle w:val="Prrafodelista"/>
              <w:numPr>
                <w:ilvl w:val="1"/>
                <w:numId w:val="26"/>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sidRPr="00932D45">
              <w:rPr>
                <w:rFonts w:ascii="Arial" w:eastAsia="Arial" w:hAnsi="Arial" w:cs="Arial"/>
                <w:color w:val="auto"/>
              </w:rPr>
              <w:t>Nombre</w:t>
            </w:r>
          </w:p>
          <w:p w14:paraId="39B33755" w14:textId="77777777" w:rsidR="009B7392" w:rsidRPr="00932D45" w:rsidRDefault="009B7392" w:rsidP="005A6E15">
            <w:pPr>
              <w:pStyle w:val="Prrafodelista"/>
              <w:numPr>
                <w:ilvl w:val="1"/>
                <w:numId w:val="26"/>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sidRPr="00932D45">
              <w:rPr>
                <w:rFonts w:ascii="Arial" w:eastAsia="Arial" w:hAnsi="Arial" w:cs="Arial"/>
                <w:color w:val="auto"/>
              </w:rPr>
              <w:t>Segundo_nombre</w:t>
            </w:r>
          </w:p>
          <w:p w14:paraId="2B5E9936" w14:textId="77777777" w:rsidR="009B7392" w:rsidRPr="00932D45" w:rsidRDefault="009B7392" w:rsidP="005A6E15">
            <w:pPr>
              <w:pStyle w:val="Prrafodelista"/>
              <w:numPr>
                <w:ilvl w:val="1"/>
                <w:numId w:val="26"/>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sidRPr="00932D45">
              <w:rPr>
                <w:rFonts w:ascii="Arial" w:eastAsia="Arial" w:hAnsi="Arial" w:cs="Arial"/>
                <w:color w:val="auto"/>
              </w:rPr>
              <w:t>Apellido</w:t>
            </w:r>
          </w:p>
          <w:p w14:paraId="67288495" w14:textId="77777777" w:rsidR="009B7392" w:rsidRPr="00932D45" w:rsidRDefault="009B7392" w:rsidP="005A6E15">
            <w:pPr>
              <w:pStyle w:val="Prrafodelista"/>
              <w:numPr>
                <w:ilvl w:val="1"/>
                <w:numId w:val="26"/>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sidRPr="00932D45">
              <w:rPr>
                <w:rFonts w:ascii="Arial" w:eastAsia="Arial" w:hAnsi="Arial" w:cs="Arial"/>
                <w:color w:val="auto"/>
              </w:rPr>
              <w:t>Segundo_apellido</w:t>
            </w:r>
          </w:p>
          <w:p w14:paraId="18732B69" w14:textId="77777777" w:rsidR="009B7392" w:rsidRPr="00932D45" w:rsidRDefault="009B7392" w:rsidP="005A6E15">
            <w:pPr>
              <w:pStyle w:val="Prrafodelista"/>
              <w:numPr>
                <w:ilvl w:val="1"/>
                <w:numId w:val="26"/>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sidRPr="00932D45">
              <w:rPr>
                <w:rFonts w:ascii="Arial" w:eastAsia="Arial" w:hAnsi="Arial" w:cs="Arial"/>
                <w:color w:val="auto"/>
              </w:rPr>
              <w:t>No_cedula</w:t>
            </w:r>
          </w:p>
          <w:p w14:paraId="15552879" w14:textId="77777777" w:rsidR="009B7392" w:rsidRPr="00932D45" w:rsidRDefault="009B7392" w:rsidP="005A6E15">
            <w:pPr>
              <w:pStyle w:val="Prrafodelista"/>
              <w:numPr>
                <w:ilvl w:val="1"/>
                <w:numId w:val="26"/>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sidRPr="00932D45">
              <w:rPr>
                <w:rFonts w:ascii="Arial" w:eastAsia="Arial" w:hAnsi="Arial" w:cs="Arial"/>
                <w:color w:val="auto"/>
              </w:rPr>
              <w:t>Id_Direccion</w:t>
            </w:r>
          </w:p>
          <w:p w14:paraId="7EFE6ED0" w14:textId="77777777" w:rsidR="009B7392" w:rsidRPr="00932D45" w:rsidRDefault="009B7392" w:rsidP="005A6E15">
            <w:pPr>
              <w:pStyle w:val="Prrafodelista"/>
              <w:numPr>
                <w:ilvl w:val="1"/>
                <w:numId w:val="26"/>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sidRPr="00932D45">
              <w:rPr>
                <w:rFonts w:ascii="Arial" w:eastAsia="Arial" w:hAnsi="Arial" w:cs="Arial"/>
                <w:color w:val="auto"/>
              </w:rPr>
              <w:t>Genero</w:t>
            </w:r>
          </w:p>
          <w:p w14:paraId="01EE1EFF" w14:textId="77777777" w:rsidR="009B7392" w:rsidRPr="00932D45" w:rsidRDefault="009B7392" w:rsidP="005A6E15">
            <w:pPr>
              <w:pStyle w:val="Prrafodelista"/>
              <w:numPr>
                <w:ilvl w:val="1"/>
                <w:numId w:val="26"/>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sidRPr="00932D45">
              <w:rPr>
                <w:rFonts w:ascii="Arial" w:eastAsia="Arial" w:hAnsi="Arial" w:cs="Arial"/>
                <w:color w:val="auto"/>
              </w:rPr>
              <w:t>Fec_nacimiento</w:t>
            </w:r>
          </w:p>
          <w:p w14:paraId="2727D2D0" w14:textId="77777777" w:rsidR="009B7392" w:rsidRPr="00932D45" w:rsidRDefault="009B7392" w:rsidP="005A6E15">
            <w:pPr>
              <w:pStyle w:val="Prrafodelista"/>
              <w:numPr>
                <w:ilvl w:val="1"/>
                <w:numId w:val="26"/>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sidRPr="00932D45">
              <w:rPr>
                <w:rFonts w:ascii="Arial" w:eastAsia="Arial" w:hAnsi="Arial" w:cs="Arial"/>
                <w:color w:val="auto"/>
              </w:rPr>
              <w:t>Nombre_Padre</w:t>
            </w:r>
          </w:p>
          <w:p w14:paraId="3DCF358E" w14:textId="77777777" w:rsidR="009B7392" w:rsidRPr="00932D45" w:rsidRDefault="009B7392" w:rsidP="005A6E15">
            <w:pPr>
              <w:pStyle w:val="Prrafodelista"/>
              <w:numPr>
                <w:ilvl w:val="1"/>
                <w:numId w:val="26"/>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sidRPr="00932D45">
              <w:rPr>
                <w:rFonts w:ascii="Arial" w:eastAsia="Arial" w:hAnsi="Arial" w:cs="Arial"/>
                <w:color w:val="auto"/>
              </w:rPr>
              <w:lastRenderedPageBreak/>
              <w:t>Nombre_Madre</w:t>
            </w:r>
          </w:p>
          <w:p w14:paraId="514657B6" w14:textId="77777777" w:rsidR="009B7392" w:rsidRPr="00932D45" w:rsidRDefault="009B7392" w:rsidP="005A6E15">
            <w:pPr>
              <w:pStyle w:val="Prrafodelista"/>
              <w:numPr>
                <w:ilvl w:val="1"/>
                <w:numId w:val="26"/>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sidRPr="00932D45">
              <w:rPr>
                <w:rFonts w:ascii="Arial" w:eastAsia="Arial" w:hAnsi="Arial" w:cs="Arial"/>
                <w:color w:val="auto"/>
              </w:rPr>
              <w:t>Fec_Creacion</w:t>
            </w:r>
          </w:p>
          <w:p w14:paraId="129FB3C4" w14:textId="77777777" w:rsidR="009B7392" w:rsidRPr="00932D45" w:rsidRDefault="009B7392" w:rsidP="005A6E15">
            <w:pPr>
              <w:pStyle w:val="Prrafodelista"/>
              <w:numPr>
                <w:ilvl w:val="1"/>
                <w:numId w:val="26"/>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sidRPr="00932D45">
              <w:rPr>
                <w:rFonts w:ascii="Arial" w:eastAsia="Arial" w:hAnsi="Arial" w:cs="Arial"/>
                <w:color w:val="auto"/>
              </w:rPr>
              <w:t>Activo</w:t>
            </w:r>
          </w:p>
          <w:p w14:paraId="13C02718" w14:textId="77777777" w:rsidR="009B7392" w:rsidRPr="00932D45" w:rsidRDefault="009B7392" w:rsidP="005A6E15">
            <w:pPr>
              <w:pStyle w:val="Prrafodelista"/>
              <w:numPr>
                <w:ilvl w:val="1"/>
                <w:numId w:val="26"/>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sidRPr="00932D45">
              <w:rPr>
                <w:rFonts w:ascii="Arial" w:eastAsia="Arial" w:hAnsi="Arial" w:cs="Arial"/>
                <w:color w:val="auto"/>
              </w:rPr>
              <w:t>Fec_Ultima_modificacion</w:t>
            </w:r>
          </w:p>
          <w:p w14:paraId="4DA882BC" w14:textId="77777777" w:rsidR="009B7392" w:rsidRPr="00932D45" w:rsidRDefault="009B7392" w:rsidP="005A6E15">
            <w:pPr>
              <w:pStyle w:val="Prrafodelista"/>
              <w:numPr>
                <w:ilvl w:val="0"/>
                <w:numId w:val="26"/>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sidRPr="00932D45">
              <w:rPr>
                <w:rFonts w:ascii="Arial" w:eastAsia="Arial" w:hAnsi="Arial" w:cs="Arial"/>
                <w:color w:val="auto"/>
              </w:rPr>
              <w:t>TBL_USUARIO</w:t>
            </w:r>
          </w:p>
          <w:p w14:paraId="54AC36EB" w14:textId="77777777" w:rsidR="009B7392" w:rsidRPr="00932D45" w:rsidRDefault="009B7392" w:rsidP="005A6E15">
            <w:pPr>
              <w:pStyle w:val="Prrafodelista"/>
              <w:numPr>
                <w:ilvl w:val="1"/>
                <w:numId w:val="26"/>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sidRPr="00932D45">
              <w:rPr>
                <w:rFonts w:ascii="Arial" w:eastAsia="Arial" w:hAnsi="Arial" w:cs="Arial"/>
                <w:color w:val="auto"/>
              </w:rPr>
              <w:t>Login</w:t>
            </w:r>
          </w:p>
          <w:p w14:paraId="6DC3C04B" w14:textId="77777777" w:rsidR="009B7392" w:rsidRDefault="009B7392" w:rsidP="005A6E15">
            <w:pPr>
              <w:pStyle w:val="Prrafodelista"/>
              <w:numPr>
                <w:ilvl w:val="1"/>
                <w:numId w:val="26"/>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Pr>
                <w:rFonts w:ascii="Arial" w:eastAsia="Arial" w:hAnsi="Arial" w:cs="Arial"/>
                <w:color w:val="auto"/>
              </w:rPr>
              <w:t>Password</w:t>
            </w:r>
          </w:p>
          <w:p w14:paraId="09B4DECE" w14:textId="77777777" w:rsidR="009B7392" w:rsidRDefault="009B7392" w:rsidP="005A6E15">
            <w:pPr>
              <w:pStyle w:val="Prrafodelista"/>
              <w:numPr>
                <w:ilvl w:val="1"/>
                <w:numId w:val="26"/>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Pr>
                <w:rFonts w:ascii="Arial" w:eastAsia="Arial" w:hAnsi="Arial" w:cs="Arial"/>
                <w:color w:val="auto"/>
              </w:rPr>
              <w:t>Fec_creacion</w:t>
            </w:r>
          </w:p>
          <w:p w14:paraId="7AD44B7D" w14:textId="77777777" w:rsidR="009B7392" w:rsidRDefault="009B7392" w:rsidP="005A6E15">
            <w:pPr>
              <w:pStyle w:val="Prrafodelista"/>
              <w:numPr>
                <w:ilvl w:val="1"/>
                <w:numId w:val="26"/>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Pr>
                <w:rFonts w:ascii="Arial" w:eastAsia="Arial" w:hAnsi="Arial" w:cs="Arial"/>
                <w:color w:val="auto"/>
              </w:rPr>
              <w:t>Activo</w:t>
            </w:r>
          </w:p>
          <w:p w14:paraId="3D6105A1" w14:textId="77777777" w:rsidR="009B7392" w:rsidRDefault="009B7392" w:rsidP="005A6E15">
            <w:pPr>
              <w:pStyle w:val="Prrafodelista"/>
              <w:numPr>
                <w:ilvl w:val="0"/>
                <w:numId w:val="26"/>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Pr>
                <w:rFonts w:ascii="Arial" w:eastAsia="Arial" w:hAnsi="Arial" w:cs="Arial"/>
                <w:color w:val="auto"/>
              </w:rPr>
              <w:t>TBL_Direccion</w:t>
            </w:r>
          </w:p>
          <w:p w14:paraId="4298E9AD" w14:textId="77777777" w:rsidR="00892E66" w:rsidRDefault="009B7392" w:rsidP="005A6E15">
            <w:pPr>
              <w:pStyle w:val="Prrafodelista"/>
              <w:numPr>
                <w:ilvl w:val="1"/>
                <w:numId w:val="26"/>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Pr>
                <w:rFonts w:ascii="Arial" w:eastAsia="Arial" w:hAnsi="Arial" w:cs="Arial"/>
                <w:color w:val="auto"/>
              </w:rPr>
              <w:t>Descripcion</w:t>
            </w:r>
          </w:p>
          <w:p w14:paraId="1476964B" w14:textId="7F4967DD" w:rsidR="009B7392" w:rsidRPr="00892E66" w:rsidRDefault="009B7392" w:rsidP="005A6E15">
            <w:pPr>
              <w:pStyle w:val="Prrafodelista"/>
              <w:numPr>
                <w:ilvl w:val="1"/>
                <w:numId w:val="26"/>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sidRPr="00892E66">
              <w:rPr>
                <w:rFonts w:ascii="Arial" w:eastAsia="Arial" w:hAnsi="Arial" w:cs="Arial"/>
                <w:color w:val="auto"/>
              </w:rPr>
              <w:t>Fec_creacion</w:t>
            </w:r>
          </w:p>
        </w:tc>
      </w:tr>
      <w:tr w:rsidR="009B7392" w14:paraId="172F1618" w14:textId="77777777" w:rsidTr="004826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vMerge w:val="restart"/>
          </w:tcPr>
          <w:p w14:paraId="79DA945D" w14:textId="77777777" w:rsidR="009B7392" w:rsidRDefault="009B7392" w:rsidP="009B7392">
            <w:pPr>
              <w:spacing w:line="360" w:lineRule="auto"/>
              <w:rPr>
                <w:rFonts w:ascii="Arial" w:eastAsia="Arial" w:hAnsi="Arial" w:cs="Arial"/>
              </w:rPr>
            </w:pPr>
            <w:r>
              <w:rPr>
                <w:rFonts w:ascii="Arial" w:eastAsia="Arial" w:hAnsi="Arial" w:cs="Arial"/>
              </w:rPr>
              <w:lastRenderedPageBreak/>
              <w:t>Tiempo de Vida</w:t>
            </w:r>
          </w:p>
        </w:tc>
        <w:tc>
          <w:tcPr>
            <w:tcW w:w="3186" w:type="dxa"/>
            <w:gridSpan w:val="2"/>
          </w:tcPr>
          <w:p w14:paraId="517AAB5F" w14:textId="77777777" w:rsidR="009B7392" w:rsidRDefault="009B7392" w:rsidP="009B7392">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Medio</w:t>
            </w:r>
          </w:p>
        </w:tc>
        <w:tc>
          <w:tcPr>
            <w:tcW w:w="3861" w:type="dxa"/>
          </w:tcPr>
          <w:p w14:paraId="6A0D3174" w14:textId="77777777" w:rsidR="009B7392" w:rsidRDefault="009B7392" w:rsidP="009B7392">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Máximo</w:t>
            </w:r>
          </w:p>
        </w:tc>
      </w:tr>
      <w:tr w:rsidR="009B7392" w14:paraId="272ADA31" w14:textId="77777777" w:rsidTr="0048267F">
        <w:tc>
          <w:tcPr>
            <w:cnfStyle w:val="001000000000" w:firstRow="0" w:lastRow="0" w:firstColumn="1" w:lastColumn="0" w:oddVBand="0" w:evenVBand="0" w:oddHBand="0" w:evenHBand="0" w:firstRowFirstColumn="0" w:firstRowLastColumn="0" w:lastRowFirstColumn="0" w:lastRowLastColumn="0"/>
            <w:tcW w:w="1781" w:type="dxa"/>
            <w:vMerge/>
          </w:tcPr>
          <w:p w14:paraId="046F603A" w14:textId="77777777" w:rsidR="009B7392" w:rsidRDefault="009B7392" w:rsidP="009B7392">
            <w:pPr>
              <w:spacing w:line="360" w:lineRule="auto"/>
              <w:rPr>
                <w:rFonts w:ascii="Arial" w:eastAsia="Arial" w:hAnsi="Arial" w:cs="Arial"/>
              </w:rPr>
            </w:pPr>
          </w:p>
        </w:tc>
        <w:tc>
          <w:tcPr>
            <w:tcW w:w="3186" w:type="dxa"/>
            <w:gridSpan w:val="2"/>
          </w:tcPr>
          <w:p w14:paraId="3FCB4BD0" w14:textId="77777777" w:rsidR="009B7392" w:rsidRDefault="009B7392" w:rsidP="009B7392">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5 años</w:t>
            </w:r>
          </w:p>
        </w:tc>
        <w:tc>
          <w:tcPr>
            <w:tcW w:w="3861" w:type="dxa"/>
          </w:tcPr>
          <w:p w14:paraId="752853FC" w14:textId="77777777" w:rsidR="009B7392" w:rsidRDefault="009B7392" w:rsidP="009B7392">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10 años</w:t>
            </w:r>
          </w:p>
        </w:tc>
      </w:tr>
      <w:tr w:rsidR="009B7392" w14:paraId="7FF91509" w14:textId="77777777" w:rsidTr="004826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vMerge w:val="restart"/>
          </w:tcPr>
          <w:p w14:paraId="32015627" w14:textId="2D0A5CA1" w:rsidR="009B7392" w:rsidRDefault="009B7392" w:rsidP="009B7392">
            <w:pPr>
              <w:spacing w:line="360" w:lineRule="auto"/>
              <w:rPr>
                <w:rFonts w:ascii="Arial" w:eastAsia="Arial" w:hAnsi="Arial" w:cs="Arial"/>
              </w:rPr>
            </w:pPr>
            <w:r>
              <w:rPr>
                <w:rFonts w:ascii="Arial" w:eastAsia="Arial" w:hAnsi="Arial" w:cs="Arial"/>
              </w:rPr>
              <w:t>Ocu</w:t>
            </w:r>
            <w:r w:rsidR="00892E66">
              <w:rPr>
                <w:rFonts w:ascii="Arial" w:eastAsia="Arial" w:hAnsi="Arial" w:cs="Arial"/>
              </w:rPr>
              <w:t>r</w:t>
            </w:r>
            <w:r>
              <w:rPr>
                <w:rFonts w:ascii="Arial" w:eastAsia="Arial" w:hAnsi="Arial" w:cs="Arial"/>
              </w:rPr>
              <w:t>rencias</w:t>
            </w:r>
          </w:p>
          <w:p w14:paraId="7852F387" w14:textId="77777777" w:rsidR="009B7392" w:rsidRDefault="009B7392" w:rsidP="009B7392">
            <w:pPr>
              <w:spacing w:line="360" w:lineRule="auto"/>
              <w:rPr>
                <w:rFonts w:ascii="Arial" w:eastAsia="Arial" w:hAnsi="Arial" w:cs="Arial"/>
              </w:rPr>
            </w:pPr>
            <w:r>
              <w:rPr>
                <w:rFonts w:ascii="Arial" w:eastAsia="Arial" w:hAnsi="Arial" w:cs="Arial"/>
              </w:rPr>
              <w:t>Simultáneas</w:t>
            </w:r>
          </w:p>
        </w:tc>
        <w:tc>
          <w:tcPr>
            <w:tcW w:w="3186" w:type="dxa"/>
            <w:gridSpan w:val="2"/>
          </w:tcPr>
          <w:p w14:paraId="21556853" w14:textId="77777777" w:rsidR="009B7392" w:rsidRDefault="009B7392" w:rsidP="009B7392">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Medio</w:t>
            </w:r>
          </w:p>
        </w:tc>
        <w:tc>
          <w:tcPr>
            <w:tcW w:w="3861" w:type="dxa"/>
          </w:tcPr>
          <w:p w14:paraId="648FE961" w14:textId="77777777" w:rsidR="009B7392" w:rsidRDefault="009B7392" w:rsidP="009B7392">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Máximo</w:t>
            </w:r>
          </w:p>
        </w:tc>
      </w:tr>
      <w:tr w:rsidR="009B7392" w14:paraId="225BE7C1" w14:textId="77777777" w:rsidTr="0048267F">
        <w:tc>
          <w:tcPr>
            <w:cnfStyle w:val="001000000000" w:firstRow="0" w:lastRow="0" w:firstColumn="1" w:lastColumn="0" w:oddVBand="0" w:evenVBand="0" w:oddHBand="0" w:evenHBand="0" w:firstRowFirstColumn="0" w:firstRowLastColumn="0" w:lastRowFirstColumn="0" w:lastRowLastColumn="0"/>
            <w:tcW w:w="1781" w:type="dxa"/>
            <w:vMerge/>
          </w:tcPr>
          <w:p w14:paraId="11A90291" w14:textId="77777777" w:rsidR="009B7392" w:rsidRDefault="009B7392" w:rsidP="009B7392">
            <w:pPr>
              <w:spacing w:line="360" w:lineRule="auto"/>
              <w:rPr>
                <w:rFonts w:ascii="Arial" w:eastAsia="Arial" w:hAnsi="Arial" w:cs="Arial"/>
              </w:rPr>
            </w:pPr>
          </w:p>
        </w:tc>
        <w:tc>
          <w:tcPr>
            <w:tcW w:w="3186" w:type="dxa"/>
            <w:gridSpan w:val="2"/>
          </w:tcPr>
          <w:p w14:paraId="1BD437BD" w14:textId="77777777" w:rsidR="009B7392" w:rsidRDefault="009B7392" w:rsidP="009B7392">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50</w:t>
            </w:r>
          </w:p>
        </w:tc>
        <w:tc>
          <w:tcPr>
            <w:tcW w:w="3861" w:type="dxa"/>
          </w:tcPr>
          <w:p w14:paraId="376B16F1" w14:textId="77777777" w:rsidR="009B7392" w:rsidRDefault="009B7392" w:rsidP="009B7392">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100</w:t>
            </w:r>
          </w:p>
        </w:tc>
      </w:tr>
      <w:tr w:rsidR="009B7392" w14:paraId="72DA21A6" w14:textId="77777777" w:rsidTr="004826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3AD6A68A" w14:textId="77777777" w:rsidR="009B7392" w:rsidRDefault="009B7392" w:rsidP="009B7392">
            <w:pPr>
              <w:spacing w:line="360" w:lineRule="auto"/>
              <w:rPr>
                <w:rFonts w:ascii="Arial" w:eastAsia="Arial" w:hAnsi="Arial" w:cs="Arial"/>
              </w:rPr>
            </w:pPr>
            <w:r>
              <w:rPr>
                <w:rFonts w:ascii="Arial" w:eastAsia="Arial" w:hAnsi="Arial" w:cs="Arial"/>
              </w:rPr>
              <w:t>Importancia</w:t>
            </w:r>
          </w:p>
        </w:tc>
        <w:tc>
          <w:tcPr>
            <w:tcW w:w="7047" w:type="dxa"/>
            <w:gridSpan w:val="3"/>
          </w:tcPr>
          <w:p w14:paraId="57BFC44A" w14:textId="77777777" w:rsidR="009B7392" w:rsidRDefault="009B7392" w:rsidP="009B7392">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Vital</w:t>
            </w:r>
          </w:p>
        </w:tc>
      </w:tr>
      <w:tr w:rsidR="009B7392" w14:paraId="6A6582C5" w14:textId="77777777" w:rsidTr="0048267F">
        <w:tc>
          <w:tcPr>
            <w:cnfStyle w:val="001000000000" w:firstRow="0" w:lastRow="0" w:firstColumn="1" w:lastColumn="0" w:oddVBand="0" w:evenVBand="0" w:oddHBand="0" w:evenHBand="0" w:firstRowFirstColumn="0" w:firstRowLastColumn="0" w:lastRowFirstColumn="0" w:lastRowLastColumn="0"/>
            <w:tcW w:w="1781" w:type="dxa"/>
          </w:tcPr>
          <w:p w14:paraId="3549C42F" w14:textId="77777777" w:rsidR="009B7392" w:rsidRDefault="009B7392" w:rsidP="009B7392">
            <w:pPr>
              <w:spacing w:line="360" w:lineRule="auto"/>
              <w:rPr>
                <w:rFonts w:ascii="Arial" w:eastAsia="Arial" w:hAnsi="Arial" w:cs="Arial"/>
              </w:rPr>
            </w:pPr>
            <w:r>
              <w:rPr>
                <w:rFonts w:ascii="Arial" w:eastAsia="Arial" w:hAnsi="Arial" w:cs="Arial"/>
              </w:rPr>
              <w:t>Urgencia</w:t>
            </w:r>
          </w:p>
        </w:tc>
        <w:tc>
          <w:tcPr>
            <w:tcW w:w="7047" w:type="dxa"/>
            <w:gridSpan w:val="3"/>
          </w:tcPr>
          <w:p w14:paraId="69F801AF" w14:textId="77777777" w:rsidR="009B7392" w:rsidRDefault="009B7392" w:rsidP="009B7392">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Inmediata</w:t>
            </w:r>
          </w:p>
        </w:tc>
      </w:tr>
      <w:tr w:rsidR="009B7392" w14:paraId="7161FF58" w14:textId="77777777" w:rsidTr="004826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5356A47E" w14:textId="77777777" w:rsidR="009B7392" w:rsidRDefault="009B7392" w:rsidP="009B7392">
            <w:pPr>
              <w:spacing w:line="360" w:lineRule="auto"/>
              <w:rPr>
                <w:rFonts w:ascii="Arial" w:eastAsia="Arial" w:hAnsi="Arial" w:cs="Arial"/>
              </w:rPr>
            </w:pPr>
            <w:r>
              <w:rPr>
                <w:rFonts w:ascii="Arial" w:eastAsia="Arial" w:hAnsi="Arial" w:cs="Arial"/>
              </w:rPr>
              <w:t>Estado</w:t>
            </w:r>
          </w:p>
        </w:tc>
        <w:tc>
          <w:tcPr>
            <w:tcW w:w="7047" w:type="dxa"/>
            <w:gridSpan w:val="3"/>
          </w:tcPr>
          <w:p w14:paraId="3DF16950" w14:textId="77777777" w:rsidR="009B7392" w:rsidRDefault="009B7392" w:rsidP="009B7392">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Pendiente de verificación</w:t>
            </w:r>
          </w:p>
        </w:tc>
      </w:tr>
      <w:tr w:rsidR="009B7392" w14:paraId="24FF0871" w14:textId="77777777" w:rsidTr="0048267F">
        <w:tc>
          <w:tcPr>
            <w:cnfStyle w:val="001000000000" w:firstRow="0" w:lastRow="0" w:firstColumn="1" w:lastColumn="0" w:oddVBand="0" w:evenVBand="0" w:oddHBand="0" w:evenHBand="0" w:firstRowFirstColumn="0" w:firstRowLastColumn="0" w:lastRowFirstColumn="0" w:lastRowLastColumn="0"/>
            <w:tcW w:w="1781" w:type="dxa"/>
          </w:tcPr>
          <w:p w14:paraId="578DD8A4" w14:textId="77777777" w:rsidR="009B7392" w:rsidRDefault="009B7392" w:rsidP="009B7392">
            <w:pPr>
              <w:spacing w:line="360" w:lineRule="auto"/>
              <w:rPr>
                <w:rFonts w:ascii="Arial" w:eastAsia="Arial" w:hAnsi="Arial" w:cs="Arial"/>
              </w:rPr>
            </w:pPr>
            <w:r>
              <w:rPr>
                <w:rFonts w:ascii="Arial" w:eastAsia="Arial" w:hAnsi="Arial" w:cs="Arial"/>
              </w:rPr>
              <w:t>Estabilidad</w:t>
            </w:r>
          </w:p>
        </w:tc>
        <w:tc>
          <w:tcPr>
            <w:tcW w:w="7047" w:type="dxa"/>
            <w:gridSpan w:val="3"/>
          </w:tcPr>
          <w:p w14:paraId="77BCE736" w14:textId="77777777" w:rsidR="009B7392" w:rsidRDefault="009B7392" w:rsidP="009B7392">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Alta</w:t>
            </w:r>
          </w:p>
        </w:tc>
      </w:tr>
      <w:tr w:rsidR="009B7392" w14:paraId="485AACB1" w14:textId="77777777" w:rsidTr="004826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66F39A69" w14:textId="77777777" w:rsidR="009B7392" w:rsidRDefault="009B7392" w:rsidP="009B7392">
            <w:pPr>
              <w:spacing w:line="360" w:lineRule="auto"/>
              <w:rPr>
                <w:rFonts w:ascii="Arial" w:eastAsia="Arial" w:hAnsi="Arial" w:cs="Arial"/>
              </w:rPr>
            </w:pPr>
            <w:r>
              <w:rPr>
                <w:rFonts w:ascii="Arial" w:eastAsia="Arial" w:hAnsi="Arial" w:cs="Arial"/>
              </w:rPr>
              <w:t>Comentarios</w:t>
            </w:r>
          </w:p>
        </w:tc>
        <w:tc>
          <w:tcPr>
            <w:tcW w:w="7047" w:type="dxa"/>
            <w:gridSpan w:val="3"/>
          </w:tcPr>
          <w:p w14:paraId="2A77934D" w14:textId="77777777" w:rsidR="009B7392" w:rsidRDefault="009B7392" w:rsidP="009B7392">
            <w:pPr>
              <w:tabs>
                <w:tab w:val="left" w:pos="1005"/>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Ninguno</w:t>
            </w:r>
          </w:p>
        </w:tc>
      </w:tr>
    </w:tbl>
    <w:p w14:paraId="6929625B" w14:textId="472B2CE2" w:rsidR="00AA0EE0" w:rsidRDefault="00AA0EE0">
      <w:pPr>
        <w:spacing w:after="0" w:line="360" w:lineRule="auto"/>
        <w:jc w:val="both"/>
        <w:rPr>
          <w:rFonts w:ascii="Arial" w:hAnsi="Arial" w:cs="Arial"/>
        </w:rPr>
      </w:pPr>
    </w:p>
    <w:tbl>
      <w:tblPr>
        <w:tblStyle w:val="Tabladecuadrcula4-nfasis5"/>
        <w:tblW w:w="0" w:type="auto"/>
        <w:tblLook w:val="04A0" w:firstRow="1" w:lastRow="0" w:firstColumn="1" w:lastColumn="0" w:noHBand="0" w:noVBand="1"/>
      </w:tblPr>
      <w:tblGrid>
        <w:gridCol w:w="1781"/>
        <w:gridCol w:w="3186"/>
        <w:gridCol w:w="3861"/>
      </w:tblGrid>
      <w:tr w:rsidR="00FB326F" w14:paraId="195D03BB" w14:textId="77777777" w:rsidTr="004826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23C2FB15" w14:textId="4C5FF055" w:rsidR="00FB326F" w:rsidRDefault="00FB326F" w:rsidP="00F94356">
            <w:pPr>
              <w:spacing w:line="360" w:lineRule="auto"/>
              <w:jc w:val="both"/>
              <w:rPr>
                <w:rFonts w:ascii="Arial" w:eastAsia="Arial" w:hAnsi="Arial" w:cs="Arial"/>
              </w:rPr>
            </w:pPr>
            <w:r>
              <w:rPr>
                <w:rFonts w:ascii="Arial" w:eastAsia="Arial" w:hAnsi="Arial" w:cs="Arial"/>
              </w:rPr>
              <w:t>IRQ-0002</w:t>
            </w:r>
          </w:p>
        </w:tc>
        <w:tc>
          <w:tcPr>
            <w:tcW w:w="7047" w:type="dxa"/>
            <w:gridSpan w:val="2"/>
          </w:tcPr>
          <w:p w14:paraId="0A271BAA" w14:textId="2631D0CD" w:rsidR="00FB326F" w:rsidRDefault="00FB326F" w:rsidP="00F94356">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Pacientes.</w:t>
            </w:r>
          </w:p>
        </w:tc>
      </w:tr>
      <w:tr w:rsidR="00FB326F" w14:paraId="79505D0C" w14:textId="77777777" w:rsidTr="004826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2064CE8A" w14:textId="77777777" w:rsidR="00FB326F" w:rsidRDefault="00FB326F" w:rsidP="00F94356">
            <w:pPr>
              <w:tabs>
                <w:tab w:val="center" w:pos="744"/>
              </w:tabs>
              <w:spacing w:line="360" w:lineRule="auto"/>
              <w:jc w:val="both"/>
              <w:rPr>
                <w:rFonts w:ascii="Arial" w:eastAsia="Arial" w:hAnsi="Arial" w:cs="Arial"/>
              </w:rPr>
            </w:pPr>
            <w:r>
              <w:rPr>
                <w:rFonts w:ascii="Arial" w:eastAsia="Arial" w:hAnsi="Arial" w:cs="Arial"/>
              </w:rPr>
              <w:t>Versión:</w:t>
            </w:r>
          </w:p>
        </w:tc>
        <w:tc>
          <w:tcPr>
            <w:tcW w:w="7047" w:type="dxa"/>
            <w:gridSpan w:val="2"/>
          </w:tcPr>
          <w:p w14:paraId="5654410C" w14:textId="25620EBC" w:rsidR="00FB326F" w:rsidRDefault="00FB326F" w:rsidP="008954B7">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1.0 (01-Agosto-2017)</w:t>
            </w:r>
          </w:p>
        </w:tc>
      </w:tr>
      <w:tr w:rsidR="00FB326F" w14:paraId="1ACD5888" w14:textId="77777777" w:rsidTr="0048267F">
        <w:tc>
          <w:tcPr>
            <w:cnfStyle w:val="001000000000" w:firstRow="0" w:lastRow="0" w:firstColumn="1" w:lastColumn="0" w:oddVBand="0" w:evenVBand="0" w:oddHBand="0" w:evenHBand="0" w:firstRowFirstColumn="0" w:firstRowLastColumn="0" w:lastRowFirstColumn="0" w:lastRowLastColumn="0"/>
            <w:tcW w:w="1781" w:type="dxa"/>
          </w:tcPr>
          <w:p w14:paraId="1B0E8096" w14:textId="77777777" w:rsidR="00FB326F" w:rsidRDefault="00FB326F" w:rsidP="00F94356">
            <w:pPr>
              <w:spacing w:line="360" w:lineRule="auto"/>
              <w:jc w:val="both"/>
              <w:rPr>
                <w:rFonts w:ascii="Arial" w:eastAsia="Arial" w:hAnsi="Arial" w:cs="Arial"/>
              </w:rPr>
            </w:pPr>
            <w:r>
              <w:rPr>
                <w:rFonts w:ascii="Arial" w:eastAsia="Arial" w:hAnsi="Arial" w:cs="Arial"/>
              </w:rPr>
              <w:t>Autores:</w:t>
            </w:r>
          </w:p>
        </w:tc>
        <w:tc>
          <w:tcPr>
            <w:tcW w:w="7047" w:type="dxa"/>
            <w:gridSpan w:val="2"/>
          </w:tcPr>
          <w:p w14:paraId="1667AB46" w14:textId="3E743519" w:rsidR="00FB326F" w:rsidRDefault="00FB326F" w:rsidP="00F9435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Ronaldo Cano</w:t>
            </w:r>
          </w:p>
          <w:p w14:paraId="2222596C" w14:textId="77777777" w:rsidR="00FB326F" w:rsidRDefault="00FB326F" w:rsidP="00F9435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Pastor Cortés</w:t>
            </w:r>
          </w:p>
        </w:tc>
      </w:tr>
      <w:tr w:rsidR="00FB326F" w14:paraId="4748BAF7" w14:textId="77777777" w:rsidTr="004826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52CA1A25" w14:textId="77777777" w:rsidR="00FB326F" w:rsidRDefault="00FB326F" w:rsidP="00F94356">
            <w:pPr>
              <w:spacing w:line="360" w:lineRule="auto"/>
              <w:jc w:val="both"/>
              <w:rPr>
                <w:rFonts w:ascii="Arial" w:eastAsia="Arial" w:hAnsi="Arial" w:cs="Arial"/>
              </w:rPr>
            </w:pPr>
            <w:r>
              <w:rPr>
                <w:rFonts w:ascii="Arial" w:eastAsia="Arial" w:hAnsi="Arial" w:cs="Arial"/>
              </w:rPr>
              <w:t xml:space="preserve">Fuentes: </w:t>
            </w:r>
          </w:p>
        </w:tc>
        <w:tc>
          <w:tcPr>
            <w:tcW w:w="7047" w:type="dxa"/>
            <w:gridSpan w:val="2"/>
          </w:tcPr>
          <w:p w14:paraId="2E59D4E2" w14:textId="4173DAED" w:rsidR="00FB326F" w:rsidRDefault="00FB326F" w:rsidP="00FB326F">
            <w:pPr>
              <w:tabs>
                <w:tab w:val="left" w:pos="2093"/>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Francisca Rivas</w:t>
            </w:r>
          </w:p>
        </w:tc>
      </w:tr>
      <w:tr w:rsidR="00EF5CBE" w14:paraId="16301CAD" w14:textId="77777777" w:rsidTr="0048267F">
        <w:tc>
          <w:tcPr>
            <w:cnfStyle w:val="001000000000" w:firstRow="0" w:lastRow="0" w:firstColumn="1" w:lastColumn="0" w:oddVBand="0" w:evenVBand="0" w:oddHBand="0" w:evenHBand="0" w:firstRowFirstColumn="0" w:firstRowLastColumn="0" w:lastRowFirstColumn="0" w:lastRowLastColumn="0"/>
            <w:tcW w:w="1781" w:type="dxa"/>
          </w:tcPr>
          <w:p w14:paraId="4C397FE7" w14:textId="77777777" w:rsidR="00EF5CBE" w:rsidRDefault="00EF5CBE" w:rsidP="00F94356">
            <w:pPr>
              <w:spacing w:line="360" w:lineRule="auto"/>
              <w:jc w:val="both"/>
              <w:rPr>
                <w:rFonts w:ascii="Arial" w:eastAsia="Arial" w:hAnsi="Arial" w:cs="Arial"/>
              </w:rPr>
            </w:pPr>
            <w:r>
              <w:rPr>
                <w:rFonts w:ascii="Arial" w:eastAsia="Arial" w:hAnsi="Arial" w:cs="Arial"/>
              </w:rPr>
              <w:t>Dependencias:</w:t>
            </w:r>
          </w:p>
        </w:tc>
        <w:tc>
          <w:tcPr>
            <w:tcW w:w="7047" w:type="dxa"/>
            <w:gridSpan w:val="2"/>
          </w:tcPr>
          <w:p w14:paraId="54ECA984" w14:textId="4766DAB0" w:rsidR="00EF5CBE" w:rsidRDefault="00EF5CBE" w:rsidP="00F9435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Ninguno</w:t>
            </w:r>
          </w:p>
        </w:tc>
      </w:tr>
      <w:tr w:rsidR="00EF5CBE" w14:paraId="2AC870C6" w14:textId="77777777" w:rsidTr="004826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4EC8C5A7" w14:textId="77777777" w:rsidR="00EF5CBE" w:rsidRDefault="00EF5CBE" w:rsidP="00F94356">
            <w:pPr>
              <w:spacing w:line="360" w:lineRule="auto"/>
              <w:jc w:val="both"/>
              <w:rPr>
                <w:rFonts w:ascii="Arial" w:eastAsia="Arial" w:hAnsi="Arial" w:cs="Arial"/>
              </w:rPr>
            </w:pPr>
            <w:r>
              <w:rPr>
                <w:rFonts w:ascii="Arial" w:eastAsia="Arial" w:hAnsi="Arial" w:cs="Arial"/>
              </w:rPr>
              <w:t>Descripción:</w:t>
            </w:r>
          </w:p>
        </w:tc>
        <w:tc>
          <w:tcPr>
            <w:tcW w:w="7047" w:type="dxa"/>
            <w:gridSpan w:val="2"/>
          </w:tcPr>
          <w:p w14:paraId="07538957" w14:textId="2C8B0295" w:rsidR="00EF5CBE" w:rsidRDefault="00EF5CBE" w:rsidP="00CD4DED">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El sistema debe almacenar los datos de un paciente, actualmente los expedientes son manejados de forma manual, el sistema es una propuesta a mejorar esto, sin reemplazar los archivos físicos dado que en algunas ocas</w:t>
            </w:r>
            <w:r w:rsidR="00892E66">
              <w:rPr>
                <w:rFonts w:ascii="Arial" w:eastAsia="Arial" w:hAnsi="Arial" w:cs="Arial"/>
              </w:rPr>
              <w:t>iones no hay energía eléctrica.</w:t>
            </w:r>
          </w:p>
        </w:tc>
      </w:tr>
      <w:tr w:rsidR="004136CB" w14:paraId="0B2ACF2D" w14:textId="77777777" w:rsidTr="0048267F">
        <w:tc>
          <w:tcPr>
            <w:cnfStyle w:val="001000000000" w:firstRow="0" w:lastRow="0" w:firstColumn="1" w:lastColumn="0" w:oddVBand="0" w:evenVBand="0" w:oddHBand="0" w:evenHBand="0" w:firstRowFirstColumn="0" w:firstRowLastColumn="0" w:lastRowFirstColumn="0" w:lastRowLastColumn="0"/>
            <w:tcW w:w="1781" w:type="dxa"/>
          </w:tcPr>
          <w:p w14:paraId="669B2F2C" w14:textId="77777777" w:rsidR="004136CB" w:rsidRDefault="004136CB" w:rsidP="004136CB">
            <w:pPr>
              <w:spacing w:line="360" w:lineRule="auto"/>
              <w:jc w:val="both"/>
              <w:rPr>
                <w:rFonts w:ascii="Arial" w:eastAsia="Arial" w:hAnsi="Arial" w:cs="Arial"/>
              </w:rPr>
            </w:pPr>
            <w:r>
              <w:rPr>
                <w:rFonts w:ascii="Arial" w:eastAsia="Arial" w:hAnsi="Arial" w:cs="Arial"/>
              </w:rPr>
              <w:lastRenderedPageBreak/>
              <w:t>Datos específicos:</w:t>
            </w:r>
          </w:p>
        </w:tc>
        <w:tc>
          <w:tcPr>
            <w:tcW w:w="7047" w:type="dxa"/>
            <w:gridSpan w:val="2"/>
          </w:tcPr>
          <w:p w14:paraId="37F6ED71" w14:textId="77777777" w:rsidR="00BE6543" w:rsidRPr="00932D45" w:rsidRDefault="00BE6543" w:rsidP="005A6E15">
            <w:pPr>
              <w:pStyle w:val="Prrafodelista"/>
              <w:numPr>
                <w:ilvl w:val="0"/>
                <w:numId w:val="27"/>
              </w:numPr>
              <w:tabs>
                <w:tab w:val="left" w:pos="1306"/>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sidRPr="00932D45">
              <w:rPr>
                <w:rFonts w:ascii="Arial" w:hAnsi="Arial" w:cs="Arial"/>
              </w:rPr>
              <w:t>TBL_PACIENTE</w:t>
            </w:r>
          </w:p>
          <w:p w14:paraId="16FFDC33" w14:textId="77777777" w:rsidR="00BE6543" w:rsidRDefault="00BE6543" w:rsidP="005A6E15">
            <w:pPr>
              <w:pStyle w:val="Prrafodelista"/>
              <w:numPr>
                <w:ilvl w:val="1"/>
                <w:numId w:val="27"/>
              </w:numPr>
              <w:tabs>
                <w:tab w:val="left" w:pos="1306"/>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Pr>
                <w:rFonts w:ascii="Arial" w:eastAsia="Arial" w:hAnsi="Arial" w:cs="Arial"/>
                <w:color w:val="auto"/>
              </w:rPr>
              <w:t>No_Inss</w:t>
            </w:r>
          </w:p>
          <w:p w14:paraId="70AF4353" w14:textId="77777777" w:rsidR="00BE6543" w:rsidRDefault="00BE6543" w:rsidP="005A6E15">
            <w:pPr>
              <w:pStyle w:val="Prrafodelista"/>
              <w:numPr>
                <w:ilvl w:val="1"/>
                <w:numId w:val="27"/>
              </w:numPr>
              <w:tabs>
                <w:tab w:val="left" w:pos="1306"/>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Pr>
                <w:rFonts w:ascii="Arial" w:eastAsia="Arial" w:hAnsi="Arial" w:cs="Arial"/>
                <w:color w:val="auto"/>
              </w:rPr>
              <w:t>Fec_Creacion</w:t>
            </w:r>
          </w:p>
          <w:p w14:paraId="0EB6CD34" w14:textId="77777777" w:rsidR="00BE6543" w:rsidRDefault="00BE6543" w:rsidP="005A6E15">
            <w:pPr>
              <w:pStyle w:val="Prrafodelista"/>
              <w:numPr>
                <w:ilvl w:val="1"/>
                <w:numId w:val="27"/>
              </w:numPr>
              <w:tabs>
                <w:tab w:val="left" w:pos="1306"/>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Pr>
                <w:rFonts w:ascii="Arial" w:eastAsia="Arial" w:hAnsi="Arial" w:cs="Arial"/>
                <w:color w:val="auto"/>
              </w:rPr>
              <w:t>Estado</w:t>
            </w:r>
          </w:p>
          <w:p w14:paraId="4B3B657D" w14:textId="77777777" w:rsidR="00BE6543" w:rsidRDefault="00BE6543" w:rsidP="005A6E15">
            <w:pPr>
              <w:pStyle w:val="Prrafodelista"/>
              <w:numPr>
                <w:ilvl w:val="1"/>
                <w:numId w:val="27"/>
              </w:numPr>
              <w:tabs>
                <w:tab w:val="left" w:pos="1306"/>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Pr>
                <w:rFonts w:ascii="Arial" w:eastAsia="Arial" w:hAnsi="Arial" w:cs="Arial"/>
                <w:color w:val="auto"/>
              </w:rPr>
              <w:t>IPSS_RS</w:t>
            </w:r>
          </w:p>
          <w:p w14:paraId="5422C9C8" w14:textId="77777777" w:rsidR="00892E66" w:rsidRPr="00932D45" w:rsidRDefault="00892E66" w:rsidP="005A6E15">
            <w:pPr>
              <w:pStyle w:val="Prrafodelista"/>
              <w:numPr>
                <w:ilvl w:val="0"/>
                <w:numId w:val="27"/>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sidRPr="00932D45">
              <w:rPr>
                <w:rFonts w:ascii="Arial" w:eastAsia="Arial" w:hAnsi="Arial" w:cs="Arial"/>
                <w:color w:val="auto"/>
              </w:rPr>
              <w:t>TBL_PERSONA</w:t>
            </w:r>
          </w:p>
          <w:p w14:paraId="55A3F0F8" w14:textId="77777777" w:rsidR="00892E66" w:rsidRPr="00932D45" w:rsidRDefault="00892E66" w:rsidP="005A6E15">
            <w:pPr>
              <w:pStyle w:val="Prrafodelista"/>
              <w:numPr>
                <w:ilvl w:val="1"/>
                <w:numId w:val="27"/>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sidRPr="00932D45">
              <w:rPr>
                <w:rFonts w:ascii="Arial" w:eastAsia="Arial" w:hAnsi="Arial" w:cs="Arial"/>
                <w:color w:val="auto"/>
              </w:rPr>
              <w:t>Nombre</w:t>
            </w:r>
          </w:p>
          <w:p w14:paraId="0D6048D7" w14:textId="77777777" w:rsidR="00892E66" w:rsidRPr="00932D45" w:rsidRDefault="00892E66" w:rsidP="005A6E15">
            <w:pPr>
              <w:pStyle w:val="Prrafodelista"/>
              <w:numPr>
                <w:ilvl w:val="1"/>
                <w:numId w:val="27"/>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sidRPr="00932D45">
              <w:rPr>
                <w:rFonts w:ascii="Arial" w:eastAsia="Arial" w:hAnsi="Arial" w:cs="Arial"/>
                <w:color w:val="auto"/>
              </w:rPr>
              <w:t>Segundo_nombre</w:t>
            </w:r>
          </w:p>
          <w:p w14:paraId="41D7256A" w14:textId="77777777" w:rsidR="00892E66" w:rsidRPr="00932D45" w:rsidRDefault="00892E66" w:rsidP="005A6E15">
            <w:pPr>
              <w:pStyle w:val="Prrafodelista"/>
              <w:numPr>
                <w:ilvl w:val="1"/>
                <w:numId w:val="27"/>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sidRPr="00932D45">
              <w:rPr>
                <w:rFonts w:ascii="Arial" w:eastAsia="Arial" w:hAnsi="Arial" w:cs="Arial"/>
                <w:color w:val="auto"/>
              </w:rPr>
              <w:t>Apellido</w:t>
            </w:r>
          </w:p>
          <w:p w14:paraId="75C32E05" w14:textId="77777777" w:rsidR="00892E66" w:rsidRPr="00932D45" w:rsidRDefault="00892E66" w:rsidP="005A6E15">
            <w:pPr>
              <w:pStyle w:val="Prrafodelista"/>
              <w:numPr>
                <w:ilvl w:val="1"/>
                <w:numId w:val="27"/>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sidRPr="00932D45">
              <w:rPr>
                <w:rFonts w:ascii="Arial" w:eastAsia="Arial" w:hAnsi="Arial" w:cs="Arial"/>
                <w:color w:val="auto"/>
              </w:rPr>
              <w:t>Segundo_apellido</w:t>
            </w:r>
          </w:p>
          <w:p w14:paraId="5BC95FD7" w14:textId="77777777" w:rsidR="00892E66" w:rsidRPr="00932D45" w:rsidRDefault="00892E66" w:rsidP="005A6E15">
            <w:pPr>
              <w:pStyle w:val="Prrafodelista"/>
              <w:numPr>
                <w:ilvl w:val="1"/>
                <w:numId w:val="27"/>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sidRPr="00932D45">
              <w:rPr>
                <w:rFonts w:ascii="Arial" w:eastAsia="Arial" w:hAnsi="Arial" w:cs="Arial"/>
                <w:color w:val="auto"/>
              </w:rPr>
              <w:t>No_cedula</w:t>
            </w:r>
          </w:p>
          <w:p w14:paraId="576E95D8" w14:textId="77777777" w:rsidR="00892E66" w:rsidRPr="00932D45" w:rsidRDefault="00892E66" w:rsidP="005A6E15">
            <w:pPr>
              <w:pStyle w:val="Prrafodelista"/>
              <w:numPr>
                <w:ilvl w:val="1"/>
                <w:numId w:val="27"/>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sidRPr="00932D45">
              <w:rPr>
                <w:rFonts w:ascii="Arial" w:eastAsia="Arial" w:hAnsi="Arial" w:cs="Arial"/>
                <w:color w:val="auto"/>
              </w:rPr>
              <w:t>Id_Direccion</w:t>
            </w:r>
          </w:p>
          <w:p w14:paraId="48775809" w14:textId="77777777" w:rsidR="00892E66" w:rsidRPr="00932D45" w:rsidRDefault="00892E66" w:rsidP="005A6E15">
            <w:pPr>
              <w:pStyle w:val="Prrafodelista"/>
              <w:numPr>
                <w:ilvl w:val="1"/>
                <w:numId w:val="27"/>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sidRPr="00932D45">
              <w:rPr>
                <w:rFonts w:ascii="Arial" w:eastAsia="Arial" w:hAnsi="Arial" w:cs="Arial"/>
                <w:color w:val="auto"/>
              </w:rPr>
              <w:t>Genero</w:t>
            </w:r>
          </w:p>
          <w:p w14:paraId="25791F92" w14:textId="77777777" w:rsidR="00892E66" w:rsidRPr="00932D45" w:rsidRDefault="00892E66" w:rsidP="005A6E15">
            <w:pPr>
              <w:pStyle w:val="Prrafodelista"/>
              <w:numPr>
                <w:ilvl w:val="1"/>
                <w:numId w:val="27"/>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sidRPr="00932D45">
              <w:rPr>
                <w:rFonts w:ascii="Arial" w:eastAsia="Arial" w:hAnsi="Arial" w:cs="Arial"/>
                <w:color w:val="auto"/>
              </w:rPr>
              <w:t>Fec_nacimiento</w:t>
            </w:r>
          </w:p>
          <w:p w14:paraId="32BCF6C3" w14:textId="77777777" w:rsidR="00892E66" w:rsidRPr="00932D45" w:rsidRDefault="00892E66" w:rsidP="005A6E15">
            <w:pPr>
              <w:pStyle w:val="Prrafodelista"/>
              <w:numPr>
                <w:ilvl w:val="1"/>
                <w:numId w:val="27"/>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sidRPr="00932D45">
              <w:rPr>
                <w:rFonts w:ascii="Arial" w:eastAsia="Arial" w:hAnsi="Arial" w:cs="Arial"/>
                <w:color w:val="auto"/>
              </w:rPr>
              <w:t>Nombre_Padre</w:t>
            </w:r>
          </w:p>
          <w:p w14:paraId="16535EB3" w14:textId="77777777" w:rsidR="00892E66" w:rsidRPr="00932D45" w:rsidRDefault="00892E66" w:rsidP="005A6E15">
            <w:pPr>
              <w:pStyle w:val="Prrafodelista"/>
              <w:numPr>
                <w:ilvl w:val="1"/>
                <w:numId w:val="27"/>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sidRPr="00932D45">
              <w:rPr>
                <w:rFonts w:ascii="Arial" w:eastAsia="Arial" w:hAnsi="Arial" w:cs="Arial"/>
                <w:color w:val="auto"/>
              </w:rPr>
              <w:t>Nombre_Madre</w:t>
            </w:r>
          </w:p>
          <w:p w14:paraId="1764B3EC" w14:textId="77777777" w:rsidR="00892E66" w:rsidRPr="00932D45" w:rsidRDefault="00892E66" w:rsidP="005A6E15">
            <w:pPr>
              <w:pStyle w:val="Prrafodelista"/>
              <w:numPr>
                <w:ilvl w:val="1"/>
                <w:numId w:val="27"/>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sidRPr="00932D45">
              <w:rPr>
                <w:rFonts w:ascii="Arial" w:eastAsia="Arial" w:hAnsi="Arial" w:cs="Arial"/>
                <w:color w:val="auto"/>
              </w:rPr>
              <w:t>Fec_Creacion</w:t>
            </w:r>
          </w:p>
          <w:p w14:paraId="0D5735BC" w14:textId="77777777" w:rsidR="00892E66" w:rsidRPr="00932D45" w:rsidRDefault="00892E66" w:rsidP="005A6E15">
            <w:pPr>
              <w:pStyle w:val="Prrafodelista"/>
              <w:numPr>
                <w:ilvl w:val="1"/>
                <w:numId w:val="27"/>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sidRPr="00932D45">
              <w:rPr>
                <w:rFonts w:ascii="Arial" w:eastAsia="Arial" w:hAnsi="Arial" w:cs="Arial"/>
                <w:color w:val="auto"/>
              </w:rPr>
              <w:t>Activo</w:t>
            </w:r>
          </w:p>
          <w:p w14:paraId="238AD64F" w14:textId="6FA1E540" w:rsidR="00892E66" w:rsidRPr="005A6E15" w:rsidRDefault="00892E66" w:rsidP="005A6E15">
            <w:pPr>
              <w:pStyle w:val="Prrafodelista"/>
              <w:numPr>
                <w:ilvl w:val="1"/>
                <w:numId w:val="27"/>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sidRPr="00932D45">
              <w:rPr>
                <w:rFonts w:ascii="Arial" w:eastAsia="Arial" w:hAnsi="Arial" w:cs="Arial"/>
                <w:color w:val="auto"/>
              </w:rPr>
              <w:t>Fec_Ultima_modificacion</w:t>
            </w:r>
          </w:p>
          <w:p w14:paraId="204C57B0" w14:textId="77777777" w:rsidR="00892E66" w:rsidRDefault="00892E66" w:rsidP="005A6E15">
            <w:pPr>
              <w:pStyle w:val="Prrafodelista"/>
              <w:numPr>
                <w:ilvl w:val="0"/>
                <w:numId w:val="27"/>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Pr>
                <w:rFonts w:ascii="Arial" w:eastAsia="Arial" w:hAnsi="Arial" w:cs="Arial"/>
                <w:color w:val="auto"/>
              </w:rPr>
              <w:t>TBL_Direccion</w:t>
            </w:r>
          </w:p>
          <w:p w14:paraId="50159151" w14:textId="77777777" w:rsidR="00892E66" w:rsidRDefault="00892E66" w:rsidP="005A6E15">
            <w:pPr>
              <w:pStyle w:val="Prrafodelista"/>
              <w:numPr>
                <w:ilvl w:val="1"/>
                <w:numId w:val="27"/>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Pr>
                <w:rFonts w:ascii="Arial" w:eastAsia="Arial" w:hAnsi="Arial" w:cs="Arial"/>
                <w:color w:val="auto"/>
              </w:rPr>
              <w:t>Descripcion</w:t>
            </w:r>
          </w:p>
          <w:p w14:paraId="6A6DA39E" w14:textId="6674C35D" w:rsidR="004136CB" w:rsidRPr="00892E66" w:rsidRDefault="00892E66" w:rsidP="005A6E15">
            <w:pPr>
              <w:pStyle w:val="Prrafodelista"/>
              <w:numPr>
                <w:ilvl w:val="1"/>
                <w:numId w:val="27"/>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sidRPr="00892E66">
              <w:rPr>
                <w:rFonts w:ascii="Arial" w:eastAsia="Arial" w:hAnsi="Arial" w:cs="Arial"/>
                <w:color w:val="auto"/>
              </w:rPr>
              <w:t>Fec_creacion</w:t>
            </w:r>
          </w:p>
        </w:tc>
      </w:tr>
      <w:tr w:rsidR="004136CB" w14:paraId="594CE7C7" w14:textId="77777777" w:rsidTr="00FB3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vMerge w:val="restart"/>
          </w:tcPr>
          <w:p w14:paraId="25080045" w14:textId="5E8C5D5C" w:rsidR="004136CB" w:rsidRDefault="004136CB" w:rsidP="004136CB">
            <w:pPr>
              <w:spacing w:line="360" w:lineRule="auto"/>
              <w:rPr>
                <w:rFonts w:ascii="Arial" w:eastAsia="Arial" w:hAnsi="Arial" w:cs="Arial"/>
              </w:rPr>
            </w:pPr>
            <w:r>
              <w:rPr>
                <w:rFonts w:ascii="Arial" w:eastAsia="Arial" w:hAnsi="Arial" w:cs="Arial"/>
              </w:rPr>
              <w:t>Tiempo de Vida</w:t>
            </w:r>
          </w:p>
        </w:tc>
        <w:tc>
          <w:tcPr>
            <w:tcW w:w="3186" w:type="dxa"/>
          </w:tcPr>
          <w:p w14:paraId="2EEB5C8B" w14:textId="4A35931F" w:rsidR="004136CB" w:rsidRDefault="004136CB" w:rsidP="004136CB">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Medio</w:t>
            </w:r>
          </w:p>
        </w:tc>
        <w:tc>
          <w:tcPr>
            <w:tcW w:w="3861" w:type="dxa"/>
          </w:tcPr>
          <w:p w14:paraId="3EFF0AC4" w14:textId="73BCF938" w:rsidR="004136CB" w:rsidRDefault="004136CB" w:rsidP="004136CB">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Máximo</w:t>
            </w:r>
          </w:p>
        </w:tc>
      </w:tr>
      <w:tr w:rsidR="004136CB" w14:paraId="1333198B" w14:textId="77777777" w:rsidTr="00FB326F">
        <w:tc>
          <w:tcPr>
            <w:cnfStyle w:val="001000000000" w:firstRow="0" w:lastRow="0" w:firstColumn="1" w:lastColumn="0" w:oddVBand="0" w:evenVBand="0" w:oddHBand="0" w:evenHBand="0" w:firstRowFirstColumn="0" w:firstRowLastColumn="0" w:lastRowFirstColumn="0" w:lastRowLastColumn="0"/>
            <w:tcW w:w="1781" w:type="dxa"/>
            <w:vMerge/>
          </w:tcPr>
          <w:p w14:paraId="33D9C74F" w14:textId="77777777" w:rsidR="004136CB" w:rsidRDefault="004136CB" w:rsidP="004136CB">
            <w:pPr>
              <w:spacing w:line="360" w:lineRule="auto"/>
              <w:rPr>
                <w:rFonts w:ascii="Arial" w:eastAsia="Arial" w:hAnsi="Arial" w:cs="Arial"/>
              </w:rPr>
            </w:pPr>
          </w:p>
        </w:tc>
        <w:tc>
          <w:tcPr>
            <w:tcW w:w="3186" w:type="dxa"/>
          </w:tcPr>
          <w:p w14:paraId="31DAECCB" w14:textId="069BCC63" w:rsidR="004136CB" w:rsidRDefault="004136CB" w:rsidP="004136C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5 años</w:t>
            </w:r>
          </w:p>
        </w:tc>
        <w:tc>
          <w:tcPr>
            <w:tcW w:w="3861" w:type="dxa"/>
          </w:tcPr>
          <w:p w14:paraId="44BFF552" w14:textId="6341E8C8" w:rsidR="004136CB" w:rsidRDefault="004136CB" w:rsidP="004136C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10 años</w:t>
            </w:r>
          </w:p>
        </w:tc>
      </w:tr>
      <w:tr w:rsidR="004136CB" w14:paraId="5C0AF85A" w14:textId="77777777" w:rsidTr="00FB3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vMerge w:val="restart"/>
          </w:tcPr>
          <w:p w14:paraId="56C09C42" w14:textId="5262A2DB" w:rsidR="004136CB" w:rsidRDefault="00892E66" w:rsidP="004136CB">
            <w:pPr>
              <w:spacing w:line="360" w:lineRule="auto"/>
              <w:rPr>
                <w:rFonts w:ascii="Arial" w:eastAsia="Arial" w:hAnsi="Arial" w:cs="Arial"/>
              </w:rPr>
            </w:pPr>
            <w:r>
              <w:rPr>
                <w:rFonts w:ascii="Arial" w:eastAsia="Arial" w:hAnsi="Arial" w:cs="Arial"/>
              </w:rPr>
              <w:t>Ocurrencias</w:t>
            </w:r>
          </w:p>
          <w:p w14:paraId="6C2284A2" w14:textId="52BD4300" w:rsidR="004136CB" w:rsidRDefault="004136CB" w:rsidP="004136CB">
            <w:pPr>
              <w:spacing w:line="360" w:lineRule="auto"/>
              <w:rPr>
                <w:rFonts w:ascii="Arial" w:eastAsia="Arial" w:hAnsi="Arial" w:cs="Arial"/>
              </w:rPr>
            </w:pPr>
            <w:r>
              <w:rPr>
                <w:rFonts w:ascii="Arial" w:eastAsia="Arial" w:hAnsi="Arial" w:cs="Arial"/>
              </w:rPr>
              <w:t>Simultáneas</w:t>
            </w:r>
          </w:p>
        </w:tc>
        <w:tc>
          <w:tcPr>
            <w:tcW w:w="3186" w:type="dxa"/>
          </w:tcPr>
          <w:p w14:paraId="7AE5AE9B" w14:textId="4752E8E4" w:rsidR="004136CB" w:rsidRDefault="004136CB" w:rsidP="004136CB">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Medio</w:t>
            </w:r>
          </w:p>
        </w:tc>
        <w:tc>
          <w:tcPr>
            <w:tcW w:w="3861" w:type="dxa"/>
          </w:tcPr>
          <w:p w14:paraId="03472960" w14:textId="10118BE7" w:rsidR="004136CB" w:rsidRDefault="004136CB" w:rsidP="004136CB">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Máximo</w:t>
            </w:r>
          </w:p>
        </w:tc>
      </w:tr>
      <w:tr w:rsidR="004136CB" w14:paraId="55C387D5" w14:textId="77777777" w:rsidTr="00FB326F">
        <w:tc>
          <w:tcPr>
            <w:cnfStyle w:val="001000000000" w:firstRow="0" w:lastRow="0" w:firstColumn="1" w:lastColumn="0" w:oddVBand="0" w:evenVBand="0" w:oddHBand="0" w:evenHBand="0" w:firstRowFirstColumn="0" w:firstRowLastColumn="0" w:lastRowFirstColumn="0" w:lastRowLastColumn="0"/>
            <w:tcW w:w="1781" w:type="dxa"/>
            <w:vMerge/>
          </w:tcPr>
          <w:p w14:paraId="2F3D1BE6" w14:textId="77777777" w:rsidR="004136CB" w:rsidRDefault="004136CB" w:rsidP="004136CB">
            <w:pPr>
              <w:spacing w:line="360" w:lineRule="auto"/>
              <w:rPr>
                <w:rFonts w:ascii="Arial" w:eastAsia="Arial" w:hAnsi="Arial" w:cs="Arial"/>
              </w:rPr>
            </w:pPr>
          </w:p>
        </w:tc>
        <w:tc>
          <w:tcPr>
            <w:tcW w:w="3186" w:type="dxa"/>
          </w:tcPr>
          <w:p w14:paraId="33561F90" w14:textId="01D1BC79" w:rsidR="004136CB" w:rsidRDefault="004136CB" w:rsidP="004136C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50</w:t>
            </w:r>
          </w:p>
        </w:tc>
        <w:tc>
          <w:tcPr>
            <w:tcW w:w="3861" w:type="dxa"/>
          </w:tcPr>
          <w:p w14:paraId="56640292" w14:textId="0AFBC7E8" w:rsidR="004136CB" w:rsidRDefault="004136CB" w:rsidP="004136C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100</w:t>
            </w:r>
          </w:p>
        </w:tc>
      </w:tr>
      <w:tr w:rsidR="004136CB" w14:paraId="62E71BFC" w14:textId="77777777" w:rsidTr="004826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717C6215" w14:textId="3B002FE7" w:rsidR="004136CB" w:rsidRDefault="004136CB" w:rsidP="004136CB">
            <w:pPr>
              <w:spacing w:line="360" w:lineRule="auto"/>
              <w:rPr>
                <w:rFonts w:ascii="Arial" w:eastAsia="Arial" w:hAnsi="Arial" w:cs="Arial"/>
              </w:rPr>
            </w:pPr>
            <w:r>
              <w:rPr>
                <w:rFonts w:ascii="Arial" w:eastAsia="Arial" w:hAnsi="Arial" w:cs="Arial"/>
              </w:rPr>
              <w:t>Importancia</w:t>
            </w:r>
          </w:p>
        </w:tc>
        <w:tc>
          <w:tcPr>
            <w:tcW w:w="7047" w:type="dxa"/>
            <w:gridSpan w:val="2"/>
          </w:tcPr>
          <w:p w14:paraId="4BCBC23B" w14:textId="7267EF59" w:rsidR="004136CB" w:rsidRDefault="004136CB" w:rsidP="004136CB">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Vital</w:t>
            </w:r>
          </w:p>
        </w:tc>
      </w:tr>
      <w:tr w:rsidR="004136CB" w14:paraId="6B8448AC" w14:textId="77777777" w:rsidTr="0048267F">
        <w:tc>
          <w:tcPr>
            <w:cnfStyle w:val="001000000000" w:firstRow="0" w:lastRow="0" w:firstColumn="1" w:lastColumn="0" w:oddVBand="0" w:evenVBand="0" w:oddHBand="0" w:evenHBand="0" w:firstRowFirstColumn="0" w:firstRowLastColumn="0" w:lastRowFirstColumn="0" w:lastRowLastColumn="0"/>
            <w:tcW w:w="1781" w:type="dxa"/>
          </w:tcPr>
          <w:p w14:paraId="36906CE1" w14:textId="7351224F" w:rsidR="004136CB" w:rsidRDefault="004136CB" w:rsidP="004136CB">
            <w:pPr>
              <w:spacing w:line="360" w:lineRule="auto"/>
              <w:rPr>
                <w:rFonts w:ascii="Arial" w:eastAsia="Arial" w:hAnsi="Arial" w:cs="Arial"/>
              </w:rPr>
            </w:pPr>
            <w:r>
              <w:rPr>
                <w:rFonts w:ascii="Arial" w:eastAsia="Arial" w:hAnsi="Arial" w:cs="Arial"/>
              </w:rPr>
              <w:t>Urgencia</w:t>
            </w:r>
          </w:p>
        </w:tc>
        <w:tc>
          <w:tcPr>
            <w:tcW w:w="7047" w:type="dxa"/>
            <w:gridSpan w:val="2"/>
          </w:tcPr>
          <w:p w14:paraId="5DADB1A1" w14:textId="21137A64" w:rsidR="004136CB" w:rsidRDefault="004136CB" w:rsidP="004136C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Inmediata</w:t>
            </w:r>
          </w:p>
        </w:tc>
      </w:tr>
      <w:tr w:rsidR="004136CB" w14:paraId="5C6905EF" w14:textId="77777777" w:rsidTr="004826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1021C16B" w14:textId="1E2A3DC5" w:rsidR="004136CB" w:rsidRDefault="004136CB" w:rsidP="004136CB">
            <w:pPr>
              <w:spacing w:line="360" w:lineRule="auto"/>
              <w:rPr>
                <w:rFonts w:ascii="Arial" w:eastAsia="Arial" w:hAnsi="Arial" w:cs="Arial"/>
              </w:rPr>
            </w:pPr>
            <w:r>
              <w:rPr>
                <w:rFonts w:ascii="Arial" w:eastAsia="Arial" w:hAnsi="Arial" w:cs="Arial"/>
              </w:rPr>
              <w:t>Estado</w:t>
            </w:r>
          </w:p>
        </w:tc>
        <w:tc>
          <w:tcPr>
            <w:tcW w:w="7047" w:type="dxa"/>
            <w:gridSpan w:val="2"/>
          </w:tcPr>
          <w:p w14:paraId="4CB52569" w14:textId="4D00E97D" w:rsidR="004136CB" w:rsidRDefault="004136CB" w:rsidP="004136CB">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Pendiente de verificación</w:t>
            </w:r>
          </w:p>
        </w:tc>
      </w:tr>
      <w:tr w:rsidR="004136CB" w14:paraId="7BF1BC03" w14:textId="77777777" w:rsidTr="0048267F">
        <w:tc>
          <w:tcPr>
            <w:cnfStyle w:val="001000000000" w:firstRow="0" w:lastRow="0" w:firstColumn="1" w:lastColumn="0" w:oddVBand="0" w:evenVBand="0" w:oddHBand="0" w:evenHBand="0" w:firstRowFirstColumn="0" w:firstRowLastColumn="0" w:lastRowFirstColumn="0" w:lastRowLastColumn="0"/>
            <w:tcW w:w="1781" w:type="dxa"/>
          </w:tcPr>
          <w:p w14:paraId="706100CE" w14:textId="580300A2" w:rsidR="004136CB" w:rsidRDefault="004136CB" w:rsidP="004136CB">
            <w:pPr>
              <w:spacing w:line="360" w:lineRule="auto"/>
              <w:rPr>
                <w:rFonts w:ascii="Arial" w:eastAsia="Arial" w:hAnsi="Arial" w:cs="Arial"/>
              </w:rPr>
            </w:pPr>
            <w:r>
              <w:rPr>
                <w:rFonts w:ascii="Arial" w:eastAsia="Arial" w:hAnsi="Arial" w:cs="Arial"/>
              </w:rPr>
              <w:t>Estabilidad</w:t>
            </w:r>
          </w:p>
        </w:tc>
        <w:tc>
          <w:tcPr>
            <w:tcW w:w="7047" w:type="dxa"/>
            <w:gridSpan w:val="2"/>
          </w:tcPr>
          <w:p w14:paraId="5632F51A" w14:textId="16A9F751" w:rsidR="004136CB" w:rsidRDefault="0048267F" w:rsidP="004136C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 xml:space="preserve">Muy </w:t>
            </w:r>
            <w:r w:rsidR="004136CB">
              <w:rPr>
                <w:rFonts w:ascii="Arial" w:eastAsia="Arial" w:hAnsi="Arial" w:cs="Arial"/>
              </w:rPr>
              <w:t>Alta</w:t>
            </w:r>
          </w:p>
        </w:tc>
      </w:tr>
      <w:tr w:rsidR="004136CB" w14:paraId="59068D17" w14:textId="77777777" w:rsidTr="004826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1ACD3445" w14:textId="5A341903" w:rsidR="004136CB" w:rsidRDefault="004136CB" w:rsidP="004136CB">
            <w:pPr>
              <w:spacing w:line="360" w:lineRule="auto"/>
              <w:rPr>
                <w:rFonts w:ascii="Arial" w:eastAsia="Arial" w:hAnsi="Arial" w:cs="Arial"/>
              </w:rPr>
            </w:pPr>
            <w:r>
              <w:rPr>
                <w:rFonts w:ascii="Arial" w:eastAsia="Arial" w:hAnsi="Arial" w:cs="Arial"/>
              </w:rPr>
              <w:t>Comentarios</w:t>
            </w:r>
          </w:p>
        </w:tc>
        <w:tc>
          <w:tcPr>
            <w:tcW w:w="7047" w:type="dxa"/>
            <w:gridSpan w:val="2"/>
          </w:tcPr>
          <w:p w14:paraId="35B76E13" w14:textId="79F57FC8" w:rsidR="004136CB" w:rsidRDefault="004136CB" w:rsidP="004136CB">
            <w:pPr>
              <w:tabs>
                <w:tab w:val="left" w:pos="1005"/>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Ninguno</w:t>
            </w:r>
          </w:p>
        </w:tc>
      </w:tr>
    </w:tbl>
    <w:p w14:paraId="4A29F866" w14:textId="77777777" w:rsidR="00AA0EE0" w:rsidRDefault="00AA0EE0" w:rsidP="00A70163">
      <w:pPr>
        <w:spacing w:after="0" w:line="360" w:lineRule="auto"/>
        <w:jc w:val="both"/>
        <w:rPr>
          <w:rFonts w:ascii="Arial" w:hAnsi="Arial" w:cs="Arial"/>
        </w:rPr>
      </w:pPr>
    </w:p>
    <w:p w14:paraId="02ABC20E" w14:textId="77777777" w:rsidR="00A70163" w:rsidRDefault="00A70163" w:rsidP="00A70163">
      <w:pPr>
        <w:spacing w:after="0" w:line="360" w:lineRule="auto"/>
        <w:jc w:val="both"/>
        <w:rPr>
          <w:rFonts w:ascii="Arial" w:hAnsi="Arial" w:cs="Arial"/>
        </w:rPr>
      </w:pPr>
    </w:p>
    <w:tbl>
      <w:tblPr>
        <w:tblStyle w:val="Tabladecuadrcula4-nfasis5"/>
        <w:tblW w:w="0" w:type="auto"/>
        <w:tblLook w:val="04A0" w:firstRow="1" w:lastRow="0" w:firstColumn="1" w:lastColumn="0" w:noHBand="0" w:noVBand="1"/>
      </w:tblPr>
      <w:tblGrid>
        <w:gridCol w:w="1781"/>
        <w:gridCol w:w="3186"/>
        <w:gridCol w:w="3861"/>
      </w:tblGrid>
      <w:tr w:rsidR="00A70163" w14:paraId="4298C4A4" w14:textId="77777777" w:rsidTr="00794D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518F3B8B" w14:textId="03AD7292" w:rsidR="00A70163" w:rsidRDefault="00A70163" w:rsidP="00794D25">
            <w:pPr>
              <w:spacing w:line="360" w:lineRule="auto"/>
              <w:jc w:val="both"/>
              <w:rPr>
                <w:rFonts w:ascii="Arial" w:eastAsia="Arial" w:hAnsi="Arial" w:cs="Arial"/>
              </w:rPr>
            </w:pPr>
            <w:r>
              <w:rPr>
                <w:rFonts w:ascii="Arial" w:eastAsia="Arial" w:hAnsi="Arial" w:cs="Arial"/>
              </w:rPr>
              <w:t>IRQ-000</w:t>
            </w:r>
            <w:r w:rsidR="00751C08">
              <w:rPr>
                <w:rFonts w:ascii="Arial" w:eastAsia="Arial" w:hAnsi="Arial" w:cs="Arial"/>
              </w:rPr>
              <w:t>3</w:t>
            </w:r>
          </w:p>
        </w:tc>
        <w:tc>
          <w:tcPr>
            <w:tcW w:w="7047" w:type="dxa"/>
            <w:gridSpan w:val="2"/>
          </w:tcPr>
          <w:p w14:paraId="7EEC196F" w14:textId="5B95CAEA" w:rsidR="00A70163" w:rsidRDefault="00A70163" w:rsidP="00892E66">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Expedient</w:t>
            </w:r>
            <w:r w:rsidR="00892E66">
              <w:rPr>
                <w:rFonts w:ascii="Arial" w:eastAsia="Arial" w:hAnsi="Arial" w:cs="Arial"/>
              </w:rPr>
              <w:t>e</w:t>
            </w:r>
            <w:r>
              <w:rPr>
                <w:rFonts w:ascii="Arial" w:eastAsia="Arial" w:hAnsi="Arial" w:cs="Arial"/>
              </w:rPr>
              <w:t>.</w:t>
            </w:r>
          </w:p>
        </w:tc>
      </w:tr>
      <w:tr w:rsidR="00A70163" w14:paraId="2886F0A7" w14:textId="77777777" w:rsidTr="00794D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79BC913B" w14:textId="77777777" w:rsidR="00A70163" w:rsidRDefault="00A70163" w:rsidP="00794D25">
            <w:pPr>
              <w:tabs>
                <w:tab w:val="center" w:pos="744"/>
              </w:tabs>
              <w:spacing w:line="360" w:lineRule="auto"/>
              <w:jc w:val="both"/>
              <w:rPr>
                <w:rFonts w:ascii="Arial" w:eastAsia="Arial" w:hAnsi="Arial" w:cs="Arial"/>
              </w:rPr>
            </w:pPr>
            <w:r>
              <w:rPr>
                <w:rFonts w:ascii="Arial" w:eastAsia="Arial" w:hAnsi="Arial" w:cs="Arial"/>
              </w:rPr>
              <w:t>Versión:</w:t>
            </w:r>
          </w:p>
        </w:tc>
        <w:tc>
          <w:tcPr>
            <w:tcW w:w="7047" w:type="dxa"/>
            <w:gridSpan w:val="2"/>
          </w:tcPr>
          <w:p w14:paraId="521C737A" w14:textId="77777777" w:rsidR="00A70163" w:rsidRDefault="00A70163" w:rsidP="00794D2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1.0 (01-Agosto-2017)</w:t>
            </w:r>
          </w:p>
        </w:tc>
      </w:tr>
      <w:tr w:rsidR="00A70163" w14:paraId="26BC4912" w14:textId="77777777" w:rsidTr="00794D25">
        <w:tc>
          <w:tcPr>
            <w:cnfStyle w:val="001000000000" w:firstRow="0" w:lastRow="0" w:firstColumn="1" w:lastColumn="0" w:oddVBand="0" w:evenVBand="0" w:oddHBand="0" w:evenHBand="0" w:firstRowFirstColumn="0" w:firstRowLastColumn="0" w:lastRowFirstColumn="0" w:lastRowLastColumn="0"/>
            <w:tcW w:w="1781" w:type="dxa"/>
          </w:tcPr>
          <w:p w14:paraId="5BCB0EA2" w14:textId="77777777" w:rsidR="00A70163" w:rsidRDefault="00A70163" w:rsidP="00794D25">
            <w:pPr>
              <w:spacing w:line="360" w:lineRule="auto"/>
              <w:jc w:val="both"/>
              <w:rPr>
                <w:rFonts w:ascii="Arial" w:eastAsia="Arial" w:hAnsi="Arial" w:cs="Arial"/>
              </w:rPr>
            </w:pPr>
            <w:r>
              <w:rPr>
                <w:rFonts w:ascii="Arial" w:eastAsia="Arial" w:hAnsi="Arial" w:cs="Arial"/>
              </w:rPr>
              <w:t>Autores:</w:t>
            </w:r>
          </w:p>
        </w:tc>
        <w:tc>
          <w:tcPr>
            <w:tcW w:w="7047" w:type="dxa"/>
            <w:gridSpan w:val="2"/>
          </w:tcPr>
          <w:p w14:paraId="17FD4022" w14:textId="77777777" w:rsidR="00A70163" w:rsidRDefault="00A70163" w:rsidP="00794D2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Ronaldo Cano</w:t>
            </w:r>
          </w:p>
          <w:p w14:paraId="699225AD" w14:textId="77777777" w:rsidR="00A70163" w:rsidRDefault="00A70163" w:rsidP="00794D2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Pastor Cortés</w:t>
            </w:r>
          </w:p>
        </w:tc>
      </w:tr>
      <w:tr w:rsidR="00A70163" w14:paraId="46948114" w14:textId="77777777" w:rsidTr="00794D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204C0E9C" w14:textId="77777777" w:rsidR="00A70163" w:rsidRDefault="00A70163" w:rsidP="00794D25">
            <w:pPr>
              <w:spacing w:line="360" w:lineRule="auto"/>
              <w:jc w:val="both"/>
              <w:rPr>
                <w:rFonts w:ascii="Arial" w:eastAsia="Arial" w:hAnsi="Arial" w:cs="Arial"/>
              </w:rPr>
            </w:pPr>
            <w:r>
              <w:rPr>
                <w:rFonts w:ascii="Arial" w:eastAsia="Arial" w:hAnsi="Arial" w:cs="Arial"/>
              </w:rPr>
              <w:t xml:space="preserve">Fuentes: </w:t>
            </w:r>
          </w:p>
        </w:tc>
        <w:tc>
          <w:tcPr>
            <w:tcW w:w="7047" w:type="dxa"/>
            <w:gridSpan w:val="2"/>
          </w:tcPr>
          <w:p w14:paraId="20D92CB3" w14:textId="77777777" w:rsidR="00A70163" w:rsidRDefault="00A70163" w:rsidP="00794D25">
            <w:pPr>
              <w:tabs>
                <w:tab w:val="left" w:pos="2093"/>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Francisca Rivas</w:t>
            </w:r>
          </w:p>
        </w:tc>
      </w:tr>
      <w:tr w:rsidR="00A70163" w14:paraId="1AB19C45" w14:textId="77777777" w:rsidTr="00794D25">
        <w:tc>
          <w:tcPr>
            <w:cnfStyle w:val="001000000000" w:firstRow="0" w:lastRow="0" w:firstColumn="1" w:lastColumn="0" w:oddVBand="0" w:evenVBand="0" w:oddHBand="0" w:evenHBand="0" w:firstRowFirstColumn="0" w:firstRowLastColumn="0" w:lastRowFirstColumn="0" w:lastRowLastColumn="0"/>
            <w:tcW w:w="1781" w:type="dxa"/>
          </w:tcPr>
          <w:p w14:paraId="4A28C2FE" w14:textId="77777777" w:rsidR="00A70163" w:rsidRDefault="00A70163" w:rsidP="00794D25">
            <w:pPr>
              <w:spacing w:line="360" w:lineRule="auto"/>
              <w:jc w:val="both"/>
              <w:rPr>
                <w:rFonts w:ascii="Arial" w:eastAsia="Arial" w:hAnsi="Arial" w:cs="Arial"/>
              </w:rPr>
            </w:pPr>
            <w:r>
              <w:rPr>
                <w:rFonts w:ascii="Arial" w:eastAsia="Arial" w:hAnsi="Arial" w:cs="Arial"/>
              </w:rPr>
              <w:t>Dependencias:</w:t>
            </w:r>
          </w:p>
        </w:tc>
        <w:tc>
          <w:tcPr>
            <w:tcW w:w="7047" w:type="dxa"/>
            <w:gridSpan w:val="2"/>
          </w:tcPr>
          <w:p w14:paraId="18CD653D" w14:textId="77777777" w:rsidR="00A70163" w:rsidRDefault="00A70163" w:rsidP="00794D2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Ninguno</w:t>
            </w:r>
          </w:p>
        </w:tc>
      </w:tr>
      <w:tr w:rsidR="00A70163" w14:paraId="4E81A165" w14:textId="77777777" w:rsidTr="00794D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2AC4C501" w14:textId="77777777" w:rsidR="00A70163" w:rsidRDefault="00A70163" w:rsidP="00794D25">
            <w:pPr>
              <w:spacing w:line="360" w:lineRule="auto"/>
              <w:jc w:val="both"/>
              <w:rPr>
                <w:rFonts w:ascii="Arial" w:eastAsia="Arial" w:hAnsi="Arial" w:cs="Arial"/>
              </w:rPr>
            </w:pPr>
            <w:r>
              <w:rPr>
                <w:rFonts w:ascii="Arial" w:eastAsia="Arial" w:hAnsi="Arial" w:cs="Arial"/>
              </w:rPr>
              <w:t>Descripción:</w:t>
            </w:r>
          </w:p>
        </w:tc>
        <w:tc>
          <w:tcPr>
            <w:tcW w:w="7047" w:type="dxa"/>
            <w:gridSpan w:val="2"/>
          </w:tcPr>
          <w:p w14:paraId="4FBADB73" w14:textId="2C530F80" w:rsidR="00A70163" w:rsidRDefault="00892E66" w:rsidP="00794D2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Los expedientes sirven para mantener el control entre los pacientes y las consultas o bien los exámenes médicos que se le practiquen a un paciente.</w:t>
            </w:r>
          </w:p>
        </w:tc>
      </w:tr>
      <w:tr w:rsidR="00A70163" w14:paraId="2FB969F8" w14:textId="77777777" w:rsidTr="00794D25">
        <w:tc>
          <w:tcPr>
            <w:cnfStyle w:val="001000000000" w:firstRow="0" w:lastRow="0" w:firstColumn="1" w:lastColumn="0" w:oddVBand="0" w:evenVBand="0" w:oddHBand="0" w:evenHBand="0" w:firstRowFirstColumn="0" w:firstRowLastColumn="0" w:lastRowFirstColumn="0" w:lastRowLastColumn="0"/>
            <w:tcW w:w="1781" w:type="dxa"/>
          </w:tcPr>
          <w:p w14:paraId="5E1978A1" w14:textId="77777777" w:rsidR="00A70163" w:rsidRDefault="00A70163" w:rsidP="00794D25">
            <w:pPr>
              <w:spacing w:line="360" w:lineRule="auto"/>
              <w:jc w:val="both"/>
              <w:rPr>
                <w:rFonts w:ascii="Arial" w:eastAsia="Arial" w:hAnsi="Arial" w:cs="Arial"/>
              </w:rPr>
            </w:pPr>
            <w:r>
              <w:rPr>
                <w:rFonts w:ascii="Arial" w:eastAsia="Arial" w:hAnsi="Arial" w:cs="Arial"/>
              </w:rPr>
              <w:t>Datos específicos:</w:t>
            </w:r>
          </w:p>
        </w:tc>
        <w:tc>
          <w:tcPr>
            <w:tcW w:w="7047" w:type="dxa"/>
            <w:gridSpan w:val="2"/>
          </w:tcPr>
          <w:p w14:paraId="27CF38C3" w14:textId="77777777" w:rsidR="005D4299" w:rsidRPr="005D4299" w:rsidRDefault="002277B0" w:rsidP="005A6E15">
            <w:pPr>
              <w:pStyle w:val="Prrafodelista"/>
              <w:numPr>
                <w:ilvl w:val="0"/>
                <w:numId w:val="28"/>
              </w:numPr>
              <w:tabs>
                <w:tab w:val="left" w:pos="1306"/>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sidRPr="002277B0">
              <w:rPr>
                <w:rFonts w:ascii="Arial" w:hAnsi="Arial" w:cs="Arial"/>
              </w:rPr>
              <w:t>TBL_PACIENTE</w:t>
            </w:r>
          </w:p>
          <w:p w14:paraId="5561A150" w14:textId="77777777" w:rsidR="005D4299" w:rsidRDefault="002277B0" w:rsidP="005A6E15">
            <w:pPr>
              <w:pStyle w:val="Prrafodelista"/>
              <w:numPr>
                <w:ilvl w:val="1"/>
                <w:numId w:val="28"/>
              </w:numPr>
              <w:tabs>
                <w:tab w:val="left" w:pos="1306"/>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sidRPr="005D4299">
              <w:rPr>
                <w:rFonts w:ascii="Arial" w:eastAsia="Arial" w:hAnsi="Arial" w:cs="Arial"/>
                <w:color w:val="auto"/>
              </w:rPr>
              <w:t>No_Inss</w:t>
            </w:r>
          </w:p>
          <w:p w14:paraId="2AF1823F" w14:textId="77777777" w:rsidR="005D4299" w:rsidRDefault="002277B0" w:rsidP="005A6E15">
            <w:pPr>
              <w:pStyle w:val="Prrafodelista"/>
              <w:numPr>
                <w:ilvl w:val="1"/>
                <w:numId w:val="28"/>
              </w:numPr>
              <w:tabs>
                <w:tab w:val="left" w:pos="1306"/>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sidRPr="005D4299">
              <w:rPr>
                <w:rFonts w:ascii="Arial" w:eastAsia="Arial" w:hAnsi="Arial" w:cs="Arial"/>
                <w:color w:val="auto"/>
              </w:rPr>
              <w:t>Fec_Creacion</w:t>
            </w:r>
          </w:p>
          <w:p w14:paraId="123BD745" w14:textId="77777777" w:rsidR="005D4299" w:rsidRDefault="002277B0" w:rsidP="005A6E15">
            <w:pPr>
              <w:pStyle w:val="Prrafodelista"/>
              <w:numPr>
                <w:ilvl w:val="1"/>
                <w:numId w:val="28"/>
              </w:numPr>
              <w:tabs>
                <w:tab w:val="left" w:pos="1306"/>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sidRPr="005D4299">
              <w:rPr>
                <w:rFonts w:ascii="Arial" w:eastAsia="Arial" w:hAnsi="Arial" w:cs="Arial"/>
                <w:color w:val="auto"/>
              </w:rPr>
              <w:t>Estado</w:t>
            </w:r>
          </w:p>
          <w:p w14:paraId="5A12C320" w14:textId="77777777" w:rsidR="005D4299" w:rsidRDefault="002277B0" w:rsidP="005A6E15">
            <w:pPr>
              <w:pStyle w:val="Prrafodelista"/>
              <w:numPr>
                <w:ilvl w:val="1"/>
                <w:numId w:val="28"/>
              </w:numPr>
              <w:tabs>
                <w:tab w:val="left" w:pos="1306"/>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sidRPr="005D4299">
              <w:rPr>
                <w:rFonts w:ascii="Arial" w:eastAsia="Arial" w:hAnsi="Arial" w:cs="Arial"/>
                <w:color w:val="auto"/>
              </w:rPr>
              <w:t>IPSS_RS</w:t>
            </w:r>
          </w:p>
          <w:p w14:paraId="0A53FA79" w14:textId="77777777" w:rsidR="005D4299" w:rsidRDefault="002277B0" w:rsidP="005A6E15">
            <w:pPr>
              <w:pStyle w:val="Prrafodelista"/>
              <w:numPr>
                <w:ilvl w:val="0"/>
                <w:numId w:val="28"/>
              </w:numPr>
              <w:tabs>
                <w:tab w:val="left" w:pos="1306"/>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sidRPr="005D4299">
              <w:rPr>
                <w:rFonts w:ascii="Arial" w:eastAsia="Arial" w:hAnsi="Arial" w:cs="Arial"/>
                <w:color w:val="auto"/>
              </w:rPr>
              <w:t>TBL_PERSONA</w:t>
            </w:r>
          </w:p>
          <w:p w14:paraId="2A23BBD0" w14:textId="778AFA83" w:rsidR="005D4299" w:rsidRDefault="005D4299" w:rsidP="005A6E15">
            <w:pPr>
              <w:pStyle w:val="Prrafodelista"/>
              <w:numPr>
                <w:ilvl w:val="1"/>
                <w:numId w:val="28"/>
              </w:numPr>
              <w:tabs>
                <w:tab w:val="left" w:pos="1306"/>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Pr>
                <w:rFonts w:ascii="Arial" w:eastAsia="Arial" w:hAnsi="Arial" w:cs="Arial"/>
                <w:color w:val="auto"/>
              </w:rPr>
              <w:t>Id_Paciente</w:t>
            </w:r>
          </w:p>
          <w:p w14:paraId="29B96B1A" w14:textId="0829A573" w:rsidR="005D4299" w:rsidRDefault="005D4299" w:rsidP="005A6E15">
            <w:pPr>
              <w:pStyle w:val="Prrafodelista"/>
              <w:numPr>
                <w:ilvl w:val="1"/>
                <w:numId w:val="28"/>
              </w:numPr>
              <w:tabs>
                <w:tab w:val="left" w:pos="1306"/>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Pr>
                <w:rFonts w:ascii="Arial" w:eastAsia="Arial" w:hAnsi="Arial" w:cs="Arial"/>
                <w:color w:val="auto"/>
              </w:rPr>
              <w:t>Id_Persona</w:t>
            </w:r>
          </w:p>
          <w:p w14:paraId="40BCF1DD" w14:textId="4F073E8D" w:rsidR="005D4299" w:rsidRDefault="005D4299" w:rsidP="005A6E15">
            <w:pPr>
              <w:pStyle w:val="Prrafodelista"/>
              <w:numPr>
                <w:ilvl w:val="1"/>
                <w:numId w:val="28"/>
              </w:numPr>
              <w:tabs>
                <w:tab w:val="left" w:pos="1306"/>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Pr>
                <w:rFonts w:ascii="Arial" w:eastAsia="Arial" w:hAnsi="Arial" w:cs="Arial"/>
                <w:color w:val="auto"/>
              </w:rPr>
              <w:t>Id_expediente</w:t>
            </w:r>
          </w:p>
          <w:p w14:paraId="675DFEA7" w14:textId="77777777" w:rsidR="005D4299" w:rsidRDefault="005D4299" w:rsidP="005A6E15">
            <w:pPr>
              <w:pStyle w:val="Prrafodelista"/>
              <w:numPr>
                <w:ilvl w:val="0"/>
                <w:numId w:val="28"/>
              </w:numPr>
              <w:tabs>
                <w:tab w:val="left" w:pos="1306"/>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Pr>
                <w:rFonts w:ascii="Arial" w:eastAsia="Arial" w:hAnsi="Arial" w:cs="Arial"/>
                <w:color w:val="auto"/>
              </w:rPr>
              <w:t>TBL_CONSULTA</w:t>
            </w:r>
          </w:p>
          <w:p w14:paraId="06007B2B" w14:textId="77777777" w:rsidR="005D4299" w:rsidRDefault="005D4299" w:rsidP="005A6E15">
            <w:pPr>
              <w:pStyle w:val="Prrafodelista"/>
              <w:numPr>
                <w:ilvl w:val="1"/>
                <w:numId w:val="28"/>
              </w:numPr>
              <w:tabs>
                <w:tab w:val="left" w:pos="1306"/>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Pr>
                <w:rFonts w:ascii="Arial" w:eastAsia="Arial" w:hAnsi="Arial" w:cs="Arial"/>
                <w:color w:val="auto"/>
              </w:rPr>
              <w:t>Fec_Consulta</w:t>
            </w:r>
          </w:p>
          <w:p w14:paraId="1C54100B" w14:textId="77777777" w:rsidR="005D4299" w:rsidRDefault="005D4299" w:rsidP="005A6E15">
            <w:pPr>
              <w:pStyle w:val="Prrafodelista"/>
              <w:numPr>
                <w:ilvl w:val="1"/>
                <w:numId w:val="28"/>
              </w:numPr>
              <w:tabs>
                <w:tab w:val="left" w:pos="1306"/>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Pr>
                <w:rFonts w:ascii="Arial" w:eastAsia="Arial" w:hAnsi="Arial" w:cs="Arial"/>
                <w:color w:val="auto"/>
              </w:rPr>
              <w:t>Id_tipo_consulta</w:t>
            </w:r>
          </w:p>
          <w:p w14:paraId="420486E4" w14:textId="77777777" w:rsidR="005D4299" w:rsidRDefault="005D4299" w:rsidP="005A6E15">
            <w:pPr>
              <w:pStyle w:val="Prrafodelista"/>
              <w:numPr>
                <w:ilvl w:val="1"/>
                <w:numId w:val="28"/>
              </w:numPr>
              <w:tabs>
                <w:tab w:val="left" w:pos="1306"/>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Pr>
                <w:rFonts w:ascii="Arial" w:eastAsia="Arial" w:hAnsi="Arial" w:cs="Arial"/>
                <w:color w:val="auto"/>
              </w:rPr>
              <w:t>Diagnostico</w:t>
            </w:r>
          </w:p>
          <w:p w14:paraId="72CAD58A" w14:textId="77777777" w:rsidR="005D4299" w:rsidRDefault="005D4299" w:rsidP="005A6E15">
            <w:pPr>
              <w:pStyle w:val="Prrafodelista"/>
              <w:numPr>
                <w:ilvl w:val="1"/>
                <w:numId w:val="28"/>
              </w:numPr>
              <w:tabs>
                <w:tab w:val="left" w:pos="1306"/>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Pr>
                <w:rFonts w:ascii="Arial" w:eastAsia="Arial" w:hAnsi="Arial" w:cs="Arial"/>
                <w:color w:val="auto"/>
              </w:rPr>
              <w:t>Prescripcion_medica</w:t>
            </w:r>
          </w:p>
          <w:p w14:paraId="4D197490" w14:textId="77777777" w:rsidR="00405717" w:rsidRDefault="005D4299" w:rsidP="005A6E15">
            <w:pPr>
              <w:pStyle w:val="Prrafodelista"/>
              <w:numPr>
                <w:ilvl w:val="1"/>
                <w:numId w:val="28"/>
              </w:numPr>
              <w:tabs>
                <w:tab w:val="left" w:pos="1306"/>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Pr>
                <w:rFonts w:ascii="Arial" w:eastAsia="Arial" w:hAnsi="Arial" w:cs="Arial"/>
                <w:color w:val="auto"/>
              </w:rPr>
              <w:t>Fec_sig_consulta</w:t>
            </w:r>
          </w:p>
          <w:p w14:paraId="778F0007" w14:textId="77777777" w:rsidR="00405717" w:rsidRDefault="00405717" w:rsidP="005A6E15">
            <w:pPr>
              <w:pStyle w:val="Prrafodelista"/>
              <w:numPr>
                <w:ilvl w:val="0"/>
                <w:numId w:val="28"/>
              </w:numPr>
              <w:tabs>
                <w:tab w:val="left" w:pos="1306"/>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Pr>
                <w:rFonts w:ascii="Arial" w:eastAsia="Arial" w:hAnsi="Arial" w:cs="Arial"/>
                <w:color w:val="auto"/>
              </w:rPr>
              <w:t>TBL_RECETA</w:t>
            </w:r>
          </w:p>
          <w:p w14:paraId="42035B5C" w14:textId="77777777" w:rsidR="001F59E7" w:rsidRDefault="00405717" w:rsidP="005A6E15">
            <w:pPr>
              <w:pStyle w:val="Prrafodelista"/>
              <w:numPr>
                <w:ilvl w:val="1"/>
                <w:numId w:val="28"/>
              </w:numPr>
              <w:tabs>
                <w:tab w:val="left" w:pos="1306"/>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Pr>
                <w:rFonts w:ascii="Arial" w:eastAsia="Arial" w:hAnsi="Arial" w:cs="Arial"/>
                <w:color w:val="auto"/>
              </w:rPr>
              <w:t>Fec</w:t>
            </w:r>
            <w:r w:rsidR="001F59E7">
              <w:rPr>
                <w:rFonts w:ascii="Arial" w:eastAsia="Arial" w:hAnsi="Arial" w:cs="Arial"/>
                <w:color w:val="auto"/>
              </w:rPr>
              <w:t>_Receta</w:t>
            </w:r>
          </w:p>
          <w:p w14:paraId="1B65CA69" w14:textId="77777777" w:rsidR="001F59E7" w:rsidRDefault="001F59E7" w:rsidP="005A6E15">
            <w:pPr>
              <w:pStyle w:val="Prrafodelista"/>
              <w:numPr>
                <w:ilvl w:val="1"/>
                <w:numId w:val="28"/>
              </w:numPr>
              <w:tabs>
                <w:tab w:val="left" w:pos="1306"/>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Pr>
                <w:rFonts w:ascii="Arial" w:eastAsia="Arial" w:hAnsi="Arial" w:cs="Arial"/>
                <w:color w:val="auto"/>
              </w:rPr>
              <w:t>Comentario</w:t>
            </w:r>
          </w:p>
          <w:p w14:paraId="55234E36" w14:textId="36C5A2C7" w:rsidR="001F59E7" w:rsidRDefault="001F59E7" w:rsidP="005A6E15">
            <w:pPr>
              <w:pStyle w:val="Prrafodelista"/>
              <w:numPr>
                <w:ilvl w:val="0"/>
                <w:numId w:val="28"/>
              </w:numPr>
              <w:tabs>
                <w:tab w:val="left" w:pos="1306"/>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Pr>
                <w:rFonts w:ascii="Arial" w:eastAsia="Arial" w:hAnsi="Arial" w:cs="Arial"/>
                <w:color w:val="auto"/>
              </w:rPr>
              <w:t>TBL _MEDICAMENTO</w:t>
            </w:r>
          </w:p>
          <w:p w14:paraId="3D873C11" w14:textId="12622A1C" w:rsidR="001F59E7" w:rsidRDefault="001F59E7" w:rsidP="005A6E15">
            <w:pPr>
              <w:pStyle w:val="Prrafodelista"/>
              <w:numPr>
                <w:ilvl w:val="1"/>
                <w:numId w:val="28"/>
              </w:numPr>
              <w:tabs>
                <w:tab w:val="left" w:pos="1306"/>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Pr>
                <w:rFonts w:ascii="Arial" w:eastAsia="Arial" w:hAnsi="Arial" w:cs="Arial"/>
                <w:color w:val="auto"/>
              </w:rPr>
              <w:t>Nombre_Medicamento</w:t>
            </w:r>
          </w:p>
          <w:p w14:paraId="5AF626AC" w14:textId="579F2EC0" w:rsidR="001F59E7" w:rsidRDefault="001F59E7" w:rsidP="005A6E15">
            <w:pPr>
              <w:pStyle w:val="Prrafodelista"/>
              <w:numPr>
                <w:ilvl w:val="1"/>
                <w:numId w:val="28"/>
              </w:numPr>
              <w:tabs>
                <w:tab w:val="left" w:pos="1306"/>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Pr>
                <w:rFonts w:ascii="Arial" w:eastAsia="Arial" w:hAnsi="Arial" w:cs="Arial"/>
                <w:color w:val="auto"/>
              </w:rPr>
              <w:t>Fec_creacion</w:t>
            </w:r>
          </w:p>
          <w:p w14:paraId="1235A9A2" w14:textId="40768D02" w:rsidR="00A70163" w:rsidRPr="005D4299" w:rsidRDefault="001F59E7" w:rsidP="005A6E15">
            <w:pPr>
              <w:pStyle w:val="Prrafodelista"/>
              <w:numPr>
                <w:ilvl w:val="1"/>
                <w:numId w:val="28"/>
              </w:numPr>
              <w:tabs>
                <w:tab w:val="left" w:pos="1306"/>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Pr>
                <w:rFonts w:ascii="Arial" w:eastAsia="Arial" w:hAnsi="Arial" w:cs="Arial"/>
                <w:color w:val="auto"/>
              </w:rPr>
              <w:t>Id_estado</w:t>
            </w:r>
          </w:p>
        </w:tc>
      </w:tr>
      <w:tr w:rsidR="00A70163" w14:paraId="4DC0448B" w14:textId="77777777" w:rsidTr="00794D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vMerge w:val="restart"/>
          </w:tcPr>
          <w:p w14:paraId="772318D2" w14:textId="30367EA9" w:rsidR="00A70163" w:rsidRDefault="00A70163" w:rsidP="00794D25">
            <w:pPr>
              <w:spacing w:line="360" w:lineRule="auto"/>
              <w:rPr>
                <w:rFonts w:ascii="Arial" w:eastAsia="Arial" w:hAnsi="Arial" w:cs="Arial"/>
              </w:rPr>
            </w:pPr>
            <w:r>
              <w:rPr>
                <w:rFonts w:ascii="Arial" w:eastAsia="Arial" w:hAnsi="Arial" w:cs="Arial"/>
              </w:rPr>
              <w:lastRenderedPageBreak/>
              <w:t>Tiempo de Vida</w:t>
            </w:r>
          </w:p>
        </w:tc>
        <w:tc>
          <w:tcPr>
            <w:tcW w:w="3186" w:type="dxa"/>
          </w:tcPr>
          <w:p w14:paraId="187C264E" w14:textId="77777777" w:rsidR="00A70163" w:rsidRDefault="00A70163" w:rsidP="00794D2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Medio</w:t>
            </w:r>
          </w:p>
        </w:tc>
        <w:tc>
          <w:tcPr>
            <w:tcW w:w="3861" w:type="dxa"/>
          </w:tcPr>
          <w:p w14:paraId="6DD6351B" w14:textId="77777777" w:rsidR="00A70163" w:rsidRDefault="00A70163" w:rsidP="00794D2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Máximo</w:t>
            </w:r>
          </w:p>
        </w:tc>
      </w:tr>
      <w:tr w:rsidR="00A70163" w14:paraId="7CC8F2DA" w14:textId="77777777" w:rsidTr="00794D25">
        <w:tc>
          <w:tcPr>
            <w:cnfStyle w:val="001000000000" w:firstRow="0" w:lastRow="0" w:firstColumn="1" w:lastColumn="0" w:oddVBand="0" w:evenVBand="0" w:oddHBand="0" w:evenHBand="0" w:firstRowFirstColumn="0" w:firstRowLastColumn="0" w:lastRowFirstColumn="0" w:lastRowLastColumn="0"/>
            <w:tcW w:w="1781" w:type="dxa"/>
            <w:vMerge/>
          </w:tcPr>
          <w:p w14:paraId="64126C86" w14:textId="77777777" w:rsidR="00A70163" w:rsidRDefault="00A70163" w:rsidP="00794D25">
            <w:pPr>
              <w:spacing w:line="360" w:lineRule="auto"/>
              <w:rPr>
                <w:rFonts w:ascii="Arial" w:eastAsia="Arial" w:hAnsi="Arial" w:cs="Arial"/>
              </w:rPr>
            </w:pPr>
          </w:p>
        </w:tc>
        <w:tc>
          <w:tcPr>
            <w:tcW w:w="3186" w:type="dxa"/>
          </w:tcPr>
          <w:p w14:paraId="31DA3D54" w14:textId="77777777" w:rsidR="00A70163" w:rsidRDefault="00A70163" w:rsidP="00794D2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5 años</w:t>
            </w:r>
          </w:p>
        </w:tc>
        <w:tc>
          <w:tcPr>
            <w:tcW w:w="3861" w:type="dxa"/>
          </w:tcPr>
          <w:p w14:paraId="1C6F8188" w14:textId="77777777" w:rsidR="00A70163" w:rsidRDefault="00A70163" w:rsidP="00794D2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10 años</w:t>
            </w:r>
          </w:p>
        </w:tc>
      </w:tr>
      <w:tr w:rsidR="00A70163" w14:paraId="6F1F9137" w14:textId="77777777" w:rsidTr="00794D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vMerge w:val="restart"/>
          </w:tcPr>
          <w:p w14:paraId="44199B18" w14:textId="0EBA6B25" w:rsidR="00A70163" w:rsidRDefault="00A70163" w:rsidP="00794D25">
            <w:pPr>
              <w:spacing w:line="360" w:lineRule="auto"/>
              <w:rPr>
                <w:rFonts w:ascii="Arial" w:eastAsia="Arial" w:hAnsi="Arial" w:cs="Arial"/>
              </w:rPr>
            </w:pPr>
            <w:r>
              <w:rPr>
                <w:rFonts w:ascii="Arial" w:eastAsia="Arial" w:hAnsi="Arial" w:cs="Arial"/>
              </w:rPr>
              <w:t>Ocu</w:t>
            </w:r>
            <w:r w:rsidR="00892E66">
              <w:rPr>
                <w:rFonts w:ascii="Arial" w:eastAsia="Arial" w:hAnsi="Arial" w:cs="Arial"/>
              </w:rPr>
              <w:t>r</w:t>
            </w:r>
            <w:r>
              <w:rPr>
                <w:rFonts w:ascii="Arial" w:eastAsia="Arial" w:hAnsi="Arial" w:cs="Arial"/>
              </w:rPr>
              <w:t>rencias</w:t>
            </w:r>
          </w:p>
          <w:p w14:paraId="255FB1FA" w14:textId="77777777" w:rsidR="00A70163" w:rsidRDefault="00A70163" w:rsidP="00794D25">
            <w:pPr>
              <w:spacing w:line="360" w:lineRule="auto"/>
              <w:rPr>
                <w:rFonts w:ascii="Arial" w:eastAsia="Arial" w:hAnsi="Arial" w:cs="Arial"/>
              </w:rPr>
            </w:pPr>
            <w:r>
              <w:rPr>
                <w:rFonts w:ascii="Arial" w:eastAsia="Arial" w:hAnsi="Arial" w:cs="Arial"/>
              </w:rPr>
              <w:t>Simultáneas</w:t>
            </w:r>
          </w:p>
        </w:tc>
        <w:tc>
          <w:tcPr>
            <w:tcW w:w="3186" w:type="dxa"/>
          </w:tcPr>
          <w:p w14:paraId="633B7785" w14:textId="77777777" w:rsidR="00A70163" w:rsidRDefault="00A70163" w:rsidP="00794D2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Medio</w:t>
            </w:r>
          </w:p>
        </w:tc>
        <w:tc>
          <w:tcPr>
            <w:tcW w:w="3861" w:type="dxa"/>
          </w:tcPr>
          <w:p w14:paraId="7B650FE4" w14:textId="77777777" w:rsidR="00A70163" w:rsidRDefault="00A70163" w:rsidP="00794D2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Máximo</w:t>
            </w:r>
          </w:p>
        </w:tc>
      </w:tr>
      <w:tr w:rsidR="00A70163" w14:paraId="17901906" w14:textId="77777777" w:rsidTr="00794D25">
        <w:tc>
          <w:tcPr>
            <w:cnfStyle w:val="001000000000" w:firstRow="0" w:lastRow="0" w:firstColumn="1" w:lastColumn="0" w:oddVBand="0" w:evenVBand="0" w:oddHBand="0" w:evenHBand="0" w:firstRowFirstColumn="0" w:firstRowLastColumn="0" w:lastRowFirstColumn="0" w:lastRowLastColumn="0"/>
            <w:tcW w:w="1781" w:type="dxa"/>
            <w:vMerge/>
          </w:tcPr>
          <w:p w14:paraId="2912E0B2" w14:textId="77777777" w:rsidR="00A70163" w:rsidRDefault="00A70163" w:rsidP="00794D25">
            <w:pPr>
              <w:spacing w:line="360" w:lineRule="auto"/>
              <w:rPr>
                <w:rFonts w:ascii="Arial" w:eastAsia="Arial" w:hAnsi="Arial" w:cs="Arial"/>
              </w:rPr>
            </w:pPr>
          </w:p>
        </w:tc>
        <w:tc>
          <w:tcPr>
            <w:tcW w:w="3186" w:type="dxa"/>
          </w:tcPr>
          <w:p w14:paraId="5442CDED" w14:textId="77777777" w:rsidR="00A70163" w:rsidRDefault="00A70163" w:rsidP="00794D2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50</w:t>
            </w:r>
          </w:p>
        </w:tc>
        <w:tc>
          <w:tcPr>
            <w:tcW w:w="3861" w:type="dxa"/>
          </w:tcPr>
          <w:p w14:paraId="21E2DEF5" w14:textId="77777777" w:rsidR="00A70163" w:rsidRDefault="00A70163" w:rsidP="00794D2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100</w:t>
            </w:r>
          </w:p>
        </w:tc>
      </w:tr>
      <w:tr w:rsidR="00A70163" w14:paraId="2A3A5D1F" w14:textId="77777777" w:rsidTr="00794D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0E1CC19E" w14:textId="77777777" w:rsidR="00A70163" w:rsidRDefault="00A70163" w:rsidP="00794D25">
            <w:pPr>
              <w:spacing w:line="360" w:lineRule="auto"/>
              <w:rPr>
                <w:rFonts w:ascii="Arial" w:eastAsia="Arial" w:hAnsi="Arial" w:cs="Arial"/>
              </w:rPr>
            </w:pPr>
            <w:r>
              <w:rPr>
                <w:rFonts w:ascii="Arial" w:eastAsia="Arial" w:hAnsi="Arial" w:cs="Arial"/>
              </w:rPr>
              <w:t>Importancia</w:t>
            </w:r>
          </w:p>
        </w:tc>
        <w:tc>
          <w:tcPr>
            <w:tcW w:w="7047" w:type="dxa"/>
            <w:gridSpan w:val="2"/>
          </w:tcPr>
          <w:p w14:paraId="003C73FD" w14:textId="77777777" w:rsidR="00A70163" w:rsidRDefault="00A70163" w:rsidP="00794D2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Vital</w:t>
            </w:r>
          </w:p>
        </w:tc>
      </w:tr>
      <w:tr w:rsidR="00A70163" w14:paraId="6B950D08" w14:textId="77777777" w:rsidTr="00794D25">
        <w:tc>
          <w:tcPr>
            <w:cnfStyle w:val="001000000000" w:firstRow="0" w:lastRow="0" w:firstColumn="1" w:lastColumn="0" w:oddVBand="0" w:evenVBand="0" w:oddHBand="0" w:evenHBand="0" w:firstRowFirstColumn="0" w:firstRowLastColumn="0" w:lastRowFirstColumn="0" w:lastRowLastColumn="0"/>
            <w:tcW w:w="1781" w:type="dxa"/>
          </w:tcPr>
          <w:p w14:paraId="1C13282F" w14:textId="77777777" w:rsidR="00A70163" w:rsidRDefault="00A70163" w:rsidP="00794D25">
            <w:pPr>
              <w:spacing w:line="360" w:lineRule="auto"/>
              <w:rPr>
                <w:rFonts w:ascii="Arial" w:eastAsia="Arial" w:hAnsi="Arial" w:cs="Arial"/>
              </w:rPr>
            </w:pPr>
            <w:r>
              <w:rPr>
                <w:rFonts w:ascii="Arial" w:eastAsia="Arial" w:hAnsi="Arial" w:cs="Arial"/>
              </w:rPr>
              <w:t>Urgencia</w:t>
            </w:r>
          </w:p>
        </w:tc>
        <w:tc>
          <w:tcPr>
            <w:tcW w:w="7047" w:type="dxa"/>
            <w:gridSpan w:val="2"/>
          </w:tcPr>
          <w:p w14:paraId="25F96499" w14:textId="77777777" w:rsidR="00A70163" w:rsidRDefault="00A70163" w:rsidP="00794D2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Inmediata</w:t>
            </w:r>
          </w:p>
        </w:tc>
      </w:tr>
      <w:tr w:rsidR="00A70163" w14:paraId="1E50BD86" w14:textId="77777777" w:rsidTr="00794D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5021E8BC" w14:textId="77777777" w:rsidR="00A70163" w:rsidRDefault="00A70163" w:rsidP="00794D25">
            <w:pPr>
              <w:spacing w:line="360" w:lineRule="auto"/>
              <w:rPr>
                <w:rFonts w:ascii="Arial" w:eastAsia="Arial" w:hAnsi="Arial" w:cs="Arial"/>
              </w:rPr>
            </w:pPr>
            <w:r>
              <w:rPr>
                <w:rFonts w:ascii="Arial" w:eastAsia="Arial" w:hAnsi="Arial" w:cs="Arial"/>
              </w:rPr>
              <w:t>Estado</w:t>
            </w:r>
          </w:p>
        </w:tc>
        <w:tc>
          <w:tcPr>
            <w:tcW w:w="7047" w:type="dxa"/>
            <w:gridSpan w:val="2"/>
          </w:tcPr>
          <w:p w14:paraId="3FEA65D0" w14:textId="77777777" w:rsidR="00A70163" w:rsidRDefault="00A70163" w:rsidP="00794D2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Pendiente de verificación</w:t>
            </w:r>
          </w:p>
        </w:tc>
      </w:tr>
      <w:tr w:rsidR="00A70163" w14:paraId="607806DF" w14:textId="77777777" w:rsidTr="00794D25">
        <w:tc>
          <w:tcPr>
            <w:cnfStyle w:val="001000000000" w:firstRow="0" w:lastRow="0" w:firstColumn="1" w:lastColumn="0" w:oddVBand="0" w:evenVBand="0" w:oddHBand="0" w:evenHBand="0" w:firstRowFirstColumn="0" w:firstRowLastColumn="0" w:lastRowFirstColumn="0" w:lastRowLastColumn="0"/>
            <w:tcW w:w="1781" w:type="dxa"/>
          </w:tcPr>
          <w:p w14:paraId="1A8372CE" w14:textId="77777777" w:rsidR="00A70163" w:rsidRDefault="00A70163" w:rsidP="00794D25">
            <w:pPr>
              <w:spacing w:line="360" w:lineRule="auto"/>
              <w:rPr>
                <w:rFonts w:ascii="Arial" w:eastAsia="Arial" w:hAnsi="Arial" w:cs="Arial"/>
              </w:rPr>
            </w:pPr>
            <w:r>
              <w:rPr>
                <w:rFonts w:ascii="Arial" w:eastAsia="Arial" w:hAnsi="Arial" w:cs="Arial"/>
              </w:rPr>
              <w:t>Estabilidad</w:t>
            </w:r>
          </w:p>
        </w:tc>
        <w:tc>
          <w:tcPr>
            <w:tcW w:w="7047" w:type="dxa"/>
            <w:gridSpan w:val="2"/>
          </w:tcPr>
          <w:p w14:paraId="3FD81A5C" w14:textId="77777777" w:rsidR="00A70163" w:rsidRDefault="00A70163" w:rsidP="00794D2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Muy Alta</w:t>
            </w:r>
          </w:p>
        </w:tc>
      </w:tr>
      <w:tr w:rsidR="00A70163" w14:paraId="3A1ED70E" w14:textId="77777777" w:rsidTr="00794D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77AC95D7" w14:textId="77777777" w:rsidR="00A70163" w:rsidRDefault="00A70163" w:rsidP="00794D25">
            <w:pPr>
              <w:spacing w:line="360" w:lineRule="auto"/>
              <w:rPr>
                <w:rFonts w:ascii="Arial" w:eastAsia="Arial" w:hAnsi="Arial" w:cs="Arial"/>
              </w:rPr>
            </w:pPr>
            <w:r>
              <w:rPr>
                <w:rFonts w:ascii="Arial" w:eastAsia="Arial" w:hAnsi="Arial" w:cs="Arial"/>
              </w:rPr>
              <w:t>Comentarios</w:t>
            </w:r>
          </w:p>
        </w:tc>
        <w:tc>
          <w:tcPr>
            <w:tcW w:w="7047" w:type="dxa"/>
            <w:gridSpan w:val="2"/>
          </w:tcPr>
          <w:p w14:paraId="32FD4A79" w14:textId="77777777" w:rsidR="00A70163" w:rsidRDefault="00A70163" w:rsidP="00794D25">
            <w:pPr>
              <w:tabs>
                <w:tab w:val="left" w:pos="1005"/>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Ninguno</w:t>
            </w:r>
          </w:p>
        </w:tc>
      </w:tr>
    </w:tbl>
    <w:p w14:paraId="0EF434BB" w14:textId="77777777" w:rsidR="00AA0EE0" w:rsidRDefault="00AA0EE0">
      <w:pPr>
        <w:spacing w:after="0" w:line="360" w:lineRule="auto"/>
        <w:jc w:val="both"/>
        <w:rPr>
          <w:rFonts w:ascii="Arial" w:hAnsi="Arial" w:cs="Arial"/>
        </w:rPr>
      </w:pPr>
    </w:p>
    <w:p w14:paraId="017B7E90" w14:textId="77777777" w:rsidR="005E00DB" w:rsidRDefault="005E00DB">
      <w:pPr>
        <w:spacing w:after="0" w:line="360" w:lineRule="auto"/>
        <w:jc w:val="both"/>
        <w:rPr>
          <w:rFonts w:ascii="Arial" w:hAnsi="Arial" w:cs="Arial"/>
        </w:rPr>
      </w:pPr>
    </w:p>
    <w:tbl>
      <w:tblPr>
        <w:tblStyle w:val="Tabladecuadrcula4-nfasis5"/>
        <w:tblW w:w="0" w:type="auto"/>
        <w:tblLook w:val="04A0" w:firstRow="1" w:lastRow="0" w:firstColumn="1" w:lastColumn="0" w:noHBand="0" w:noVBand="1"/>
      </w:tblPr>
      <w:tblGrid>
        <w:gridCol w:w="1781"/>
        <w:gridCol w:w="3186"/>
        <w:gridCol w:w="3861"/>
      </w:tblGrid>
      <w:tr w:rsidR="001F59E7" w14:paraId="6D69A1BA" w14:textId="77777777" w:rsidTr="005E54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249A3C0A" w14:textId="64A3C288" w:rsidR="001F59E7" w:rsidRDefault="001F59E7" w:rsidP="005E54A5">
            <w:pPr>
              <w:spacing w:line="360" w:lineRule="auto"/>
              <w:jc w:val="both"/>
              <w:rPr>
                <w:rFonts w:ascii="Arial" w:eastAsia="Arial" w:hAnsi="Arial" w:cs="Arial"/>
              </w:rPr>
            </w:pPr>
            <w:r>
              <w:rPr>
                <w:rFonts w:ascii="Arial" w:eastAsia="Arial" w:hAnsi="Arial" w:cs="Arial"/>
              </w:rPr>
              <w:t>IRQ-0004</w:t>
            </w:r>
          </w:p>
        </w:tc>
        <w:tc>
          <w:tcPr>
            <w:tcW w:w="7047" w:type="dxa"/>
            <w:gridSpan w:val="2"/>
          </w:tcPr>
          <w:p w14:paraId="4BFE149D" w14:textId="21941E4B" w:rsidR="001F59E7" w:rsidRDefault="001F59E7" w:rsidP="005E54A5">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Doctores.</w:t>
            </w:r>
          </w:p>
        </w:tc>
      </w:tr>
      <w:tr w:rsidR="001F59E7" w14:paraId="5C274B75" w14:textId="77777777" w:rsidTr="005E54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086E3C7B" w14:textId="77777777" w:rsidR="001F59E7" w:rsidRDefault="001F59E7" w:rsidP="005E54A5">
            <w:pPr>
              <w:tabs>
                <w:tab w:val="center" w:pos="744"/>
              </w:tabs>
              <w:spacing w:line="360" w:lineRule="auto"/>
              <w:jc w:val="both"/>
              <w:rPr>
                <w:rFonts w:ascii="Arial" w:eastAsia="Arial" w:hAnsi="Arial" w:cs="Arial"/>
              </w:rPr>
            </w:pPr>
            <w:r>
              <w:rPr>
                <w:rFonts w:ascii="Arial" w:eastAsia="Arial" w:hAnsi="Arial" w:cs="Arial"/>
              </w:rPr>
              <w:t>Versión:</w:t>
            </w:r>
          </w:p>
        </w:tc>
        <w:tc>
          <w:tcPr>
            <w:tcW w:w="7047" w:type="dxa"/>
            <w:gridSpan w:val="2"/>
          </w:tcPr>
          <w:p w14:paraId="08130158" w14:textId="77777777" w:rsidR="001F59E7" w:rsidRDefault="001F59E7" w:rsidP="005E54A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1.0 (01-Agosto-2017)</w:t>
            </w:r>
          </w:p>
        </w:tc>
      </w:tr>
      <w:tr w:rsidR="001F59E7" w14:paraId="6CE97502" w14:textId="77777777" w:rsidTr="005E54A5">
        <w:tc>
          <w:tcPr>
            <w:cnfStyle w:val="001000000000" w:firstRow="0" w:lastRow="0" w:firstColumn="1" w:lastColumn="0" w:oddVBand="0" w:evenVBand="0" w:oddHBand="0" w:evenHBand="0" w:firstRowFirstColumn="0" w:firstRowLastColumn="0" w:lastRowFirstColumn="0" w:lastRowLastColumn="0"/>
            <w:tcW w:w="1781" w:type="dxa"/>
          </w:tcPr>
          <w:p w14:paraId="6A86B413" w14:textId="77777777" w:rsidR="001F59E7" w:rsidRDefault="001F59E7" w:rsidP="005E54A5">
            <w:pPr>
              <w:spacing w:line="360" w:lineRule="auto"/>
              <w:jc w:val="both"/>
              <w:rPr>
                <w:rFonts w:ascii="Arial" w:eastAsia="Arial" w:hAnsi="Arial" w:cs="Arial"/>
              </w:rPr>
            </w:pPr>
            <w:r>
              <w:rPr>
                <w:rFonts w:ascii="Arial" w:eastAsia="Arial" w:hAnsi="Arial" w:cs="Arial"/>
              </w:rPr>
              <w:t>Autores:</w:t>
            </w:r>
          </w:p>
        </w:tc>
        <w:tc>
          <w:tcPr>
            <w:tcW w:w="7047" w:type="dxa"/>
            <w:gridSpan w:val="2"/>
          </w:tcPr>
          <w:p w14:paraId="4CB71E4F" w14:textId="77777777" w:rsidR="001F59E7" w:rsidRDefault="001F59E7" w:rsidP="005E54A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Ronaldo Cano</w:t>
            </w:r>
          </w:p>
          <w:p w14:paraId="28129BA3" w14:textId="77777777" w:rsidR="001F59E7" w:rsidRDefault="001F59E7" w:rsidP="005E54A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Pastor Cortés</w:t>
            </w:r>
          </w:p>
        </w:tc>
      </w:tr>
      <w:tr w:rsidR="001F59E7" w14:paraId="1B0ED054" w14:textId="77777777" w:rsidTr="005E54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533AC1CA" w14:textId="77777777" w:rsidR="001F59E7" w:rsidRDefault="001F59E7" w:rsidP="005E54A5">
            <w:pPr>
              <w:spacing w:line="360" w:lineRule="auto"/>
              <w:jc w:val="both"/>
              <w:rPr>
                <w:rFonts w:ascii="Arial" w:eastAsia="Arial" w:hAnsi="Arial" w:cs="Arial"/>
              </w:rPr>
            </w:pPr>
            <w:r>
              <w:rPr>
                <w:rFonts w:ascii="Arial" w:eastAsia="Arial" w:hAnsi="Arial" w:cs="Arial"/>
              </w:rPr>
              <w:t xml:space="preserve">Fuentes: </w:t>
            </w:r>
          </w:p>
        </w:tc>
        <w:tc>
          <w:tcPr>
            <w:tcW w:w="7047" w:type="dxa"/>
            <w:gridSpan w:val="2"/>
          </w:tcPr>
          <w:p w14:paraId="10294A29" w14:textId="77777777" w:rsidR="001F59E7" w:rsidRDefault="001F59E7" w:rsidP="005E54A5">
            <w:pPr>
              <w:tabs>
                <w:tab w:val="left" w:pos="2093"/>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Francisca Rivas</w:t>
            </w:r>
          </w:p>
        </w:tc>
      </w:tr>
      <w:tr w:rsidR="001F59E7" w14:paraId="35B5E2DE" w14:textId="77777777" w:rsidTr="005E54A5">
        <w:tc>
          <w:tcPr>
            <w:cnfStyle w:val="001000000000" w:firstRow="0" w:lastRow="0" w:firstColumn="1" w:lastColumn="0" w:oddVBand="0" w:evenVBand="0" w:oddHBand="0" w:evenHBand="0" w:firstRowFirstColumn="0" w:firstRowLastColumn="0" w:lastRowFirstColumn="0" w:lastRowLastColumn="0"/>
            <w:tcW w:w="1781" w:type="dxa"/>
          </w:tcPr>
          <w:p w14:paraId="225ADA4B" w14:textId="77777777" w:rsidR="001F59E7" w:rsidRDefault="001F59E7" w:rsidP="005E54A5">
            <w:pPr>
              <w:spacing w:line="360" w:lineRule="auto"/>
              <w:jc w:val="both"/>
              <w:rPr>
                <w:rFonts w:ascii="Arial" w:eastAsia="Arial" w:hAnsi="Arial" w:cs="Arial"/>
              </w:rPr>
            </w:pPr>
            <w:r>
              <w:rPr>
                <w:rFonts w:ascii="Arial" w:eastAsia="Arial" w:hAnsi="Arial" w:cs="Arial"/>
              </w:rPr>
              <w:t>Dependencias:</w:t>
            </w:r>
          </w:p>
        </w:tc>
        <w:tc>
          <w:tcPr>
            <w:tcW w:w="7047" w:type="dxa"/>
            <w:gridSpan w:val="2"/>
          </w:tcPr>
          <w:p w14:paraId="1275366E" w14:textId="77777777" w:rsidR="001F59E7" w:rsidRDefault="001F59E7" w:rsidP="005E54A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Ninguno</w:t>
            </w:r>
          </w:p>
        </w:tc>
      </w:tr>
      <w:tr w:rsidR="001F59E7" w14:paraId="2DCB58C8" w14:textId="77777777" w:rsidTr="005E54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1DCD2E60" w14:textId="77777777" w:rsidR="001F59E7" w:rsidRDefault="001F59E7" w:rsidP="005E54A5">
            <w:pPr>
              <w:spacing w:line="360" w:lineRule="auto"/>
              <w:jc w:val="both"/>
              <w:rPr>
                <w:rFonts w:ascii="Arial" w:eastAsia="Arial" w:hAnsi="Arial" w:cs="Arial"/>
              </w:rPr>
            </w:pPr>
            <w:r>
              <w:rPr>
                <w:rFonts w:ascii="Arial" w:eastAsia="Arial" w:hAnsi="Arial" w:cs="Arial"/>
              </w:rPr>
              <w:t>Descripción:</w:t>
            </w:r>
          </w:p>
        </w:tc>
        <w:tc>
          <w:tcPr>
            <w:tcW w:w="7047" w:type="dxa"/>
            <w:gridSpan w:val="2"/>
          </w:tcPr>
          <w:p w14:paraId="6378D68A" w14:textId="55E002E7" w:rsidR="001F59E7" w:rsidRDefault="001F59E7" w:rsidP="00DC5E49">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 xml:space="preserve">El personal de doctores que conforman el Centro Nacional de </w:t>
            </w:r>
            <w:r w:rsidR="00DC5E49">
              <w:rPr>
                <w:rFonts w:ascii="Arial" w:eastAsia="Arial" w:hAnsi="Arial" w:cs="Arial"/>
              </w:rPr>
              <w:t>Oftalmología, además de ser usuarios de sistema tiene la particularidad que se requiere de este personal mostrar información, tal como: estudios realizados, experiencia laboral, entre otras competencias profesionales</w:t>
            </w:r>
            <w:r>
              <w:rPr>
                <w:rFonts w:ascii="Arial" w:eastAsia="Arial" w:hAnsi="Arial" w:cs="Arial"/>
              </w:rPr>
              <w:t>.</w:t>
            </w:r>
          </w:p>
        </w:tc>
      </w:tr>
      <w:tr w:rsidR="001F59E7" w14:paraId="0CD8BF21" w14:textId="77777777" w:rsidTr="005E54A5">
        <w:tc>
          <w:tcPr>
            <w:cnfStyle w:val="001000000000" w:firstRow="0" w:lastRow="0" w:firstColumn="1" w:lastColumn="0" w:oddVBand="0" w:evenVBand="0" w:oddHBand="0" w:evenHBand="0" w:firstRowFirstColumn="0" w:firstRowLastColumn="0" w:lastRowFirstColumn="0" w:lastRowLastColumn="0"/>
            <w:tcW w:w="1781" w:type="dxa"/>
          </w:tcPr>
          <w:p w14:paraId="6D19B2AA" w14:textId="77777777" w:rsidR="001F59E7" w:rsidRDefault="001F59E7" w:rsidP="005E54A5">
            <w:pPr>
              <w:spacing w:line="360" w:lineRule="auto"/>
              <w:jc w:val="both"/>
              <w:rPr>
                <w:rFonts w:ascii="Arial" w:eastAsia="Arial" w:hAnsi="Arial" w:cs="Arial"/>
              </w:rPr>
            </w:pPr>
            <w:r>
              <w:rPr>
                <w:rFonts w:ascii="Arial" w:eastAsia="Arial" w:hAnsi="Arial" w:cs="Arial"/>
              </w:rPr>
              <w:t>Datos específicos:</w:t>
            </w:r>
          </w:p>
        </w:tc>
        <w:tc>
          <w:tcPr>
            <w:tcW w:w="7047" w:type="dxa"/>
            <w:gridSpan w:val="2"/>
          </w:tcPr>
          <w:p w14:paraId="0DE824F0" w14:textId="6B8BFE7E" w:rsidR="001F59E7" w:rsidRPr="005D4299" w:rsidRDefault="001F59E7" w:rsidP="00DC5E49">
            <w:pPr>
              <w:pStyle w:val="Prrafodelista"/>
              <w:numPr>
                <w:ilvl w:val="0"/>
                <w:numId w:val="29"/>
              </w:numPr>
              <w:tabs>
                <w:tab w:val="left" w:pos="1306"/>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sidRPr="002277B0">
              <w:rPr>
                <w:rFonts w:ascii="Arial" w:hAnsi="Arial" w:cs="Arial"/>
              </w:rPr>
              <w:t>TBL_</w:t>
            </w:r>
            <w:r w:rsidR="00DC5E49">
              <w:rPr>
                <w:rFonts w:ascii="Arial" w:hAnsi="Arial" w:cs="Arial"/>
              </w:rPr>
              <w:t>DOCTOR</w:t>
            </w:r>
          </w:p>
          <w:p w14:paraId="1DDDC45C" w14:textId="643BB38E" w:rsidR="001F59E7" w:rsidRDefault="00DC5E49" w:rsidP="00DC5E49">
            <w:pPr>
              <w:pStyle w:val="Prrafodelista"/>
              <w:numPr>
                <w:ilvl w:val="1"/>
                <w:numId w:val="29"/>
              </w:numPr>
              <w:tabs>
                <w:tab w:val="left" w:pos="1306"/>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Pr>
                <w:rFonts w:ascii="Arial" w:eastAsia="Arial" w:hAnsi="Arial" w:cs="Arial"/>
                <w:color w:val="auto"/>
              </w:rPr>
              <w:t>Id_Minsa</w:t>
            </w:r>
          </w:p>
          <w:p w14:paraId="4E70320A" w14:textId="06E978D8" w:rsidR="001F59E7" w:rsidRDefault="00DC5E49" w:rsidP="00DC5E49">
            <w:pPr>
              <w:pStyle w:val="Prrafodelista"/>
              <w:numPr>
                <w:ilvl w:val="1"/>
                <w:numId w:val="29"/>
              </w:numPr>
              <w:tabs>
                <w:tab w:val="left" w:pos="1306"/>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Pr>
                <w:rFonts w:ascii="Arial" w:eastAsia="Arial" w:hAnsi="Arial" w:cs="Arial"/>
                <w:color w:val="auto"/>
              </w:rPr>
              <w:t>Fec_Creacion</w:t>
            </w:r>
          </w:p>
          <w:p w14:paraId="413C9455" w14:textId="0479904A" w:rsidR="001F59E7" w:rsidRDefault="00DC5E49" w:rsidP="00DC5E49">
            <w:pPr>
              <w:pStyle w:val="Prrafodelista"/>
              <w:numPr>
                <w:ilvl w:val="1"/>
                <w:numId w:val="29"/>
              </w:numPr>
              <w:tabs>
                <w:tab w:val="left" w:pos="1306"/>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Pr>
                <w:rFonts w:ascii="Arial" w:eastAsia="Arial" w:hAnsi="Arial" w:cs="Arial"/>
                <w:color w:val="auto"/>
              </w:rPr>
              <w:t>Biografia</w:t>
            </w:r>
          </w:p>
          <w:p w14:paraId="338CB033" w14:textId="77777777" w:rsidR="00DC5E49" w:rsidRPr="00932D45" w:rsidRDefault="00DC5E49" w:rsidP="00DC5E49">
            <w:pPr>
              <w:pStyle w:val="Prrafodelista"/>
              <w:numPr>
                <w:ilvl w:val="0"/>
                <w:numId w:val="29"/>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sidRPr="00932D45">
              <w:rPr>
                <w:rFonts w:ascii="Arial" w:eastAsia="Arial" w:hAnsi="Arial" w:cs="Arial"/>
                <w:color w:val="auto"/>
              </w:rPr>
              <w:t>TBL_PERSONA</w:t>
            </w:r>
          </w:p>
          <w:p w14:paraId="37506A8C" w14:textId="77777777" w:rsidR="00DC5E49" w:rsidRPr="00932D45" w:rsidRDefault="00DC5E49" w:rsidP="00DC5E49">
            <w:pPr>
              <w:pStyle w:val="Prrafodelista"/>
              <w:numPr>
                <w:ilvl w:val="1"/>
                <w:numId w:val="29"/>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sidRPr="00932D45">
              <w:rPr>
                <w:rFonts w:ascii="Arial" w:eastAsia="Arial" w:hAnsi="Arial" w:cs="Arial"/>
                <w:color w:val="auto"/>
              </w:rPr>
              <w:t>Nombre</w:t>
            </w:r>
          </w:p>
          <w:p w14:paraId="23144FEB" w14:textId="77777777" w:rsidR="00DC5E49" w:rsidRPr="00932D45" w:rsidRDefault="00DC5E49" w:rsidP="00DC5E49">
            <w:pPr>
              <w:pStyle w:val="Prrafodelista"/>
              <w:numPr>
                <w:ilvl w:val="1"/>
                <w:numId w:val="29"/>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sidRPr="00932D45">
              <w:rPr>
                <w:rFonts w:ascii="Arial" w:eastAsia="Arial" w:hAnsi="Arial" w:cs="Arial"/>
                <w:color w:val="auto"/>
              </w:rPr>
              <w:t>Segundo_nombre</w:t>
            </w:r>
          </w:p>
          <w:p w14:paraId="5D4ABE70" w14:textId="77777777" w:rsidR="00DC5E49" w:rsidRPr="00932D45" w:rsidRDefault="00DC5E49" w:rsidP="00DC5E49">
            <w:pPr>
              <w:pStyle w:val="Prrafodelista"/>
              <w:numPr>
                <w:ilvl w:val="1"/>
                <w:numId w:val="29"/>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sidRPr="00932D45">
              <w:rPr>
                <w:rFonts w:ascii="Arial" w:eastAsia="Arial" w:hAnsi="Arial" w:cs="Arial"/>
                <w:color w:val="auto"/>
              </w:rPr>
              <w:t>Apellido</w:t>
            </w:r>
          </w:p>
          <w:p w14:paraId="1778C740" w14:textId="77777777" w:rsidR="00DC5E49" w:rsidRPr="00932D45" w:rsidRDefault="00DC5E49" w:rsidP="00DC5E49">
            <w:pPr>
              <w:pStyle w:val="Prrafodelista"/>
              <w:numPr>
                <w:ilvl w:val="1"/>
                <w:numId w:val="29"/>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sidRPr="00932D45">
              <w:rPr>
                <w:rFonts w:ascii="Arial" w:eastAsia="Arial" w:hAnsi="Arial" w:cs="Arial"/>
                <w:color w:val="auto"/>
              </w:rPr>
              <w:t>Segundo_apellido</w:t>
            </w:r>
          </w:p>
          <w:p w14:paraId="0F809FB2" w14:textId="77777777" w:rsidR="00DC5E49" w:rsidRPr="00932D45" w:rsidRDefault="00DC5E49" w:rsidP="00DC5E49">
            <w:pPr>
              <w:pStyle w:val="Prrafodelista"/>
              <w:numPr>
                <w:ilvl w:val="1"/>
                <w:numId w:val="29"/>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sidRPr="00932D45">
              <w:rPr>
                <w:rFonts w:ascii="Arial" w:eastAsia="Arial" w:hAnsi="Arial" w:cs="Arial"/>
                <w:color w:val="auto"/>
              </w:rPr>
              <w:t>No_cedula</w:t>
            </w:r>
          </w:p>
          <w:p w14:paraId="547B210A" w14:textId="77777777" w:rsidR="00DC5E49" w:rsidRPr="00932D45" w:rsidRDefault="00DC5E49" w:rsidP="00DC5E49">
            <w:pPr>
              <w:pStyle w:val="Prrafodelista"/>
              <w:numPr>
                <w:ilvl w:val="1"/>
                <w:numId w:val="29"/>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sidRPr="00932D45">
              <w:rPr>
                <w:rFonts w:ascii="Arial" w:eastAsia="Arial" w:hAnsi="Arial" w:cs="Arial"/>
                <w:color w:val="auto"/>
              </w:rPr>
              <w:lastRenderedPageBreak/>
              <w:t>Id_Direccion</w:t>
            </w:r>
          </w:p>
          <w:p w14:paraId="12AF7160" w14:textId="77777777" w:rsidR="00DC5E49" w:rsidRPr="00932D45" w:rsidRDefault="00DC5E49" w:rsidP="00DC5E49">
            <w:pPr>
              <w:pStyle w:val="Prrafodelista"/>
              <w:numPr>
                <w:ilvl w:val="1"/>
                <w:numId w:val="29"/>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sidRPr="00932D45">
              <w:rPr>
                <w:rFonts w:ascii="Arial" w:eastAsia="Arial" w:hAnsi="Arial" w:cs="Arial"/>
                <w:color w:val="auto"/>
              </w:rPr>
              <w:t>Genero</w:t>
            </w:r>
          </w:p>
          <w:p w14:paraId="6F9D2333" w14:textId="77777777" w:rsidR="00DC5E49" w:rsidRPr="00932D45" w:rsidRDefault="00DC5E49" w:rsidP="00DC5E49">
            <w:pPr>
              <w:pStyle w:val="Prrafodelista"/>
              <w:numPr>
                <w:ilvl w:val="1"/>
                <w:numId w:val="29"/>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sidRPr="00932D45">
              <w:rPr>
                <w:rFonts w:ascii="Arial" w:eastAsia="Arial" w:hAnsi="Arial" w:cs="Arial"/>
                <w:color w:val="auto"/>
              </w:rPr>
              <w:t>Fec_nacimiento</w:t>
            </w:r>
          </w:p>
          <w:p w14:paraId="7A5C459F" w14:textId="77777777" w:rsidR="00DC5E49" w:rsidRPr="00932D45" w:rsidRDefault="00DC5E49" w:rsidP="00DC5E49">
            <w:pPr>
              <w:pStyle w:val="Prrafodelista"/>
              <w:numPr>
                <w:ilvl w:val="1"/>
                <w:numId w:val="29"/>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sidRPr="00932D45">
              <w:rPr>
                <w:rFonts w:ascii="Arial" w:eastAsia="Arial" w:hAnsi="Arial" w:cs="Arial"/>
                <w:color w:val="auto"/>
              </w:rPr>
              <w:t>Nombre_Padre</w:t>
            </w:r>
          </w:p>
          <w:p w14:paraId="40E7ECC2" w14:textId="77777777" w:rsidR="00DC5E49" w:rsidRPr="00932D45" w:rsidRDefault="00DC5E49" w:rsidP="00DC5E49">
            <w:pPr>
              <w:pStyle w:val="Prrafodelista"/>
              <w:numPr>
                <w:ilvl w:val="1"/>
                <w:numId w:val="29"/>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sidRPr="00932D45">
              <w:rPr>
                <w:rFonts w:ascii="Arial" w:eastAsia="Arial" w:hAnsi="Arial" w:cs="Arial"/>
                <w:color w:val="auto"/>
              </w:rPr>
              <w:t>Nombre_Madre</w:t>
            </w:r>
          </w:p>
          <w:p w14:paraId="1C729C08" w14:textId="77777777" w:rsidR="00DC5E49" w:rsidRPr="00932D45" w:rsidRDefault="00DC5E49" w:rsidP="00DC5E49">
            <w:pPr>
              <w:pStyle w:val="Prrafodelista"/>
              <w:numPr>
                <w:ilvl w:val="1"/>
                <w:numId w:val="29"/>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sidRPr="00932D45">
              <w:rPr>
                <w:rFonts w:ascii="Arial" w:eastAsia="Arial" w:hAnsi="Arial" w:cs="Arial"/>
                <w:color w:val="auto"/>
              </w:rPr>
              <w:t>Fec_Creacion</w:t>
            </w:r>
          </w:p>
          <w:p w14:paraId="73D8924E" w14:textId="77777777" w:rsidR="00DC5E49" w:rsidRPr="00932D45" w:rsidRDefault="00DC5E49" w:rsidP="00DC5E49">
            <w:pPr>
              <w:pStyle w:val="Prrafodelista"/>
              <w:numPr>
                <w:ilvl w:val="1"/>
                <w:numId w:val="29"/>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sidRPr="00932D45">
              <w:rPr>
                <w:rFonts w:ascii="Arial" w:eastAsia="Arial" w:hAnsi="Arial" w:cs="Arial"/>
                <w:color w:val="auto"/>
              </w:rPr>
              <w:t>Activo</w:t>
            </w:r>
          </w:p>
          <w:p w14:paraId="5671AB67" w14:textId="77777777" w:rsidR="00DC5E49" w:rsidRPr="00932D45" w:rsidRDefault="00DC5E49" w:rsidP="00DC5E49">
            <w:pPr>
              <w:pStyle w:val="Prrafodelista"/>
              <w:numPr>
                <w:ilvl w:val="1"/>
                <w:numId w:val="29"/>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sidRPr="00932D45">
              <w:rPr>
                <w:rFonts w:ascii="Arial" w:eastAsia="Arial" w:hAnsi="Arial" w:cs="Arial"/>
                <w:color w:val="auto"/>
              </w:rPr>
              <w:t>Fec_Ultima_modificacion</w:t>
            </w:r>
          </w:p>
          <w:p w14:paraId="6A0D55F9" w14:textId="143DE73E" w:rsidR="001F59E7" w:rsidRDefault="001F59E7" w:rsidP="00DC5E49">
            <w:pPr>
              <w:pStyle w:val="Prrafodelista"/>
              <w:numPr>
                <w:ilvl w:val="0"/>
                <w:numId w:val="29"/>
              </w:numPr>
              <w:tabs>
                <w:tab w:val="left" w:pos="1306"/>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Pr>
                <w:rFonts w:ascii="Arial" w:eastAsia="Arial" w:hAnsi="Arial" w:cs="Arial"/>
                <w:color w:val="auto"/>
              </w:rPr>
              <w:t>TBL_</w:t>
            </w:r>
            <w:r w:rsidR="00E73FCA">
              <w:rPr>
                <w:rFonts w:ascii="Arial" w:eastAsia="Arial" w:hAnsi="Arial" w:cs="Arial"/>
                <w:color w:val="auto"/>
              </w:rPr>
              <w:t>EMPLEADO</w:t>
            </w:r>
          </w:p>
          <w:p w14:paraId="1CA811D1" w14:textId="12C1F92D" w:rsidR="001F59E7" w:rsidRDefault="00E73FCA" w:rsidP="00DC5E49">
            <w:pPr>
              <w:pStyle w:val="Prrafodelista"/>
              <w:numPr>
                <w:ilvl w:val="1"/>
                <w:numId w:val="29"/>
              </w:numPr>
              <w:tabs>
                <w:tab w:val="left" w:pos="1306"/>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Pr>
                <w:rFonts w:ascii="Arial" w:eastAsia="Arial" w:hAnsi="Arial" w:cs="Arial"/>
                <w:color w:val="auto"/>
              </w:rPr>
              <w:t>Id_Empleado</w:t>
            </w:r>
          </w:p>
          <w:p w14:paraId="76C04907" w14:textId="17C54DB6" w:rsidR="001F59E7" w:rsidRDefault="00E73FCA" w:rsidP="00DC5E49">
            <w:pPr>
              <w:pStyle w:val="Prrafodelista"/>
              <w:numPr>
                <w:ilvl w:val="1"/>
                <w:numId w:val="29"/>
              </w:numPr>
              <w:tabs>
                <w:tab w:val="left" w:pos="1306"/>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Pr>
                <w:rFonts w:ascii="Arial" w:eastAsia="Arial" w:hAnsi="Arial" w:cs="Arial"/>
                <w:color w:val="auto"/>
              </w:rPr>
              <w:t>Id_Persona</w:t>
            </w:r>
          </w:p>
          <w:p w14:paraId="49BE8408" w14:textId="4CA01086" w:rsidR="001F59E7" w:rsidRDefault="00E73FCA" w:rsidP="00DC5E49">
            <w:pPr>
              <w:pStyle w:val="Prrafodelista"/>
              <w:numPr>
                <w:ilvl w:val="1"/>
                <w:numId w:val="29"/>
              </w:numPr>
              <w:tabs>
                <w:tab w:val="left" w:pos="1306"/>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Pr>
                <w:rFonts w:ascii="Arial" w:eastAsia="Arial" w:hAnsi="Arial" w:cs="Arial"/>
                <w:color w:val="auto"/>
              </w:rPr>
              <w:t>Id_Clinica</w:t>
            </w:r>
          </w:p>
          <w:p w14:paraId="2CDC15BA" w14:textId="607AB7C5" w:rsidR="001F59E7" w:rsidRDefault="00E73FCA" w:rsidP="00DC5E49">
            <w:pPr>
              <w:pStyle w:val="Prrafodelista"/>
              <w:numPr>
                <w:ilvl w:val="1"/>
                <w:numId w:val="29"/>
              </w:numPr>
              <w:tabs>
                <w:tab w:val="left" w:pos="1306"/>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Pr>
                <w:rFonts w:ascii="Arial" w:eastAsia="Arial" w:hAnsi="Arial" w:cs="Arial"/>
                <w:color w:val="auto"/>
              </w:rPr>
              <w:t xml:space="preserve">Fec_Creacion </w:t>
            </w:r>
          </w:p>
          <w:p w14:paraId="61A2F739" w14:textId="72DD4B95" w:rsidR="001F59E7" w:rsidRDefault="001F59E7" w:rsidP="00DC5E49">
            <w:pPr>
              <w:pStyle w:val="Prrafodelista"/>
              <w:numPr>
                <w:ilvl w:val="0"/>
                <w:numId w:val="29"/>
              </w:numPr>
              <w:tabs>
                <w:tab w:val="left" w:pos="1306"/>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Pr>
                <w:rFonts w:ascii="Arial" w:eastAsia="Arial" w:hAnsi="Arial" w:cs="Arial"/>
                <w:color w:val="auto"/>
              </w:rPr>
              <w:t>TBL_</w:t>
            </w:r>
            <w:r w:rsidR="00E73FCA">
              <w:rPr>
                <w:rFonts w:ascii="Arial" w:eastAsia="Arial" w:hAnsi="Arial" w:cs="Arial"/>
                <w:color w:val="auto"/>
              </w:rPr>
              <w:t>CLINICA</w:t>
            </w:r>
          </w:p>
          <w:p w14:paraId="43F3301B" w14:textId="0967C5A3" w:rsidR="001F59E7" w:rsidRDefault="00E73FCA" w:rsidP="00DC5E49">
            <w:pPr>
              <w:pStyle w:val="Prrafodelista"/>
              <w:numPr>
                <w:ilvl w:val="1"/>
                <w:numId w:val="29"/>
              </w:numPr>
              <w:tabs>
                <w:tab w:val="left" w:pos="1306"/>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Pr>
                <w:rFonts w:ascii="Arial" w:eastAsia="Arial" w:hAnsi="Arial" w:cs="Arial"/>
                <w:color w:val="auto"/>
              </w:rPr>
              <w:t>Nombre_Clinica</w:t>
            </w:r>
          </w:p>
          <w:p w14:paraId="638952F3" w14:textId="01C550B4" w:rsidR="001F59E7" w:rsidRDefault="00E73FCA" w:rsidP="00DC5E49">
            <w:pPr>
              <w:pStyle w:val="Prrafodelista"/>
              <w:numPr>
                <w:ilvl w:val="1"/>
                <w:numId w:val="29"/>
              </w:numPr>
              <w:tabs>
                <w:tab w:val="left" w:pos="1306"/>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Pr>
                <w:rFonts w:ascii="Arial" w:eastAsia="Arial" w:hAnsi="Arial" w:cs="Arial"/>
                <w:color w:val="auto"/>
              </w:rPr>
              <w:t>Fec_Creacion</w:t>
            </w:r>
          </w:p>
          <w:p w14:paraId="264017A2" w14:textId="549A7F46" w:rsidR="001F59E7" w:rsidRDefault="001F59E7" w:rsidP="00DC5E49">
            <w:pPr>
              <w:pStyle w:val="Prrafodelista"/>
              <w:numPr>
                <w:ilvl w:val="0"/>
                <w:numId w:val="29"/>
              </w:numPr>
              <w:tabs>
                <w:tab w:val="left" w:pos="1306"/>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Pr>
                <w:rFonts w:ascii="Arial" w:eastAsia="Arial" w:hAnsi="Arial" w:cs="Arial"/>
                <w:color w:val="auto"/>
              </w:rPr>
              <w:t>TBL_</w:t>
            </w:r>
            <w:r w:rsidR="00E73FCA">
              <w:rPr>
                <w:rFonts w:ascii="Arial" w:eastAsia="Arial" w:hAnsi="Arial" w:cs="Arial"/>
                <w:color w:val="auto"/>
              </w:rPr>
              <w:t>DIRECCION</w:t>
            </w:r>
          </w:p>
          <w:p w14:paraId="03D77626" w14:textId="09B5BBE5" w:rsidR="001F59E7" w:rsidRDefault="00E73FCA" w:rsidP="00DC5E49">
            <w:pPr>
              <w:pStyle w:val="Prrafodelista"/>
              <w:numPr>
                <w:ilvl w:val="1"/>
                <w:numId w:val="29"/>
              </w:numPr>
              <w:tabs>
                <w:tab w:val="left" w:pos="1306"/>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Pr>
                <w:rFonts w:ascii="Arial" w:eastAsia="Arial" w:hAnsi="Arial" w:cs="Arial"/>
                <w:color w:val="auto"/>
              </w:rPr>
              <w:t>Descripcion</w:t>
            </w:r>
          </w:p>
          <w:p w14:paraId="4E0ABBF0" w14:textId="2761A2E0" w:rsidR="001F59E7" w:rsidRPr="00E73FCA" w:rsidRDefault="001F59E7" w:rsidP="00E73FCA">
            <w:pPr>
              <w:pStyle w:val="Prrafodelista"/>
              <w:numPr>
                <w:ilvl w:val="1"/>
                <w:numId w:val="29"/>
              </w:numPr>
              <w:tabs>
                <w:tab w:val="left" w:pos="1306"/>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Pr>
                <w:rFonts w:ascii="Arial" w:eastAsia="Arial" w:hAnsi="Arial" w:cs="Arial"/>
                <w:color w:val="auto"/>
              </w:rPr>
              <w:t>Fec_creacion</w:t>
            </w:r>
          </w:p>
        </w:tc>
      </w:tr>
      <w:tr w:rsidR="001F59E7" w14:paraId="2F64ACDB" w14:textId="77777777" w:rsidTr="005E54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vMerge w:val="restart"/>
          </w:tcPr>
          <w:p w14:paraId="72291FC4" w14:textId="77777777" w:rsidR="001F59E7" w:rsidRDefault="001F59E7" w:rsidP="005E54A5">
            <w:pPr>
              <w:spacing w:line="360" w:lineRule="auto"/>
              <w:rPr>
                <w:rFonts w:ascii="Arial" w:eastAsia="Arial" w:hAnsi="Arial" w:cs="Arial"/>
              </w:rPr>
            </w:pPr>
            <w:r>
              <w:rPr>
                <w:rFonts w:ascii="Arial" w:eastAsia="Arial" w:hAnsi="Arial" w:cs="Arial"/>
              </w:rPr>
              <w:lastRenderedPageBreak/>
              <w:t>Tiempo de Vida</w:t>
            </w:r>
          </w:p>
        </w:tc>
        <w:tc>
          <w:tcPr>
            <w:tcW w:w="3186" w:type="dxa"/>
          </w:tcPr>
          <w:p w14:paraId="2EB486AF" w14:textId="77777777" w:rsidR="001F59E7" w:rsidRDefault="001F59E7" w:rsidP="005E54A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Medio</w:t>
            </w:r>
          </w:p>
        </w:tc>
        <w:tc>
          <w:tcPr>
            <w:tcW w:w="3861" w:type="dxa"/>
          </w:tcPr>
          <w:p w14:paraId="5E9FB161" w14:textId="77777777" w:rsidR="001F59E7" w:rsidRDefault="001F59E7" w:rsidP="005E54A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Máximo</w:t>
            </w:r>
          </w:p>
        </w:tc>
      </w:tr>
      <w:tr w:rsidR="001F59E7" w14:paraId="23DBEE29" w14:textId="77777777" w:rsidTr="005E54A5">
        <w:tc>
          <w:tcPr>
            <w:cnfStyle w:val="001000000000" w:firstRow="0" w:lastRow="0" w:firstColumn="1" w:lastColumn="0" w:oddVBand="0" w:evenVBand="0" w:oddHBand="0" w:evenHBand="0" w:firstRowFirstColumn="0" w:firstRowLastColumn="0" w:lastRowFirstColumn="0" w:lastRowLastColumn="0"/>
            <w:tcW w:w="1781" w:type="dxa"/>
            <w:vMerge/>
          </w:tcPr>
          <w:p w14:paraId="44482680" w14:textId="77777777" w:rsidR="001F59E7" w:rsidRDefault="001F59E7" w:rsidP="005E54A5">
            <w:pPr>
              <w:spacing w:line="360" w:lineRule="auto"/>
              <w:rPr>
                <w:rFonts w:ascii="Arial" w:eastAsia="Arial" w:hAnsi="Arial" w:cs="Arial"/>
              </w:rPr>
            </w:pPr>
          </w:p>
        </w:tc>
        <w:tc>
          <w:tcPr>
            <w:tcW w:w="3186" w:type="dxa"/>
          </w:tcPr>
          <w:p w14:paraId="1EF9C748" w14:textId="77777777" w:rsidR="001F59E7" w:rsidRDefault="001F59E7" w:rsidP="005E54A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5 años</w:t>
            </w:r>
          </w:p>
        </w:tc>
        <w:tc>
          <w:tcPr>
            <w:tcW w:w="3861" w:type="dxa"/>
          </w:tcPr>
          <w:p w14:paraId="6F5ED345" w14:textId="77777777" w:rsidR="001F59E7" w:rsidRDefault="001F59E7" w:rsidP="005E54A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10 años</w:t>
            </w:r>
          </w:p>
        </w:tc>
      </w:tr>
      <w:tr w:rsidR="001F59E7" w14:paraId="28C4D600" w14:textId="77777777" w:rsidTr="005E54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vMerge w:val="restart"/>
          </w:tcPr>
          <w:p w14:paraId="474C6A8B" w14:textId="77777777" w:rsidR="001F59E7" w:rsidRDefault="001F59E7" w:rsidP="005E54A5">
            <w:pPr>
              <w:spacing w:line="360" w:lineRule="auto"/>
              <w:rPr>
                <w:rFonts w:ascii="Arial" w:eastAsia="Arial" w:hAnsi="Arial" w:cs="Arial"/>
              </w:rPr>
            </w:pPr>
            <w:r>
              <w:rPr>
                <w:rFonts w:ascii="Arial" w:eastAsia="Arial" w:hAnsi="Arial" w:cs="Arial"/>
              </w:rPr>
              <w:t>Ocurrencias</w:t>
            </w:r>
          </w:p>
          <w:p w14:paraId="59A0338E" w14:textId="77777777" w:rsidR="001F59E7" w:rsidRDefault="001F59E7" w:rsidP="005E54A5">
            <w:pPr>
              <w:spacing w:line="360" w:lineRule="auto"/>
              <w:rPr>
                <w:rFonts w:ascii="Arial" w:eastAsia="Arial" w:hAnsi="Arial" w:cs="Arial"/>
              </w:rPr>
            </w:pPr>
            <w:r>
              <w:rPr>
                <w:rFonts w:ascii="Arial" w:eastAsia="Arial" w:hAnsi="Arial" w:cs="Arial"/>
              </w:rPr>
              <w:t>Simultáneas</w:t>
            </w:r>
          </w:p>
        </w:tc>
        <w:tc>
          <w:tcPr>
            <w:tcW w:w="3186" w:type="dxa"/>
          </w:tcPr>
          <w:p w14:paraId="71E6BF5A" w14:textId="77777777" w:rsidR="001F59E7" w:rsidRDefault="001F59E7" w:rsidP="005E54A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Medio</w:t>
            </w:r>
          </w:p>
        </w:tc>
        <w:tc>
          <w:tcPr>
            <w:tcW w:w="3861" w:type="dxa"/>
          </w:tcPr>
          <w:p w14:paraId="3C47C7B2" w14:textId="77777777" w:rsidR="001F59E7" w:rsidRDefault="001F59E7" w:rsidP="005E54A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Máximo</w:t>
            </w:r>
          </w:p>
        </w:tc>
      </w:tr>
      <w:tr w:rsidR="001F59E7" w14:paraId="2FA0BA28" w14:textId="77777777" w:rsidTr="005E54A5">
        <w:tc>
          <w:tcPr>
            <w:cnfStyle w:val="001000000000" w:firstRow="0" w:lastRow="0" w:firstColumn="1" w:lastColumn="0" w:oddVBand="0" w:evenVBand="0" w:oddHBand="0" w:evenHBand="0" w:firstRowFirstColumn="0" w:firstRowLastColumn="0" w:lastRowFirstColumn="0" w:lastRowLastColumn="0"/>
            <w:tcW w:w="1781" w:type="dxa"/>
            <w:vMerge/>
          </w:tcPr>
          <w:p w14:paraId="22528BC7" w14:textId="77777777" w:rsidR="001F59E7" w:rsidRDefault="001F59E7" w:rsidP="005E54A5">
            <w:pPr>
              <w:spacing w:line="360" w:lineRule="auto"/>
              <w:rPr>
                <w:rFonts w:ascii="Arial" w:eastAsia="Arial" w:hAnsi="Arial" w:cs="Arial"/>
              </w:rPr>
            </w:pPr>
          </w:p>
        </w:tc>
        <w:tc>
          <w:tcPr>
            <w:tcW w:w="3186" w:type="dxa"/>
          </w:tcPr>
          <w:p w14:paraId="53C91999" w14:textId="77777777" w:rsidR="001F59E7" w:rsidRDefault="001F59E7" w:rsidP="005E54A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50</w:t>
            </w:r>
          </w:p>
        </w:tc>
        <w:tc>
          <w:tcPr>
            <w:tcW w:w="3861" w:type="dxa"/>
          </w:tcPr>
          <w:p w14:paraId="64E7E749" w14:textId="77777777" w:rsidR="001F59E7" w:rsidRDefault="001F59E7" w:rsidP="005E54A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100</w:t>
            </w:r>
          </w:p>
        </w:tc>
      </w:tr>
      <w:tr w:rsidR="001F59E7" w14:paraId="6FE8B35F" w14:textId="77777777" w:rsidTr="005E54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441253D1" w14:textId="77777777" w:rsidR="001F59E7" w:rsidRDefault="001F59E7" w:rsidP="005E54A5">
            <w:pPr>
              <w:spacing w:line="360" w:lineRule="auto"/>
              <w:rPr>
                <w:rFonts w:ascii="Arial" w:eastAsia="Arial" w:hAnsi="Arial" w:cs="Arial"/>
              </w:rPr>
            </w:pPr>
            <w:r>
              <w:rPr>
                <w:rFonts w:ascii="Arial" w:eastAsia="Arial" w:hAnsi="Arial" w:cs="Arial"/>
              </w:rPr>
              <w:t>Importancia</w:t>
            </w:r>
          </w:p>
        </w:tc>
        <w:tc>
          <w:tcPr>
            <w:tcW w:w="7047" w:type="dxa"/>
            <w:gridSpan w:val="2"/>
          </w:tcPr>
          <w:p w14:paraId="0E26571D" w14:textId="77777777" w:rsidR="001F59E7" w:rsidRDefault="001F59E7" w:rsidP="005E54A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Vital</w:t>
            </w:r>
          </w:p>
        </w:tc>
      </w:tr>
      <w:tr w:rsidR="001F59E7" w14:paraId="33DE67FD" w14:textId="77777777" w:rsidTr="005E54A5">
        <w:tc>
          <w:tcPr>
            <w:cnfStyle w:val="001000000000" w:firstRow="0" w:lastRow="0" w:firstColumn="1" w:lastColumn="0" w:oddVBand="0" w:evenVBand="0" w:oddHBand="0" w:evenHBand="0" w:firstRowFirstColumn="0" w:firstRowLastColumn="0" w:lastRowFirstColumn="0" w:lastRowLastColumn="0"/>
            <w:tcW w:w="1781" w:type="dxa"/>
          </w:tcPr>
          <w:p w14:paraId="4D363A6C" w14:textId="77777777" w:rsidR="001F59E7" w:rsidRDefault="001F59E7" w:rsidP="005E54A5">
            <w:pPr>
              <w:spacing w:line="360" w:lineRule="auto"/>
              <w:rPr>
                <w:rFonts w:ascii="Arial" w:eastAsia="Arial" w:hAnsi="Arial" w:cs="Arial"/>
              </w:rPr>
            </w:pPr>
            <w:r>
              <w:rPr>
                <w:rFonts w:ascii="Arial" w:eastAsia="Arial" w:hAnsi="Arial" w:cs="Arial"/>
              </w:rPr>
              <w:t>Urgencia</w:t>
            </w:r>
          </w:p>
        </w:tc>
        <w:tc>
          <w:tcPr>
            <w:tcW w:w="7047" w:type="dxa"/>
            <w:gridSpan w:val="2"/>
          </w:tcPr>
          <w:p w14:paraId="346C2544" w14:textId="77777777" w:rsidR="001F59E7" w:rsidRDefault="001F59E7" w:rsidP="005E54A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Inmediata</w:t>
            </w:r>
          </w:p>
        </w:tc>
      </w:tr>
      <w:tr w:rsidR="001F59E7" w14:paraId="24CD7865" w14:textId="77777777" w:rsidTr="005E54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764816EB" w14:textId="77777777" w:rsidR="001F59E7" w:rsidRDefault="001F59E7" w:rsidP="005E54A5">
            <w:pPr>
              <w:spacing w:line="360" w:lineRule="auto"/>
              <w:rPr>
                <w:rFonts w:ascii="Arial" w:eastAsia="Arial" w:hAnsi="Arial" w:cs="Arial"/>
              </w:rPr>
            </w:pPr>
            <w:r>
              <w:rPr>
                <w:rFonts w:ascii="Arial" w:eastAsia="Arial" w:hAnsi="Arial" w:cs="Arial"/>
              </w:rPr>
              <w:t>Estado</w:t>
            </w:r>
          </w:p>
        </w:tc>
        <w:tc>
          <w:tcPr>
            <w:tcW w:w="7047" w:type="dxa"/>
            <w:gridSpan w:val="2"/>
          </w:tcPr>
          <w:p w14:paraId="46A4368C" w14:textId="77777777" w:rsidR="001F59E7" w:rsidRDefault="001F59E7" w:rsidP="005E54A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Pendiente de verificación</w:t>
            </w:r>
          </w:p>
        </w:tc>
      </w:tr>
      <w:tr w:rsidR="001F59E7" w14:paraId="77FD2094" w14:textId="77777777" w:rsidTr="005E54A5">
        <w:tc>
          <w:tcPr>
            <w:cnfStyle w:val="001000000000" w:firstRow="0" w:lastRow="0" w:firstColumn="1" w:lastColumn="0" w:oddVBand="0" w:evenVBand="0" w:oddHBand="0" w:evenHBand="0" w:firstRowFirstColumn="0" w:firstRowLastColumn="0" w:lastRowFirstColumn="0" w:lastRowLastColumn="0"/>
            <w:tcW w:w="1781" w:type="dxa"/>
          </w:tcPr>
          <w:p w14:paraId="799084DE" w14:textId="77777777" w:rsidR="001F59E7" w:rsidRDefault="001F59E7" w:rsidP="005E54A5">
            <w:pPr>
              <w:spacing w:line="360" w:lineRule="auto"/>
              <w:rPr>
                <w:rFonts w:ascii="Arial" w:eastAsia="Arial" w:hAnsi="Arial" w:cs="Arial"/>
              </w:rPr>
            </w:pPr>
            <w:r>
              <w:rPr>
                <w:rFonts w:ascii="Arial" w:eastAsia="Arial" w:hAnsi="Arial" w:cs="Arial"/>
              </w:rPr>
              <w:t>Estabilidad</w:t>
            </w:r>
          </w:p>
        </w:tc>
        <w:tc>
          <w:tcPr>
            <w:tcW w:w="7047" w:type="dxa"/>
            <w:gridSpan w:val="2"/>
          </w:tcPr>
          <w:p w14:paraId="3846321C" w14:textId="77777777" w:rsidR="001F59E7" w:rsidRDefault="001F59E7" w:rsidP="005E54A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Muy Alta</w:t>
            </w:r>
          </w:p>
        </w:tc>
      </w:tr>
      <w:tr w:rsidR="001F59E7" w14:paraId="798907AA" w14:textId="77777777" w:rsidTr="005E54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44D7C7C0" w14:textId="77777777" w:rsidR="001F59E7" w:rsidRDefault="001F59E7" w:rsidP="005E54A5">
            <w:pPr>
              <w:spacing w:line="360" w:lineRule="auto"/>
              <w:rPr>
                <w:rFonts w:ascii="Arial" w:eastAsia="Arial" w:hAnsi="Arial" w:cs="Arial"/>
              </w:rPr>
            </w:pPr>
            <w:r>
              <w:rPr>
                <w:rFonts w:ascii="Arial" w:eastAsia="Arial" w:hAnsi="Arial" w:cs="Arial"/>
              </w:rPr>
              <w:t>Comentarios</w:t>
            </w:r>
          </w:p>
        </w:tc>
        <w:tc>
          <w:tcPr>
            <w:tcW w:w="7047" w:type="dxa"/>
            <w:gridSpan w:val="2"/>
          </w:tcPr>
          <w:p w14:paraId="2516DF80" w14:textId="77777777" w:rsidR="001F59E7" w:rsidRDefault="001F59E7" w:rsidP="005E54A5">
            <w:pPr>
              <w:tabs>
                <w:tab w:val="left" w:pos="1005"/>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Ninguno</w:t>
            </w:r>
          </w:p>
        </w:tc>
      </w:tr>
    </w:tbl>
    <w:p w14:paraId="60A0F47F" w14:textId="3782C1FB" w:rsidR="00AA0EE0" w:rsidRDefault="00AA0EE0">
      <w:pPr>
        <w:spacing w:after="0" w:line="360" w:lineRule="auto"/>
        <w:jc w:val="both"/>
        <w:rPr>
          <w:rFonts w:ascii="Arial" w:hAnsi="Arial" w:cs="Arial"/>
        </w:rPr>
      </w:pPr>
    </w:p>
    <w:p w14:paraId="5C1B6D04" w14:textId="4246C0DD" w:rsidR="00E73FCA" w:rsidRDefault="00E73FCA">
      <w:pPr>
        <w:spacing w:after="0" w:line="360" w:lineRule="auto"/>
        <w:jc w:val="both"/>
        <w:rPr>
          <w:rFonts w:ascii="Arial" w:hAnsi="Arial" w:cs="Arial"/>
        </w:rPr>
      </w:pPr>
    </w:p>
    <w:p w14:paraId="1FE228DF" w14:textId="77777777" w:rsidR="00E73FCA" w:rsidRDefault="00E73FCA">
      <w:pPr>
        <w:spacing w:after="0" w:line="360" w:lineRule="auto"/>
        <w:jc w:val="both"/>
        <w:rPr>
          <w:rFonts w:ascii="Arial" w:hAnsi="Arial" w:cs="Arial"/>
        </w:rPr>
      </w:pPr>
    </w:p>
    <w:p w14:paraId="2C70D66D" w14:textId="77777777" w:rsidR="00E73FCA" w:rsidRDefault="00E73FCA">
      <w:pPr>
        <w:spacing w:after="0" w:line="360" w:lineRule="auto"/>
        <w:jc w:val="both"/>
        <w:rPr>
          <w:rFonts w:ascii="Arial" w:hAnsi="Arial" w:cs="Arial"/>
        </w:rPr>
      </w:pPr>
    </w:p>
    <w:tbl>
      <w:tblPr>
        <w:tblStyle w:val="Tabladecuadrcula4-nfasis5"/>
        <w:tblW w:w="0" w:type="auto"/>
        <w:tblLook w:val="04A0" w:firstRow="1" w:lastRow="0" w:firstColumn="1" w:lastColumn="0" w:noHBand="0" w:noVBand="1"/>
      </w:tblPr>
      <w:tblGrid>
        <w:gridCol w:w="1781"/>
        <w:gridCol w:w="3186"/>
        <w:gridCol w:w="3861"/>
      </w:tblGrid>
      <w:tr w:rsidR="00E73FCA" w14:paraId="094B26BB" w14:textId="77777777" w:rsidTr="005E54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53070BCD" w14:textId="3BD41375" w:rsidR="00E73FCA" w:rsidRDefault="00E73FCA" w:rsidP="005E54A5">
            <w:pPr>
              <w:spacing w:line="360" w:lineRule="auto"/>
              <w:jc w:val="both"/>
              <w:rPr>
                <w:rFonts w:ascii="Arial" w:eastAsia="Arial" w:hAnsi="Arial" w:cs="Arial"/>
              </w:rPr>
            </w:pPr>
            <w:r>
              <w:rPr>
                <w:rFonts w:ascii="Arial" w:eastAsia="Arial" w:hAnsi="Arial" w:cs="Arial"/>
              </w:rPr>
              <w:lastRenderedPageBreak/>
              <w:t>IRQ-0005</w:t>
            </w:r>
          </w:p>
        </w:tc>
        <w:tc>
          <w:tcPr>
            <w:tcW w:w="7047" w:type="dxa"/>
            <w:gridSpan w:val="2"/>
          </w:tcPr>
          <w:p w14:paraId="505C8AF1" w14:textId="77777777" w:rsidR="00E73FCA" w:rsidRDefault="00E73FCA" w:rsidP="005E54A5">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Doctores.</w:t>
            </w:r>
          </w:p>
        </w:tc>
      </w:tr>
      <w:tr w:rsidR="00E73FCA" w14:paraId="18F69EA6" w14:textId="77777777" w:rsidTr="005E54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23198BFB" w14:textId="77777777" w:rsidR="00E73FCA" w:rsidRDefault="00E73FCA" w:rsidP="005E54A5">
            <w:pPr>
              <w:tabs>
                <w:tab w:val="center" w:pos="744"/>
              </w:tabs>
              <w:spacing w:line="360" w:lineRule="auto"/>
              <w:jc w:val="both"/>
              <w:rPr>
                <w:rFonts w:ascii="Arial" w:eastAsia="Arial" w:hAnsi="Arial" w:cs="Arial"/>
              </w:rPr>
            </w:pPr>
            <w:r>
              <w:rPr>
                <w:rFonts w:ascii="Arial" w:eastAsia="Arial" w:hAnsi="Arial" w:cs="Arial"/>
              </w:rPr>
              <w:t>Versión:</w:t>
            </w:r>
          </w:p>
        </w:tc>
        <w:tc>
          <w:tcPr>
            <w:tcW w:w="7047" w:type="dxa"/>
            <w:gridSpan w:val="2"/>
          </w:tcPr>
          <w:p w14:paraId="261BF0EE" w14:textId="77777777" w:rsidR="00E73FCA" w:rsidRDefault="00E73FCA" w:rsidP="005E54A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1.0 (01-Agosto-2017)</w:t>
            </w:r>
          </w:p>
        </w:tc>
      </w:tr>
      <w:tr w:rsidR="00E73FCA" w14:paraId="30D55AEC" w14:textId="77777777" w:rsidTr="005E54A5">
        <w:tc>
          <w:tcPr>
            <w:cnfStyle w:val="001000000000" w:firstRow="0" w:lastRow="0" w:firstColumn="1" w:lastColumn="0" w:oddVBand="0" w:evenVBand="0" w:oddHBand="0" w:evenHBand="0" w:firstRowFirstColumn="0" w:firstRowLastColumn="0" w:lastRowFirstColumn="0" w:lastRowLastColumn="0"/>
            <w:tcW w:w="1781" w:type="dxa"/>
          </w:tcPr>
          <w:p w14:paraId="48310505" w14:textId="77777777" w:rsidR="00E73FCA" w:rsidRDefault="00E73FCA" w:rsidP="005E54A5">
            <w:pPr>
              <w:spacing w:line="360" w:lineRule="auto"/>
              <w:jc w:val="both"/>
              <w:rPr>
                <w:rFonts w:ascii="Arial" w:eastAsia="Arial" w:hAnsi="Arial" w:cs="Arial"/>
              </w:rPr>
            </w:pPr>
            <w:r>
              <w:rPr>
                <w:rFonts w:ascii="Arial" w:eastAsia="Arial" w:hAnsi="Arial" w:cs="Arial"/>
              </w:rPr>
              <w:t>Autores:</w:t>
            </w:r>
          </w:p>
        </w:tc>
        <w:tc>
          <w:tcPr>
            <w:tcW w:w="7047" w:type="dxa"/>
            <w:gridSpan w:val="2"/>
          </w:tcPr>
          <w:p w14:paraId="1B9A6BEF" w14:textId="77777777" w:rsidR="00E73FCA" w:rsidRDefault="00E73FCA" w:rsidP="005E54A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Ronaldo Cano</w:t>
            </w:r>
          </w:p>
          <w:p w14:paraId="0E2B5E82" w14:textId="77777777" w:rsidR="00E73FCA" w:rsidRDefault="00E73FCA" w:rsidP="005E54A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Pastor Cortés</w:t>
            </w:r>
          </w:p>
        </w:tc>
      </w:tr>
      <w:tr w:rsidR="00E73FCA" w14:paraId="469E83F2" w14:textId="77777777" w:rsidTr="005E54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040DE455" w14:textId="77777777" w:rsidR="00E73FCA" w:rsidRDefault="00E73FCA" w:rsidP="005E54A5">
            <w:pPr>
              <w:spacing w:line="360" w:lineRule="auto"/>
              <w:jc w:val="both"/>
              <w:rPr>
                <w:rFonts w:ascii="Arial" w:eastAsia="Arial" w:hAnsi="Arial" w:cs="Arial"/>
              </w:rPr>
            </w:pPr>
            <w:r>
              <w:rPr>
                <w:rFonts w:ascii="Arial" w:eastAsia="Arial" w:hAnsi="Arial" w:cs="Arial"/>
              </w:rPr>
              <w:t xml:space="preserve">Fuentes: </w:t>
            </w:r>
          </w:p>
        </w:tc>
        <w:tc>
          <w:tcPr>
            <w:tcW w:w="7047" w:type="dxa"/>
            <w:gridSpan w:val="2"/>
          </w:tcPr>
          <w:p w14:paraId="23FD4721" w14:textId="77777777" w:rsidR="00E73FCA" w:rsidRDefault="00E73FCA" w:rsidP="005E54A5">
            <w:pPr>
              <w:tabs>
                <w:tab w:val="left" w:pos="2093"/>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Francisca Rivas</w:t>
            </w:r>
          </w:p>
        </w:tc>
      </w:tr>
      <w:tr w:rsidR="00E73FCA" w14:paraId="1EB8DAA5" w14:textId="77777777" w:rsidTr="005E54A5">
        <w:tc>
          <w:tcPr>
            <w:cnfStyle w:val="001000000000" w:firstRow="0" w:lastRow="0" w:firstColumn="1" w:lastColumn="0" w:oddVBand="0" w:evenVBand="0" w:oddHBand="0" w:evenHBand="0" w:firstRowFirstColumn="0" w:firstRowLastColumn="0" w:lastRowFirstColumn="0" w:lastRowLastColumn="0"/>
            <w:tcW w:w="1781" w:type="dxa"/>
          </w:tcPr>
          <w:p w14:paraId="4A38B547" w14:textId="77777777" w:rsidR="00E73FCA" w:rsidRDefault="00E73FCA" w:rsidP="005E54A5">
            <w:pPr>
              <w:spacing w:line="360" w:lineRule="auto"/>
              <w:jc w:val="both"/>
              <w:rPr>
                <w:rFonts w:ascii="Arial" w:eastAsia="Arial" w:hAnsi="Arial" w:cs="Arial"/>
              </w:rPr>
            </w:pPr>
            <w:r>
              <w:rPr>
                <w:rFonts w:ascii="Arial" w:eastAsia="Arial" w:hAnsi="Arial" w:cs="Arial"/>
              </w:rPr>
              <w:t>Dependencias:</w:t>
            </w:r>
          </w:p>
        </w:tc>
        <w:tc>
          <w:tcPr>
            <w:tcW w:w="7047" w:type="dxa"/>
            <w:gridSpan w:val="2"/>
          </w:tcPr>
          <w:p w14:paraId="7C8F40E0" w14:textId="77777777" w:rsidR="00E73FCA" w:rsidRDefault="00E73FCA" w:rsidP="005E54A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Ninguno</w:t>
            </w:r>
          </w:p>
        </w:tc>
      </w:tr>
      <w:tr w:rsidR="00E73FCA" w14:paraId="0F92DC07" w14:textId="77777777" w:rsidTr="005E54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34A8BCCA" w14:textId="77777777" w:rsidR="00E73FCA" w:rsidRDefault="00E73FCA" w:rsidP="005E54A5">
            <w:pPr>
              <w:spacing w:line="360" w:lineRule="auto"/>
              <w:jc w:val="both"/>
              <w:rPr>
                <w:rFonts w:ascii="Arial" w:eastAsia="Arial" w:hAnsi="Arial" w:cs="Arial"/>
              </w:rPr>
            </w:pPr>
            <w:r>
              <w:rPr>
                <w:rFonts w:ascii="Arial" w:eastAsia="Arial" w:hAnsi="Arial" w:cs="Arial"/>
              </w:rPr>
              <w:t>Descripción:</w:t>
            </w:r>
          </w:p>
        </w:tc>
        <w:tc>
          <w:tcPr>
            <w:tcW w:w="7047" w:type="dxa"/>
            <w:gridSpan w:val="2"/>
          </w:tcPr>
          <w:p w14:paraId="485F6AD9" w14:textId="77777777" w:rsidR="00E73FCA" w:rsidRDefault="00E73FCA" w:rsidP="005E54A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El personal de doctores que conforman el Centro Nacional de Oftalmología, además de ser usuarios de sistema tiene la particularidad que se requiere de este personal mostrar información, tal como: estudios realizados, experiencia laboral, entre otras competencias profesionales.</w:t>
            </w:r>
          </w:p>
        </w:tc>
      </w:tr>
      <w:tr w:rsidR="00E73FCA" w14:paraId="4AB0B5D0" w14:textId="77777777" w:rsidTr="005E54A5">
        <w:tc>
          <w:tcPr>
            <w:cnfStyle w:val="001000000000" w:firstRow="0" w:lastRow="0" w:firstColumn="1" w:lastColumn="0" w:oddVBand="0" w:evenVBand="0" w:oddHBand="0" w:evenHBand="0" w:firstRowFirstColumn="0" w:firstRowLastColumn="0" w:lastRowFirstColumn="0" w:lastRowLastColumn="0"/>
            <w:tcW w:w="1781" w:type="dxa"/>
          </w:tcPr>
          <w:p w14:paraId="100FC02D" w14:textId="77777777" w:rsidR="00E73FCA" w:rsidRDefault="00E73FCA" w:rsidP="005E54A5">
            <w:pPr>
              <w:spacing w:line="360" w:lineRule="auto"/>
              <w:jc w:val="both"/>
              <w:rPr>
                <w:rFonts w:ascii="Arial" w:eastAsia="Arial" w:hAnsi="Arial" w:cs="Arial"/>
              </w:rPr>
            </w:pPr>
            <w:r>
              <w:rPr>
                <w:rFonts w:ascii="Arial" w:eastAsia="Arial" w:hAnsi="Arial" w:cs="Arial"/>
              </w:rPr>
              <w:t>Datos específicos:</w:t>
            </w:r>
          </w:p>
        </w:tc>
        <w:tc>
          <w:tcPr>
            <w:tcW w:w="7047" w:type="dxa"/>
            <w:gridSpan w:val="2"/>
          </w:tcPr>
          <w:p w14:paraId="474C4AB3" w14:textId="77777777" w:rsidR="00E73FCA" w:rsidRPr="005D4299" w:rsidRDefault="00E73FCA" w:rsidP="005E54A5">
            <w:pPr>
              <w:pStyle w:val="Prrafodelista"/>
              <w:numPr>
                <w:ilvl w:val="0"/>
                <w:numId w:val="29"/>
              </w:numPr>
              <w:tabs>
                <w:tab w:val="left" w:pos="1306"/>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sidRPr="002277B0">
              <w:rPr>
                <w:rFonts w:ascii="Arial" w:hAnsi="Arial" w:cs="Arial"/>
              </w:rPr>
              <w:t>TBL_</w:t>
            </w:r>
            <w:r>
              <w:rPr>
                <w:rFonts w:ascii="Arial" w:hAnsi="Arial" w:cs="Arial"/>
              </w:rPr>
              <w:t>DOCTOR</w:t>
            </w:r>
          </w:p>
          <w:p w14:paraId="54DA9263" w14:textId="77777777" w:rsidR="00E73FCA" w:rsidRDefault="00E73FCA" w:rsidP="005E54A5">
            <w:pPr>
              <w:pStyle w:val="Prrafodelista"/>
              <w:numPr>
                <w:ilvl w:val="1"/>
                <w:numId w:val="29"/>
              </w:numPr>
              <w:tabs>
                <w:tab w:val="left" w:pos="1306"/>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Pr>
                <w:rFonts w:ascii="Arial" w:eastAsia="Arial" w:hAnsi="Arial" w:cs="Arial"/>
                <w:color w:val="auto"/>
              </w:rPr>
              <w:t>Id_Minsa</w:t>
            </w:r>
          </w:p>
          <w:p w14:paraId="602EC63E" w14:textId="77777777" w:rsidR="00E73FCA" w:rsidRDefault="00E73FCA" w:rsidP="005E54A5">
            <w:pPr>
              <w:pStyle w:val="Prrafodelista"/>
              <w:numPr>
                <w:ilvl w:val="1"/>
                <w:numId w:val="29"/>
              </w:numPr>
              <w:tabs>
                <w:tab w:val="left" w:pos="1306"/>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Pr>
                <w:rFonts w:ascii="Arial" w:eastAsia="Arial" w:hAnsi="Arial" w:cs="Arial"/>
                <w:color w:val="auto"/>
              </w:rPr>
              <w:t>Fec_Creacion</w:t>
            </w:r>
          </w:p>
          <w:p w14:paraId="7D781009" w14:textId="77777777" w:rsidR="00E73FCA" w:rsidRDefault="00E73FCA" w:rsidP="005E54A5">
            <w:pPr>
              <w:pStyle w:val="Prrafodelista"/>
              <w:numPr>
                <w:ilvl w:val="1"/>
                <w:numId w:val="29"/>
              </w:numPr>
              <w:tabs>
                <w:tab w:val="left" w:pos="1306"/>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Pr>
                <w:rFonts w:ascii="Arial" w:eastAsia="Arial" w:hAnsi="Arial" w:cs="Arial"/>
                <w:color w:val="auto"/>
              </w:rPr>
              <w:t>Biografia</w:t>
            </w:r>
          </w:p>
          <w:p w14:paraId="020C2F78" w14:textId="77777777" w:rsidR="00E73FCA" w:rsidRPr="00932D45" w:rsidRDefault="00E73FCA" w:rsidP="005E54A5">
            <w:pPr>
              <w:pStyle w:val="Prrafodelista"/>
              <w:numPr>
                <w:ilvl w:val="0"/>
                <w:numId w:val="29"/>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sidRPr="00932D45">
              <w:rPr>
                <w:rFonts w:ascii="Arial" w:eastAsia="Arial" w:hAnsi="Arial" w:cs="Arial"/>
                <w:color w:val="auto"/>
              </w:rPr>
              <w:t>TBL_PERSONA</w:t>
            </w:r>
          </w:p>
          <w:p w14:paraId="2885CE5C" w14:textId="77777777" w:rsidR="00E73FCA" w:rsidRPr="00932D45" w:rsidRDefault="00E73FCA" w:rsidP="005E54A5">
            <w:pPr>
              <w:pStyle w:val="Prrafodelista"/>
              <w:numPr>
                <w:ilvl w:val="1"/>
                <w:numId w:val="29"/>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sidRPr="00932D45">
              <w:rPr>
                <w:rFonts w:ascii="Arial" w:eastAsia="Arial" w:hAnsi="Arial" w:cs="Arial"/>
                <w:color w:val="auto"/>
              </w:rPr>
              <w:t>Nombre</w:t>
            </w:r>
          </w:p>
          <w:p w14:paraId="304A6901" w14:textId="77777777" w:rsidR="00E73FCA" w:rsidRPr="00932D45" w:rsidRDefault="00E73FCA" w:rsidP="005E54A5">
            <w:pPr>
              <w:pStyle w:val="Prrafodelista"/>
              <w:numPr>
                <w:ilvl w:val="1"/>
                <w:numId w:val="29"/>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sidRPr="00932D45">
              <w:rPr>
                <w:rFonts w:ascii="Arial" w:eastAsia="Arial" w:hAnsi="Arial" w:cs="Arial"/>
                <w:color w:val="auto"/>
              </w:rPr>
              <w:t>Segundo_nombre</w:t>
            </w:r>
          </w:p>
          <w:p w14:paraId="31AB2414" w14:textId="77777777" w:rsidR="00E73FCA" w:rsidRPr="00932D45" w:rsidRDefault="00E73FCA" w:rsidP="005E54A5">
            <w:pPr>
              <w:pStyle w:val="Prrafodelista"/>
              <w:numPr>
                <w:ilvl w:val="1"/>
                <w:numId w:val="29"/>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sidRPr="00932D45">
              <w:rPr>
                <w:rFonts w:ascii="Arial" w:eastAsia="Arial" w:hAnsi="Arial" w:cs="Arial"/>
                <w:color w:val="auto"/>
              </w:rPr>
              <w:t>Apellido</w:t>
            </w:r>
          </w:p>
          <w:p w14:paraId="0D93EF81" w14:textId="77777777" w:rsidR="00E73FCA" w:rsidRPr="00932D45" w:rsidRDefault="00E73FCA" w:rsidP="005E54A5">
            <w:pPr>
              <w:pStyle w:val="Prrafodelista"/>
              <w:numPr>
                <w:ilvl w:val="1"/>
                <w:numId w:val="29"/>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sidRPr="00932D45">
              <w:rPr>
                <w:rFonts w:ascii="Arial" w:eastAsia="Arial" w:hAnsi="Arial" w:cs="Arial"/>
                <w:color w:val="auto"/>
              </w:rPr>
              <w:t>Segundo_apellido</w:t>
            </w:r>
          </w:p>
          <w:p w14:paraId="7F57F257" w14:textId="77777777" w:rsidR="00E73FCA" w:rsidRPr="00932D45" w:rsidRDefault="00E73FCA" w:rsidP="005E54A5">
            <w:pPr>
              <w:pStyle w:val="Prrafodelista"/>
              <w:numPr>
                <w:ilvl w:val="1"/>
                <w:numId w:val="29"/>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sidRPr="00932D45">
              <w:rPr>
                <w:rFonts w:ascii="Arial" w:eastAsia="Arial" w:hAnsi="Arial" w:cs="Arial"/>
                <w:color w:val="auto"/>
              </w:rPr>
              <w:t>No_cedula</w:t>
            </w:r>
          </w:p>
          <w:p w14:paraId="6BF8E292" w14:textId="77777777" w:rsidR="00E73FCA" w:rsidRPr="00932D45" w:rsidRDefault="00E73FCA" w:rsidP="005E54A5">
            <w:pPr>
              <w:pStyle w:val="Prrafodelista"/>
              <w:numPr>
                <w:ilvl w:val="1"/>
                <w:numId w:val="29"/>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sidRPr="00932D45">
              <w:rPr>
                <w:rFonts w:ascii="Arial" w:eastAsia="Arial" w:hAnsi="Arial" w:cs="Arial"/>
                <w:color w:val="auto"/>
              </w:rPr>
              <w:t>Id_Direccion</w:t>
            </w:r>
          </w:p>
          <w:p w14:paraId="4618FBB1" w14:textId="77777777" w:rsidR="00E73FCA" w:rsidRPr="00932D45" w:rsidRDefault="00E73FCA" w:rsidP="005E54A5">
            <w:pPr>
              <w:pStyle w:val="Prrafodelista"/>
              <w:numPr>
                <w:ilvl w:val="1"/>
                <w:numId w:val="29"/>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sidRPr="00932D45">
              <w:rPr>
                <w:rFonts w:ascii="Arial" w:eastAsia="Arial" w:hAnsi="Arial" w:cs="Arial"/>
                <w:color w:val="auto"/>
              </w:rPr>
              <w:t>Genero</w:t>
            </w:r>
          </w:p>
          <w:p w14:paraId="477C8A7E" w14:textId="77777777" w:rsidR="00E73FCA" w:rsidRPr="00932D45" w:rsidRDefault="00E73FCA" w:rsidP="005E54A5">
            <w:pPr>
              <w:pStyle w:val="Prrafodelista"/>
              <w:numPr>
                <w:ilvl w:val="1"/>
                <w:numId w:val="29"/>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sidRPr="00932D45">
              <w:rPr>
                <w:rFonts w:ascii="Arial" w:eastAsia="Arial" w:hAnsi="Arial" w:cs="Arial"/>
                <w:color w:val="auto"/>
              </w:rPr>
              <w:t>Fec_nacimiento</w:t>
            </w:r>
          </w:p>
          <w:p w14:paraId="0FD9F1C5" w14:textId="77777777" w:rsidR="00E73FCA" w:rsidRPr="00932D45" w:rsidRDefault="00E73FCA" w:rsidP="005E54A5">
            <w:pPr>
              <w:pStyle w:val="Prrafodelista"/>
              <w:numPr>
                <w:ilvl w:val="1"/>
                <w:numId w:val="29"/>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sidRPr="00932D45">
              <w:rPr>
                <w:rFonts w:ascii="Arial" w:eastAsia="Arial" w:hAnsi="Arial" w:cs="Arial"/>
                <w:color w:val="auto"/>
              </w:rPr>
              <w:t>Nombre_Padre</w:t>
            </w:r>
          </w:p>
          <w:p w14:paraId="371CDEEB" w14:textId="77777777" w:rsidR="00E73FCA" w:rsidRPr="00932D45" w:rsidRDefault="00E73FCA" w:rsidP="005E54A5">
            <w:pPr>
              <w:pStyle w:val="Prrafodelista"/>
              <w:numPr>
                <w:ilvl w:val="1"/>
                <w:numId w:val="29"/>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sidRPr="00932D45">
              <w:rPr>
                <w:rFonts w:ascii="Arial" w:eastAsia="Arial" w:hAnsi="Arial" w:cs="Arial"/>
                <w:color w:val="auto"/>
              </w:rPr>
              <w:t>Nombre_Madre</w:t>
            </w:r>
          </w:p>
          <w:p w14:paraId="69A0BABB" w14:textId="77777777" w:rsidR="00E73FCA" w:rsidRPr="00932D45" w:rsidRDefault="00E73FCA" w:rsidP="005E54A5">
            <w:pPr>
              <w:pStyle w:val="Prrafodelista"/>
              <w:numPr>
                <w:ilvl w:val="1"/>
                <w:numId w:val="29"/>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sidRPr="00932D45">
              <w:rPr>
                <w:rFonts w:ascii="Arial" w:eastAsia="Arial" w:hAnsi="Arial" w:cs="Arial"/>
                <w:color w:val="auto"/>
              </w:rPr>
              <w:t>Fec_Creacion</w:t>
            </w:r>
          </w:p>
          <w:p w14:paraId="56287E36" w14:textId="77777777" w:rsidR="00E73FCA" w:rsidRPr="00932D45" w:rsidRDefault="00E73FCA" w:rsidP="005E54A5">
            <w:pPr>
              <w:pStyle w:val="Prrafodelista"/>
              <w:numPr>
                <w:ilvl w:val="1"/>
                <w:numId w:val="29"/>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sidRPr="00932D45">
              <w:rPr>
                <w:rFonts w:ascii="Arial" w:eastAsia="Arial" w:hAnsi="Arial" w:cs="Arial"/>
                <w:color w:val="auto"/>
              </w:rPr>
              <w:t>Activo</w:t>
            </w:r>
          </w:p>
          <w:p w14:paraId="6A7EB522" w14:textId="77777777" w:rsidR="00E73FCA" w:rsidRPr="00932D45" w:rsidRDefault="00E73FCA" w:rsidP="005E54A5">
            <w:pPr>
              <w:pStyle w:val="Prrafodelista"/>
              <w:numPr>
                <w:ilvl w:val="1"/>
                <w:numId w:val="29"/>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sidRPr="00932D45">
              <w:rPr>
                <w:rFonts w:ascii="Arial" w:eastAsia="Arial" w:hAnsi="Arial" w:cs="Arial"/>
                <w:color w:val="auto"/>
              </w:rPr>
              <w:t>Fec_Ultima_modificacion</w:t>
            </w:r>
          </w:p>
          <w:p w14:paraId="19F7B930" w14:textId="77777777" w:rsidR="00E73FCA" w:rsidRDefault="00E73FCA" w:rsidP="005E54A5">
            <w:pPr>
              <w:pStyle w:val="Prrafodelista"/>
              <w:numPr>
                <w:ilvl w:val="0"/>
                <w:numId w:val="29"/>
              </w:numPr>
              <w:tabs>
                <w:tab w:val="left" w:pos="1306"/>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Pr>
                <w:rFonts w:ascii="Arial" w:eastAsia="Arial" w:hAnsi="Arial" w:cs="Arial"/>
                <w:color w:val="auto"/>
              </w:rPr>
              <w:t>TBL_EMPLEADO</w:t>
            </w:r>
          </w:p>
          <w:p w14:paraId="4F882620" w14:textId="77777777" w:rsidR="00E73FCA" w:rsidRDefault="00E73FCA" w:rsidP="005E54A5">
            <w:pPr>
              <w:pStyle w:val="Prrafodelista"/>
              <w:numPr>
                <w:ilvl w:val="1"/>
                <w:numId w:val="29"/>
              </w:numPr>
              <w:tabs>
                <w:tab w:val="left" w:pos="1306"/>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Pr>
                <w:rFonts w:ascii="Arial" w:eastAsia="Arial" w:hAnsi="Arial" w:cs="Arial"/>
                <w:color w:val="auto"/>
              </w:rPr>
              <w:t>Id_Empleado</w:t>
            </w:r>
          </w:p>
          <w:p w14:paraId="352B829A" w14:textId="77777777" w:rsidR="00E73FCA" w:rsidRDefault="00E73FCA" w:rsidP="005E54A5">
            <w:pPr>
              <w:pStyle w:val="Prrafodelista"/>
              <w:numPr>
                <w:ilvl w:val="1"/>
                <w:numId w:val="29"/>
              </w:numPr>
              <w:tabs>
                <w:tab w:val="left" w:pos="1306"/>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Pr>
                <w:rFonts w:ascii="Arial" w:eastAsia="Arial" w:hAnsi="Arial" w:cs="Arial"/>
                <w:color w:val="auto"/>
              </w:rPr>
              <w:t>Id_Persona</w:t>
            </w:r>
          </w:p>
          <w:p w14:paraId="613E13C7" w14:textId="77777777" w:rsidR="00E73FCA" w:rsidRDefault="00E73FCA" w:rsidP="005E54A5">
            <w:pPr>
              <w:pStyle w:val="Prrafodelista"/>
              <w:numPr>
                <w:ilvl w:val="1"/>
                <w:numId w:val="29"/>
              </w:numPr>
              <w:tabs>
                <w:tab w:val="left" w:pos="1306"/>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Pr>
                <w:rFonts w:ascii="Arial" w:eastAsia="Arial" w:hAnsi="Arial" w:cs="Arial"/>
                <w:color w:val="auto"/>
              </w:rPr>
              <w:lastRenderedPageBreak/>
              <w:t>Id_Clinica</w:t>
            </w:r>
          </w:p>
          <w:p w14:paraId="25899E39" w14:textId="77777777" w:rsidR="00E73FCA" w:rsidRDefault="00E73FCA" w:rsidP="005E54A5">
            <w:pPr>
              <w:pStyle w:val="Prrafodelista"/>
              <w:numPr>
                <w:ilvl w:val="1"/>
                <w:numId w:val="29"/>
              </w:numPr>
              <w:tabs>
                <w:tab w:val="left" w:pos="1306"/>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Pr>
                <w:rFonts w:ascii="Arial" w:eastAsia="Arial" w:hAnsi="Arial" w:cs="Arial"/>
                <w:color w:val="auto"/>
              </w:rPr>
              <w:t xml:space="preserve">Fec_Creacion </w:t>
            </w:r>
          </w:p>
          <w:p w14:paraId="2B87BDE2" w14:textId="77777777" w:rsidR="00E73FCA" w:rsidRDefault="00E73FCA" w:rsidP="005E54A5">
            <w:pPr>
              <w:pStyle w:val="Prrafodelista"/>
              <w:numPr>
                <w:ilvl w:val="0"/>
                <w:numId w:val="29"/>
              </w:numPr>
              <w:tabs>
                <w:tab w:val="left" w:pos="1306"/>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Pr>
                <w:rFonts w:ascii="Arial" w:eastAsia="Arial" w:hAnsi="Arial" w:cs="Arial"/>
                <w:color w:val="auto"/>
              </w:rPr>
              <w:t>TBL_CLINICA</w:t>
            </w:r>
          </w:p>
          <w:p w14:paraId="118C6464" w14:textId="77777777" w:rsidR="00E73FCA" w:rsidRDefault="00E73FCA" w:rsidP="005E54A5">
            <w:pPr>
              <w:pStyle w:val="Prrafodelista"/>
              <w:numPr>
                <w:ilvl w:val="1"/>
                <w:numId w:val="29"/>
              </w:numPr>
              <w:tabs>
                <w:tab w:val="left" w:pos="1306"/>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Pr>
                <w:rFonts w:ascii="Arial" w:eastAsia="Arial" w:hAnsi="Arial" w:cs="Arial"/>
                <w:color w:val="auto"/>
              </w:rPr>
              <w:t>Nombre_Clinica</w:t>
            </w:r>
          </w:p>
          <w:p w14:paraId="51F40946" w14:textId="77777777" w:rsidR="00E73FCA" w:rsidRDefault="00E73FCA" w:rsidP="005E54A5">
            <w:pPr>
              <w:pStyle w:val="Prrafodelista"/>
              <w:numPr>
                <w:ilvl w:val="1"/>
                <w:numId w:val="29"/>
              </w:numPr>
              <w:tabs>
                <w:tab w:val="left" w:pos="1306"/>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Pr>
                <w:rFonts w:ascii="Arial" w:eastAsia="Arial" w:hAnsi="Arial" w:cs="Arial"/>
                <w:color w:val="auto"/>
              </w:rPr>
              <w:t>Fec_Creacion</w:t>
            </w:r>
          </w:p>
          <w:p w14:paraId="1A149E12" w14:textId="77777777" w:rsidR="00E73FCA" w:rsidRDefault="00E73FCA" w:rsidP="005E54A5">
            <w:pPr>
              <w:pStyle w:val="Prrafodelista"/>
              <w:numPr>
                <w:ilvl w:val="0"/>
                <w:numId w:val="29"/>
              </w:numPr>
              <w:tabs>
                <w:tab w:val="left" w:pos="1306"/>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Pr>
                <w:rFonts w:ascii="Arial" w:eastAsia="Arial" w:hAnsi="Arial" w:cs="Arial"/>
                <w:color w:val="auto"/>
              </w:rPr>
              <w:t>TBL_DIRECCION</w:t>
            </w:r>
          </w:p>
          <w:p w14:paraId="2400D1A3" w14:textId="77777777" w:rsidR="00E73FCA" w:rsidRDefault="00E73FCA" w:rsidP="005E54A5">
            <w:pPr>
              <w:pStyle w:val="Prrafodelista"/>
              <w:numPr>
                <w:ilvl w:val="1"/>
                <w:numId w:val="29"/>
              </w:numPr>
              <w:tabs>
                <w:tab w:val="left" w:pos="1306"/>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Pr>
                <w:rFonts w:ascii="Arial" w:eastAsia="Arial" w:hAnsi="Arial" w:cs="Arial"/>
                <w:color w:val="auto"/>
              </w:rPr>
              <w:t>Descripcion</w:t>
            </w:r>
          </w:p>
          <w:p w14:paraId="4E771D6D" w14:textId="77777777" w:rsidR="00E73FCA" w:rsidRPr="00E73FCA" w:rsidRDefault="00E73FCA" w:rsidP="005E54A5">
            <w:pPr>
              <w:pStyle w:val="Prrafodelista"/>
              <w:numPr>
                <w:ilvl w:val="1"/>
                <w:numId w:val="29"/>
              </w:numPr>
              <w:tabs>
                <w:tab w:val="left" w:pos="1306"/>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Pr>
                <w:rFonts w:ascii="Arial" w:eastAsia="Arial" w:hAnsi="Arial" w:cs="Arial"/>
                <w:color w:val="auto"/>
              </w:rPr>
              <w:t>Fec_creacion</w:t>
            </w:r>
          </w:p>
        </w:tc>
      </w:tr>
      <w:tr w:rsidR="00E73FCA" w14:paraId="12D83FF7" w14:textId="77777777" w:rsidTr="005E54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vMerge w:val="restart"/>
          </w:tcPr>
          <w:p w14:paraId="783BD6E2" w14:textId="77777777" w:rsidR="00E73FCA" w:rsidRDefault="00E73FCA" w:rsidP="005E54A5">
            <w:pPr>
              <w:spacing w:line="360" w:lineRule="auto"/>
              <w:rPr>
                <w:rFonts w:ascii="Arial" w:eastAsia="Arial" w:hAnsi="Arial" w:cs="Arial"/>
              </w:rPr>
            </w:pPr>
            <w:r>
              <w:rPr>
                <w:rFonts w:ascii="Arial" w:eastAsia="Arial" w:hAnsi="Arial" w:cs="Arial"/>
              </w:rPr>
              <w:lastRenderedPageBreak/>
              <w:t>Tiempo de Vida</w:t>
            </w:r>
          </w:p>
        </w:tc>
        <w:tc>
          <w:tcPr>
            <w:tcW w:w="3186" w:type="dxa"/>
          </w:tcPr>
          <w:p w14:paraId="2AAF92A4" w14:textId="77777777" w:rsidR="00E73FCA" w:rsidRDefault="00E73FCA" w:rsidP="005E54A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Medio</w:t>
            </w:r>
          </w:p>
        </w:tc>
        <w:tc>
          <w:tcPr>
            <w:tcW w:w="3861" w:type="dxa"/>
          </w:tcPr>
          <w:p w14:paraId="2C995ED8" w14:textId="77777777" w:rsidR="00E73FCA" w:rsidRDefault="00E73FCA" w:rsidP="005E54A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Máximo</w:t>
            </w:r>
          </w:p>
        </w:tc>
      </w:tr>
      <w:tr w:rsidR="00E73FCA" w14:paraId="6DD65DC0" w14:textId="77777777" w:rsidTr="005E54A5">
        <w:tc>
          <w:tcPr>
            <w:cnfStyle w:val="001000000000" w:firstRow="0" w:lastRow="0" w:firstColumn="1" w:lastColumn="0" w:oddVBand="0" w:evenVBand="0" w:oddHBand="0" w:evenHBand="0" w:firstRowFirstColumn="0" w:firstRowLastColumn="0" w:lastRowFirstColumn="0" w:lastRowLastColumn="0"/>
            <w:tcW w:w="1781" w:type="dxa"/>
            <w:vMerge/>
          </w:tcPr>
          <w:p w14:paraId="0D1AA2C0" w14:textId="77777777" w:rsidR="00E73FCA" w:rsidRDefault="00E73FCA" w:rsidP="005E54A5">
            <w:pPr>
              <w:spacing w:line="360" w:lineRule="auto"/>
              <w:rPr>
                <w:rFonts w:ascii="Arial" w:eastAsia="Arial" w:hAnsi="Arial" w:cs="Arial"/>
              </w:rPr>
            </w:pPr>
          </w:p>
        </w:tc>
        <w:tc>
          <w:tcPr>
            <w:tcW w:w="3186" w:type="dxa"/>
          </w:tcPr>
          <w:p w14:paraId="51E2662F" w14:textId="77777777" w:rsidR="00E73FCA" w:rsidRDefault="00E73FCA" w:rsidP="005E54A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5 años</w:t>
            </w:r>
          </w:p>
        </w:tc>
        <w:tc>
          <w:tcPr>
            <w:tcW w:w="3861" w:type="dxa"/>
          </w:tcPr>
          <w:p w14:paraId="7576E905" w14:textId="77777777" w:rsidR="00E73FCA" w:rsidRDefault="00E73FCA" w:rsidP="005E54A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10 años</w:t>
            </w:r>
          </w:p>
        </w:tc>
      </w:tr>
      <w:tr w:rsidR="00E73FCA" w14:paraId="0F3BCBA7" w14:textId="77777777" w:rsidTr="005E54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vMerge w:val="restart"/>
          </w:tcPr>
          <w:p w14:paraId="53D76F2F" w14:textId="77777777" w:rsidR="00E73FCA" w:rsidRDefault="00E73FCA" w:rsidP="005E54A5">
            <w:pPr>
              <w:spacing w:line="360" w:lineRule="auto"/>
              <w:rPr>
                <w:rFonts w:ascii="Arial" w:eastAsia="Arial" w:hAnsi="Arial" w:cs="Arial"/>
              </w:rPr>
            </w:pPr>
            <w:r>
              <w:rPr>
                <w:rFonts w:ascii="Arial" w:eastAsia="Arial" w:hAnsi="Arial" w:cs="Arial"/>
              </w:rPr>
              <w:t>Ocurrencias</w:t>
            </w:r>
          </w:p>
          <w:p w14:paraId="0AD12F3A" w14:textId="77777777" w:rsidR="00E73FCA" w:rsidRDefault="00E73FCA" w:rsidP="005E54A5">
            <w:pPr>
              <w:spacing w:line="360" w:lineRule="auto"/>
              <w:rPr>
                <w:rFonts w:ascii="Arial" w:eastAsia="Arial" w:hAnsi="Arial" w:cs="Arial"/>
              </w:rPr>
            </w:pPr>
            <w:r>
              <w:rPr>
                <w:rFonts w:ascii="Arial" w:eastAsia="Arial" w:hAnsi="Arial" w:cs="Arial"/>
              </w:rPr>
              <w:t>Simultáneas</w:t>
            </w:r>
          </w:p>
        </w:tc>
        <w:tc>
          <w:tcPr>
            <w:tcW w:w="3186" w:type="dxa"/>
          </w:tcPr>
          <w:p w14:paraId="160D6CAF" w14:textId="77777777" w:rsidR="00E73FCA" w:rsidRDefault="00E73FCA" w:rsidP="005E54A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Medio</w:t>
            </w:r>
          </w:p>
        </w:tc>
        <w:tc>
          <w:tcPr>
            <w:tcW w:w="3861" w:type="dxa"/>
          </w:tcPr>
          <w:p w14:paraId="1C0F3A49" w14:textId="77777777" w:rsidR="00E73FCA" w:rsidRDefault="00E73FCA" w:rsidP="005E54A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Máximo</w:t>
            </w:r>
          </w:p>
        </w:tc>
      </w:tr>
      <w:tr w:rsidR="00E73FCA" w14:paraId="39409E86" w14:textId="77777777" w:rsidTr="005E54A5">
        <w:tc>
          <w:tcPr>
            <w:cnfStyle w:val="001000000000" w:firstRow="0" w:lastRow="0" w:firstColumn="1" w:lastColumn="0" w:oddVBand="0" w:evenVBand="0" w:oddHBand="0" w:evenHBand="0" w:firstRowFirstColumn="0" w:firstRowLastColumn="0" w:lastRowFirstColumn="0" w:lastRowLastColumn="0"/>
            <w:tcW w:w="1781" w:type="dxa"/>
            <w:vMerge/>
          </w:tcPr>
          <w:p w14:paraId="040083F0" w14:textId="77777777" w:rsidR="00E73FCA" w:rsidRDefault="00E73FCA" w:rsidP="005E54A5">
            <w:pPr>
              <w:spacing w:line="360" w:lineRule="auto"/>
              <w:rPr>
                <w:rFonts w:ascii="Arial" w:eastAsia="Arial" w:hAnsi="Arial" w:cs="Arial"/>
              </w:rPr>
            </w:pPr>
          </w:p>
        </w:tc>
        <w:tc>
          <w:tcPr>
            <w:tcW w:w="3186" w:type="dxa"/>
          </w:tcPr>
          <w:p w14:paraId="22D23F7E" w14:textId="77777777" w:rsidR="00E73FCA" w:rsidRDefault="00E73FCA" w:rsidP="005E54A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50</w:t>
            </w:r>
          </w:p>
        </w:tc>
        <w:tc>
          <w:tcPr>
            <w:tcW w:w="3861" w:type="dxa"/>
          </w:tcPr>
          <w:p w14:paraId="76DA8C2D" w14:textId="77777777" w:rsidR="00E73FCA" w:rsidRDefault="00E73FCA" w:rsidP="005E54A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100</w:t>
            </w:r>
          </w:p>
        </w:tc>
      </w:tr>
      <w:tr w:rsidR="00E73FCA" w14:paraId="1A320341" w14:textId="77777777" w:rsidTr="005E54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7F0E3E09" w14:textId="77777777" w:rsidR="00E73FCA" w:rsidRDefault="00E73FCA" w:rsidP="005E54A5">
            <w:pPr>
              <w:spacing w:line="360" w:lineRule="auto"/>
              <w:rPr>
                <w:rFonts w:ascii="Arial" w:eastAsia="Arial" w:hAnsi="Arial" w:cs="Arial"/>
              </w:rPr>
            </w:pPr>
            <w:r>
              <w:rPr>
                <w:rFonts w:ascii="Arial" w:eastAsia="Arial" w:hAnsi="Arial" w:cs="Arial"/>
              </w:rPr>
              <w:t>Importancia</w:t>
            </w:r>
          </w:p>
        </w:tc>
        <w:tc>
          <w:tcPr>
            <w:tcW w:w="7047" w:type="dxa"/>
            <w:gridSpan w:val="2"/>
          </w:tcPr>
          <w:p w14:paraId="606EEAC9" w14:textId="77777777" w:rsidR="00E73FCA" w:rsidRDefault="00E73FCA" w:rsidP="005E54A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Vital</w:t>
            </w:r>
          </w:p>
        </w:tc>
      </w:tr>
      <w:tr w:rsidR="00E73FCA" w14:paraId="69DA189B" w14:textId="77777777" w:rsidTr="005E54A5">
        <w:tc>
          <w:tcPr>
            <w:cnfStyle w:val="001000000000" w:firstRow="0" w:lastRow="0" w:firstColumn="1" w:lastColumn="0" w:oddVBand="0" w:evenVBand="0" w:oddHBand="0" w:evenHBand="0" w:firstRowFirstColumn="0" w:firstRowLastColumn="0" w:lastRowFirstColumn="0" w:lastRowLastColumn="0"/>
            <w:tcW w:w="1781" w:type="dxa"/>
          </w:tcPr>
          <w:p w14:paraId="0BB38D1D" w14:textId="77777777" w:rsidR="00E73FCA" w:rsidRDefault="00E73FCA" w:rsidP="005E54A5">
            <w:pPr>
              <w:spacing w:line="360" w:lineRule="auto"/>
              <w:rPr>
                <w:rFonts w:ascii="Arial" w:eastAsia="Arial" w:hAnsi="Arial" w:cs="Arial"/>
              </w:rPr>
            </w:pPr>
            <w:r>
              <w:rPr>
                <w:rFonts w:ascii="Arial" w:eastAsia="Arial" w:hAnsi="Arial" w:cs="Arial"/>
              </w:rPr>
              <w:t>Urgencia</w:t>
            </w:r>
          </w:p>
        </w:tc>
        <w:tc>
          <w:tcPr>
            <w:tcW w:w="7047" w:type="dxa"/>
            <w:gridSpan w:val="2"/>
          </w:tcPr>
          <w:p w14:paraId="0239435E" w14:textId="77777777" w:rsidR="00E73FCA" w:rsidRDefault="00E73FCA" w:rsidP="005E54A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Inmediata</w:t>
            </w:r>
          </w:p>
        </w:tc>
      </w:tr>
      <w:tr w:rsidR="00E73FCA" w14:paraId="5759D166" w14:textId="77777777" w:rsidTr="005E54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6EEED9A2" w14:textId="77777777" w:rsidR="00E73FCA" w:rsidRDefault="00E73FCA" w:rsidP="005E54A5">
            <w:pPr>
              <w:spacing w:line="360" w:lineRule="auto"/>
              <w:rPr>
                <w:rFonts w:ascii="Arial" w:eastAsia="Arial" w:hAnsi="Arial" w:cs="Arial"/>
              </w:rPr>
            </w:pPr>
            <w:r>
              <w:rPr>
                <w:rFonts w:ascii="Arial" w:eastAsia="Arial" w:hAnsi="Arial" w:cs="Arial"/>
              </w:rPr>
              <w:t>Estado</w:t>
            </w:r>
          </w:p>
        </w:tc>
        <w:tc>
          <w:tcPr>
            <w:tcW w:w="7047" w:type="dxa"/>
            <w:gridSpan w:val="2"/>
          </w:tcPr>
          <w:p w14:paraId="5C201F33" w14:textId="77777777" w:rsidR="00E73FCA" w:rsidRDefault="00E73FCA" w:rsidP="005E54A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Pendiente de verificación</w:t>
            </w:r>
          </w:p>
        </w:tc>
      </w:tr>
      <w:tr w:rsidR="00E73FCA" w14:paraId="34447DD4" w14:textId="77777777" w:rsidTr="005E54A5">
        <w:tc>
          <w:tcPr>
            <w:cnfStyle w:val="001000000000" w:firstRow="0" w:lastRow="0" w:firstColumn="1" w:lastColumn="0" w:oddVBand="0" w:evenVBand="0" w:oddHBand="0" w:evenHBand="0" w:firstRowFirstColumn="0" w:firstRowLastColumn="0" w:lastRowFirstColumn="0" w:lastRowLastColumn="0"/>
            <w:tcW w:w="1781" w:type="dxa"/>
          </w:tcPr>
          <w:p w14:paraId="2BC32925" w14:textId="77777777" w:rsidR="00E73FCA" w:rsidRDefault="00E73FCA" w:rsidP="005E54A5">
            <w:pPr>
              <w:spacing w:line="360" w:lineRule="auto"/>
              <w:rPr>
                <w:rFonts w:ascii="Arial" w:eastAsia="Arial" w:hAnsi="Arial" w:cs="Arial"/>
              </w:rPr>
            </w:pPr>
            <w:r>
              <w:rPr>
                <w:rFonts w:ascii="Arial" w:eastAsia="Arial" w:hAnsi="Arial" w:cs="Arial"/>
              </w:rPr>
              <w:t>Estabilidad</w:t>
            </w:r>
          </w:p>
        </w:tc>
        <w:tc>
          <w:tcPr>
            <w:tcW w:w="7047" w:type="dxa"/>
            <w:gridSpan w:val="2"/>
          </w:tcPr>
          <w:p w14:paraId="790E4A47" w14:textId="77777777" w:rsidR="00E73FCA" w:rsidRDefault="00E73FCA" w:rsidP="005E54A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Muy Alta</w:t>
            </w:r>
          </w:p>
        </w:tc>
      </w:tr>
      <w:tr w:rsidR="00E73FCA" w14:paraId="3E6EBF43" w14:textId="77777777" w:rsidTr="005E54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429C078E" w14:textId="77777777" w:rsidR="00E73FCA" w:rsidRDefault="00E73FCA" w:rsidP="005E54A5">
            <w:pPr>
              <w:spacing w:line="360" w:lineRule="auto"/>
              <w:rPr>
                <w:rFonts w:ascii="Arial" w:eastAsia="Arial" w:hAnsi="Arial" w:cs="Arial"/>
              </w:rPr>
            </w:pPr>
            <w:r>
              <w:rPr>
                <w:rFonts w:ascii="Arial" w:eastAsia="Arial" w:hAnsi="Arial" w:cs="Arial"/>
              </w:rPr>
              <w:t>Comentarios</w:t>
            </w:r>
          </w:p>
        </w:tc>
        <w:tc>
          <w:tcPr>
            <w:tcW w:w="7047" w:type="dxa"/>
            <w:gridSpan w:val="2"/>
          </w:tcPr>
          <w:p w14:paraId="76DAAEBF" w14:textId="77777777" w:rsidR="00E73FCA" w:rsidRDefault="00E73FCA" w:rsidP="005E54A5">
            <w:pPr>
              <w:tabs>
                <w:tab w:val="left" w:pos="1005"/>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Ninguno</w:t>
            </w:r>
          </w:p>
        </w:tc>
      </w:tr>
    </w:tbl>
    <w:p w14:paraId="2E589A8B" w14:textId="5229599E" w:rsidR="00D25ABB" w:rsidRDefault="00D25ABB">
      <w:pPr>
        <w:spacing w:after="0" w:line="360" w:lineRule="auto"/>
        <w:jc w:val="both"/>
        <w:rPr>
          <w:rFonts w:ascii="Arial" w:hAnsi="Arial" w:cs="Arial"/>
        </w:rPr>
      </w:pPr>
    </w:p>
    <w:p w14:paraId="175FDD97" w14:textId="30F105D6" w:rsidR="00D25ABB" w:rsidRDefault="00D25ABB">
      <w:pPr>
        <w:spacing w:after="0" w:line="360" w:lineRule="auto"/>
        <w:jc w:val="both"/>
        <w:rPr>
          <w:rFonts w:ascii="Arial" w:hAnsi="Arial" w:cs="Arial"/>
        </w:rPr>
      </w:pPr>
    </w:p>
    <w:tbl>
      <w:tblPr>
        <w:tblStyle w:val="Tabladecuadrcula4-nfasis5"/>
        <w:tblW w:w="0" w:type="auto"/>
        <w:tblLook w:val="04A0" w:firstRow="1" w:lastRow="0" w:firstColumn="1" w:lastColumn="0" w:noHBand="0" w:noVBand="1"/>
      </w:tblPr>
      <w:tblGrid>
        <w:gridCol w:w="1781"/>
        <w:gridCol w:w="3186"/>
        <w:gridCol w:w="3861"/>
      </w:tblGrid>
      <w:tr w:rsidR="005E54A5" w14:paraId="0FE65B26" w14:textId="77777777" w:rsidTr="005E54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1E4C990B" w14:textId="0FE6D248" w:rsidR="005E54A5" w:rsidRDefault="005E54A5" w:rsidP="005E54A5">
            <w:pPr>
              <w:spacing w:line="360" w:lineRule="auto"/>
              <w:jc w:val="both"/>
              <w:rPr>
                <w:rFonts w:ascii="Arial" w:eastAsia="Arial" w:hAnsi="Arial" w:cs="Arial"/>
              </w:rPr>
            </w:pPr>
            <w:r>
              <w:rPr>
                <w:rFonts w:ascii="Arial" w:eastAsia="Arial" w:hAnsi="Arial" w:cs="Arial"/>
              </w:rPr>
              <w:t>IRQ-0006</w:t>
            </w:r>
          </w:p>
        </w:tc>
        <w:tc>
          <w:tcPr>
            <w:tcW w:w="7047" w:type="dxa"/>
            <w:gridSpan w:val="2"/>
          </w:tcPr>
          <w:p w14:paraId="7B97F6DC" w14:textId="6ED976D9" w:rsidR="005E54A5" w:rsidRDefault="004F6A63" w:rsidP="005E54A5">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Registro Diario Consulta</w:t>
            </w:r>
            <w:r w:rsidR="0006253C">
              <w:rPr>
                <w:rFonts w:ascii="Arial" w:eastAsia="Arial" w:hAnsi="Arial" w:cs="Arial"/>
              </w:rPr>
              <w:t xml:space="preserve"> Médica Oftalmológica.</w:t>
            </w:r>
          </w:p>
        </w:tc>
      </w:tr>
      <w:tr w:rsidR="005E54A5" w14:paraId="4EDBBB97" w14:textId="77777777" w:rsidTr="005E54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134372C9" w14:textId="77777777" w:rsidR="005E54A5" w:rsidRDefault="005E54A5" w:rsidP="005E54A5">
            <w:pPr>
              <w:tabs>
                <w:tab w:val="center" w:pos="744"/>
              </w:tabs>
              <w:spacing w:line="360" w:lineRule="auto"/>
              <w:jc w:val="both"/>
              <w:rPr>
                <w:rFonts w:ascii="Arial" w:eastAsia="Arial" w:hAnsi="Arial" w:cs="Arial"/>
              </w:rPr>
            </w:pPr>
            <w:r>
              <w:rPr>
                <w:rFonts w:ascii="Arial" w:eastAsia="Arial" w:hAnsi="Arial" w:cs="Arial"/>
              </w:rPr>
              <w:t>Versión:</w:t>
            </w:r>
          </w:p>
        </w:tc>
        <w:tc>
          <w:tcPr>
            <w:tcW w:w="7047" w:type="dxa"/>
            <w:gridSpan w:val="2"/>
          </w:tcPr>
          <w:p w14:paraId="1D97426B" w14:textId="77777777" w:rsidR="005E54A5" w:rsidRDefault="005E54A5" w:rsidP="005E54A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1.0 (01-Agosto-2017)</w:t>
            </w:r>
          </w:p>
        </w:tc>
      </w:tr>
      <w:tr w:rsidR="005E54A5" w14:paraId="07ACE031" w14:textId="77777777" w:rsidTr="005E54A5">
        <w:tc>
          <w:tcPr>
            <w:cnfStyle w:val="001000000000" w:firstRow="0" w:lastRow="0" w:firstColumn="1" w:lastColumn="0" w:oddVBand="0" w:evenVBand="0" w:oddHBand="0" w:evenHBand="0" w:firstRowFirstColumn="0" w:firstRowLastColumn="0" w:lastRowFirstColumn="0" w:lastRowLastColumn="0"/>
            <w:tcW w:w="1781" w:type="dxa"/>
          </w:tcPr>
          <w:p w14:paraId="5EB87CF3" w14:textId="77777777" w:rsidR="005E54A5" w:rsidRDefault="005E54A5" w:rsidP="005E54A5">
            <w:pPr>
              <w:spacing w:line="360" w:lineRule="auto"/>
              <w:jc w:val="both"/>
              <w:rPr>
                <w:rFonts w:ascii="Arial" w:eastAsia="Arial" w:hAnsi="Arial" w:cs="Arial"/>
              </w:rPr>
            </w:pPr>
            <w:r>
              <w:rPr>
                <w:rFonts w:ascii="Arial" w:eastAsia="Arial" w:hAnsi="Arial" w:cs="Arial"/>
              </w:rPr>
              <w:t>Autores:</w:t>
            </w:r>
          </w:p>
        </w:tc>
        <w:tc>
          <w:tcPr>
            <w:tcW w:w="7047" w:type="dxa"/>
            <w:gridSpan w:val="2"/>
          </w:tcPr>
          <w:p w14:paraId="669E6219" w14:textId="77777777" w:rsidR="005E54A5" w:rsidRDefault="005E54A5" w:rsidP="005E54A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Ronaldo Cano</w:t>
            </w:r>
          </w:p>
          <w:p w14:paraId="65264188" w14:textId="77777777" w:rsidR="005E54A5" w:rsidRDefault="005E54A5" w:rsidP="005E54A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Pastor Cortés</w:t>
            </w:r>
          </w:p>
        </w:tc>
      </w:tr>
      <w:tr w:rsidR="005E54A5" w14:paraId="1304E254" w14:textId="77777777" w:rsidTr="005E54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0E216CDA" w14:textId="77777777" w:rsidR="005E54A5" w:rsidRDefault="005E54A5" w:rsidP="005E54A5">
            <w:pPr>
              <w:spacing w:line="360" w:lineRule="auto"/>
              <w:jc w:val="both"/>
              <w:rPr>
                <w:rFonts w:ascii="Arial" w:eastAsia="Arial" w:hAnsi="Arial" w:cs="Arial"/>
              </w:rPr>
            </w:pPr>
            <w:r>
              <w:rPr>
                <w:rFonts w:ascii="Arial" w:eastAsia="Arial" w:hAnsi="Arial" w:cs="Arial"/>
              </w:rPr>
              <w:t xml:space="preserve">Fuentes: </w:t>
            </w:r>
          </w:p>
        </w:tc>
        <w:tc>
          <w:tcPr>
            <w:tcW w:w="7047" w:type="dxa"/>
            <w:gridSpan w:val="2"/>
          </w:tcPr>
          <w:p w14:paraId="3359B1C0" w14:textId="77777777" w:rsidR="005E54A5" w:rsidRDefault="005E54A5" w:rsidP="005E54A5">
            <w:pPr>
              <w:tabs>
                <w:tab w:val="left" w:pos="2093"/>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Francisca Rivas</w:t>
            </w:r>
          </w:p>
        </w:tc>
      </w:tr>
      <w:tr w:rsidR="005E54A5" w14:paraId="5EB9E6C5" w14:textId="77777777" w:rsidTr="005E54A5">
        <w:tc>
          <w:tcPr>
            <w:cnfStyle w:val="001000000000" w:firstRow="0" w:lastRow="0" w:firstColumn="1" w:lastColumn="0" w:oddVBand="0" w:evenVBand="0" w:oddHBand="0" w:evenHBand="0" w:firstRowFirstColumn="0" w:firstRowLastColumn="0" w:lastRowFirstColumn="0" w:lastRowLastColumn="0"/>
            <w:tcW w:w="1781" w:type="dxa"/>
          </w:tcPr>
          <w:p w14:paraId="3D6B603F" w14:textId="77777777" w:rsidR="005E54A5" w:rsidRDefault="005E54A5" w:rsidP="005E54A5">
            <w:pPr>
              <w:spacing w:line="360" w:lineRule="auto"/>
              <w:jc w:val="both"/>
              <w:rPr>
                <w:rFonts w:ascii="Arial" w:eastAsia="Arial" w:hAnsi="Arial" w:cs="Arial"/>
              </w:rPr>
            </w:pPr>
            <w:r>
              <w:rPr>
                <w:rFonts w:ascii="Arial" w:eastAsia="Arial" w:hAnsi="Arial" w:cs="Arial"/>
              </w:rPr>
              <w:t>Dependencias:</w:t>
            </w:r>
          </w:p>
        </w:tc>
        <w:tc>
          <w:tcPr>
            <w:tcW w:w="7047" w:type="dxa"/>
            <w:gridSpan w:val="2"/>
          </w:tcPr>
          <w:p w14:paraId="5B581F69" w14:textId="77777777" w:rsidR="005E54A5" w:rsidRDefault="005E54A5" w:rsidP="005E54A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Ninguno</w:t>
            </w:r>
          </w:p>
        </w:tc>
      </w:tr>
      <w:tr w:rsidR="005E54A5" w14:paraId="67E0FDD4" w14:textId="77777777" w:rsidTr="005E54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1CD6F56D" w14:textId="77777777" w:rsidR="005E54A5" w:rsidRDefault="005E54A5" w:rsidP="005E54A5">
            <w:pPr>
              <w:spacing w:line="360" w:lineRule="auto"/>
              <w:jc w:val="both"/>
              <w:rPr>
                <w:rFonts w:ascii="Arial" w:eastAsia="Arial" w:hAnsi="Arial" w:cs="Arial"/>
              </w:rPr>
            </w:pPr>
            <w:r>
              <w:rPr>
                <w:rFonts w:ascii="Arial" w:eastAsia="Arial" w:hAnsi="Arial" w:cs="Arial"/>
              </w:rPr>
              <w:t>Descripción:</w:t>
            </w:r>
          </w:p>
        </w:tc>
        <w:tc>
          <w:tcPr>
            <w:tcW w:w="7047" w:type="dxa"/>
            <w:gridSpan w:val="2"/>
          </w:tcPr>
          <w:p w14:paraId="7D92129D" w14:textId="439065D4" w:rsidR="005E54A5" w:rsidRDefault="004F6A63" w:rsidP="00611F1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Se requiere llevar un registro diario por parte de las consulta</w:t>
            </w:r>
            <w:r w:rsidR="00611F13">
              <w:rPr>
                <w:rFonts w:ascii="Arial" w:eastAsia="Arial" w:hAnsi="Arial" w:cs="Arial"/>
              </w:rPr>
              <w:t xml:space="preserve">s médicas oftalmológicas, estas son tablas llenadas por el jefe (a) de enfermero(a) que está atendiendo con un doctor en los consultorios de las especialidades como: </w:t>
            </w:r>
            <w:r w:rsidR="00611F13" w:rsidRPr="00611F13">
              <w:rPr>
                <w:rFonts w:ascii="Arial" w:eastAsia="Arial" w:hAnsi="Arial" w:cs="Arial"/>
              </w:rPr>
              <w:t>Consulta Externa, Emergencia, Primera vez, Cirugías Mayores, Cirugías menores, Optometría, Laser Argón y Ultrasonidos.</w:t>
            </w:r>
          </w:p>
        </w:tc>
      </w:tr>
      <w:tr w:rsidR="005E54A5" w14:paraId="1C3B3AC2" w14:textId="77777777" w:rsidTr="005E54A5">
        <w:tc>
          <w:tcPr>
            <w:cnfStyle w:val="001000000000" w:firstRow="0" w:lastRow="0" w:firstColumn="1" w:lastColumn="0" w:oddVBand="0" w:evenVBand="0" w:oddHBand="0" w:evenHBand="0" w:firstRowFirstColumn="0" w:firstRowLastColumn="0" w:lastRowFirstColumn="0" w:lastRowLastColumn="0"/>
            <w:tcW w:w="1781" w:type="dxa"/>
          </w:tcPr>
          <w:p w14:paraId="3D76A454" w14:textId="77777777" w:rsidR="005E54A5" w:rsidRDefault="005E54A5" w:rsidP="005E54A5">
            <w:pPr>
              <w:spacing w:line="360" w:lineRule="auto"/>
              <w:jc w:val="both"/>
              <w:rPr>
                <w:rFonts w:ascii="Arial" w:eastAsia="Arial" w:hAnsi="Arial" w:cs="Arial"/>
              </w:rPr>
            </w:pPr>
            <w:r>
              <w:rPr>
                <w:rFonts w:ascii="Arial" w:eastAsia="Arial" w:hAnsi="Arial" w:cs="Arial"/>
              </w:rPr>
              <w:lastRenderedPageBreak/>
              <w:t>Datos específicos:</w:t>
            </w:r>
          </w:p>
        </w:tc>
        <w:tc>
          <w:tcPr>
            <w:tcW w:w="7047" w:type="dxa"/>
            <w:gridSpan w:val="2"/>
          </w:tcPr>
          <w:p w14:paraId="0B8AFD17" w14:textId="1A0EBB46" w:rsidR="005E54A5" w:rsidRPr="00C566A0" w:rsidRDefault="005E54A5" w:rsidP="00C566A0">
            <w:pPr>
              <w:pStyle w:val="Prrafodelista"/>
              <w:numPr>
                <w:ilvl w:val="0"/>
                <w:numId w:val="30"/>
              </w:numPr>
              <w:tabs>
                <w:tab w:val="left" w:pos="1306"/>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sidRPr="002277B0">
              <w:rPr>
                <w:rFonts w:ascii="Arial" w:hAnsi="Arial" w:cs="Arial"/>
              </w:rPr>
              <w:t>TBL_</w:t>
            </w:r>
            <w:r>
              <w:rPr>
                <w:rFonts w:ascii="Arial" w:hAnsi="Arial" w:cs="Arial"/>
              </w:rPr>
              <w:t>DOCTOR</w:t>
            </w:r>
            <w:r w:rsidR="00C566A0">
              <w:rPr>
                <w:rFonts w:ascii="Arial" w:hAnsi="Arial" w:cs="Arial"/>
              </w:rPr>
              <w:t xml:space="preserve"> (relación con tabla)</w:t>
            </w:r>
          </w:p>
          <w:p w14:paraId="6F39DE36" w14:textId="7E386921" w:rsidR="00C566A0" w:rsidRPr="001964D9" w:rsidRDefault="00C566A0" w:rsidP="00C566A0">
            <w:pPr>
              <w:pStyle w:val="Prrafodelista"/>
              <w:numPr>
                <w:ilvl w:val="0"/>
                <w:numId w:val="30"/>
              </w:numPr>
              <w:tabs>
                <w:tab w:val="left" w:pos="1306"/>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Pr>
                <w:rFonts w:ascii="Arial" w:hAnsi="Arial" w:cs="Arial"/>
              </w:rPr>
              <w:t>TBL_ESPECIALIDAD</w:t>
            </w:r>
          </w:p>
          <w:p w14:paraId="616BC383" w14:textId="15BA70C8" w:rsidR="001964D9" w:rsidRPr="001964D9" w:rsidRDefault="001964D9" w:rsidP="001964D9">
            <w:pPr>
              <w:pStyle w:val="Prrafodelista"/>
              <w:numPr>
                <w:ilvl w:val="0"/>
                <w:numId w:val="30"/>
              </w:numPr>
              <w:tabs>
                <w:tab w:val="left" w:pos="1306"/>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Pr>
                <w:rFonts w:ascii="Arial" w:eastAsia="Arial" w:hAnsi="Arial" w:cs="Arial"/>
                <w:color w:val="auto"/>
              </w:rPr>
              <w:t>TBL_Paciente (para relacionar el Expediente)</w:t>
            </w:r>
          </w:p>
          <w:p w14:paraId="3981DF33" w14:textId="44B771D9" w:rsidR="005E54A5" w:rsidRPr="00932D45" w:rsidRDefault="005E54A5" w:rsidP="00C566A0">
            <w:pPr>
              <w:pStyle w:val="Prrafodelista"/>
              <w:numPr>
                <w:ilvl w:val="0"/>
                <w:numId w:val="30"/>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sidRPr="00932D45">
              <w:rPr>
                <w:rFonts w:ascii="Arial" w:eastAsia="Arial" w:hAnsi="Arial" w:cs="Arial"/>
                <w:color w:val="auto"/>
              </w:rPr>
              <w:t>TBL_</w:t>
            </w:r>
            <w:r w:rsidR="00C566A0">
              <w:rPr>
                <w:rFonts w:ascii="Arial" w:eastAsia="Arial" w:hAnsi="Arial" w:cs="Arial"/>
                <w:color w:val="auto"/>
              </w:rPr>
              <w:t>REGISTRO_DIARIO_CONSULTA</w:t>
            </w:r>
          </w:p>
          <w:p w14:paraId="465C7753" w14:textId="265C0926" w:rsidR="005E54A5" w:rsidRPr="00932D45" w:rsidRDefault="00C566A0" w:rsidP="00C566A0">
            <w:pPr>
              <w:pStyle w:val="Prrafodelista"/>
              <w:numPr>
                <w:ilvl w:val="1"/>
                <w:numId w:val="30"/>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Pr>
                <w:rFonts w:ascii="Arial" w:eastAsia="Arial" w:hAnsi="Arial" w:cs="Arial"/>
                <w:color w:val="auto"/>
              </w:rPr>
              <w:t>Fec_Creacion</w:t>
            </w:r>
          </w:p>
          <w:p w14:paraId="2A049B95" w14:textId="10C5020E" w:rsidR="005E54A5" w:rsidRPr="001964D9" w:rsidRDefault="001964D9" w:rsidP="001964D9">
            <w:pPr>
              <w:pStyle w:val="Prrafodelista"/>
              <w:numPr>
                <w:ilvl w:val="0"/>
                <w:numId w:val="30"/>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Pr>
                <w:rFonts w:ascii="Arial" w:eastAsia="Arial" w:hAnsi="Arial" w:cs="Arial"/>
                <w:color w:val="auto"/>
              </w:rPr>
              <w:t>TBL_ REGISTRO_DIARIO_CONSULTA_DETALLE</w:t>
            </w:r>
          </w:p>
          <w:p w14:paraId="0DD17F25" w14:textId="2364C735" w:rsidR="005E54A5" w:rsidRDefault="00611F13" w:rsidP="00C566A0">
            <w:pPr>
              <w:pStyle w:val="Prrafodelista"/>
              <w:numPr>
                <w:ilvl w:val="1"/>
                <w:numId w:val="30"/>
              </w:numPr>
              <w:tabs>
                <w:tab w:val="left" w:pos="1306"/>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Pr>
                <w:rFonts w:ascii="Arial" w:eastAsia="Arial" w:hAnsi="Arial" w:cs="Arial"/>
                <w:color w:val="auto"/>
              </w:rPr>
              <w:t>Agudeza_Visual</w:t>
            </w:r>
          </w:p>
          <w:p w14:paraId="6C3AFCC4" w14:textId="77777777" w:rsidR="00611F13" w:rsidRDefault="00611F13" w:rsidP="00C566A0">
            <w:pPr>
              <w:pStyle w:val="Prrafodelista"/>
              <w:numPr>
                <w:ilvl w:val="1"/>
                <w:numId w:val="30"/>
              </w:numPr>
              <w:tabs>
                <w:tab w:val="left" w:pos="1306"/>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Pr>
                <w:rFonts w:ascii="Arial" w:eastAsia="Arial" w:hAnsi="Arial" w:cs="Arial"/>
                <w:color w:val="auto"/>
              </w:rPr>
              <w:t>Diagnostico</w:t>
            </w:r>
          </w:p>
          <w:p w14:paraId="7994B2D8" w14:textId="2A9DF048" w:rsidR="00611F13" w:rsidRDefault="00611F13" w:rsidP="00C566A0">
            <w:pPr>
              <w:pStyle w:val="Prrafodelista"/>
              <w:numPr>
                <w:ilvl w:val="1"/>
                <w:numId w:val="30"/>
              </w:numPr>
              <w:tabs>
                <w:tab w:val="left" w:pos="1306"/>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Pr>
                <w:rFonts w:ascii="Arial" w:eastAsia="Arial" w:hAnsi="Arial" w:cs="Arial"/>
                <w:color w:val="auto"/>
              </w:rPr>
              <w:t>Primera_Consula</w:t>
            </w:r>
          </w:p>
          <w:p w14:paraId="0817CEAE" w14:textId="77777777" w:rsidR="00611F13" w:rsidRDefault="00611F13" w:rsidP="00C566A0">
            <w:pPr>
              <w:pStyle w:val="Prrafodelista"/>
              <w:numPr>
                <w:ilvl w:val="1"/>
                <w:numId w:val="30"/>
              </w:numPr>
              <w:tabs>
                <w:tab w:val="left" w:pos="1306"/>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Pr>
                <w:rFonts w:ascii="Arial" w:eastAsia="Arial" w:hAnsi="Arial" w:cs="Arial"/>
                <w:color w:val="auto"/>
              </w:rPr>
              <w:t>Recetas_emitidas</w:t>
            </w:r>
          </w:p>
          <w:p w14:paraId="63774CC8" w14:textId="270C5CBF" w:rsidR="00611F13" w:rsidRDefault="00611F13" w:rsidP="00C566A0">
            <w:pPr>
              <w:pStyle w:val="Prrafodelista"/>
              <w:numPr>
                <w:ilvl w:val="1"/>
                <w:numId w:val="30"/>
              </w:numPr>
              <w:tabs>
                <w:tab w:val="left" w:pos="1306"/>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Pr>
                <w:rFonts w:ascii="Arial" w:eastAsia="Arial" w:hAnsi="Arial" w:cs="Arial"/>
                <w:color w:val="auto"/>
              </w:rPr>
              <w:t>Procedimiento</w:t>
            </w:r>
          </w:p>
          <w:p w14:paraId="4CDB82F1" w14:textId="2CBC9D97" w:rsidR="005E54A5" w:rsidRPr="00611F13" w:rsidRDefault="005E54A5" w:rsidP="00611F13">
            <w:pPr>
              <w:pStyle w:val="Prrafodelista"/>
              <w:numPr>
                <w:ilvl w:val="0"/>
                <w:numId w:val="30"/>
              </w:numPr>
              <w:tabs>
                <w:tab w:val="left" w:pos="1306"/>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Pr>
                <w:rFonts w:ascii="Arial" w:eastAsia="Arial" w:hAnsi="Arial" w:cs="Arial"/>
                <w:color w:val="auto"/>
              </w:rPr>
              <w:t>TBL_</w:t>
            </w:r>
            <w:r w:rsidR="00611F13">
              <w:rPr>
                <w:rFonts w:ascii="Arial" w:eastAsia="Arial" w:hAnsi="Arial" w:cs="Arial"/>
                <w:color w:val="auto"/>
              </w:rPr>
              <w:t>ESCALA_EDAD</w:t>
            </w:r>
          </w:p>
        </w:tc>
      </w:tr>
      <w:tr w:rsidR="005E54A5" w14:paraId="78900676" w14:textId="77777777" w:rsidTr="005E54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vMerge w:val="restart"/>
          </w:tcPr>
          <w:p w14:paraId="2749EAD6" w14:textId="72C98426" w:rsidR="005E54A5" w:rsidRDefault="005E54A5" w:rsidP="005E54A5">
            <w:pPr>
              <w:spacing w:line="360" w:lineRule="auto"/>
              <w:rPr>
                <w:rFonts w:ascii="Arial" w:eastAsia="Arial" w:hAnsi="Arial" w:cs="Arial"/>
              </w:rPr>
            </w:pPr>
            <w:r>
              <w:rPr>
                <w:rFonts w:ascii="Arial" w:eastAsia="Arial" w:hAnsi="Arial" w:cs="Arial"/>
              </w:rPr>
              <w:t>Tiempo de Vida</w:t>
            </w:r>
          </w:p>
        </w:tc>
        <w:tc>
          <w:tcPr>
            <w:tcW w:w="3186" w:type="dxa"/>
          </w:tcPr>
          <w:p w14:paraId="59C2DCB9" w14:textId="77777777" w:rsidR="005E54A5" w:rsidRDefault="005E54A5" w:rsidP="005E54A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Medio</w:t>
            </w:r>
          </w:p>
        </w:tc>
        <w:tc>
          <w:tcPr>
            <w:tcW w:w="3861" w:type="dxa"/>
          </w:tcPr>
          <w:p w14:paraId="239A7BE7" w14:textId="77777777" w:rsidR="005E54A5" w:rsidRDefault="005E54A5" w:rsidP="005E54A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Máximo</w:t>
            </w:r>
          </w:p>
        </w:tc>
      </w:tr>
      <w:tr w:rsidR="005E54A5" w14:paraId="3C57D316" w14:textId="77777777" w:rsidTr="005E54A5">
        <w:tc>
          <w:tcPr>
            <w:cnfStyle w:val="001000000000" w:firstRow="0" w:lastRow="0" w:firstColumn="1" w:lastColumn="0" w:oddVBand="0" w:evenVBand="0" w:oddHBand="0" w:evenHBand="0" w:firstRowFirstColumn="0" w:firstRowLastColumn="0" w:lastRowFirstColumn="0" w:lastRowLastColumn="0"/>
            <w:tcW w:w="1781" w:type="dxa"/>
            <w:vMerge/>
          </w:tcPr>
          <w:p w14:paraId="4854C9E3" w14:textId="77777777" w:rsidR="005E54A5" w:rsidRDefault="005E54A5" w:rsidP="005E54A5">
            <w:pPr>
              <w:spacing w:line="360" w:lineRule="auto"/>
              <w:rPr>
                <w:rFonts w:ascii="Arial" w:eastAsia="Arial" w:hAnsi="Arial" w:cs="Arial"/>
              </w:rPr>
            </w:pPr>
          </w:p>
        </w:tc>
        <w:tc>
          <w:tcPr>
            <w:tcW w:w="3186" w:type="dxa"/>
          </w:tcPr>
          <w:p w14:paraId="77D1EE64" w14:textId="77777777" w:rsidR="005E54A5" w:rsidRDefault="005E54A5" w:rsidP="005E54A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5 años</w:t>
            </w:r>
          </w:p>
        </w:tc>
        <w:tc>
          <w:tcPr>
            <w:tcW w:w="3861" w:type="dxa"/>
          </w:tcPr>
          <w:p w14:paraId="4BB365DE" w14:textId="77777777" w:rsidR="005E54A5" w:rsidRDefault="005E54A5" w:rsidP="005E54A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10 años</w:t>
            </w:r>
          </w:p>
        </w:tc>
      </w:tr>
      <w:tr w:rsidR="005E54A5" w14:paraId="0E29633D" w14:textId="77777777" w:rsidTr="005E54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vMerge w:val="restart"/>
          </w:tcPr>
          <w:p w14:paraId="1049B9E1" w14:textId="77777777" w:rsidR="005E54A5" w:rsidRDefault="005E54A5" w:rsidP="005E54A5">
            <w:pPr>
              <w:spacing w:line="360" w:lineRule="auto"/>
              <w:rPr>
                <w:rFonts w:ascii="Arial" w:eastAsia="Arial" w:hAnsi="Arial" w:cs="Arial"/>
              </w:rPr>
            </w:pPr>
            <w:r>
              <w:rPr>
                <w:rFonts w:ascii="Arial" w:eastAsia="Arial" w:hAnsi="Arial" w:cs="Arial"/>
              </w:rPr>
              <w:t>Ocurrencias</w:t>
            </w:r>
          </w:p>
          <w:p w14:paraId="776C99C4" w14:textId="77777777" w:rsidR="005E54A5" w:rsidRDefault="005E54A5" w:rsidP="005E54A5">
            <w:pPr>
              <w:spacing w:line="360" w:lineRule="auto"/>
              <w:rPr>
                <w:rFonts w:ascii="Arial" w:eastAsia="Arial" w:hAnsi="Arial" w:cs="Arial"/>
              </w:rPr>
            </w:pPr>
            <w:r>
              <w:rPr>
                <w:rFonts w:ascii="Arial" w:eastAsia="Arial" w:hAnsi="Arial" w:cs="Arial"/>
              </w:rPr>
              <w:t>Simultáneas</w:t>
            </w:r>
          </w:p>
        </w:tc>
        <w:tc>
          <w:tcPr>
            <w:tcW w:w="3186" w:type="dxa"/>
          </w:tcPr>
          <w:p w14:paraId="1C53FAC7" w14:textId="77777777" w:rsidR="005E54A5" w:rsidRDefault="005E54A5" w:rsidP="005E54A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Medio</w:t>
            </w:r>
          </w:p>
        </w:tc>
        <w:tc>
          <w:tcPr>
            <w:tcW w:w="3861" w:type="dxa"/>
          </w:tcPr>
          <w:p w14:paraId="5CC86075" w14:textId="77777777" w:rsidR="005E54A5" w:rsidRDefault="005E54A5" w:rsidP="005E54A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Máximo</w:t>
            </w:r>
          </w:p>
        </w:tc>
      </w:tr>
      <w:tr w:rsidR="005E54A5" w14:paraId="5E863387" w14:textId="77777777" w:rsidTr="005E54A5">
        <w:tc>
          <w:tcPr>
            <w:cnfStyle w:val="001000000000" w:firstRow="0" w:lastRow="0" w:firstColumn="1" w:lastColumn="0" w:oddVBand="0" w:evenVBand="0" w:oddHBand="0" w:evenHBand="0" w:firstRowFirstColumn="0" w:firstRowLastColumn="0" w:lastRowFirstColumn="0" w:lastRowLastColumn="0"/>
            <w:tcW w:w="1781" w:type="dxa"/>
            <w:vMerge/>
          </w:tcPr>
          <w:p w14:paraId="64D0E2DD" w14:textId="77777777" w:rsidR="005E54A5" w:rsidRDefault="005E54A5" w:rsidP="005E54A5">
            <w:pPr>
              <w:spacing w:line="360" w:lineRule="auto"/>
              <w:rPr>
                <w:rFonts w:ascii="Arial" w:eastAsia="Arial" w:hAnsi="Arial" w:cs="Arial"/>
              </w:rPr>
            </w:pPr>
          </w:p>
        </w:tc>
        <w:tc>
          <w:tcPr>
            <w:tcW w:w="3186" w:type="dxa"/>
          </w:tcPr>
          <w:p w14:paraId="3C9C31F8" w14:textId="77777777" w:rsidR="005E54A5" w:rsidRDefault="005E54A5" w:rsidP="005E54A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50</w:t>
            </w:r>
          </w:p>
        </w:tc>
        <w:tc>
          <w:tcPr>
            <w:tcW w:w="3861" w:type="dxa"/>
          </w:tcPr>
          <w:p w14:paraId="4F35D055" w14:textId="77777777" w:rsidR="005E54A5" w:rsidRDefault="005E54A5" w:rsidP="005E54A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100</w:t>
            </w:r>
          </w:p>
        </w:tc>
      </w:tr>
      <w:tr w:rsidR="005E54A5" w14:paraId="3AAD4FDE" w14:textId="77777777" w:rsidTr="005E54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5D73BC66" w14:textId="77777777" w:rsidR="005E54A5" w:rsidRDefault="005E54A5" w:rsidP="005E54A5">
            <w:pPr>
              <w:spacing w:line="360" w:lineRule="auto"/>
              <w:rPr>
                <w:rFonts w:ascii="Arial" w:eastAsia="Arial" w:hAnsi="Arial" w:cs="Arial"/>
              </w:rPr>
            </w:pPr>
            <w:r>
              <w:rPr>
                <w:rFonts w:ascii="Arial" w:eastAsia="Arial" w:hAnsi="Arial" w:cs="Arial"/>
              </w:rPr>
              <w:t>Importancia</w:t>
            </w:r>
          </w:p>
        </w:tc>
        <w:tc>
          <w:tcPr>
            <w:tcW w:w="7047" w:type="dxa"/>
            <w:gridSpan w:val="2"/>
          </w:tcPr>
          <w:p w14:paraId="3C0F86A6" w14:textId="77777777" w:rsidR="005E54A5" w:rsidRDefault="005E54A5" w:rsidP="005E54A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Vital</w:t>
            </w:r>
          </w:p>
        </w:tc>
      </w:tr>
      <w:tr w:rsidR="005E54A5" w14:paraId="5AD6AAA0" w14:textId="77777777" w:rsidTr="005E54A5">
        <w:tc>
          <w:tcPr>
            <w:cnfStyle w:val="001000000000" w:firstRow="0" w:lastRow="0" w:firstColumn="1" w:lastColumn="0" w:oddVBand="0" w:evenVBand="0" w:oddHBand="0" w:evenHBand="0" w:firstRowFirstColumn="0" w:firstRowLastColumn="0" w:lastRowFirstColumn="0" w:lastRowLastColumn="0"/>
            <w:tcW w:w="1781" w:type="dxa"/>
          </w:tcPr>
          <w:p w14:paraId="25DDCF04" w14:textId="77777777" w:rsidR="005E54A5" w:rsidRDefault="005E54A5" w:rsidP="005E54A5">
            <w:pPr>
              <w:spacing w:line="360" w:lineRule="auto"/>
              <w:rPr>
                <w:rFonts w:ascii="Arial" w:eastAsia="Arial" w:hAnsi="Arial" w:cs="Arial"/>
              </w:rPr>
            </w:pPr>
            <w:r>
              <w:rPr>
                <w:rFonts w:ascii="Arial" w:eastAsia="Arial" w:hAnsi="Arial" w:cs="Arial"/>
              </w:rPr>
              <w:t>Urgencia</w:t>
            </w:r>
          </w:p>
        </w:tc>
        <w:tc>
          <w:tcPr>
            <w:tcW w:w="7047" w:type="dxa"/>
            <w:gridSpan w:val="2"/>
          </w:tcPr>
          <w:p w14:paraId="495B9E59" w14:textId="77777777" w:rsidR="005E54A5" w:rsidRDefault="005E54A5" w:rsidP="005E54A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Inmediata</w:t>
            </w:r>
          </w:p>
        </w:tc>
      </w:tr>
      <w:tr w:rsidR="005E54A5" w14:paraId="1C5611F8" w14:textId="77777777" w:rsidTr="005E54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785CA459" w14:textId="77777777" w:rsidR="005E54A5" w:rsidRDefault="005E54A5" w:rsidP="005E54A5">
            <w:pPr>
              <w:spacing w:line="360" w:lineRule="auto"/>
              <w:rPr>
                <w:rFonts w:ascii="Arial" w:eastAsia="Arial" w:hAnsi="Arial" w:cs="Arial"/>
              </w:rPr>
            </w:pPr>
            <w:r>
              <w:rPr>
                <w:rFonts w:ascii="Arial" w:eastAsia="Arial" w:hAnsi="Arial" w:cs="Arial"/>
              </w:rPr>
              <w:t>Estado</w:t>
            </w:r>
          </w:p>
        </w:tc>
        <w:tc>
          <w:tcPr>
            <w:tcW w:w="7047" w:type="dxa"/>
            <w:gridSpan w:val="2"/>
          </w:tcPr>
          <w:p w14:paraId="1519DD93" w14:textId="77777777" w:rsidR="005E54A5" w:rsidRDefault="005E54A5" w:rsidP="005E54A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Pendiente de verificación</w:t>
            </w:r>
          </w:p>
        </w:tc>
      </w:tr>
      <w:tr w:rsidR="005E54A5" w14:paraId="4160FD1D" w14:textId="77777777" w:rsidTr="005E54A5">
        <w:tc>
          <w:tcPr>
            <w:cnfStyle w:val="001000000000" w:firstRow="0" w:lastRow="0" w:firstColumn="1" w:lastColumn="0" w:oddVBand="0" w:evenVBand="0" w:oddHBand="0" w:evenHBand="0" w:firstRowFirstColumn="0" w:firstRowLastColumn="0" w:lastRowFirstColumn="0" w:lastRowLastColumn="0"/>
            <w:tcW w:w="1781" w:type="dxa"/>
          </w:tcPr>
          <w:p w14:paraId="2CFC0819" w14:textId="77777777" w:rsidR="005E54A5" w:rsidRDefault="005E54A5" w:rsidP="005E54A5">
            <w:pPr>
              <w:spacing w:line="360" w:lineRule="auto"/>
              <w:rPr>
                <w:rFonts w:ascii="Arial" w:eastAsia="Arial" w:hAnsi="Arial" w:cs="Arial"/>
              </w:rPr>
            </w:pPr>
            <w:r>
              <w:rPr>
                <w:rFonts w:ascii="Arial" w:eastAsia="Arial" w:hAnsi="Arial" w:cs="Arial"/>
              </w:rPr>
              <w:t>Estabilidad</w:t>
            </w:r>
          </w:p>
        </w:tc>
        <w:tc>
          <w:tcPr>
            <w:tcW w:w="7047" w:type="dxa"/>
            <w:gridSpan w:val="2"/>
          </w:tcPr>
          <w:p w14:paraId="5BCF78FA" w14:textId="77777777" w:rsidR="005E54A5" w:rsidRDefault="005E54A5" w:rsidP="005E54A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Muy Alta</w:t>
            </w:r>
          </w:p>
        </w:tc>
      </w:tr>
      <w:tr w:rsidR="005E54A5" w14:paraId="06825643" w14:textId="77777777" w:rsidTr="005E54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40DB29C3" w14:textId="77777777" w:rsidR="005E54A5" w:rsidRDefault="005E54A5" w:rsidP="005E54A5">
            <w:pPr>
              <w:spacing w:line="360" w:lineRule="auto"/>
              <w:rPr>
                <w:rFonts w:ascii="Arial" w:eastAsia="Arial" w:hAnsi="Arial" w:cs="Arial"/>
              </w:rPr>
            </w:pPr>
            <w:r>
              <w:rPr>
                <w:rFonts w:ascii="Arial" w:eastAsia="Arial" w:hAnsi="Arial" w:cs="Arial"/>
              </w:rPr>
              <w:t>Comentarios</w:t>
            </w:r>
          </w:p>
        </w:tc>
        <w:tc>
          <w:tcPr>
            <w:tcW w:w="7047" w:type="dxa"/>
            <w:gridSpan w:val="2"/>
          </w:tcPr>
          <w:p w14:paraId="32DDEAB8" w14:textId="77777777" w:rsidR="005E54A5" w:rsidRDefault="005E54A5" w:rsidP="005E54A5">
            <w:pPr>
              <w:tabs>
                <w:tab w:val="left" w:pos="1005"/>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Ninguno</w:t>
            </w:r>
          </w:p>
        </w:tc>
      </w:tr>
    </w:tbl>
    <w:p w14:paraId="2979C354" w14:textId="2752B68E" w:rsidR="00D25ABB" w:rsidRDefault="00D25ABB">
      <w:pPr>
        <w:spacing w:after="0" w:line="360" w:lineRule="auto"/>
        <w:jc w:val="both"/>
        <w:rPr>
          <w:rFonts w:ascii="Arial" w:hAnsi="Arial" w:cs="Arial"/>
        </w:rPr>
      </w:pPr>
    </w:p>
    <w:p w14:paraId="62D6AD46" w14:textId="77777777" w:rsidR="0006253C" w:rsidRDefault="0006253C">
      <w:pPr>
        <w:spacing w:after="0" w:line="360" w:lineRule="auto"/>
        <w:jc w:val="both"/>
        <w:rPr>
          <w:rFonts w:ascii="Arial" w:hAnsi="Arial" w:cs="Arial"/>
        </w:rPr>
      </w:pPr>
    </w:p>
    <w:tbl>
      <w:tblPr>
        <w:tblStyle w:val="Tabladecuadrcula4-nfasis5"/>
        <w:tblW w:w="0" w:type="auto"/>
        <w:tblLook w:val="04A0" w:firstRow="1" w:lastRow="0" w:firstColumn="1" w:lastColumn="0" w:noHBand="0" w:noVBand="1"/>
      </w:tblPr>
      <w:tblGrid>
        <w:gridCol w:w="1781"/>
        <w:gridCol w:w="3186"/>
        <w:gridCol w:w="3861"/>
      </w:tblGrid>
      <w:tr w:rsidR="0006253C" w14:paraId="015DBDEF" w14:textId="77777777" w:rsidTr="00533D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41EE1479" w14:textId="2BFEA397" w:rsidR="0006253C" w:rsidRDefault="0006253C" w:rsidP="00533DE6">
            <w:pPr>
              <w:spacing w:line="360" w:lineRule="auto"/>
              <w:jc w:val="both"/>
              <w:rPr>
                <w:rFonts w:ascii="Arial" w:eastAsia="Arial" w:hAnsi="Arial" w:cs="Arial"/>
              </w:rPr>
            </w:pPr>
            <w:r>
              <w:rPr>
                <w:rFonts w:ascii="Arial" w:eastAsia="Arial" w:hAnsi="Arial" w:cs="Arial"/>
              </w:rPr>
              <w:t>IRQ-0007</w:t>
            </w:r>
          </w:p>
        </w:tc>
        <w:tc>
          <w:tcPr>
            <w:tcW w:w="7047" w:type="dxa"/>
            <w:gridSpan w:val="2"/>
          </w:tcPr>
          <w:p w14:paraId="65943262" w14:textId="1D06E6F2" w:rsidR="0006253C" w:rsidRDefault="0006253C" w:rsidP="0006253C">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Registro de monitoreo para Consulta Externa.</w:t>
            </w:r>
          </w:p>
        </w:tc>
      </w:tr>
      <w:tr w:rsidR="0006253C" w14:paraId="1110ECB2" w14:textId="77777777" w:rsidTr="00533D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044C359F" w14:textId="77777777" w:rsidR="0006253C" w:rsidRDefault="0006253C" w:rsidP="00533DE6">
            <w:pPr>
              <w:tabs>
                <w:tab w:val="center" w:pos="744"/>
              </w:tabs>
              <w:spacing w:line="360" w:lineRule="auto"/>
              <w:jc w:val="both"/>
              <w:rPr>
                <w:rFonts w:ascii="Arial" w:eastAsia="Arial" w:hAnsi="Arial" w:cs="Arial"/>
              </w:rPr>
            </w:pPr>
            <w:r>
              <w:rPr>
                <w:rFonts w:ascii="Arial" w:eastAsia="Arial" w:hAnsi="Arial" w:cs="Arial"/>
              </w:rPr>
              <w:t>Versión:</w:t>
            </w:r>
          </w:p>
        </w:tc>
        <w:tc>
          <w:tcPr>
            <w:tcW w:w="7047" w:type="dxa"/>
            <w:gridSpan w:val="2"/>
          </w:tcPr>
          <w:p w14:paraId="7AB1C64A" w14:textId="77777777" w:rsidR="0006253C" w:rsidRDefault="0006253C" w:rsidP="00533DE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1.0 (01-Agosto-2017)</w:t>
            </w:r>
          </w:p>
        </w:tc>
      </w:tr>
      <w:tr w:rsidR="0006253C" w14:paraId="112144A8" w14:textId="77777777" w:rsidTr="00533DE6">
        <w:tc>
          <w:tcPr>
            <w:cnfStyle w:val="001000000000" w:firstRow="0" w:lastRow="0" w:firstColumn="1" w:lastColumn="0" w:oddVBand="0" w:evenVBand="0" w:oddHBand="0" w:evenHBand="0" w:firstRowFirstColumn="0" w:firstRowLastColumn="0" w:lastRowFirstColumn="0" w:lastRowLastColumn="0"/>
            <w:tcW w:w="1781" w:type="dxa"/>
          </w:tcPr>
          <w:p w14:paraId="51551ACA" w14:textId="77777777" w:rsidR="0006253C" w:rsidRDefault="0006253C" w:rsidP="00533DE6">
            <w:pPr>
              <w:spacing w:line="360" w:lineRule="auto"/>
              <w:jc w:val="both"/>
              <w:rPr>
                <w:rFonts w:ascii="Arial" w:eastAsia="Arial" w:hAnsi="Arial" w:cs="Arial"/>
              </w:rPr>
            </w:pPr>
            <w:r>
              <w:rPr>
                <w:rFonts w:ascii="Arial" w:eastAsia="Arial" w:hAnsi="Arial" w:cs="Arial"/>
              </w:rPr>
              <w:t>Autores:</w:t>
            </w:r>
          </w:p>
        </w:tc>
        <w:tc>
          <w:tcPr>
            <w:tcW w:w="7047" w:type="dxa"/>
            <w:gridSpan w:val="2"/>
          </w:tcPr>
          <w:p w14:paraId="48F1A514" w14:textId="77777777" w:rsidR="0006253C" w:rsidRDefault="0006253C" w:rsidP="00533DE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Ronaldo Cano</w:t>
            </w:r>
          </w:p>
          <w:p w14:paraId="7956C71B" w14:textId="77777777" w:rsidR="0006253C" w:rsidRDefault="0006253C" w:rsidP="00533DE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Pastor Cortés</w:t>
            </w:r>
          </w:p>
        </w:tc>
      </w:tr>
      <w:tr w:rsidR="0006253C" w14:paraId="47CB58C3" w14:textId="77777777" w:rsidTr="00533D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44539F99" w14:textId="77777777" w:rsidR="0006253C" w:rsidRDefault="0006253C" w:rsidP="00533DE6">
            <w:pPr>
              <w:spacing w:line="360" w:lineRule="auto"/>
              <w:jc w:val="both"/>
              <w:rPr>
                <w:rFonts w:ascii="Arial" w:eastAsia="Arial" w:hAnsi="Arial" w:cs="Arial"/>
              </w:rPr>
            </w:pPr>
            <w:r>
              <w:rPr>
                <w:rFonts w:ascii="Arial" w:eastAsia="Arial" w:hAnsi="Arial" w:cs="Arial"/>
              </w:rPr>
              <w:t xml:space="preserve">Fuentes: </w:t>
            </w:r>
          </w:p>
        </w:tc>
        <w:tc>
          <w:tcPr>
            <w:tcW w:w="7047" w:type="dxa"/>
            <w:gridSpan w:val="2"/>
          </w:tcPr>
          <w:p w14:paraId="571E7DC2" w14:textId="77777777" w:rsidR="0006253C" w:rsidRDefault="0006253C" w:rsidP="00533DE6">
            <w:pPr>
              <w:tabs>
                <w:tab w:val="left" w:pos="2093"/>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Francisca Rivas</w:t>
            </w:r>
          </w:p>
        </w:tc>
      </w:tr>
      <w:tr w:rsidR="0006253C" w14:paraId="4D469782" w14:textId="77777777" w:rsidTr="00533DE6">
        <w:tc>
          <w:tcPr>
            <w:cnfStyle w:val="001000000000" w:firstRow="0" w:lastRow="0" w:firstColumn="1" w:lastColumn="0" w:oddVBand="0" w:evenVBand="0" w:oddHBand="0" w:evenHBand="0" w:firstRowFirstColumn="0" w:firstRowLastColumn="0" w:lastRowFirstColumn="0" w:lastRowLastColumn="0"/>
            <w:tcW w:w="1781" w:type="dxa"/>
          </w:tcPr>
          <w:p w14:paraId="5F191026" w14:textId="77777777" w:rsidR="0006253C" w:rsidRDefault="0006253C" w:rsidP="00533DE6">
            <w:pPr>
              <w:spacing w:line="360" w:lineRule="auto"/>
              <w:jc w:val="both"/>
              <w:rPr>
                <w:rFonts w:ascii="Arial" w:eastAsia="Arial" w:hAnsi="Arial" w:cs="Arial"/>
              </w:rPr>
            </w:pPr>
            <w:r>
              <w:rPr>
                <w:rFonts w:ascii="Arial" w:eastAsia="Arial" w:hAnsi="Arial" w:cs="Arial"/>
              </w:rPr>
              <w:t>Dependencias:</w:t>
            </w:r>
          </w:p>
        </w:tc>
        <w:tc>
          <w:tcPr>
            <w:tcW w:w="7047" w:type="dxa"/>
            <w:gridSpan w:val="2"/>
          </w:tcPr>
          <w:p w14:paraId="5F8D5D71" w14:textId="77777777" w:rsidR="0006253C" w:rsidRDefault="0006253C" w:rsidP="00533DE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Ninguno</w:t>
            </w:r>
          </w:p>
        </w:tc>
      </w:tr>
      <w:tr w:rsidR="0006253C" w14:paraId="60CFB442" w14:textId="77777777" w:rsidTr="00533D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282F3FCD" w14:textId="77777777" w:rsidR="0006253C" w:rsidRDefault="0006253C" w:rsidP="00533DE6">
            <w:pPr>
              <w:spacing w:line="360" w:lineRule="auto"/>
              <w:jc w:val="both"/>
              <w:rPr>
                <w:rFonts w:ascii="Arial" w:eastAsia="Arial" w:hAnsi="Arial" w:cs="Arial"/>
              </w:rPr>
            </w:pPr>
            <w:r>
              <w:rPr>
                <w:rFonts w:ascii="Arial" w:eastAsia="Arial" w:hAnsi="Arial" w:cs="Arial"/>
              </w:rPr>
              <w:t>Descripción:</w:t>
            </w:r>
          </w:p>
        </w:tc>
        <w:tc>
          <w:tcPr>
            <w:tcW w:w="7047" w:type="dxa"/>
            <w:gridSpan w:val="2"/>
          </w:tcPr>
          <w:p w14:paraId="37AF72B1" w14:textId="276ED0BD" w:rsidR="0006253C" w:rsidRDefault="0006253C" w:rsidP="0006253C">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 xml:space="preserve">Se requiere llevar un control diario que detalle la cantidad de pacientes atendidos en la consulta externa. Este monitoreo solicitado por el </w:t>
            </w:r>
            <w:r>
              <w:rPr>
                <w:rFonts w:ascii="Arial" w:eastAsia="Arial" w:hAnsi="Arial" w:cs="Arial"/>
              </w:rPr>
              <w:lastRenderedPageBreak/>
              <w:t>SILAIS ayuda a brindar estadísticas de la cantidad de pacientes atendidos y el periodo que se toma en atenderlos un doctor.</w:t>
            </w:r>
          </w:p>
        </w:tc>
      </w:tr>
      <w:tr w:rsidR="0006253C" w14:paraId="74321054" w14:textId="77777777" w:rsidTr="00533DE6">
        <w:tc>
          <w:tcPr>
            <w:cnfStyle w:val="001000000000" w:firstRow="0" w:lastRow="0" w:firstColumn="1" w:lastColumn="0" w:oddVBand="0" w:evenVBand="0" w:oddHBand="0" w:evenHBand="0" w:firstRowFirstColumn="0" w:firstRowLastColumn="0" w:lastRowFirstColumn="0" w:lastRowLastColumn="0"/>
            <w:tcW w:w="1781" w:type="dxa"/>
          </w:tcPr>
          <w:p w14:paraId="1B433E84" w14:textId="77777777" w:rsidR="0006253C" w:rsidRDefault="0006253C" w:rsidP="00533DE6">
            <w:pPr>
              <w:spacing w:line="360" w:lineRule="auto"/>
              <w:jc w:val="both"/>
              <w:rPr>
                <w:rFonts w:ascii="Arial" w:eastAsia="Arial" w:hAnsi="Arial" w:cs="Arial"/>
              </w:rPr>
            </w:pPr>
            <w:r>
              <w:rPr>
                <w:rFonts w:ascii="Arial" w:eastAsia="Arial" w:hAnsi="Arial" w:cs="Arial"/>
              </w:rPr>
              <w:lastRenderedPageBreak/>
              <w:t>Datos específicos:</w:t>
            </w:r>
          </w:p>
        </w:tc>
        <w:tc>
          <w:tcPr>
            <w:tcW w:w="7047" w:type="dxa"/>
            <w:gridSpan w:val="2"/>
          </w:tcPr>
          <w:p w14:paraId="7DC20F10" w14:textId="77777777" w:rsidR="0006253C" w:rsidRPr="00C566A0" w:rsidRDefault="0006253C" w:rsidP="0006253C">
            <w:pPr>
              <w:pStyle w:val="Prrafodelista"/>
              <w:numPr>
                <w:ilvl w:val="0"/>
                <w:numId w:val="31"/>
              </w:numPr>
              <w:tabs>
                <w:tab w:val="left" w:pos="1306"/>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sidRPr="002277B0">
              <w:rPr>
                <w:rFonts w:ascii="Arial" w:hAnsi="Arial" w:cs="Arial"/>
              </w:rPr>
              <w:t>TBL_</w:t>
            </w:r>
            <w:r>
              <w:rPr>
                <w:rFonts w:ascii="Arial" w:hAnsi="Arial" w:cs="Arial"/>
              </w:rPr>
              <w:t>DOCTOR (relación con tabla)</w:t>
            </w:r>
          </w:p>
          <w:p w14:paraId="18C8D319" w14:textId="77777777" w:rsidR="0006253C" w:rsidRPr="001964D9" w:rsidRDefault="0006253C" w:rsidP="0006253C">
            <w:pPr>
              <w:pStyle w:val="Prrafodelista"/>
              <w:numPr>
                <w:ilvl w:val="0"/>
                <w:numId w:val="31"/>
              </w:numPr>
              <w:tabs>
                <w:tab w:val="left" w:pos="1306"/>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Pr>
                <w:rFonts w:ascii="Arial" w:hAnsi="Arial" w:cs="Arial"/>
              </w:rPr>
              <w:t>TBL_ESPECIALIDAD</w:t>
            </w:r>
          </w:p>
          <w:p w14:paraId="6B572A57" w14:textId="77777777" w:rsidR="0006253C" w:rsidRPr="001964D9" w:rsidRDefault="0006253C" w:rsidP="0006253C">
            <w:pPr>
              <w:pStyle w:val="Prrafodelista"/>
              <w:numPr>
                <w:ilvl w:val="0"/>
                <w:numId w:val="31"/>
              </w:numPr>
              <w:tabs>
                <w:tab w:val="left" w:pos="1306"/>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Pr>
                <w:rFonts w:ascii="Arial" w:eastAsia="Arial" w:hAnsi="Arial" w:cs="Arial"/>
                <w:color w:val="auto"/>
              </w:rPr>
              <w:t>TBL_Paciente (para relacionar el Expediente)</w:t>
            </w:r>
          </w:p>
          <w:p w14:paraId="0A0037A8" w14:textId="77777777" w:rsidR="0006253C" w:rsidRPr="00932D45" w:rsidRDefault="0006253C" w:rsidP="0006253C">
            <w:pPr>
              <w:pStyle w:val="Prrafodelista"/>
              <w:numPr>
                <w:ilvl w:val="0"/>
                <w:numId w:val="31"/>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sidRPr="00932D45">
              <w:rPr>
                <w:rFonts w:ascii="Arial" w:eastAsia="Arial" w:hAnsi="Arial" w:cs="Arial"/>
                <w:color w:val="auto"/>
              </w:rPr>
              <w:t>TBL_</w:t>
            </w:r>
            <w:r>
              <w:rPr>
                <w:rFonts w:ascii="Arial" w:eastAsia="Arial" w:hAnsi="Arial" w:cs="Arial"/>
                <w:color w:val="auto"/>
              </w:rPr>
              <w:t>REGISTRO_DIARIO_CONSULTA</w:t>
            </w:r>
          </w:p>
          <w:p w14:paraId="4563D8CF" w14:textId="77777777" w:rsidR="0006253C" w:rsidRPr="00932D45" w:rsidRDefault="0006253C" w:rsidP="0006253C">
            <w:pPr>
              <w:pStyle w:val="Prrafodelista"/>
              <w:numPr>
                <w:ilvl w:val="1"/>
                <w:numId w:val="31"/>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Pr>
                <w:rFonts w:ascii="Arial" w:eastAsia="Arial" w:hAnsi="Arial" w:cs="Arial"/>
                <w:color w:val="auto"/>
              </w:rPr>
              <w:t>Fec_Creacion</w:t>
            </w:r>
          </w:p>
          <w:p w14:paraId="2281608E" w14:textId="77777777" w:rsidR="0006253C" w:rsidRPr="001964D9" w:rsidRDefault="0006253C" w:rsidP="0006253C">
            <w:pPr>
              <w:pStyle w:val="Prrafodelista"/>
              <w:numPr>
                <w:ilvl w:val="0"/>
                <w:numId w:val="31"/>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Pr>
                <w:rFonts w:ascii="Arial" w:eastAsia="Arial" w:hAnsi="Arial" w:cs="Arial"/>
                <w:color w:val="auto"/>
              </w:rPr>
              <w:t>TBL_ REGISTRO_DIARIO_CONSULTA_DETALLE</w:t>
            </w:r>
          </w:p>
          <w:p w14:paraId="5861FBE1" w14:textId="77777777" w:rsidR="0006253C" w:rsidRDefault="0006253C" w:rsidP="0006253C">
            <w:pPr>
              <w:pStyle w:val="Prrafodelista"/>
              <w:numPr>
                <w:ilvl w:val="1"/>
                <w:numId w:val="31"/>
              </w:numPr>
              <w:tabs>
                <w:tab w:val="left" w:pos="1306"/>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Pr>
                <w:rFonts w:ascii="Arial" w:eastAsia="Arial" w:hAnsi="Arial" w:cs="Arial"/>
                <w:color w:val="auto"/>
              </w:rPr>
              <w:t>Agudeza_Visual</w:t>
            </w:r>
          </w:p>
          <w:p w14:paraId="4208CDD7" w14:textId="77777777" w:rsidR="0006253C" w:rsidRDefault="0006253C" w:rsidP="0006253C">
            <w:pPr>
              <w:pStyle w:val="Prrafodelista"/>
              <w:numPr>
                <w:ilvl w:val="1"/>
                <w:numId w:val="31"/>
              </w:numPr>
              <w:tabs>
                <w:tab w:val="left" w:pos="1306"/>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Pr>
                <w:rFonts w:ascii="Arial" w:eastAsia="Arial" w:hAnsi="Arial" w:cs="Arial"/>
                <w:color w:val="auto"/>
              </w:rPr>
              <w:t>Diagnostico</w:t>
            </w:r>
          </w:p>
          <w:p w14:paraId="66CD888B" w14:textId="77777777" w:rsidR="0006253C" w:rsidRDefault="0006253C" w:rsidP="0006253C">
            <w:pPr>
              <w:pStyle w:val="Prrafodelista"/>
              <w:numPr>
                <w:ilvl w:val="1"/>
                <w:numId w:val="31"/>
              </w:numPr>
              <w:tabs>
                <w:tab w:val="left" w:pos="1306"/>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Pr>
                <w:rFonts w:ascii="Arial" w:eastAsia="Arial" w:hAnsi="Arial" w:cs="Arial"/>
                <w:color w:val="auto"/>
              </w:rPr>
              <w:t>Primera_Consula</w:t>
            </w:r>
          </w:p>
          <w:p w14:paraId="75FC3BB9" w14:textId="77777777" w:rsidR="0006253C" w:rsidRDefault="0006253C" w:rsidP="0006253C">
            <w:pPr>
              <w:pStyle w:val="Prrafodelista"/>
              <w:numPr>
                <w:ilvl w:val="1"/>
                <w:numId w:val="31"/>
              </w:numPr>
              <w:tabs>
                <w:tab w:val="left" w:pos="1306"/>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Pr>
                <w:rFonts w:ascii="Arial" w:eastAsia="Arial" w:hAnsi="Arial" w:cs="Arial"/>
                <w:color w:val="auto"/>
              </w:rPr>
              <w:t>Recetas_emitidas</w:t>
            </w:r>
          </w:p>
          <w:p w14:paraId="688C1261" w14:textId="77777777" w:rsidR="0006253C" w:rsidRDefault="0006253C" w:rsidP="0006253C">
            <w:pPr>
              <w:pStyle w:val="Prrafodelista"/>
              <w:numPr>
                <w:ilvl w:val="1"/>
                <w:numId w:val="31"/>
              </w:numPr>
              <w:tabs>
                <w:tab w:val="left" w:pos="1306"/>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Pr>
                <w:rFonts w:ascii="Arial" w:eastAsia="Arial" w:hAnsi="Arial" w:cs="Arial"/>
                <w:color w:val="auto"/>
              </w:rPr>
              <w:t>Procedimiento</w:t>
            </w:r>
          </w:p>
          <w:p w14:paraId="60A9FBE9" w14:textId="77777777" w:rsidR="0006253C" w:rsidRPr="00611F13" w:rsidRDefault="0006253C" w:rsidP="0006253C">
            <w:pPr>
              <w:pStyle w:val="Prrafodelista"/>
              <w:numPr>
                <w:ilvl w:val="0"/>
                <w:numId w:val="31"/>
              </w:numPr>
              <w:tabs>
                <w:tab w:val="left" w:pos="1306"/>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r>
              <w:rPr>
                <w:rFonts w:ascii="Arial" w:eastAsia="Arial" w:hAnsi="Arial" w:cs="Arial"/>
                <w:color w:val="auto"/>
              </w:rPr>
              <w:t>TBL_ESCALA_EDAD</w:t>
            </w:r>
          </w:p>
        </w:tc>
      </w:tr>
      <w:tr w:rsidR="0006253C" w14:paraId="49BD49E3" w14:textId="77777777" w:rsidTr="00533D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vMerge w:val="restart"/>
          </w:tcPr>
          <w:p w14:paraId="3FA95BEE" w14:textId="77777777" w:rsidR="0006253C" w:rsidRDefault="0006253C" w:rsidP="00533DE6">
            <w:pPr>
              <w:spacing w:line="360" w:lineRule="auto"/>
              <w:rPr>
                <w:rFonts w:ascii="Arial" w:eastAsia="Arial" w:hAnsi="Arial" w:cs="Arial"/>
              </w:rPr>
            </w:pPr>
            <w:r>
              <w:rPr>
                <w:rFonts w:ascii="Arial" w:eastAsia="Arial" w:hAnsi="Arial" w:cs="Arial"/>
              </w:rPr>
              <w:t>Tiempo de Vida</w:t>
            </w:r>
          </w:p>
        </w:tc>
        <w:tc>
          <w:tcPr>
            <w:tcW w:w="3186" w:type="dxa"/>
          </w:tcPr>
          <w:p w14:paraId="5F388536" w14:textId="77777777" w:rsidR="0006253C" w:rsidRDefault="0006253C" w:rsidP="00533DE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Medio</w:t>
            </w:r>
          </w:p>
        </w:tc>
        <w:tc>
          <w:tcPr>
            <w:tcW w:w="3861" w:type="dxa"/>
          </w:tcPr>
          <w:p w14:paraId="165B5AF6" w14:textId="77777777" w:rsidR="0006253C" w:rsidRDefault="0006253C" w:rsidP="00533DE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Máximo</w:t>
            </w:r>
          </w:p>
        </w:tc>
      </w:tr>
      <w:tr w:rsidR="0006253C" w14:paraId="6FCEBD98" w14:textId="77777777" w:rsidTr="00533DE6">
        <w:tc>
          <w:tcPr>
            <w:cnfStyle w:val="001000000000" w:firstRow="0" w:lastRow="0" w:firstColumn="1" w:lastColumn="0" w:oddVBand="0" w:evenVBand="0" w:oddHBand="0" w:evenHBand="0" w:firstRowFirstColumn="0" w:firstRowLastColumn="0" w:lastRowFirstColumn="0" w:lastRowLastColumn="0"/>
            <w:tcW w:w="1781" w:type="dxa"/>
            <w:vMerge/>
          </w:tcPr>
          <w:p w14:paraId="7DC85DFB" w14:textId="77777777" w:rsidR="0006253C" w:rsidRDefault="0006253C" w:rsidP="00533DE6">
            <w:pPr>
              <w:spacing w:line="360" w:lineRule="auto"/>
              <w:rPr>
                <w:rFonts w:ascii="Arial" w:eastAsia="Arial" w:hAnsi="Arial" w:cs="Arial"/>
              </w:rPr>
            </w:pPr>
          </w:p>
        </w:tc>
        <w:tc>
          <w:tcPr>
            <w:tcW w:w="3186" w:type="dxa"/>
          </w:tcPr>
          <w:p w14:paraId="0ACA6232" w14:textId="77777777" w:rsidR="0006253C" w:rsidRDefault="0006253C" w:rsidP="00533DE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5 años</w:t>
            </w:r>
          </w:p>
        </w:tc>
        <w:tc>
          <w:tcPr>
            <w:tcW w:w="3861" w:type="dxa"/>
          </w:tcPr>
          <w:p w14:paraId="1125BCF5" w14:textId="77777777" w:rsidR="0006253C" w:rsidRDefault="0006253C" w:rsidP="00533DE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10 años</w:t>
            </w:r>
          </w:p>
        </w:tc>
      </w:tr>
      <w:tr w:rsidR="0006253C" w14:paraId="51965D31" w14:textId="77777777" w:rsidTr="00533D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vMerge w:val="restart"/>
          </w:tcPr>
          <w:p w14:paraId="694C7211" w14:textId="77777777" w:rsidR="0006253C" w:rsidRDefault="0006253C" w:rsidP="00533DE6">
            <w:pPr>
              <w:spacing w:line="360" w:lineRule="auto"/>
              <w:rPr>
                <w:rFonts w:ascii="Arial" w:eastAsia="Arial" w:hAnsi="Arial" w:cs="Arial"/>
              </w:rPr>
            </w:pPr>
            <w:r>
              <w:rPr>
                <w:rFonts w:ascii="Arial" w:eastAsia="Arial" w:hAnsi="Arial" w:cs="Arial"/>
              </w:rPr>
              <w:t>Ocurrencias</w:t>
            </w:r>
          </w:p>
          <w:p w14:paraId="34C0EE23" w14:textId="77777777" w:rsidR="0006253C" w:rsidRDefault="0006253C" w:rsidP="00533DE6">
            <w:pPr>
              <w:spacing w:line="360" w:lineRule="auto"/>
              <w:rPr>
                <w:rFonts w:ascii="Arial" w:eastAsia="Arial" w:hAnsi="Arial" w:cs="Arial"/>
              </w:rPr>
            </w:pPr>
            <w:r>
              <w:rPr>
                <w:rFonts w:ascii="Arial" w:eastAsia="Arial" w:hAnsi="Arial" w:cs="Arial"/>
              </w:rPr>
              <w:t>Simultáneas</w:t>
            </w:r>
          </w:p>
        </w:tc>
        <w:tc>
          <w:tcPr>
            <w:tcW w:w="3186" w:type="dxa"/>
          </w:tcPr>
          <w:p w14:paraId="687C8722" w14:textId="77777777" w:rsidR="0006253C" w:rsidRDefault="0006253C" w:rsidP="00533DE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Medio</w:t>
            </w:r>
          </w:p>
        </w:tc>
        <w:tc>
          <w:tcPr>
            <w:tcW w:w="3861" w:type="dxa"/>
          </w:tcPr>
          <w:p w14:paraId="0C591C11" w14:textId="77777777" w:rsidR="0006253C" w:rsidRDefault="0006253C" w:rsidP="00533DE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Máximo</w:t>
            </w:r>
          </w:p>
        </w:tc>
      </w:tr>
      <w:tr w:rsidR="0006253C" w14:paraId="329004D3" w14:textId="77777777" w:rsidTr="00533DE6">
        <w:tc>
          <w:tcPr>
            <w:cnfStyle w:val="001000000000" w:firstRow="0" w:lastRow="0" w:firstColumn="1" w:lastColumn="0" w:oddVBand="0" w:evenVBand="0" w:oddHBand="0" w:evenHBand="0" w:firstRowFirstColumn="0" w:firstRowLastColumn="0" w:lastRowFirstColumn="0" w:lastRowLastColumn="0"/>
            <w:tcW w:w="1781" w:type="dxa"/>
            <w:vMerge/>
          </w:tcPr>
          <w:p w14:paraId="1081F04E" w14:textId="77777777" w:rsidR="0006253C" w:rsidRDefault="0006253C" w:rsidP="00533DE6">
            <w:pPr>
              <w:spacing w:line="360" w:lineRule="auto"/>
              <w:rPr>
                <w:rFonts w:ascii="Arial" w:eastAsia="Arial" w:hAnsi="Arial" w:cs="Arial"/>
              </w:rPr>
            </w:pPr>
          </w:p>
        </w:tc>
        <w:tc>
          <w:tcPr>
            <w:tcW w:w="3186" w:type="dxa"/>
          </w:tcPr>
          <w:p w14:paraId="63EC8918" w14:textId="77777777" w:rsidR="0006253C" w:rsidRDefault="0006253C" w:rsidP="00533DE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50</w:t>
            </w:r>
          </w:p>
        </w:tc>
        <w:tc>
          <w:tcPr>
            <w:tcW w:w="3861" w:type="dxa"/>
          </w:tcPr>
          <w:p w14:paraId="045456BB" w14:textId="77777777" w:rsidR="0006253C" w:rsidRDefault="0006253C" w:rsidP="00533DE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100</w:t>
            </w:r>
          </w:p>
        </w:tc>
      </w:tr>
      <w:tr w:rsidR="0006253C" w14:paraId="722E2CF2" w14:textId="77777777" w:rsidTr="00533D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5A15D1AA" w14:textId="77777777" w:rsidR="0006253C" w:rsidRDefault="0006253C" w:rsidP="00533DE6">
            <w:pPr>
              <w:spacing w:line="360" w:lineRule="auto"/>
              <w:rPr>
                <w:rFonts w:ascii="Arial" w:eastAsia="Arial" w:hAnsi="Arial" w:cs="Arial"/>
              </w:rPr>
            </w:pPr>
            <w:r>
              <w:rPr>
                <w:rFonts w:ascii="Arial" w:eastAsia="Arial" w:hAnsi="Arial" w:cs="Arial"/>
              </w:rPr>
              <w:t>Importancia</w:t>
            </w:r>
          </w:p>
        </w:tc>
        <w:tc>
          <w:tcPr>
            <w:tcW w:w="7047" w:type="dxa"/>
            <w:gridSpan w:val="2"/>
          </w:tcPr>
          <w:p w14:paraId="12195DBF" w14:textId="77777777" w:rsidR="0006253C" w:rsidRDefault="0006253C" w:rsidP="00533DE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Vital</w:t>
            </w:r>
          </w:p>
        </w:tc>
      </w:tr>
      <w:tr w:rsidR="0006253C" w14:paraId="59FC9CF6" w14:textId="77777777" w:rsidTr="00533DE6">
        <w:tc>
          <w:tcPr>
            <w:cnfStyle w:val="001000000000" w:firstRow="0" w:lastRow="0" w:firstColumn="1" w:lastColumn="0" w:oddVBand="0" w:evenVBand="0" w:oddHBand="0" w:evenHBand="0" w:firstRowFirstColumn="0" w:firstRowLastColumn="0" w:lastRowFirstColumn="0" w:lastRowLastColumn="0"/>
            <w:tcW w:w="1781" w:type="dxa"/>
          </w:tcPr>
          <w:p w14:paraId="707F2178" w14:textId="77777777" w:rsidR="0006253C" w:rsidRDefault="0006253C" w:rsidP="00533DE6">
            <w:pPr>
              <w:spacing w:line="360" w:lineRule="auto"/>
              <w:rPr>
                <w:rFonts w:ascii="Arial" w:eastAsia="Arial" w:hAnsi="Arial" w:cs="Arial"/>
              </w:rPr>
            </w:pPr>
            <w:r>
              <w:rPr>
                <w:rFonts w:ascii="Arial" w:eastAsia="Arial" w:hAnsi="Arial" w:cs="Arial"/>
              </w:rPr>
              <w:t>Urgencia</w:t>
            </w:r>
          </w:p>
        </w:tc>
        <w:tc>
          <w:tcPr>
            <w:tcW w:w="7047" w:type="dxa"/>
            <w:gridSpan w:val="2"/>
          </w:tcPr>
          <w:p w14:paraId="5833E59D" w14:textId="77777777" w:rsidR="0006253C" w:rsidRDefault="0006253C" w:rsidP="00533DE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Inmediata</w:t>
            </w:r>
          </w:p>
        </w:tc>
      </w:tr>
      <w:tr w:rsidR="0006253C" w14:paraId="0DD172FD" w14:textId="77777777" w:rsidTr="00533D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4B1E7CE8" w14:textId="77777777" w:rsidR="0006253C" w:rsidRDefault="0006253C" w:rsidP="00533DE6">
            <w:pPr>
              <w:spacing w:line="360" w:lineRule="auto"/>
              <w:rPr>
                <w:rFonts w:ascii="Arial" w:eastAsia="Arial" w:hAnsi="Arial" w:cs="Arial"/>
              </w:rPr>
            </w:pPr>
            <w:r>
              <w:rPr>
                <w:rFonts w:ascii="Arial" w:eastAsia="Arial" w:hAnsi="Arial" w:cs="Arial"/>
              </w:rPr>
              <w:t>Estado</w:t>
            </w:r>
          </w:p>
        </w:tc>
        <w:tc>
          <w:tcPr>
            <w:tcW w:w="7047" w:type="dxa"/>
            <w:gridSpan w:val="2"/>
          </w:tcPr>
          <w:p w14:paraId="6BAAAD91" w14:textId="77777777" w:rsidR="0006253C" w:rsidRDefault="0006253C" w:rsidP="00533DE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Pendiente de verificación</w:t>
            </w:r>
          </w:p>
        </w:tc>
      </w:tr>
      <w:tr w:rsidR="0006253C" w14:paraId="1D625DFC" w14:textId="77777777" w:rsidTr="00533DE6">
        <w:tc>
          <w:tcPr>
            <w:cnfStyle w:val="001000000000" w:firstRow="0" w:lastRow="0" w:firstColumn="1" w:lastColumn="0" w:oddVBand="0" w:evenVBand="0" w:oddHBand="0" w:evenHBand="0" w:firstRowFirstColumn="0" w:firstRowLastColumn="0" w:lastRowFirstColumn="0" w:lastRowLastColumn="0"/>
            <w:tcW w:w="1781" w:type="dxa"/>
          </w:tcPr>
          <w:p w14:paraId="3735092F" w14:textId="77777777" w:rsidR="0006253C" w:rsidRDefault="0006253C" w:rsidP="00533DE6">
            <w:pPr>
              <w:spacing w:line="360" w:lineRule="auto"/>
              <w:rPr>
                <w:rFonts w:ascii="Arial" w:eastAsia="Arial" w:hAnsi="Arial" w:cs="Arial"/>
              </w:rPr>
            </w:pPr>
            <w:r>
              <w:rPr>
                <w:rFonts w:ascii="Arial" w:eastAsia="Arial" w:hAnsi="Arial" w:cs="Arial"/>
              </w:rPr>
              <w:t>Estabilidad</w:t>
            </w:r>
          </w:p>
        </w:tc>
        <w:tc>
          <w:tcPr>
            <w:tcW w:w="7047" w:type="dxa"/>
            <w:gridSpan w:val="2"/>
          </w:tcPr>
          <w:p w14:paraId="08AE2F89" w14:textId="77777777" w:rsidR="0006253C" w:rsidRDefault="0006253C" w:rsidP="00533DE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Muy Alta</w:t>
            </w:r>
          </w:p>
        </w:tc>
      </w:tr>
      <w:tr w:rsidR="0006253C" w14:paraId="5CC0C569" w14:textId="77777777" w:rsidTr="00533D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61BC3D66" w14:textId="77777777" w:rsidR="0006253C" w:rsidRDefault="0006253C" w:rsidP="00533DE6">
            <w:pPr>
              <w:spacing w:line="360" w:lineRule="auto"/>
              <w:rPr>
                <w:rFonts w:ascii="Arial" w:eastAsia="Arial" w:hAnsi="Arial" w:cs="Arial"/>
              </w:rPr>
            </w:pPr>
            <w:r>
              <w:rPr>
                <w:rFonts w:ascii="Arial" w:eastAsia="Arial" w:hAnsi="Arial" w:cs="Arial"/>
              </w:rPr>
              <w:t>Comentarios</w:t>
            </w:r>
          </w:p>
        </w:tc>
        <w:tc>
          <w:tcPr>
            <w:tcW w:w="7047" w:type="dxa"/>
            <w:gridSpan w:val="2"/>
          </w:tcPr>
          <w:p w14:paraId="0D8C5C62" w14:textId="77777777" w:rsidR="0006253C" w:rsidRDefault="0006253C" w:rsidP="00533DE6">
            <w:pPr>
              <w:tabs>
                <w:tab w:val="left" w:pos="1005"/>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Ninguno</w:t>
            </w:r>
          </w:p>
        </w:tc>
      </w:tr>
    </w:tbl>
    <w:p w14:paraId="2B323E3A" w14:textId="5E15AA57" w:rsidR="00D25ABB" w:rsidRDefault="00D25ABB">
      <w:pPr>
        <w:spacing w:after="0" w:line="360" w:lineRule="auto"/>
        <w:jc w:val="both"/>
        <w:rPr>
          <w:rFonts w:ascii="Arial" w:hAnsi="Arial" w:cs="Arial"/>
        </w:rPr>
      </w:pPr>
    </w:p>
    <w:p w14:paraId="0034C3CB" w14:textId="3A6C53AF" w:rsidR="00D25ABB" w:rsidRDefault="00D25ABB">
      <w:pPr>
        <w:spacing w:after="0" w:line="360" w:lineRule="auto"/>
        <w:jc w:val="both"/>
        <w:rPr>
          <w:rFonts w:ascii="Arial" w:hAnsi="Arial" w:cs="Arial"/>
        </w:rPr>
      </w:pPr>
    </w:p>
    <w:tbl>
      <w:tblPr>
        <w:tblStyle w:val="Tabladecuadrcula4-nfasis5"/>
        <w:tblW w:w="0" w:type="auto"/>
        <w:tblLook w:val="04A0" w:firstRow="1" w:lastRow="0" w:firstColumn="1" w:lastColumn="0" w:noHBand="0" w:noVBand="1"/>
      </w:tblPr>
      <w:tblGrid>
        <w:gridCol w:w="1781"/>
        <w:gridCol w:w="3186"/>
        <w:gridCol w:w="3861"/>
      </w:tblGrid>
      <w:tr w:rsidR="00C441BA" w14:paraId="1B3E46F7" w14:textId="77777777" w:rsidTr="00533D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5AEB32DB" w14:textId="47F7CF2D" w:rsidR="00C441BA" w:rsidRDefault="00C441BA" w:rsidP="00533DE6">
            <w:pPr>
              <w:spacing w:line="360" w:lineRule="auto"/>
              <w:jc w:val="both"/>
              <w:rPr>
                <w:rFonts w:ascii="Arial" w:eastAsia="Arial" w:hAnsi="Arial" w:cs="Arial"/>
              </w:rPr>
            </w:pPr>
            <w:r>
              <w:rPr>
                <w:rFonts w:ascii="Arial" w:eastAsia="Arial" w:hAnsi="Arial" w:cs="Arial"/>
              </w:rPr>
              <w:t>IRQ-0008</w:t>
            </w:r>
          </w:p>
        </w:tc>
        <w:tc>
          <w:tcPr>
            <w:tcW w:w="7047" w:type="dxa"/>
            <w:gridSpan w:val="2"/>
          </w:tcPr>
          <w:p w14:paraId="0C0AF3F9" w14:textId="525AF94D" w:rsidR="00C441BA" w:rsidRDefault="00C441BA" w:rsidP="00C441BA">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Registro Nacional para Operaciones de Catarata.</w:t>
            </w:r>
          </w:p>
        </w:tc>
      </w:tr>
      <w:tr w:rsidR="00C441BA" w14:paraId="511FCF85" w14:textId="77777777" w:rsidTr="00533D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3F352B5A" w14:textId="77777777" w:rsidR="00C441BA" w:rsidRDefault="00C441BA" w:rsidP="00533DE6">
            <w:pPr>
              <w:tabs>
                <w:tab w:val="center" w:pos="744"/>
              </w:tabs>
              <w:spacing w:line="360" w:lineRule="auto"/>
              <w:jc w:val="both"/>
              <w:rPr>
                <w:rFonts w:ascii="Arial" w:eastAsia="Arial" w:hAnsi="Arial" w:cs="Arial"/>
              </w:rPr>
            </w:pPr>
            <w:r>
              <w:rPr>
                <w:rFonts w:ascii="Arial" w:eastAsia="Arial" w:hAnsi="Arial" w:cs="Arial"/>
              </w:rPr>
              <w:t>Versión:</w:t>
            </w:r>
          </w:p>
        </w:tc>
        <w:tc>
          <w:tcPr>
            <w:tcW w:w="7047" w:type="dxa"/>
            <w:gridSpan w:val="2"/>
          </w:tcPr>
          <w:p w14:paraId="75CCE951" w14:textId="77777777" w:rsidR="00C441BA" w:rsidRDefault="00C441BA" w:rsidP="00533DE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1.0 (01-Agosto-2017)</w:t>
            </w:r>
          </w:p>
        </w:tc>
      </w:tr>
      <w:tr w:rsidR="00C441BA" w14:paraId="06B9975E" w14:textId="77777777" w:rsidTr="00533DE6">
        <w:tc>
          <w:tcPr>
            <w:cnfStyle w:val="001000000000" w:firstRow="0" w:lastRow="0" w:firstColumn="1" w:lastColumn="0" w:oddVBand="0" w:evenVBand="0" w:oddHBand="0" w:evenHBand="0" w:firstRowFirstColumn="0" w:firstRowLastColumn="0" w:lastRowFirstColumn="0" w:lastRowLastColumn="0"/>
            <w:tcW w:w="1781" w:type="dxa"/>
          </w:tcPr>
          <w:p w14:paraId="4C690E56" w14:textId="77777777" w:rsidR="00C441BA" w:rsidRDefault="00C441BA" w:rsidP="00533DE6">
            <w:pPr>
              <w:spacing w:line="360" w:lineRule="auto"/>
              <w:jc w:val="both"/>
              <w:rPr>
                <w:rFonts w:ascii="Arial" w:eastAsia="Arial" w:hAnsi="Arial" w:cs="Arial"/>
              </w:rPr>
            </w:pPr>
            <w:r>
              <w:rPr>
                <w:rFonts w:ascii="Arial" w:eastAsia="Arial" w:hAnsi="Arial" w:cs="Arial"/>
              </w:rPr>
              <w:t>Autores:</w:t>
            </w:r>
          </w:p>
        </w:tc>
        <w:tc>
          <w:tcPr>
            <w:tcW w:w="7047" w:type="dxa"/>
            <w:gridSpan w:val="2"/>
          </w:tcPr>
          <w:p w14:paraId="7557DE18" w14:textId="77777777" w:rsidR="00C441BA" w:rsidRDefault="00C441BA" w:rsidP="00533DE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Ronaldo Cano</w:t>
            </w:r>
          </w:p>
          <w:p w14:paraId="46F02B4A" w14:textId="77777777" w:rsidR="00C441BA" w:rsidRDefault="00C441BA" w:rsidP="00533DE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Pastor Cortés</w:t>
            </w:r>
          </w:p>
        </w:tc>
      </w:tr>
      <w:tr w:rsidR="00C441BA" w14:paraId="61F886E5" w14:textId="77777777" w:rsidTr="00533D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18F0B0B1" w14:textId="77777777" w:rsidR="00C441BA" w:rsidRDefault="00C441BA" w:rsidP="00533DE6">
            <w:pPr>
              <w:spacing w:line="360" w:lineRule="auto"/>
              <w:jc w:val="both"/>
              <w:rPr>
                <w:rFonts w:ascii="Arial" w:eastAsia="Arial" w:hAnsi="Arial" w:cs="Arial"/>
              </w:rPr>
            </w:pPr>
            <w:r>
              <w:rPr>
                <w:rFonts w:ascii="Arial" w:eastAsia="Arial" w:hAnsi="Arial" w:cs="Arial"/>
              </w:rPr>
              <w:t xml:space="preserve">Fuentes: </w:t>
            </w:r>
          </w:p>
        </w:tc>
        <w:tc>
          <w:tcPr>
            <w:tcW w:w="7047" w:type="dxa"/>
            <w:gridSpan w:val="2"/>
          </w:tcPr>
          <w:p w14:paraId="64B72AF9" w14:textId="77777777" w:rsidR="00C441BA" w:rsidRDefault="00C441BA" w:rsidP="00533DE6">
            <w:pPr>
              <w:tabs>
                <w:tab w:val="left" w:pos="2093"/>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Francisca Rivas</w:t>
            </w:r>
          </w:p>
        </w:tc>
      </w:tr>
      <w:tr w:rsidR="00C441BA" w14:paraId="3A19F111" w14:textId="77777777" w:rsidTr="00533DE6">
        <w:tc>
          <w:tcPr>
            <w:cnfStyle w:val="001000000000" w:firstRow="0" w:lastRow="0" w:firstColumn="1" w:lastColumn="0" w:oddVBand="0" w:evenVBand="0" w:oddHBand="0" w:evenHBand="0" w:firstRowFirstColumn="0" w:firstRowLastColumn="0" w:lastRowFirstColumn="0" w:lastRowLastColumn="0"/>
            <w:tcW w:w="1781" w:type="dxa"/>
          </w:tcPr>
          <w:p w14:paraId="165BE360" w14:textId="77777777" w:rsidR="00C441BA" w:rsidRDefault="00C441BA" w:rsidP="00533DE6">
            <w:pPr>
              <w:spacing w:line="360" w:lineRule="auto"/>
              <w:jc w:val="both"/>
              <w:rPr>
                <w:rFonts w:ascii="Arial" w:eastAsia="Arial" w:hAnsi="Arial" w:cs="Arial"/>
              </w:rPr>
            </w:pPr>
            <w:r>
              <w:rPr>
                <w:rFonts w:ascii="Arial" w:eastAsia="Arial" w:hAnsi="Arial" w:cs="Arial"/>
              </w:rPr>
              <w:t>Dependencias:</w:t>
            </w:r>
          </w:p>
        </w:tc>
        <w:tc>
          <w:tcPr>
            <w:tcW w:w="7047" w:type="dxa"/>
            <w:gridSpan w:val="2"/>
          </w:tcPr>
          <w:p w14:paraId="5E2E87BB" w14:textId="77777777" w:rsidR="00C441BA" w:rsidRDefault="00C441BA" w:rsidP="00533DE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Ninguno</w:t>
            </w:r>
          </w:p>
        </w:tc>
      </w:tr>
      <w:tr w:rsidR="00C441BA" w14:paraId="1655D281" w14:textId="77777777" w:rsidTr="00533D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1041F4BE" w14:textId="77777777" w:rsidR="00C441BA" w:rsidRDefault="00C441BA" w:rsidP="00533DE6">
            <w:pPr>
              <w:spacing w:line="360" w:lineRule="auto"/>
              <w:jc w:val="both"/>
              <w:rPr>
                <w:rFonts w:ascii="Arial" w:eastAsia="Arial" w:hAnsi="Arial" w:cs="Arial"/>
              </w:rPr>
            </w:pPr>
            <w:r>
              <w:rPr>
                <w:rFonts w:ascii="Arial" w:eastAsia="Arial" w:hAnsi="Arial" w:cs="Arial"/>
              </w:rPr>
              <w:lastRenderedPageBreak/>
              <w:t>Descripción:</w:t>
            </w:r>
          </w:p>
        </w:tc>
        <w:tc>
          <w:tcPr>
            <w:tcW w:w="7047" w:type="dxa"/>
            <w:gridSpan w:val="2"/>
          </w:tcPr>
          <w:p w14:paraId="4D56CF26" w14:textId="6CF35124" w:rsidR="00C441BA" w:rsidRDefault="00C441BA" w:rsidP="00CD3F37">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Se requiere una tabla que almacene la informaci</w:t>
            </w:r>
            <w:r w:rsidR="00CD3F37">
              <w:rPr>
                <w:rFonts w:ascii="Arial" w:eastAsia="Arial" w:hAnsi="Arial" w:cs="Arial"/>
              </w:rPr>
              <w:t>ón pertinente al número de operaciones de cataratas realizadas en las diversas clínicas y hospitales a nivel nacional.</w:t>
            </w:r>
          </w:p>
        </w:tc>
      </w:tr>
      <w:tr w:rsidR="00C441BA" w14:paraId="775DEA7F" w14:textId="77777777" w:rsidTr="00533DE6">
        <w:tc>
          <w:tcPr>
            <w:cnfStyle w:val="001000000000" w:firstRow="0" w:lastRow="0" w:firstColumn="1" w:lastColumn="0" w:oddVBand="0" w:evenVBand="0" w:oddHBand="0" w:evenHBand="0" w:firstRowFirstColumn="0" w:firstRowLastColumn="0" w:lastRowFirstColumn="0" w:lastRowLastColumn="0"/>
            <w:tcW w:w="1781" w:type="dxa"/>
          </w:tcPr>
          <w:p w14:paraId="75794F57" w14:textId="77777777" w:rsidR="00C441BA" w:rsidRDefault="00C441BA" w:rsidP="00533DE6">
            <w:pPr>
              <w:spacing w:line="360" w:lineRule="auto"/>
              <w:jc w:val="both"/>
              <w:rPr>
                <w:rFonts w:ascii="Arial" w:eastAsia="Arial" w:hAnsi="Arial" w:cs="Arial"/>
              </w:rPr>
            </w:pPr>
            <w:r>
              <w:rPr>
                <w:rFonts w:ascii="Arial" w:eastAsia="Arial" w:hAnsi="Arial" w:cs="Arial"/>
              </w:rPr>
              <w:t>Datos específicos:</w:t>
            </w:r>
          </w:p>
        </w:tc>
        <w:tc>
          <w:tcPr>
            <w:tcW w:w="7047" w:type="dxa"/>
            <w:gridSpan w:val="2"/>
          </w:tcPr>
          <w:p w14:paraId="45DAD659" w14:textId="4D7CC159" w:rsidR="00C441BA" w:rsidRPr="00CD3F37" w:rsidRDefault="00C441BA" w:rsidP="00CD3F37">
            <w:pPr>
              <w:tabs>
                <w:tab w:val="left" w:pos="1306"/>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rPr>
            </w:pPr>
          </w:p>
        </w:tc>
      </w:tr>
      <w:tr w:rsidR="00C441BA" w14:paraId="03D4A56F" w14:textId="77777777" w:rsidTr="00533D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vMerge w:val="restart"/>
          </w:tcPr>
          <w:p w14:paraId="68FA05FE" w14:textId="77777777" w:rsidR="00C441BA" w:rsidRDefault="00C441BA" w:rsidP="00533DE6">
            <w:pPr>
              <w:spacing w:line="360" w:lineRule="auto"/>
              <w:rPr>
                <w:rFonts w:ascii="Arial" w:eastAsia="Arial" w:hAnsi="Arial" w:cs="Arial"/>
              </w:rPr>
            </w:pPr>
            <w:r>
              <w:rPr>
                <w:rFonts w:ascii="Arial" w:eastAsia="Arial" w:hAnsi="Arial" w:cs="Arial"/>
              </w:rPr>
              <w:t>Tiempo de Vida</w:t>
            </w:r>
          </w:p>
        </w:tc>
        <w:tc>
          <w:tcPr>
            <w:tcW w:w="3186" w:type="dxa"/>
          </w:tcPr>
          <w:p w14:paraId="5AC4C4DA" w14:textId="77777777" w:rsidR="00C441BA" w:rsidRDefault="00C441BA" w:rsidP="00533DE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Medio</w:t>
            </w:r>
          </w:p>
        </w:tc>
        <w:tc>
          <w:tcPr>
            <w:tcW w:w="3861" w:type="dxa"/>
          </w:tcPr>
          <w:p w14:paraId="49C0C865" w14:textId="77777777" w:rsidR="00C441BA" w:rsidRDefault="00C441BA" w:rsidP="00533DE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Máximo</w:t>
            </w:r>
          </w:p>
        </w:tc>
      </w:tr>
      <w:tr w:rsidR="00C441BA" w14:paraId="33AB7228" w14:textId="77777777" w:rsidTr="00533DE6">
        <w:tc>
          <w:tcPr>
            <w:cnfStyle w:val="001000000000" w:firstRow="0" w:lastRow="0" w:firstColumn="1" w:lastColumn="0" w:oddVBand="0" w:evenVBand="0" w:oddHBand="0" w:evenHBand="0" w:firstRowFirstColumn="0" w:firstRowLastColumn="0" w:lastRowFirstColumn="0" w:lastRowLastColumn="0"/>
            <w:tcW w:w="1781" w:type="dxa"/>
            <w:vMerge/>
          </w:tcPr>
          <w:p w14:paraId="0FDB4588" w14:textId="77777777" w:rsidR="00C441BA" w:rsidRDefault="00C441BA" w:rsidP="00533DE6">
            <w:pPr>
              <w:spacing w:line="360" w:lineRule="auto"/>
              <w:rPr>
                <w:rFonts w:ascii="Arial" w:eastAsia="Arial" w:hAnsi="Arial" w:cs="Arial"/>
              </w:rPr>
            </w:pPr>
          </w:p>
        </w:tc>
        <w:tc>
          <w:tcPr>
            <w:tcW w:w="3186" w:type="dxa"/>
          </w:tcPr>
          <w:p w14:paraId="6A071A57" w14:textId="77777777" w:rsidR="00C441BA" w:rsidRDefault="00C441BA" w:rsidP="00533DE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5 años</w:t>
            </w:r>
          </w:p>
        </w:tc>
        <w:tc>
          <w:tcPr>
            <w:tcW w:w="3861" w:type="dxa"/>
          </w:tcPr>
          <w:p w14:paraId="2D8A74B1" w14:textId="77777777" w:rsidR="00C441BA" w:rsidRDefault="00C441BA" w:rsidP="00533DE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10 años</w:t>
            </w:r>
          </w:p>
        </w:tc>
      </w:tr>
      <w:tr w:rsidR="00C441BA" w14:paraId="3CC900CA" w14:textId="77777777" w:rsidTr="00533D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vMerge w:val="restart"/>
          </w:tcPr>
          <w:p w14:paraId="534749CA" w14:textId="77777777" w:rsidR="00C441BA" w:rsidRDefault="00C441BA" w:rsidP="00533DE6">
            <w:pPr>
              <w:spacing w:line="360" w:lineRule="auto"/>
              <w:rPr>
                <w:rFonts w:ascii="Arial" w:eastAsia="Arial" w:hAnsi="Arial" w:cs="Arial"/>
              </w:rPr>
            </w:pPr>
            <w:r>
              <w:rPr>
                <w:rFonts w:ascii="Arial" w:eastAsia="Arial" w:hAnsi="Arial" w:cs="Arial"/>
              </w:rPr>
              <w:t>Ocurrencias</w:t>
            </w:r>
          </w:p>
          <w:p w14:paraId="70E69B61" w14:textId="77777777" w:rsidR="00C441BA" w:rsidRDefault="00C441BA" w:rsidP="00533DE6">
            <w:pPr>
              <w:spacing w:line="360" w:lineRule="auto"/>
              <w:rPr>
                <w:rFonts w:ascii="Arial" w:eastAsia="Arial" w:hAnsi="Arial" w:cs="Arial"/>
              </w:rPr>
            </w:pPr>
            <w:r>
              <w:rPr>
                <w:rFonts w:ascii="Arial" w:eastAsia="Arial" w:hAnsi="Arial" w:cs="Arial"/>
              </w:rPr>
              <w:t>Simultáneas</w:t>
            </w:r>
          </w:p>
        </w:tc>
        <w:tc>
          <w:tcPr>
            <w:tcW w:w="3186" w:type="dxa"/>
          </w:tcPr>
          <w:p w14:paraId="59E3BFA3" w14:textId="77777777" w:rsidR="00C441BA" w:rsidRDefault="00C441BA" w:rsidP="00533DE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Medio</w:t>
            </w:r>
          </w:p>
        </w:tc>
        <w:tc>
          <w:tcPr>
            <w:tcW w:w="3861" w:type="dxa"/>
          </w:tcPr>
          <w:p w14:paraId="113BC388" w14:textId="77777777" w:rsidR="00C441BA" w:rsidRDefault="00C441BA" w:rsidP="00533DE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Máximo</w:t>
            </w:r>
          </w:p>
        </w:tc>
      </w:tr>
      <w:tr w:rsidR="00C441BA" w14:paraId="6DCF883A" w14:textId="77777777" w:rsidTr="00533DE6">
        <w:tc>
          <w:tcPr>
            <w:cnfStyle w:val="001000000000" w:firstRow="0" w:lastRow="0" w:firstColumn="1" w:lastColumn="0" w:oddVBand="0" w:evenVBand="0" w:oddHBand="0" w:evenHBand="0" w:firstRowFirstColumn="0" w:firstRowLastColumn="0" w:lastRowFirstColumn="0" w:lastRowLastColumn="0"/>
            <w:tcW w:w="1781" w:type="dxa"/>
            <w:vMerge/>
          </w:tcPr>
          <w:p w14:paraId="06300AB2" w14:textId="77777777" w:rsidR="00C441BA" w:rsidRDefault="00C441BA" w:rsidP="00533DE6">
            <w:pPr>
              <w:spacing w:line="360" w:lineRule="auto"/>
              <w:rPr>
                <w:rFonts w:ascii="Arial" w:eastAsia="Arial" w:hAnsi="Arial" w:cs="Arial"/>
              </w:rPr>
            </w:pPr>
          </w:p>
        </w:tc>
        <w:tc>
          <w:tcPr>
            <w:tcW w:w="3186" w:type="dxa"/>
          </w:tcPr>
          <w:p w14:paraId="7C1702D0" w14:textId="77777777" w:rsidR="00C441BA" w:rsidRDefault="00C441BA" w:rsidP="00533DE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50</w:t>
            </w:r>
          </w:p>
        </w:tc>
        <w:tc>
          <w:tcPr>
            <w:tcW w:w="3861" w:type="dxa"/>
          </w:tcPr>
          <w:p w14:paraId="19D3CF97" w14:textId="77777777" w:rsidR="00C441BA" w:rsidRDefault="00C441BA" w:rsidP="00533DE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100</w:t>
            </w:r>
          </w:p>
        </w:tc>
      </w:tr>
      <w:tr w:rsidR="00C441BA" w14:paraId="4B9DCA6F" w14:textId="77777777" w:rsidTr="00533D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4DAA1800" w14:textId="77777777" w:rsidR="00C441BA" w:rsidRDefault="00C441BA" w:rsidP="00533DE6">
            <w:pPr>
              <w:spacing w:line="360" w:lineRule="auto"/>
              <w:rPr>
                <w:rFonts w:ascii="Arial" w:eastAsia="Arial" w:hAnsi="Arial" w:cs="Arial"/>
              </w:rPr>
            </w:pPr>
            <w:r>
              <w:rPr>
                <w:rFonts w:ascii="Arial" w:eastAsia="Arial" w:hAnsi="Arial" w:cs="Arial"/>
              </w:rPr>
              <w:t>Importancia</w:t>
            </w:r>
          </w:p>
        </w:tc>
        <w:tc>
          <w:tcPr>
            <w:tcW w:w="7047" w:type="dxa"/>
            <w:gridSpan w:val="2"/>
          </w:tcPr>
          <w:p w14:paraId="11678674" w14:textId="77777777" w:rsidR="00C441BA" w:rsidRDefault="00C441BA" w:rsidP="00533DE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Vital</w:t>
            </w:r>
          </w:p>
        </w:tc>
      </w:tr>
      <w:tr w:rsidR="00C441BA" w14:paraId="60700023" w14:textId="77777777" w:rsidTr="00533DE6">
        <w:tc>
          <w:tcPr>
            <w:cnfStyle w:val="001000000000" w:firstRow="0" w:lastRow="0" w:firstColumn="1" w:lastColumn="0" w:oddVBand="0" w:evenVBand="0" w:oddHBand="0" w:evenHBand="0" w:firstRowFirstColumn="0" w:firstRowLastColumn="0" w:lastRowFirstColumn="0" w:lastRowLastColumn="0"/>
            <w:tcW w:w="1781" w:type="dxa"/>
          </w:tcPr>
          <w:p w14:paraId="7F6BEA4C" w14:textId="77777777" w:rsidR="00C441BA" w:rsidRDefault="00C441BA" w:rsidP="00533DE6">
            <w:pPr>
              <w:spacing w:line="360" w:lineRule="auto"/>
              <w:rPr>
                <w:rFonts w:ascii="Arial" w:eastAsia="Arial" w:hAnsi="Arial" w:cs="Arial"/>
              </w:rPr>
            </w:pPr>
            <w:r>
              <w:rPr>
                <w:rFonts w:ascii="Arial" w:eastAsia="Arial" w:hAnsi="Arial" w:cs="Arial"/>
              </w:rPr>
              <w:t>Urgencia</w:t>
            </w:r>
          </w:p>
        </w:tc>
        <w:tc>
          <w:tcPr>
            <w:tcW w:w="7047" w:type="dxa"/>
            <w:gridSpan w:val="2"/>
          </w:tcPr>
          <w:p w14:paraId="6A086DFA" w14:textId="77777777" w:rsidR="00C441BA" w:rsidRDefault="00C441BA" w:rsidP="00533DE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Inmediata</w:t>
            </w:r>
          </w:p>
        </w:tc>
      </w:tr>
      <w:tr w:rsidR="00C441BA" w14:paraId="06A1D0BC" w14:textId="77777777" w:rsidTr="00533D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43C22345" w14:textId="77777777" w:rsidR="00C441BA" w:rsidRDefault="00C441BA" w:rsidP="00533DE6">
            <w:pPr>
              <w:spacing w:line="360" w:lineRule="auto"/>
              <w:rPr>
                <w:rFonts w:ascii="Arial" w:eastAsia="Arial" w:hAnsi="Arial" w:cs="Arial"/>
              </w:rPr>
            </w:pPr>
            <w:r>
              <w:rPr>
                <w:rFonts w:ascii="Arial" w:eastAsia="Arial" w:hAnsi="Arial" w:cs="Arial"/>
              </w:rPr>
              <w:t>Estado</w:t>
            </w:r>
          </w:p>
        </w:tc>
        <w:tc>
          <w:tcPr>
            <w:tcW w:w="7047" w:type="dxa"/>
            <w:gridSpan w:val="2"/>
          </w:tcPr>
          <w:p w14:paraId="09CFDEC5" w14:textId="77777777" w:rsidR="00C441BA" w:rsidRDefault="00C441BA" w:rsidP="00533DE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Pendiente de verificación</w:t>
            </w:r>
          </w:p>
        </w:tc>
      </w:tr>
      <w:tr w:rsidR="00C441BA" w14:paraId="51B85816" w14:textId="77777777" w:rsidTr="00533DE6">
        <w:tc>
          <w:tcPr>
            <w:cnfStyle w:val="001000000000" w:firstRow="0" w:lastRow="0" w:firstColumn="1" w:lastColumn="0" w:oddVBand="0" w:evenVBand="0" w:oddHBand="0" w:evenHBand="0" w:firstRowFirstColumn="0" w:firstRowLastColumn="0" w:lastRowFirstColumn="0" w:lastRowLastColumn="0"/>
            <w:tcW w:w="1781" w:type="dxa"/>
          </w:tcPr>
          <w:p w14:paraId="08D1735F" w14:textId="77777777" w:rsidR="00C441BA" w:rsidRDefault="00C441BA" w:rsidP="00533DE6">
            <w:pPr>
              <w:spacing w:line="360" w:lineRule="auto"/>
              <w:rPr>
                <w:rFonts w:ascii="Arial" w:eastAsia="Arial" w:hAnsi="Arial" w:cs="Arial"/>
              </w:rPr>
            </w:pPr>
            <w:r>
              <w:rPr>
                <w:rFonts w:ascii="Arial" w:eastAsia="Arial" w:hAnsi="Arial" w:cs="Arial"/>
              </w:rPr>
              <w:t>Estabilidad</w:t>
            </w:r>
          </w:p>
        </w:tc>
        <w:tc>
          <w:tcPr>
            <w:tcW w:w="7047" w:type="dxa"/>
            <w:gridSpan w:val="2"/>
          </w:tcPr>
          <w:p w14:paraId="6643CA64" w14:textId="77777777" w:rsidR="00C441BA" w:rsidRDefault="00C441BA" w:rsidP="00533DE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Muy Alta</w:t>
            </w:r>
          </w:p>
        </w:tc>
      </w:tr>
      <w:tr w:rsidR="00C441BA" w14:paraId="271662D2" w14:textId="77777777" w:rsidTr="00533D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28182434" w14:textId="77777777" w:rsidR="00C441BA" w:rsidRDefault="00C441BA" w:rsidP="00533DE6">
            <w:pPr>
              <w:spacing w:line="360" w:lineRule="auto"/>
              <w:rPr>
                <w:rFonts w:ascii="Arial" w:eastAsia="Arial" w:hAnsi="Arial" w:cs="Arial"/>
              </w:rPr>
            </w:pPr>
            <w:r>
              <w:rPr>
                <w:rFonts w:ascii="Arial" w:eastAsia="Arial" w:hAnsi="Arial" w:cs="Arial"/>
              </w:rPr>
              <w:t>Comentarios</w:t>
            </w:r>
          </w:p>
        </w:tc>
        <w:tc>
          <w:tcPr>
            <w:tcW w:w="7047" w:type="dxa"/>
            <w:gridSpan w:val="2"/>
          </w:tcPr>
          <w:p w14:paraId="41319B0F" w14:textId="77777777" w:rsidR="00C441BA" w:rsidRDefault="00C441BA" w:rsidP="00533DE6">
            <w:pPr>
              <w:tabs>
                <w:tab w:val="left" w:pos="1005"/>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Ninguno</w:t>
            </w:r>
          </w:p>
        </w:tc>
      </w:tr>
    </w:tbl>
    <w:p w14:paraId="1DA9665E" w14:textId="77777777" w:rsidR="00E73FCA" w:rsidRDefault="00E73FCA">
      <w:pPr>
        <w:spacing w:after="0" w:line="360" w:lineRule="auto"/>
        <w:jc w:val="both"/>
        <w:rPr>
          <w:rFonts w:ascii="Arial" w:hAnsi="Arial" w:cs="Arial"/>
        </w:rPr>
      </w:pPr>
    </w:p>
    <w:p w14:paraId="1EF51D08" w14:textId="3E9D18BD" w:rsidR="00D24FCF" w:rsidRPr="006577D3" w:rsidRDefault="00D24FCF" w:rsidP="00D24FCF">
      <w:pPr>
        <w:pStyle w:val="Ttulo2"/>
        <w:numPr>
          <w:ilvl w:val="2"/>
          <w:numId w:val="24"/>
        </w:numPr>
        <w:spacing w:before="200" w:after="0" w:line="360" w:lineRule="auto"/>
        <w:contextualSpacing w:val="0"/>
        <w:jc w:val="both"/>
        <w:rPr>
          <w:rFonts w:cs="Arial"/>
        </w:rPr>
      </w:pPr>
      <w:r>
        <w:rPr>
          <w:shd w:val="clear" w:color="auto" w:fill="FFFFFF"/>
        </w:rPr>
        <w:t>Requerimientos Funcionales del Sistema.</w:t>
      </w:r>
    </w:p>
    <w:p w14:paraId="395D39EE" w14:textId="77777777" w:rsidR="00E73FCA" w:rsidRDefault="00E73FCA">
      <w:pPr>
        <w:spacing w:after="0" w:line="360" w:lineRule="auto"/>
        <w:jc w:val="both"/>
        <w:rPr>
          <w:rFonts w:ascii="Arial" w:hAnsi="Arial" w:cs="Arial"/>
        </w:rPr>
      </w:pPr>
    </w:p>
    <w:p w14:paraId="0C162902" w14:textId="490C7694" w:rsidR="00E73FCA" w:rsidRPr="00484405" w:rsidRDefault="00E73FCA" w:rsidP="00E73FCA">
      <w:pPr>
        <w:spacing w:line="360" w:lineRule="auto"/>
        <w:jc w:val="both"/>
        <w:rPr>
          <w:rFonts w:ascii="Arial" w:hAnsi="Arial" w:cs="Arial"/>
          <w:sz w:val="24"/>
        </w:rPr>
      </w:pPr>
      <w:r w:rsidRPr="00484405">
        <w:rPr>
          <w:rFonts w:ascii="Arial" w:hAnsi="Arial" w:cs="Arial"/>
          <w:sz w:val="24"/>
        </w:rPr>
        <w:t>A continuación detallamos los req</w:t>
      </w:r>
      <w:r w:rsidR="00D24FCF">
        <w:rPr>
          <w:rFonts w:ascii="Arial" w:hAnsi="Arial" w:cs="Arial"/>
          <w:sz w:val="24"/>
        </w:rPr>
        <w:t>uisitos funcionales del sistema</w:t>
      </w:r>
      <w:r w:rsidRPr="00484405">
        <w:rPr>
          <w:rFonts w:ascii="Arial" w:hAnsi="Arial" w:cs="Arial"/>
          <w:sz w:val="24"/>
        </w:rPr>
        <w:t xml:space="preserve"> que nos permiten identificar cada función que realizara el sistema con la información obtenida, </w:t>
      </w:r>
      <w:r w:rsidR="00CD3F37">
        <w:rPr>
          <w:rFonts w:ascii="Arial" w:hAnsi="Arial" w:cs="Arial"/>
          <w:sz w:val="24"/>
        </w:rPr>
        <w:t xml:space="preserve">a raíz de estos se presenta en el siguiente capítulo </w:t>
      </w:r>
      <w:r w:rsidRPr="00484405">
        <w:rPr>
          <w:rFonts w:ascii="Arial" w:hAnsi="Arial" w:cs="Arial"/>
          <w:sz w:val="24"/>
        </w:rPr>
        <w:t>la elaboración de los casos de uso.</w:t>
      </w:r>
    </w:p>
    <w:tbl>
      <w:tblPr>
        <w:tblStyle w:val="Tabladecuadrcula4-nfasis5"/>
        <w:tblW w:w="0" w:type="auto"/>
        <w:tblLook w:val="04A0" w:firstRow="1" w:lastRow="0" w:firstColumn="1" w:lastColumn="0" w:noHBand="0" w:noVBand="1"/>
      </w:tblPr>
      <w:tblGrid>
        <w:gridCol w:w="1781"/>
        <w:gridCol w:w="7047"/>
      </w:tblGrid>
      <w:tr w:rsidR="004224FC" w14:paraId="658201EC" w14:textId="77777777" w:rsidTr="009769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666FA1B6" w14:textId="09902A7E" w:rsidR="004224FC" w:rsidRDefault="004224FC" w:rsidP="004224FC">
            <w:pPr>
              <w:spacing w:line="360" w:lineRule="auto"/>
              <w:jc w:val="both"/>
              <w:rPr>
                <w:rFonts w:ascii="Arial" w:eastAsia="Arial" w:hAnsi="Arial" w:cs="Arial"/>
              </w:rPr>
            </w:pPr>
            <w:r>
              <w:rPr>
                <w:rFonts w:ascii="Arial" w:eastAsia="Arial" w:hAnsi="Arial" w:cs="Arial"/>
              </w:rPr>
              <w:t>FRQ-0001</w:t>
            </w:r>
          </w:p>
        </w:tc>
        <w:tc>
          <w:tcPr>
            <w:tcW w:w="7047" w:type="dxa"/>
          </w:tcPr>
          <w:p w14:paraId="639BA7D2" w14:textId="5B537D90" w:rsidR="004224FC" w:rsidRDefault="002F3EAB" w:rsidP="003A0F52">
            <w:pPr>
              <w:tabs>
                <w:tab w:val="center" w:pos="3415"/>
              </w:tabs>
              <w:spacing w:line="360" w:lineRule="auto"/>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Administrar cuentas y roles</w:t>
            </w:r>
            <w:r w:rsidR="003A0F52">
              <w:rPr>
                <w:rFonts w:ascii="Arial" w:eastAsia="Arial" w:hAnsi="Arial" w:cs="Arial"/>
              </w:rPr>
              <w:tab/>
            </w:r>
          </w:p>
        </w:tc>
      </w:tr>
      <w:tr w:rsidR="004224FC" w14:paraId="60C00238" w14:textId="77777777" w:rsidTr="009769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4790A462" w14:textId="77777777" w:rsidR="004224FC" w:rsidRDefault="004224FC" w:rsidP="009769B5">
            <w:pPr>
              <w:tabs>
                <w:tab w:val="center" w:pos="744"/>
              </w:tabs>
              <w:spacing w:line="360" w:lineRule="auto"/>
              <w:jc w:val="both"/>
              <w:rPr>
                <w:rFonts w:ascii="Arial" w:eastAsia="Arial" w:hAnsi="Arial" w:cs="Arial"/>
              </w:rPr>
            </w:pPr>
            <w:r>
              <w:rPr>
                <w:rFonts w:ascii="Arial" w:eastAsia="Arial" w:hAnsi="Arial" w:cs="Arial"/>
              </w:rPr>
              <w:t>Versión:</w:t>
            </w:r>
          </w:p>
        </w:tc>
        <w:tc>
          <w:tcPr>
            <w:tcW w:w="7047" w:type="dxa"/>
          </w:tcPr>
          <w:p w14:paraId="12FF21CA" w14:textId="50ABC507" w:rsidR="004224FC" w:rsidRDefault="004224FC" w:rsidP="009769B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1.0 (15-Agosto-2017)</w:t>
            </w:r>
          </w:p>
        </w:tc>
      </w:tr>
      <w:tr w:rsidR="004224FC" w14:paraId="68225B30" w14:textId="77777777" w:rsidTr="009769B5">
        <w:tc>
          <w:tcPr>
            <w:cnfStyle w:val="001000000000" w:firstRow="0" w:lastRow="0" w:firstColumn="1" w:lastColumn="0" w:oddVBand="0" w:evenVBand="0" w:oddHBand="0" w:evenHBand="0" w:firstRowFirstColumn="0" w:firstRowLastColumn="0" w:lastRowFirstColumn="0" w:lastRowLastColumn="0"/>
            <w:tcW w:w="1781" w:type="dxa"/>
          </w:tcPr>
          <w:p w14:paraId="41221541" w14:textId="77777777" w:rsidR="004224FC" w:rsidRDefault="004224FC" w:rsidP="009769B5">
            <w:pPr>
              <w:spacing w:line="360" w:lineRule="auto"/>
              <w:jc w:val="both"/>
              <w:rPr>
                <w:rFonts w:ascii="Arial" w:eastAsia="Arial" w:hAnsi="Arial" w:cs="Arial"/>
              </w:rPr>
            </w:pPr>
            <w:r>
              <w:rPr>
                <w:rFonts w:ascii="Arial" w:eastAsia="Arial" w:hAnsi="Arial" w:cs="Arial"/>
              </w:rPr>
              <w:t>Autores:</w:t>
            </w:r>
          </w:p>
        </w:tc>
        <w:tc>
          <w:tcPr>
            <w:tcW w:w="7047" w:type="dxa"/>
          </w:tcPr>
          <w:p w14:paraId="53964291" w14:textId="77777777" w:rsidR="004224FC" w:rsidRDefault="004224FC" w:rsidP="009769B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Ronaldo Cano</w:t>
            </w:r>
          </w:p>
          <w:p w14:paraId="46849A5A" w14:textId="77777777" w:rsidR="004224FC" w:rsidRDefault="004224FC" w:rsidP="009769B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Pastor Cortés</w:t>
            </w:r>
          </w:p>
        </w:tc>
      </w:tr>
      <w:tr w:rsidR="004224FC" w14:paraId="11A8B0C5" w14:textId="77777777" w:rsidTr="009769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0911413E" w14:textId="77777777" w:rsidR="004224FC" w:rsidRDefault="004224FC" w:rsidP="009769B5">
            <w:pPr>
              <w:spacing w:line="360" w:lineRule="auto"/>
              <w:jc w:val="both"/>
              <w:rPr>
                <w:rFonts w:ascii="Arial" w:eastAsia="Arial" w:hAnsi="Arial" w:cs="Arial"/>
              </w:rPr>
            </w:pPr>
            <w:r>
              <w:rPr>
                <w:rFonts w:ascii="Arial" w:eastAsia="Arial" w:hAnsi="Arial" w:cs="Arial"/>
              </w:rPr>
              <w:t xml:space="preserve">Fuentes: </w:t>
            </w:r>
          </w:p>
        </w:tc>
        <w:tc>
          <w:tcPr>
            <w:tcW w:w="7047" w:type="dxa"/>
          </w:tcPr>
          <w:p w14:paraId="7600A436" w14:textId="77777777" w:rsidR="004224FC" w:rsidRDefault="004224FC" w:rsidP="009769B5">
            <w:pPr>
              <w:tabs>
                <w:tab w:val="left" w:pos="2093"/>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Francisca Rivas</w:t>
            </w:r>
          </w:p>
        </w:tc>
      </w:tr>
      <w:tr w:rsidR="004224FC" w14:paraId="32BDBDFA" w14:textId="77777777" w:rsidTr="009769B5">
        <w:tc>
          <w:tcPr>
            <w:cnfStyle w:val="001000000000" w:firstRow="0" w:lastRow="0" w:firstColumn="1" w:lastColumn="0" w:oddVBand="0" w:evenVBand="0" w:oddHBand="0" w:evenHBand="0" w:firstRowFirstColumn="0" w:firstRowLastColumn="0" w:lastRowFirstColumn="0" w:lastRowLastColumn="0"/>
            <w:tcW w:w="1781" w:type="dxa"/>
          </w:tcPr>
          <w:p w14:paraId="0F922081" w14:textId="77777777" w:rsidR="004224FC" w:rsidRDefault="004224FC" w:rsidP="009769B5">
            <w:pPr>
              <w:spacing w:line="360" w:lineRule="auto"/>
              <w:jc w:val="both"/>
              <w:rPr>
                <w:rFonts w:ascii="Arial" w:eastAsia="Arial" w:hAnsi="Arial" w:cs="Arial"/>
              </w:rPr>
            </w:pPr>
            <w:r>
              <w:rPr>
                <w:rFonts w:ascii="Arial" w:eastAsia="Arial" w:hAnsi="Arial" w:cs="Arial"/>
              </w:rPr>
              <w:t>Dependencias:</w:t>
            </w:r>
          </w:p>
        </w:tc>
        <w:tc>
          <w:tcPr>
            <w:tcW w:w="7047" w:type="dxa"/>
          </w:tcPr>
          <w:p w14:paraId="73F5AB69" w14:textId="77777777" w:rsidR="004224FC" w:rsidRDefault="004224FC" w:rsidP="009769B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Ninguno</w:t>
            </w:r>
          </w:p>
        </w:tc>
      </w:tr>
      <w:tr w:rsidR="004224FC" w14:paraId="7F06A6BE" w14:textId="77777777" w:rsidTr="009769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342DE9C7" w14:textId="77777777" w:rsidR="004224FC" w:rsidRDefault="004224FC" w:rsidP="009769B5">
            <w:pPr>
              <w:spacing w:line="360" w:lineRule="auto"/>
              <w:jc w:val="both"/>
              <w:rPr>
                <w:rFonts w:ascii="Arial" w:eastAsia="Arial" w:hAnsi="Arial" w:cs="Arial"/>
              </w:rPr>
            </w:pPr>
            <w:r>
              <w:rPr>
                <w:rFonts w:ascii="Arial" w:eastAsia="Arial" w:hAnsi="Arial" w:cs="Arial"/>
              </w:rPr>
              <w:t>Descripción:</w:t>
            </w:r>
          </w:p>
        </w:tc>
        <w:tc>
          <w:tcPr>
            <w:tcW w:w="7047" w:type="dxa"/>
          </w:tcPr>
          <w:p w14:paraId="606E357B" w14:textId="78D6AF2D" w:rsidR="004224FC" w:rsidRDefault="002F3EAB" w:rsidP="002F3EAB">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 xml:space="preserve">Esto contempla la funcionalidad principal del Módulo de Administración, se requiere registrar usuario que tenga acceso a ciertas pantallas, por ejemplo los doctores o enfermeras, no necesariamente pueden ingresar información del número de </w:t>
            </w:r>
            <w:r>
              <w:rPr>
                <w:rFonts w:ascii="Arial" w:eastAsia="Arial" w:hAnsi="Arial" w:cs="Arial"/>
              </w:rPr>
              <w:lastRenderedPageBreak/>
              <w:t>operaciones de cataratas como lo hace un usuario genérico, de una clínica u hospital.</w:t>
            </w:r>
          </w:p>
        </w:tc>
      </w:tr>
      <w:tr w:rsidR="004224FC" w14:paraId="5F743BB7" w14:textId="77777777" w:rsidTr="009769B5">
        <w:tc>
          <w:tcPr>
            <w:cnfStyle w:val="001000000000" w:firstRow="0" w:lastRow="0" w:firstColumn="1" w:lastColumn="0" w:oddVBand="0" w:evenVBand="0" w:oddHBand="0" w:evenHBand="0" w:firstRowFirstColumn="0" w:firstRowLastColumn="0" w:lastRowFirstColumn="0" w:lastRowLastColumn="0"/>
            <w:tcW w:w="1781" w:type="dxa"/>
          </w:tcPr>
          <w:p w14:paraId="2044409F" w14:textId="77777777" w:rsidR="004224FC" w:rsidRDefault="004224FC" w:rsidP="009769B5">
            <w:pPr>
              <w:spacing w:line="360" w:lineRule="auto"/>
              <w:rPr>
                <w:rFonts w:ascii="Arial" w:eastAsia="Arial" w:hAnsi="Arial" w:cs="Arial"/>
              </w:rPr>
            </w:pPr>
            <w:r>
              <w:rPr>
                <w:rFonts w:ascii="Arial" w:eastAsia="Arial" w:hAnsi="Arial" w:cs="Arial"/>
              </w:rPr>
              <w:lastRenderedPageBreak/>
              <w:t>Importancia</w:t>
            </w:r>
          </w:p>
        </w:tc>
        <w:tc>
          <w:tcPr>
            <w:tcW w:w="7047" w:type="dxa"/>
          </w:tcPr>
          <w:p w14:paraId="756FDCBD" w14:textId="77777777" w:rsidR="004224FC" w:rsidRDefault="004224FC" w:rsidP="009769B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Vital</w:t>
            </w:r>
          </w:p>
        </w:tc>
      </w:tr>
      <w:tr w:rsidR="004224FC" w14:paraId="14775F4B" w14:textId="77777777" w:rsidTr="009769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0923BB78" w14:textId="77777777" w:rsidR="004224FC" w:rsidRDefault="004224FC" w:rsidP="009769B5">
            <w:pPr>
              <w:spacing w:line="360" w:lineRule="auto"/>
              <w:rPr>
                <w:rFonts w:ascii="Arial" w:eastAsia="Arial" w:hAnsi="Arial" w:cs="Arial"/>
              </w:rPr>
            </w:pPr>
            <w:r>
              <w:rPr>
                <w:rFonts w:ascii="Arial" w:eastAsia="Arial" w:hAnsi="Arial" w:cs="Arial"/>
              </w:rPr>
              <w:t>Urgencia</w:t>
            </w:r>
          </w:p>
        </w:tc>
        <w:tc>
          <w:tcPr>
            <w:tcW w:w="7047" w:type="dxa"/>
          </w:tcPr>
          <w:p w14:paraId="3ADB91DB" w14:textId="77777777" w:rsidR="004224FC" w:rsidRDefault="004224FC" w:rsidP="009769B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Inmediata</w:t>
            </w:r>
          </w:p>
        </w:tc>
      </w:tr>
      <w:tr w:rsidR="004224FC" w14:paraId="4D10783F" w14:textId="77777777" w:rsidTr="009769B5">
        <w:tc>
          <w:tcPr>
            <w:cnfStyle w:val="001000000000" w:firstRow="0" w:lastRow="0" w:firstColumn="1" w:lastColumn="0" w:oddVBand="0" w:evenVBand="0" w:oddHBand="0" w:evenHBand="0" w:firstRowFirstColumn="0" w:firstRowLastColumn="0" w:lastRowFirstColumn="0" w:lastRowLastColumn="0"/>
            <w:tcW w:w="1781" w:type="dxa"/>
          </w:tcPr>
          <w:p w14:paraId="428F86D4" w14:textId="77777777" w:rsidR="004224FC" w:rsidRDefault="004224FC" w:rsidP="009769B5">
            <w:pPr>
              <w:spacing w:line="360" w:lineRule="auto"/>
              <w:rPr>
                <w:rFonts w:ascii="Arial" w:eastAsia="Arial" w:hAnsi="Arial" w:cs="Arial"/>
              </w:rPr>
            </w:pPr>
            <w:r>
              <w:rPr>
                <w:rFonts w:ascii="Arial" w:eastAsia="Arial" w:hAnsi="Arial" w:cs="Arial"/>
              </w:rPr>
              <w:t>Estado</w:t>
            </w:r>
          </w:p>
        </w:tc>
        <w:tc>
          <w:tcPr>
            <w:tcW w:w="7047" w:type="dxa"/>
          </w:tcPr>
          <w:p w14:paraId="173450E7" w14:textId="77777777" w:rsidR="004224FC" w:rsidRDefault="004224FC" w:rsidP="009769B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Pendiente de verificación</w:t>
            </w:r>
          </w:p>
        </w:tc>
      </w:tr>
      <w:tr w:rsidR="004224FC" w14:paraId="13C0986B" w14:textId="77777777" w:rsidTr="009769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0BE1E9EC" w14:textId="77777777" w:rsidR="004224FC" w:rsidRDefault="004224FC" w:rsidP="009769B5">
            <w:pPr>
              <w:spacing w:line="360" w:lineRule="auto"/>
              <w:rPr>
                <w:rFonts w:ascii="Arial" w:eastAsia="Arial" w:hAnsi="Arial" w:cs="Arial"/>
              </w:rPr>
            </w:pPr>
            <w:r>
              <w:rPr>
                <w:rFonts w:ascii="Arial" w:eastAsia="Arial" w:hAnsi="Arial" w:cs="Arial"/>
              </w:rPr>
              <w:t>Estabilidad</w:t>
            </w:r>
          </w:p>
        </w:tc>
        <w:tc>
          <w:tcPr>
            <w:tcW w:w="7047" w:type="dxa"/>
          </w:tcPr>
          <w:p w14:paraId="74D7BED3" w14:textId="3BE521B9" w:rsidR="004224FC" w:rsidRDefault="004224FC" w:rsidP="009769B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Alta</w:t>
            </w:r>
          </w:p>
        </w:tc>
      </w:tr>
      <w:tr w:rsidR="004224FC" w14:paraId="2906F41C" w14:textId="77777777" w:rsidTr="009769B5">
        <w:tc>
          <w:tcPr>
            <w:cnfStyle w:val="001000000000" w:firstRow="0" w:lastRow="0" w:firstColumn="1" w:lastColumn="0" w:oddVBand="0" w:evenVBand="0" w:oddHBand="0" w:evenHBand="0" w:firstRowFirstColumn="0" w:firstRowLastColumn="0" w:lastRowFirstColumn="0" w:lastRowLastColumn="0"/>
            <w:tcW w:w="1781" w:type="dxa"/>
          </w:tcPr>
          <w:p w14:paraId="5EA40CC6" w14:textId="77777777" w:rsidR="004224FC" w:rsidRDefault="004224FC" w:rsidP="009769B5">
            <w:pPr>
              <w:spacing w:line="360" w:lineRule="auto"/>
              <w:rPr>
                <w:rFonts w:ascii="Arial" w:eastAsia="Arial" w:hAnsi="Arial" w:cs="Arial"/>
              </w:rPr>
            </w:pPr>
            <w:r>
              <w:rPr>
                <w:rFonts w:ascii="Arial" w:eastAsia="Arial" w:hAnsi="Arial" w:cs="Arial"/>
              </w:rPr>
              <w:t>Comentarios</w:t>
            </w:r>
          </w:p>
        </w:tc>
        <w:tc>
          <w:tcPr>
            <w:tcW w:w="7047" w:type="dxa"/>
          </w:tcPr>
          <w:p w14:paraId="568AE1D8" w14:textId="77777777" w:rsidR="004224FC" w:rsidRDefault="004224FC" w:rsidP="009769B5">
            <w:pPr>
              <w:tabs>
                <w:tab w:val="left" w:pos="1005"/>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Ninguno</w:t>
            </w:r>
          </w:p>
        </w:tc>
      </w:tr>
    </w:tbl>
    <w:p w14:paraId="6F327398" w14:textId="77777777" w:rsidR="00E73FCA" w:rsidRDefault="00E73FCA">
      <w:pPr>
        <w:spacing w:after="0" w:line="360" w:lineRule="auto"/>
        <w:jc w:val="both"/>
        <w:rPr>
          <w:rFonts w:ascii="Arial" w:hAnsi="Arial" w:cs="Arial"/>
        </w:rPr>
      </w:pPr>
    </w:p>
    <w:p w14:paraId="7755FD3E" w14:textId="77777777" w:rsidR="00E73FCA" w:rsidRDefault="00E73FCA">
      <w:pPr>
        <w:spacing w:after="0" w:line="360" w:lineRule="auto"/>
        <w:jc w:val="both"/>
        <w:rPr>
          <w:rFonts w:ascii="Arial" w:hAnsi="Arial" w:cs="Arial"/>
        </w:rPr>
      </w:pPr>
    </w:p>
    <w:tbl>
      <w:tblPr>
        <w:tblStyle w:val="Tabladecuadrcula4-nfasis5"/>
        <w:tblW w:w="0" w:type="auto"/>
        <w:tblLook w:val="04A0" w:firstRow="1" w:lastRow="0" w:firstColumn="1" w:lastColumn="0" w:noHBand="0" w:noVBand="1"/>
      </w:tblPr>
      <w:tblGrid>
        <w:gridCol w:w="1781"/>
        <w:gridCol w:w="7047"/>
      </w:tblGrid>
      <w:tr w:rsidR="004224FC" w14:paraId="35EB0711" w14:textId="77777777" w:rsidTr="009769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5A1444C6" w14:textId="3E970418" w:rsidR="004224FC" w:rsidRDefault="004224FC" w:rsidP="009769B5">
            <w:pPr>
              <w:spacing w:line="360" w:lineRule="auto"/>
              <w:jc w:val="both"/>
              <w:rPr>
                <w:rFonts w:ascii="Arial" w:eastAsia="Arial" w:hAnsi="Arial" w:cs="Arial"/>
              </w:rPr>
            </w:pPr>
            <w:r>
              <w:rPr>
                <w:rFonts w:ascii="Arial" w:eastAsia="Arial" w:hAnsi="Arial" w:cs="Arial"/>
              </w:rPr>
              <w:t>FRQ-000</w:t>
            </w:r>
            <w:r w:rsidR="002F3EAB">
              <w:rPr>
                <w:rFonts w:ascii="Arial" w:eastAsia="Arial" w:hAnsi="Arial" w:cs="Arial"/>
              </w:rPr>
              <w:t>2</w:t>
            </w:r>
          </w:p>
        </w:tc>
        <w:tc>
          <w:tcPr>
            <w:tcW w:w="7047" w:type="dxa"/>
          </w:tcPr>
          <w:p w14:paraId="569F3CC4" w14:textId="6700B05B" w:rsidR="004224FC" w:rsidRDefault="004224FC" w:rsidP="004224FC">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 xml:space="preserve">Gestionar </w:t>
            </w:r>
            <w:r w:rsidR="002F3EAB">
              <w:rPr>
                <w:rFonts w:ascii="Arial" w:eastAsia="Arial" w:hAnsi="Arial" w:cs="Arial"/>
              </w:rPr>
              <w:t>el manejo de catálogos</w:t>
            </w:r>
          </w:p>
        </w:tc>
      </w:tr>
      <w:tr w:rsidR="004224FC" w14:paraId="04D2624B" w14:textId="77777777" w:rsidTr="009769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147AE52E" w14:textId="77777777" w:rsidR="004224FC" w:rsidRDefault="004224FC" w:rsidP="009769B5">
            <w:pPr>
              <w:tabs>
                <w:tab w:val="center" w:pos="744"/>
              </w:tabs>
              <w:spacing w:line="360" w:lineRule="auto"/>
              <w:jc w:val="both"/>
              <w:rPr>
                <w:rFonts w:ascii="Arial" w:eastAsia="Arial" w:hAnsi="Arial" w:cs="Arial"/>
              </w:rPr>
            </w:pPr>
            <w:r>
              <w:rPr>
                <w:rFonts w:ascii="Arial" w:eastAsia="Arial" w:hAnsi="Arial" w:cs="Arial"/>
              </w:rPr>
              <w:t>Versión:</w:t>
            </w:r>
          </w:p>
        </w:tc>
        <w:tc>
          <w:tcPr>
            <w:tcW w:w="7047" w:type="dxa"/>
          </w:tcPr>
          <w:p w14:paraId="49B6CC8F" w14:textId="77777777" w:rsidR="004224FC" w:rsidRDefault="004224FC" w:rsidP="009769B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1.0 (15-Agosto-2017)</w:t>
            </w:r>
          </w:p>
        </w:tc>
      </w:tr>
      <w:tr w:rsidR="004224FC" w14:paraId="7FED393A" w14:textId="77777777" w:rsidTr="009769B5">
        <w:tc>
          <w:tcPr>
            <w:cnfStyle w:val="001000000000" w:firstRow="0" w:lastRow="0" w:firstColumn="1" w:lastColumn="0" w:oddVBand="0" w:evenVBand="0" w:oddHBand="0" w:evenHBand="0" w:firstRowFirstColumn="0" w:firstRowLastColumn="0" w:lastRowFirstColumn="0" w:lastRowLastColumn="0"/>
            <w:tcW w:w="1781" w:type="dxa"/>
          </w:tcPr>
          <w:p w14:paraId="161190A5" w14:textId="77777777" w:rsidR="004224FC" w:rsidRDefault="004224FC" w:rsidP="009769B5">
            <w:pPr>
              <w:spacing w:line="360" w:lineRule="auto"/>
              <w:jc w:val="both"/>
              <w:rPr>
                <w:rFonts w:ascii="Arial" w:eastAsia="Arial" w:hAnsi="Arial" w:cs="Arial"/>
              </w:rPr>
            </w:pPr>
            <w:r>
              <w:rPr>
                <w:rFonts w:ascii="Arial" w:eastAsia="Arial" w:hAnsi="Arial" w:cs="Arial"/>
              </w:rPr>
              <w:t>Autores:</w:t>
            </w:r>
          </w:p>
        </w:tc>
        <w:tc>
          <w:tcPr>
            <w:tcW w:w="7047" w:type="dxa"/>
          </w:tcPr>
          <w:p w14:paraId="3AE6C2AA" w14:textId="77777777" w:rsidR="004224FC" w:rsidRDefault="004224FC" w:rsidP="009769B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Ronaldo Cano</w:t>
            </w:r>
          </w:p>
          <w:p w14:paraId="41C6BA7E" w14:textId="77777777" w:rsidR="004224FC" w:rsidRDefault="004224FC" w:rsidP="009769B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Pastor Cortés</w:t>
            </w:r>
          </w:p>
        </w:tc>
      </w:tr>
      <w:tr w:rsidR="004224FC" w14:paraId="0DC9F042" w14:textId="77777777" w:rsidTr="009769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4AB974E2" w14:textId="77777777" w:rsidR="004224FC" w:rsidRDefault="004224FC" w:rsidP="009769B5">
            <w:pPr>
              <w:spacing w:line="360" w:lineRule="auto"/>
              <w:jc w:val="both"/>
              <w:rPr>
                <w:rFonts w:ascii="Arial" w:eastAsia="Arial" w:hAnsi="Arial" w:cs="Arial"/>
              </w:rPr>
            </w:pPr>
            <w:r>
              <w:rPr>
                <w:rFonts w:ascii="Arial" w:eastAsia="Arial" w:hAnsi="Arial" w:cs="Arial"/>
              </w:rPr>
              <w:t xml:space="preserve">Fuentes: </w:t>
            </w:r>
          </w:p>
        </w:tc>
        <w:tc>
          <w:tcPr>
            <w:tcW w:w="7047" w:type="dxa"/>
          </w:tcPr>
          <w:p w14:paraId="47C5E408" w14:textId="77777777" w:rsidR="004224FC" w:rsidRDefault="004224FC" w:rsidP="009769B5">
            <w:pPr>
              <w:tabs>
                <w:tab w:val="left" w:pos="2093"/>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Francisca Rivas</w:t>
            </w:r>
          </w:p>
        </w:tc>
      </w:tr>
      <w:tr w:rsidR="004224FC" w14:paraId="2ED5B14E" w14:textId="77777777" w:rsidTr="009769B5">
        <w:tc>
          <w:tcPr>
            <w:cnfStyle w:val="001000000000" w:firstRow="0" w:lastRow="0" w:firstColumn="1" w:lastColumn="0" w:oddVBand="0" w:evenVBand="0" w:oddHBand="0" w:evenHBand="0" w:firstRowFirstColumn="0" w:firstRowLastColumn="0" w:lastRowFirstColumn="0" w:lastRowLastColumn="0"/>
            <w:tcW w:w="1781" w:type="dxa"/>
          </w:tcPr>
          <w:p w14:paraId="1712D64A" w14:textId="77777777" w:rsidR="004224FC" w:rsidRDefault="004224FC" w:rsidP="009769B5">
            <w:pPr>
              <w:spacing w:line="360" w:lineRule="auto"/>
              <w:jc w:val="both"/>
              <w:rPr>
                <w:rFonts w:ascii="Arial" w:eastAsia="Arial" w:hAnsi="Arial" w:cs="Arial"/>
              </w:rPr>
            </w:pPr>
            <w:r>
              <w:rPr>
                <w:rFonts w:ascii="Arial" w:eastAsia="Arial" w:hAnsi="Arial" w:cs="Arial"/>
              </w:rPr>
              <w:t>Dependencias:</w:t>
            </w:r>
          </w:p>
        </w:tc>
        <w:tc>
          <w:tcPr>
            <w:tcW w:w="7047" w:type="dxa"/>
          </w:tcPr>
          <w:p w14:paraId="48B3A535" w14:textId="77777777" w:rsidR="004224FC" w:rsidRDefault="004224FC" w:rsidP="009769B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Ninguno</w:t>
            </w:r>
          </w:p>
        </w:tc>
      </w:tr>
      <w:tr w:rsidR="004224FC" w14:paraId="08278AE0" w14:textId="77777777" w:rsidTr="009769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56FFC903" w14:textId="77777777" w:rsidR="004224FC" w:rsidRDefault="004224FC" w:rsidP="009769B5">
            <w:pPr>
              <w:spacing w:line="360" w:lineRule="auto"/>
              <w:jc w:val="both"/>
              <w:rPr>
                <w:rFonts w:ascii="Arial" w:eastAsia="Arial" w:hAnsi="Arial" w:cs="Arial"/>
              </w:rPr>
            </w:pPr>
            <w:r>
              <w:rPr>
                <w:rFonts w:ascii="Arial" w:eastAsia="Arial" w:hAnsi="Arial" w:cs="Arial"/>
              </w:rPr>
              <w:t>Descripción:</w:t>
            </w:r>
          </w:p>
        </w:tc>
        <w:tc>
          <w:tcPr>
            <w:tcW w:w="7047" w:type="dxa"/>
          </w:tcPr>
          <w:p w14:paraId="2DCF6377" w14:textId="0B034748" w:rsidR="004224FC" w:rsidRDefault="002F3EAB" w:rsidP="004224FC">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Es necesario poder editar y cambiar catálogos como genéricos que hacen funcionar algunos combo box.</w:t>
            </w:r>
          </w:p>
        </w:tc>
      </w:tr>
      <w:tr w:rsidR="004224FC" w14:paraId="0451D080" w14:textId="77777777" w:rsidTr="009769B5">
        <w:tc>
          <w:tcPr>
            <w:cnfStyle w:val="001000000000" w:firstRow="0" w:lastRow="0" w:firstColumn="1" w:lastColumn="0" w:oddVBand="0" w:evenVBand="0" w:oddHBand="0" w:evenHBand="0" w:firstRowFirstColumn="0" w:firstRowLastColumn="0" w:lastRowFirstColumn="0" w:lastRowLastColumn="0"/>
            <w:tcW w:w="1781" w:type="dxa"/>
          </w:tcPr>
          <w:p w14:paraId="70076127" w14:textId="77777777" w:rsidR="004224FC" w:rsidRDefault="004224FC" w:rsidP="009769B5">
            <w:pPr>
              <w:spacing w:line="360" w:lineRule="auto"/>
              <w:rPr>
                <w:rFonts w:ascii="Arial" w:eastAsia="Arial" w:hAnsi="Arial" w:cs="Arial"/>
              </w:rPr>
            </w:pPr>
            <w:r>
              <w:rPr>
                <w:rFonts w:ascii="Arial" w:eastAsia="Arial" w:hAnsi="Arial" w:cs="Arial"/>
              </w:rPr>
              <w:t>Importancia</w:t>
            </w:r>
          </w:p>
        </w:tc>
        <w:tc>
          <w:tcPr>
            <w:tcW w:w="7047" w:type="dxa"/>
          </w:tcPr>
          <w:p w14:paraId="662714B2" w14:textId="77777777" w:rsidR="004224FC" w:rsidRDefault="004224FC" w:rsidP="009769B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Vital</w:t>
            </w:r>
          </w:p>
        </w:tc>
      </w:tr>
      <w:tr w:rsidR="004224FC" w14:paraId="4E270857" w14:textId="77777777" w:rsidTr="009769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51B87E30" w14:textId="77777777" w:rsidR="004224FC" w:rsidRDefault="004224FC" w:rsidP="009769B5">
            <w:pPr>
              <w:spacing w:line="360" w:lineRule="auto"/>
              <w:rPr>
                <w:rFonts w:ascii="Arial" w:eastAsia="Arial" w:hAnsi="Arial" w:cs="Arial"/>
              </w:rPr>
            </w:pPr>
            <w:r>
              <w:rPr>
                <w:rFonts w:ascii="Arial" w:eastAsia="Arial" w:hAnsi="Arial" w:cs="Arial"/>
              </w:rPr>
              <w:t>Urgencia</w:t>
            </w:r>
          </w:p>
        </w:tc>
        <w:tc>
          <w:tcPr>
            <w:tcW w:w="7047" w:type="dxa"/>
          </w:tcPr>
          <w:p w14:paraId="2DCDE06A" w14:textId="6F8991FB" w:rsidR="004224FC" w:rsidRDefault="002F3EAB" w:rsidP="009769B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Deseable</w:t>
            </w:r>
          </w:p>
        </w:tc>
      </w:tr>
      <w:tr w:rsidR="004224FC" w14:paraId="03D9AB34" w14:textId="77777777" w:rsidTr="009769B5">
        <w:tc>
          <w:tcPr>
            <w:cnfStyle w:val="001000000000" w:firstRow="0" w:lastRow="0" w:firstColumn="1" w:lastColumn="0" w:oddVBand="0" w:evenVBand="0" w:oddHBand="0" w:evenHBand="0" w:firstRowFirstColumn="0" w:firstRowLastColumn="0" w:lastRowFirstColumn="0" w:lastRowLastColumn="0"/>
            <w:tcW w:w="1781" w:type="dxa"/>
          </w:tcPr>
          <w:p w14:paraId="4A77D689" w14:textId="77777777" w:rsidR="004224FC" w:rsidRDefault="004224FC" w:rsidP="009769B5">
            <w:pPr>
              <w:spacing w:line="360" w:lineRule="auto"/>
              <w:rPr>
                <w:rFonts w:ascii="Arial" w:eastAsia="Arial" w:hAnsi="Arial" w:cs="Arial"/>
              </w:rPr>
            </w:pPr>
            <w:r>
              <w:rPr>
                <w:rFonts w:ascii="Arial" w:eastAsia="Arial" w:hAnsi="Arial" w:cs="Arial"/>
              </w:rPr>
              <w:t>Estado</w:t>
            </w:r>
          </w:p>
        </w:tc>
        <w:tc>
          <w:tcPr>
            <w:tcW w:w="7047" w:type="dxa"/>
          </w:tcPr>
          <w:p w14:paraId="726E12F1" w14:textId="77777777" w:rsidR="004224FC" w:rsidRDefault="004224FC" w:rsidP="009769B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Pendiente de verificación</w:t>
            </w:r>
          </w:p>
        </w:tc>
      </w:tr>
      <w:tr w:rsidR="004224FC" w14:paraId="4A8C1D96" w14:textId="77777777" w:rsidTr="009769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5089A2E9" w14:textId="77777777" w:rsidR="004224FC" w:rsidRDefault="004224FC" w:rsidP="009769B5">
            <w:pPr>
              <w:spacing w:line="360" w:lineRule="auto"/>
              <w:rPr>
                <w:rFonts w:ascii="Arial" w:eastAsia="Arial" w:hAnsi="Arial" w:cs="Arial"/>
              </w:rPr>
            </w:pPr>
            <w:r>
              <w:rPr>
                <w:rFonts w:ascii="Arial" w:eastAsia="Arial" w:hAnsi="Arial" w:cs="Arial"/>
              </w:rPr>
              <w:t>Estabilidad</w:t>
            </w:r>
          </w:p>
        </w:tc>
        <w:tc>
          <w:tcPr>
            <w:tcW w:w="7047" w:type="dxa"/>
          </w:tcPr>
          <w:p w14:paraId="4B3BA740" w14:textId="77777777" w:rsidR="004224FC" w:rsidRDefault="004224FC" w:rsidP="009769B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Alta</w:t>
            </w:r>
          </w:p>
        </w:tc>
      </w:tr>
      <w:tr w:rsidR="004224FC" w14:paraId="3DC7042E" w14:textId="77777777" w:rsidTr="009769B5">
        <w:tc>
          <w:tcPr>
            <w:cnfStyle w:val="001000000000" w:firstRow="0" w:lastRow="0" w:firstColumn="1" w:lastColumn="0" w:oddVBand="0" w:evenVBand="0" w:oddHBand="0" w:evenHBand="0" w:firstRowFirstColumn="0" w:firstRowLastColumn="0" w:lastRowFirstColumn="0" w:lastRowLastColumn="0"/>
            <w:tcW w:w="1781" w:type="dxa"/>
          </w:tcPr>
          <w:p w14:paraId="7C57ED70" w14:textId="77777777" w:rsidR="004224FC" w:rsidRDefault="004224FC" w:rsidP="009769B5">
            <w:pPr>
              <w:spacing w:line="360" w:lineRule="auto"/>
              <w:rPr>
                <w:rFonts w:ascii="Arial" w:eastAsia="Arial" w:hAnsi="Arial" w:cs="Arial"/>
              </w:rPr>
            </w:pPr>
            <w:r>
              <w:rPr>
                <w:rFonts w:ascii="Arial" w:eastAsia="Arial" w:hAnsi="Arial" w:cs="Arial"/>
              </w:rPr>
              <w:t>Comentarios</w:t>
            </w:r>
          </w:p>
        </w:tc>
        <w:tc>
          <w:tcPr>
            <w:tcW w:w="7047" w:type="dxa"/>
          </w:tcPr>
          <w:p w14:paraId="543CDBBF" w14:textId="77777777" w:rsidR="004224FC" w:rsidRDefault="004224FC" w:rsidP="009769B5">
            <w:pPr>
              <w:tabs>
                <w:tab w:val="left" w:pos="1005"/>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Ninguno</w:t>
            </w:r>
          </w:p>
        </w:tc>
      </w:tr>
    </w:tbl>
    <w:p w14:paraId="541CC98F" w14:textId="77777777" w:rsidR="00E73FCA" w:rsidRDefault="00E73FCA">
      <w:pPr>
        <w:spacing w:after="0" w:line="360" w:lineRule="auto"/>
        <w:jc w:val="both"/>
        <w:rPr>
          <w:rFonts w:ascii="Arial" w:hAnsi="Arial" w:cs="Arial"/>
        </w:rPr>
      </w:pPr>
    </w:p>
    <w:p w14:paraId="23BE3BBA" w14:textId="77777777" w:rsidR="007B301A" w:rsidRDefault="007B301A">
      <w:pPr>
        <w:spacing w:after="0" w:line="360" w:lineRule="auto"/>
        <w:jc w:val="both"/>
        <w:rPr>
          <w:rFonts w:ascii="Arial" w:hAnsi="Arial" w:cs="Arial"/>
        </w:rPr>
      </w:pPr>
    </w:p>
    <w:tbl>
      <w:tblPr>
        <w:tblStyle w:val="Tabladecuadrcula4-nfasis5"/>
        <w:tblW w:w="0" w:type="auto"/>
        <w:tblLook w:val="04A0" w:firstRow="1" w:lastRow="0" w:firstColumn="1" w:lastColumn="0" w:noHBand="0" w:noVBand="1"/>
      </w:tblPr>
      <w:tblGrid>
        <w:gridCol w:w="1781"/>
        <w:gridCol w:w="7047"/>
      </w:tblGrid>
      <w:tr w:rsidR="003A0F52" w14:paraId="2661D63E" w14:textId="77777777" w:rsidTr="009769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493030DD" w14:textId="0563F946" w:rsidR="003A0F52" w:rsidRDefault="003A0F52" w:rsidP="009769B5">
            <w:pPr>
              <w:spacing w:line="360" w:lineRule="auto"/>
              <w:jc w:val="both"/>
              <w:rPr>
                <w:rFonts w:ascii="Arial" w:eastAsia="Arial" w:hAnsi="Arial" w:cs="Arial"/>
              </w:rPr>
            </w:pPr>
            <w:r>
              <w:rPr>
                <w:rFonts w:ascii="Arial" w:eastAsia="Arial" w:hAnsi="Arial" w:cs="Arial"/>
              </w:rPr>
              <w:t>FRQ-000</w:t>
            </w:r>
            <w:r w:rsidR="002F3EAB">
              <w:rPr>
                <w:rFonts w:ascii="Arial" w:eastAsia="Arial" w:hAnsi="Arial" w:cs="Arial"/>
              </w:rPr>
              <w:t>3</w:t>
            </w:r>
          </w:p>
        </w:tc>
        <w:tc>
          <w:tcPr>
            <w:tcW w:w="7047" w:type="dxa"/>
          </w:tcPr>
          <w:p w14:paraId="58CF5E4F" w14:textId="3EBB36AE" w:rsidR="003A0F52" w:rsidRDefault="003A0F52" w:rsidP="009769B5">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 xml:space="preserve">Gestionar </w:t>
            </w:r>
            <w:r w:rsidR="002F3EAB">
              <w:rPr>
                <w:rFonts w:ascii="Arial" w:eastAsia="Arial" w:hAnsi="Arial" w:cs="Arial"/>
              </w:rPr>
              <w:t>manejo de Control de pacientes atendidos</w:t>
            </w:r>
          </w:p>
        </w:tc>
      </w:tr>
      <w:tr w:rsidR="003A0F52" w14:paraId="443EFB7C" w14:textId="77777777" w:rsidTr="009769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1264BE53" w14:textId="77777777" w:rsidR="003A0F52" w:rsidRDefault="003A0F52" w:rsidP="009769B5">
            <w:pPr>
              <w:tabs>
                <w:tab w:val="center" w:pos="744"/>
              </w:tabs>
              <w:spacing w:line="360" w:lineRule="auto"/>
              <w:jc w:val="both"/>
              <w:rPr>
                <w:rFonts w:ascii="Arial" w:eastAsia="Arial" w:hAnsi="Arial" w:cs="Arial"/>
              </w:rPr>
            </w:pPr>
            <w:r>
              <w:rPr>
                <w:rFonts w:ascii="Arial" w:eastAsia="Arial" w:hAnsi="Arial" w:cs="Arial"/>
              </w:rPr>
              <w:t>Versión:</w:t>
            </w:r>
          </w:p>
        </w:tc>
        <w:tc>
          <w:tcPr>
            <w:tcW w:w="7047" w:type="dxa"/>
          </w:tcPr>
          <w:p w14:paraId="3DE639AA" w14:textId="77777777" w:rsidR="003A0F52" w:rsidRDefault="003A0F52" w:rsidP="009769B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1.0 (15-Agosto-2017)</w:t>
            </w:r>
          </w:p>
        </w:tc>
      </w:tr>
      <w:tr w:rsidR="003A0F52" w14:paraId="63ECA91B" w14:textId="77777777" w:rsidTr="009769B5">
        <w:tc>
          <w:tcPr>
            <w:cnfStyle w:val="001000000000" w:firstRow="0" w:lastRow="0" w:firstColumn="1" w:lastColumn="0" w:oddVBand="0" w:evenVBand="0" w:oddHBand="0" w:evenHBand="0" w:firstRowFirstColumn="0" w:firstRowLastColumn="0" w:lastRowFirstColumn="0" w:lastRowLastColumn="0"/>
            <w:tcW w:w="1781" w:type="dxa"/>
          </w:tcPr>
          <w:p w14:paraId="3F429DE3" w14:textId="77777777" w:rsidR="003A0F52" w:rsidRDefault="003A0F52" w:rsidP="009769B5">
            <w:pPr>
              <w:spacing w:line="360" w:lineRule="auto"/>
              <w:jc w:val="both"/>
              <w:rPr>
                <w:rFonts w:ascii="Arial" w:eastAsia="Arial" w:hAnsi="Arial" w:cs="Arial"/>
              </w:rPr>
            </w:pPr>
            <w:r>
              <w:rPr>
                <w:rFonts w:ascii="Arial" w:eastAsia="Arial" w:hAnsi="Arial" w:cs="Arial"/>
              </w:rPr>
              <w:t>Autores:</w:t>
            </w:r>
          </w:p>
        </w:tc>
        <w:tc>
          <w:tcPr>
            <w:tcW w:w="7047" w:type="dxa"/>
          </w:tcPr>
          <w:p w14:paraId="79AFDF22" w14:textId="77777777" w:rsidR="003A0F52" w:rsidRDefault="003A0F52" w:rsidP="009769B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Ronaldo Cano</w:t>
            </w:r>
          </w:p>
          <w:p w14:paraId="6B101B1A" w14:textId="77777777" w:rsidR="003A0F52" w:rsidRDefault="003A0F52" w:rsidP="009769B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Pastor Cortés</w:t>
            </w:r>
          </w:p>
        </w:tc>
      </w:tr>
      <w:tr w:rsidR="003A0F52" w14:paraId="561E9D82" w14:textId="77777777" w:rsidTr="009769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092069F9" w14:textId="77777777" w:rsidR="003A0F52" w:rsidRDefault="003A0F52" w:rsidP="009769B5">
            <w:pPr>
              <w:spacing w:line="360" w:lineRule="auto"/>
              <w:jc w:val="both"/>
              <w:rPr>
                <w:rFonts w:ascii="Arial" w:eastAsia="Arial" w:hAnsi="Arial" w:cs="Arial"/>
              </w:rPr>
            </w:pPr>
            <w:r>
              <w:rPr>
                <w:rFonts w:ascii="Arial" w:eastAsia="Arial" w:hAnsi="Arial" w:cs="Arial"/>
              </w:rPr>
              <w:t xml:space="preserve">Fuentes: </w:t>
            </w:r>
          </w:p>
        </w:tc>
        <w:tc>
          <w:tcPr>
            <w:tcW w:w="7047" w:type="dxa"/>
          </w:tcPr>
          <w:p w14:paraId="3B8E1DEB" w14:textId="77777777" w:rsidR="003A0F52" w:rsidRDefault="003A0F52" w:rsidP="009769B5">
            <w:pPr>
              <w:tabs>
                <w:tab w:val="left" w:pos="2093"/>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Francisca Rivas</w:t>
            </w:r>
          </w:p>
        </w:tc>
      </w:tr>
      <w:tr w:rsidR="003A0F52" w14:paraId="20E037A7" w14:textId="77777777" w:rsidTr="009769B5">
        <w:tc>
          <w:tcPr>
            <w:cnfStyle w:val="001000000000" w:firstRow="0" w:lastRow="0" w:firstColumn="1" w:lastColumn="0" w:oddVBand="0" w:evenVBand="0" w:oddHBand="0" w:evenHBand="0" w:firstRowFirstColumn="0" w:firstRowLastColumn="0" w:lastRowFirstColumn="0" w:lastRowLastColumn="0"/>
            <w:tcW w:w="1781" w:type="dxa"/>
          </w:tcPr>
          <w:p w14:paraId="6F8D5599" w14:textId="77777777" w:rsidR="003A0F52" w:rsidRDefault="003A0F52" w:rsidP="009769B5">
            <w:pPr>
              <w:spacing w:line="360" w:lineRule="auto"/>
              <w:jc w:val="both"/>
              <w:rPr>
                <w:rFonts w:ascii="Arial" w:eastAsia="Arial" w:hAnsi="Arial" w:cs="Arial"/>
              </w:rPr>
            </w:pPr>
            <w:r>
              <w:rPr>
                <w:rFonts w:ascii="Arial" w:eastAsia="Arial" w:hAnsi="Arial" w:cs="Arial"/>
              </w:rPr>
              <w:t>Dependencias:</w:t>
            </w:r>
          </w:p>
        </w:tc>
        <w:tc>
          <w:tcPr>
            <w:tcW w:w="7047" w:type="dxa"/>
          </w:tcPr>
          <w:p w14:paraId="1C19B277" w14:textId="77777777" w:rsidR="003A0F52" w:rsidRDefault="003A0F52" w:rsidP="009769B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Ninguno</w:t>
            </w:r>
          </w:p>
        </w:tc>
      </w:tr>
      <w:tr w:rsidR="002F3EAB" w14:paraId="43074E85" w14:textId="77777777" w:rsidTr="009769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54C3D2E4" w14:textId="77777777" w:rsidR="002F3EAB" w:rsidRDefault="002F3EAB" w:rsidP="002F3EAB">
            <w:pPr>
              <w:spacing w:line="360" w:lineRule="auto"/>
              <w:jc w:val="both"/>
              <w:rPr>
                <w:rFonts w:ascii="Arial" w:eastAsia="Arial" w:hAnsi="Arial" w:cs="Arial"/>
              </w:rPr>
            </w:pPr>
            <w:r>
              <w:rPr>
                <w:rFonts w:ascii="Arial" w:eastAsia="Arial" w:hAnsi="Arial" w:cs="Arial"/>
              </w:rPr>
              <w:t>Descripción:</w:t>
            </w:r>
          </w:p>
        </w:tc>
        <w:tc>
          <w:tcPr>
            <w:tcW w:w="7047" w:type="dxa"/>
          </w:tcPr>
          <w:p w14:paraId="777E4AC5" w14:textId="6D97AEF3" w:rsidR="002F3EAB" w:rsidRDefault="002F3EAB" w:rsidP="002F3EAB">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 xml:space="preserve">El control de registro diario de consulta médica clasificado por especialidad, es algo que debe llevarse de manera diaria, al igual que </w:t>
            </w:r>
            <w:r>
              <w:rPr>
                <w:rFonts w:ascii="Arial" w:eastAsia="Arial" w:hAnsi="Arial" w:cs="Arial"/>
              </w:rPr>
              <w:lastRenderedPageBreak/>
              <w:t>llevar la hoja de monitoreo de consulta externa y la hoja de tiempos de espera de emergencia. Es de vital importancia contar con las interfaces que faciliten el ingreso de esta información por ser de carácter obligatorio, solicitado por el SILAIS.</w:t>
            </w:r>
          </w:p>
        </w:tc>
      </w:tr>
      <w:tr w:rsidR="003A0F52" w14:paraId="36DA69E6" w14:textId="77777777" w:rsidTr="009769B5">
        <w:tc>
          <w:tcPr>
            <w:cnfStyle w:val="001000000000" w:firstRow="0" w:lastRow="0" w:firstColumn="1" w:lastColumn="0" w:oddVBand="0" w:evenVBand="0" w:oddHBand="0" w:evenHBand="0" w:firstRowFirstColumn="0" w:firstRowLastColumn="0" w:lastRowFirstColumn="0" w:lastRowLastColumn="0"/>
            <w:tcW w:w="1781" w:type="dxa"/>
          </w:tcPr>
          <w:p w14:paraId="0A5C0DF9" w14:textId="77777777" w:rsidR="003A0F52" w:rsidRDefault="003A0F52" w:rsidP="009769B5">
            <w:pPr>
              <w:spacing w:line="360" w:lineRule="auto"/>
              <w:rPr>
                <w:rFonts w:ascii="Arial" w:eastAsia="Arial" w:hAnsi="Arial" w:cs="Arial"/>
              </w:rPr>
            </w:pPr>
            <w:r>
              <w:rPr>
                <w:rFonts w:ascii="Arial" w:eastAsia="Arial" w:hAnsi="Arial" w:cs="Arial"/>
              </w:rPr>
              <w:lastRenderedPageBreak/>
              <w:t>Importancia</w:t>
            </w:r>
          </w:p>
        </w:tc>
        <w:tc>
          <w:tcPr>
            <w:tcW w:w="7047" w:type="dxa"/>
          </w:tcPr>
          <w:p w14:paraId="0890D224" w14:textId="77777777" w:rsidR="003A0F52" w:rsidRDefault="003A0F52" w:rsidP="009769B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Vital</w:t>
            </w:r>
          </w:p>
        </w:tc>
      </w:tr>
      <w:tr w:rsidR="003A0F52" w14:paraId="2BB0CC52" w14:textId="77777777" w:rsidTr="009769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741D6695" w14:textId="77777777" w:rsidR="003A0F52" w:rsidRDefault="003A0F52" w:rsidP="009769B5">
            <w:pPr>
              <w:spacing w:line="360" w:lineRule="auto"/>
              <w:rPr>
                <w:rFonts w:ascii="Arial" w:eastAsia="Arial" w:hAnsi="Arial" w:cs="Arial"/>
              </w:rPr>
            </w:pPr>
            <w:r>
              <w:rPr>
                <w:rFonts w:ascii="Arial" w:eastAsia="Arial" w:hAnsi="Arial" w:cs="Arial"/>
              </w:rPr>
              <w:t>Urgencia</w:t>
            </w:r>
          </w:p>
        </w:tc>
        <w:tc>
          <w:tcPr>
            <w:tcW w:w="7047" w:type="dxa"/>
          </w:tcPr>
          <w:p w14:paraId="26F54DA7" w14:textId="77777777" w:rsidR="003A0F52" w:rsidRDefault="003A0F52" w:rsidP="009769B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Inmediata</w:t>
            </w:r>
          </w:p>
        </w:tc>
      </w:tr>
      <w:tr w:rsidR="003A0F52" w14:paraId="743DE773" w14:textId="77777777" w:rsidTr="009769B5">
        <w:tc>
          <w:tcPr>
            <w:cnfStyle w:val="001000000000" w:firstRow="0" w:lastRow="0" w:firstColumn="1" w:lastColumn="0" w:oddVBand="0" w:evenVBand="0" w:oddHBand="0" w:evenHBand="0" w:firstRowFirstColumn="0" w:firstRowLastColumn="0" w:lastRowFirstColumn="0" w:lastRowLastColumn="0"/>
            <w:tcW w:w="1781" w:type="dxa"/>
          </w:tcPr>
          <w:p w14:paraId="389B38A9" w14:textId="77777777" w:rsidR="003A0F52" w:rsidRDefault="003A0F52" w:rsidP="009769B5">
            <w:pPr>
              <w:spacing w:line="360" w:lineRule="auto"/>
              <w:rPr>
                <w:rFonts w:ascii="Arial" w:eastAsia="Arial" w:hAnsi="Arial" w:cs="Arial"/>
              </w:rPr>
            </w:pPr>
            <w:r>
              <w:rPr>
                <w:rFonts w:ascii="Arial" w:eastAsia="Arial" w:hAnsi="Arial" w:cs="Arial"/>
              </w:rPr>
              <w:t>Estado</w:t>
            </w:r>
          </w:p>
        </w:tc>
        <w:tc>
          <w:tcPr>
            <w:tcW w:w="7047" w:type="dxa"/>
          </w:tcPr>
          <w:p w14:paraId="35D98130" w14:textId="77777777" w:rsidR="003A0F52" w:rsidRDefault="003A0F52" w:rsidP="009769B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Pendiente de verificación</w:t>
            </w:r>
          </w:p>
        </w:tc>
      </w:tr>
      <w:tr w:rsidR="003A0F52" w14:paraId="1B1AAAA1" w14:textId="77777777" w:rsidTr="009769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05E51EE4" w14:textId="77777777" w:rsidR="003A0F52" w:rsidRDefault="003A0F52" w:rsidP="009769B5">
            <w:pPr>
              <w:spacing w:line="360" w:lineRule="auto"/>
              <w:rPr>
                <w:rFonts w:ascii="Arial" w:eastAsia="Arial" w:hAnsi="Arial" w:cs="Arial"/>
              </w:rPr>
            </w:pPr>
            <w:r>
              <w:rPr>
                <w:rFonts w:ascii="Arial" w:eastAsia="Arial" w:hAnsi="Arial" w:cs="Arial"/>
              </w:rPr>
              <w:t>Estabilidad</w:t>
            </w:r>
          </w:p>
        </w:tc>
        <w:tc>
          <w:tcPr>
            <w:tcW w:w="7047" w:type="dxa"/>
          </w:tcPr>
          <w:p w14:paraId="41DECAE6" w14:textId="4B68C2E0" w:rsidR="003A0F52" w:rsidRDefault="003A0F52" w:rsidP="002F3EAB">
            <w:pPr>
              <w:tabs>
                <w:tab w:val="left" w:pos="2269"/>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Alta</w:t>
            </w:r>
            <w:r w:rsidR="002F3EAB">
              <w:rPr>
                <w:rFonts w:ascii="Arial" w:eastAsia="Arial" w:hAnsi="Arial" w:cs="Arial"/>
              </w:rPr>
              <w:tab/>
            </w:r>
          </w:p>
        </w:tc>
      </w:tr>
      <w:tr w:rsidR="003A0F52" w14:paraId="5037FCD9" w14:textId="77777777" w:rsidTr="009769B5">
        <w:tc>
          <w:tcPr>
            <w:cnfStyle w:val="001000000000" w:firstRow="0" w:lastRow="0" w:firstColumn="1" w:lastColumn="0" w:oddVBand="0" w:evenVBand="0" w:oddHBand="0" w:evenHBand="0" w:firstRowFirstColumn="0" w:firstRowLastColumn="0" w:lastRowFirstColumn="0" w:lastRowLastColumn="0"/>
            <w:tcW w:w="1781" w:type="dxa"/>
          </w:tcPr>
          <w:p w14:paraId="6910AA7E" w14:textId="77777777" w:rsidR="003A0F52" w:rsidRDefault="003A0F52" w:rsidP="009769B5">
            <w:pPr>
              <w:spacing w:line="360" w:lineRule="auto"/>
              <w:rPr>
                <w:rFonts w:ascii="Arial" w:eastAsia="Arial" w:hAnsi="Arial" w:cs="Arial"/>
              </w:rPr>
            </w:pPr>
            <w:r>
              <w:rPr>
                <w:rFonts w:ascii="Arial" w:eastAsia="Arial" w:hAnsi="Arial" w:cs="Arial"/>
              </w:rPr>
              <w:t>Comentarios</w:t>
            </w:r>
          </w:p>
        </w:tc>
        <w:tc>
          <w:tcPr>
            <w:tcW w:w="7047" w:type="dxa"/>
          </w:tcPr>
          <w:p w14:paraId="3F6992F8" w14:textId="77777777" w:rsidR="003A0F52" w:rsidRDefault="003A0F52" w:rsidP="009769B5">
            <w:pPr>
              <w:tabs>
                <w:tab w:val="left" w:pos="1005"/>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Ninguno</w:t>
            </w:r>
          </w:p>
        </w:tc>
      </w:tr>
    </w:tbl>
    <w:p w14:paraId="09A30200" w14:textId="77777777" w:rsidR="00E73FCA" w:rsidRDefault="00E73FCA">
      <w:pPr>
        <w:spacing w:after="0" w:line="360" w:lineRule="auto"/>
        <w:jc w:val="both"/>
        <w:rPr>
          <w:rFonts w:ascii="Arial" w:hAnsi="Arial" w:cs="Arial"/>
        </w:rPr>
      </w:pPr>
    </w:p>
    <w:p w14:paraId="2277E9F1" w14:textId="77777777" w:rsidR="007B301A" w:rsidRDefault="007B301A">
      <w:pPr>
        <w:spacing w:after="0" w:line="360" w:lineRule="auto"/>
        <w:jc w:val="both"/>
        <w:rPr>
          <w:rFonts w:ascii="Arial" w:hAnsi="Arial" w:cs="Arial"/>
        </w:rPr>
      </w:pPr>
    </w:p>
    <w:tbl>
      <w:tblPr>
        <w:tblStyle w:val="Tabladecuadrcula4-nfasis5"/>
        <w:tblW w:w="0" w:type="auto"/>
        <w:tblLook w:val="04A0" w:firstRow="1" w:lastRow="0" w:firstColumn="1" w:lastColumn="0" w:noHBand="0" w:noVBand="1"/>
      </w:tblPr>
      <w:tblGrid>
        <w:gridCol w:w="1781"/>
        <w:gridCol w:w="7047"/>
      </w:tblGrid>
      <w:tr w:rsidR="002F3EAB" w14:paraId="71BEE045" w14:textId="77777777" w:rsidTr="009769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6E63AA6F" w14:textId="58286685" w:rsidR="002F3EAB" w:rsidRDefault="002F3EAB" w:rsidP="009769B5">
            <w:pPr>
              <w:spacing w:line="360" w:lineRule="auto"/>
              <w:jc w:val="both"/>
              <w:rPr>
                <w:rFonts w:ascii="Arial" w:eastAsia="Arial" w:hAnsi="Arial" w:cs="Arial"/>
              </w:rPr>
            </w:pPr>
            <w:r>
              <w:rPr>
                <w:rFonts w:ascii="Arial" w:eastAsia="Arial" w:hAnsi="Arial" w:cs="Arial"/>
              </w:rPr>
              <w:t>FRQ-0004</w:t>
            </w:r>
          </w:p>
        </w:tc>
        <w:tc>
          <w:tcPr>
            <w:tcW w:w="7047" w:type="dxa"/>
          </w:tcPr>
          <w:p w14:paraId="008E64D5" w14:textId="16A57E24" w:rsidR="002F3EAB" w:rsidRDefault="007C02B8" w:rsidP="009769B5">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 xml:space="preserve">Agregar número de </w:t>
            </w:r>
            <w:r w:rsidR="007B301A">
              <w:rPr>
                <w:rFonts w:ascii="Arial" w:eastAsia="Arial" w:hAnsi="Arial" w:cs="Arial"/>
              </w:rPr>
              <w:t>operaciones mensual por centros</w:t>
            </w:r>
          </w:p>
        </w:tc>
      </w:tr>
      <w:tr w:rsidR="002F3EAB" w14:paraId="7AF10BAC" w14:textId="77777777" w:rsidTr="009769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42AEAD4E" w14:textId="77777777" w:rsidR="002F3EAB" w:rsidRDefault="002F3EAB" w:rsidP="009769B5">
            <w:pPr>
              <w:tabs>
                <w:tab w:val="center" w:pos="744"/>
              </w:tabs>
              <w:spacing w:line="360" w:lineRule="auto"/>
              <w:jc w:val="both"/>
              <w:rPr>
                <w:rFonts w:ascii="Arial" w:eastAsia="Arial" w:hAnsi="Arial" w:cs="Arial"/>
              </w:rPr>
            </w:pPr>
            <w:r>
              <w:rPr>
                <w:rFonts w:ascii="Arial" w:eastAsia="Arial" w:hAnsi="Arial" w:cs="Arial"/>
              </w:rPr>
              <w:t>Versión:</w:t>
            </w:r>
          </w:p>
        </w:tc>
        <w:tc>
          <w:tcPr>
            <w:tcW w:w="7047" w:type="dxa"/>
          </w:tcPr>
          <w:p w14:paraId="423B607A" w14:textId="77777777" w:rsidR="002F3EAB" w:rsidRDefault="002F3EAB" w:rsidP="009769B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1.0 (15-Agosto-2017)</w:t>
            </w:r>
          </w:p>
        </w:tc>
      </w:tr>
      <w:tr w:rsidR="002F3EAB" w14:paraId="60A6D2EC" w14:textId="77777777" w:rsidTr="009769B5">
        <w:tc>
          <w:tcPr>
            <w:cnfStyle w:val="001000000000" w:firstRow="0" w:lastRow="0" w:firstColumn="1" w:lastColumn="0" w:oddVBand="0" w:evenVBand="0" w:oddHBand="0" w:evenHBand="0" w:firstRowFirstColumn="0" w:firstRowLastColumn="0" w:lastRowFirstColumn="0" w:lastRowLastColumn="0"/>
            <w:tcW w:w="1781" w:type="dxa"/>
          </w:tcPr>
          <w:p w14:paraId="0C59C025" w14:textId="77777777" w:rsidR="002F3EAB" w:rsidRDefault="002F3EAB" w:rsidP="009769B5">
            <w:pPr>
              <w:spacing w:line="360" w:lineRule="auto"/>
              <w:jc w:val="both"/>
              <w:rPr>
                <w:rFonts w:ascii="Arial" w:eastAsia="Arial" w:hAnsi="Arial" w:cs="Arial"/>
              </w:rPr>
            </w:pPr>
            <w:r>
              <w:rPr>
                <w:rFonts w:ascii="Arial" w:eastAsia="Arial" w:hAnsi="Arial" w:cs="Arial"/>
              </w:rPr>
              <w:t>Autores:</w:t>
            </w:r>
          </w:p>
        </w:tc>
        <w:tc>
          <w:tcPr>
            <w:tcW w:w="7047" w:type="dxa"/>
          </w:tcPr>
          <w:p w14:paraId="6A2D0C41" w14:textId="77777777" w:rsidR="002F3EAB" w:rsidRDefault="002F3EAB" w:rsidP="009769B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Ronaldo Cano</w:t>
            </w:r>
          </w:p>
          <w:p w14:paraId="5D3BF805" w14:textId="77777777" w:rsidR="002F3EAB" w:rsidRDefault="002F3EAB" w:rsidP="009769B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Pastor Cortés</w:t>
            </w:r>
          </w:p>
        </w:tc>
      </w:tr>
      <w:tr w:rsidR="002F3EAB" w14:paraId="7A0D0DFB" w14:textId="77777777" w:rsidTr="009769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7AF69247" w14:textId="77777777" w:rsidR="002F3EAB" w:rsidRDefault="002F3EAB" w:rsidP="009769B5">
            <w:pPr>
              <w:spacing w:line="360" w:lineRule="auto"/>
              <w:jc w:val="both"/>
              <w:rPr>
                <w:rFonts w:ascii="Arial" w:eastAsia="Arial" w:hAnsi="Arial" w:cs="Arial"/>
              </w:rPr>
            </w:pPr>
            <w:r>
              <w:rPr>
                <w:rFonts w:ascii="Arial" w:eastAsia="Arial" w:hAnsi="Arial" w:cs="Arial"/>
              </w:rPr>
              <w:t xml:space="preserve">Fuentes: </w:t>
            </w:r>
          </w:p>
        </w:tc>
        <w:tc>
          <w:tcPr>
            <w:tcW w:w="7047" w:type="dxa"/>
          </w:tcPr>
          <w:p w14:paraId="6056B93C" w14:textId="77777777" w:rsidR="002F3EAB" w:rsidRDefault="002F3EAB" w:rsidP="009769B5">
            <w:pPr>
              <w:tabs>
                <w:tab w:val="left" w:pos="2093"/>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Francisca Rivas</w:t>
            </w:r>
          </w:p>
        </w:tc>
      </w:tr>
      <w:tr w:rsidR="002F3EAB" w14:paraId="3404766F" w14:textId="77777777" w:rsidTr="009769B5">
        <w:tc>
          <w:tcPr>
            <w:cnfStyle w:val="001000000000" w:firstRow="0" w:lastRow="0" w:firstColumn="1" w:lastColumn="0" w:oddVBand="0" w:evenVBand="0" w:oddHBand="0" w:evenHBand="0" w:firstRowFirstColumn="0" w:firstRowLastColumn="0" w:lastRowFirstColumn="0" w:lastRowLastColumn="0"/>
            <w:tcW w:w="1781" w:type="dxa"/>
          </w:tcPr>
          <w:p w14:paraId="61DE588F" w14:textId="77777777" w:rsidR="002F3EAB" w:rsidRDefault="002F3EAB" w:rsidP="009769B5">
            <w:pPr>
              <w:spacing w:line="360" w:lineRule="auto"/>
              <w:jc w:val="both"/>
              <w:rPr>
                <w:rFonts w:ascii="Arial" w:eastAsia="Arial" w:hAnsi="Arial" w:cs="Arial"/>
              </w:rPr>
            </w:pPr>
            <w:r>
              <w:rPr>
                <w:rFonts w:ascii="Arial" w:eastAsia="Arial" w:hAnsi="Arial" w:cs="Arial"/>
              </w:rPr>
              <w:t>Dependencias:</w:t>
            </w:r>
          </w:p>
        </w:tc>
        <w:tc>
          <w:tcPr>
            <w:tcW w:w="7047" w:type="dxa"/>
          </w:tcPr>
          <w:p w14:paraId="29F841E3" w14:textId="77777777" w:rsidR="002F3EAB" w:rsidRDefault="002F3EAB" w:rsidP="009769B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Ninguno</w:t>
            </w:r>
          </w:p>
        </w:tc>
      </w:tr>
      <w:tr w:rsidR="002F3EAB" w14:paraId="4D8236F1" w14:textId="77777777" w:rsidTr="009769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2A40596A" w14:textId="77777777" w:rsidR="002F3EAB" w:rsidRDefault="002F3EAB" w:rsidP="009769B5">
            <w:pPr>
              <w:spacing w:line="360" w:lineRule="auto"/>
              <w:jc w:val="both"/>
              <w:rPr>
                <w:rFonts w:ascii="Arial" w:eastAsia="Arial" w:hAnsi="Arial" w:cs="Arial"/>
              </w:rPr>
            </w:pPr>
            <w:r>
              <w:rPr>
                <w:rFonts w:ascii="Arial" w:eastAsia="Arial" w:hAnsi="Arial" w:cs="Arial"/>
              </w:rPr>
              <w:t>Descripción:</w:t>
            </w:r>
          </w:p>
        </w:tc>
        <w:tc>
          <w:tcPr>
            <w:tcW w:w="7047" w:type="dxa"/>
          </w:tcPr>
          <w:p w14:paraId="01B3103A" w14:textId="701BAA74" w:rsidR="002F3EAB" w:rsidRPr="007C02B8" w:rsidRDefault="007C02B8" w:rsidP="007C02B8">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Es requerido contar con una interfaz sencilla que permita almacenar la cantidad de operaciones de cataratas realizadas por determinados usuarios genéricos (los cuales corresponden a un determinado clínica y hospital que realice procedimientos quirúrgicos para corregir Cataratas).</w:t>
            </w:r>
          </w:p>
        </w:tc>
      </w:tr>
      <w:tr w:rsidR="002F3EAB" w14:paraId="5F26211E" w14:textId="77777777" w:rsidTr="009769B5">
        <w:tc>
          <w:tcPr>
            <w:cnfStyle w:val="001000000000" w:firstRow="0" w:lastRow="0" w:firstColumn="1" w:lastColumn="0" w:oddVBand="0" w:evenVBand="0" w:oddHBand="0" w:evenHBand="0" w:firstRowFirstColumn="0" w:firstRowLastColumn="0" w:lastRowFirstColumn="0" w:lastRowLastColumn="0"/>
            <w:tcW w:w="1781" w:type="dxa"/>
          </w:tcPr>
          <w:p w14:paraId="1782AC66" w14:textId="77777777" w:rsidR="002F3EAB" w:rsidRDefault="002F3EAB" w:rsidP="009769B5">
            <w:pPr>
              <w:spacing w:line="360" w:lineRule="auto"/>
              <w:rPr>
                <w:rFonts w:ascii="Arial" w:eastAsia="Arial" w:hAnsi="Arial" w:cs="Arial"/>
              </w:rPr>
            </w:pPr>
            <w:r>
              <w:rPr>
                <w:rFonts w:ascii="Arial" w:eastAsia="Arial" w:hAnsi="Arial" w:cs="Arial"/>
              </w:rPr>
              <w:t>Importancia</w:t>
            </w:r>
          </w:p>
        </w:tc>
        <w:tc>
          <w:tcPr>
            <w:tcW w:w="7047" w:type="dxa"/>
          </w:tcPr>
          <w:p w14:paraId="0B1C7E4E" w14:textId="46992EFE" w:rsidR="002F3EAB" w:rsidRDefault="007C02B8" w:rsidP="009769B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Importante</w:t>
            </w:r>
          </w:p>
        </w:tc>
      </w:tr>
      <w:tr w:rsidR="002F3EAB" w14:paraId="3A723524" w14:textId="77777777" w:rsidTr="009769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54D1713C" w14:textId="77777777" w:rsidR="002F3EAB" w:rsidRDefault="002F3EAB" w:rsidP="009769B5">
            <w:pPr>
              <w:spacing w:line="360" w:lineRule="auto"/>
              <w:rPr>
                <w:rFonts w:ascii="Arial" w:eastAsia="Arial" w:hAnsi="Arial" w:cs="Arial"/>
              </w:rPr>
            </w:pPr>
            <w:r>
              <w:rPr>
                <w:rFonts w:ascii="Arial" w:eastAsia="Arial" w:hAnsi="Arial" w:cs="Arial"/>
              </w:rPr>
              <w:t>Urgencia</w:t>
            </w:r>
          </w:p>
        </w:tc>
        <w:tc>
          <w:tcPr>
            <w:tcW w:w="7047" w:type="dxa"/>
          </w:tcPr>
          <w:p w14:paraId="01F1F5E0" w14:textId="58C56CB1" w:rsidR="002F3EAB" w:rsidRDefault="007C02B8" w:rsidP="009769B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Puede Esperar</w:t>
            </w:r>
          </w:p>
        </w:tc>
      </w:tr>
      <w:tr w:rsidR="002F3EAB" w14:paraId="2FA183F0" w14:textId="77777777" w:rsidTr="009769B5">
        <w:tc>
          <w:tcPr>
            <w:cnfStyle w:val="001000000000" w:firstRow="0" w:lastRow="0" w:firstColumn="1" w:lastColumn="0" w:oddVBand="0" w:evenVBand="0" w:oddHBand="0" w:evenHBand="0" w:firstRowFirstColumn="0" w:firstRowLastColumn="0" w:lastRowFirstColumn="0" w:lastRowLastColumn="0"/>
            <w:tcW w:w="1781" w:type="dxa"/>
          </w:tcPr>
          <w:p w14:paraId="4A6D8AB5" w14:textId="77777777" w:rsidR="002F3EAB" w:rsidRDefault="002F3EAB" w:rsidP="009769B5">
            <w:pPr>
              <w:spacing w:line="360" w:lineRule="auto"/>
              <w:rPr>
                <w:rFonts w:ascii="Arial" w:eastAsia="Arial" w:hAnsi="Arial" w:cs="Arial"/>
              </w:rPr>
            </w:pPr>
            <w:r>
              <w:rPr>
                <w:rFonts w:ascii="Arial" w:eastAsia="Arial" w:hAnsi="Arial" w:cs="Arial"/>
              </w:rPr>
              <w:t>Estado</w:t>
            </w:r>
          </w:p>
        </w:tc>
        <w:tc>
          <w:tcPr>
            <w:tcW w:w="7047" w:type="dxa"/>
          </w:tcPr>
          <w:p w14:paraId="676F306C" w14:textId="77777777" w:rsidR="002F3EAB" w:rsidRDefault="002F3EAB" w:rsidP="009769B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Pendiente de verificación</w:t>
            </w:r>
          </w:p>
        </w:tc>
      </w:tr>
      <w:tr w:rsidR="002F3EAB" w14:paraId="77CDDE5F" w14:textId="77777777" w:rsidTr="009769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624F6CD2" w14:textId="77777777" w:rsidR="002F3EAB" w:rsidRDefault="002F3EAB" w:rsidP="009769B5">
            <w:pPr>
              <w:spacing w:line="360" w:lineRule="auto"/>
              <w:rPr>
                <w:rFonts w:ascii="Arial" w:eastAsia="Arial" w:hAnsi="Arial" w:cs="Arial"/>
              </w:rPr>
            </w:pPr>
            <w:r>
              <w:rPr>
                <w:rFonts w:ascii="Arial" w:eastAsia="Arial" w:hAnsi="Arial" w:cs="Arial"/>
              </w:rPr>
              <w:t>Estabilidad</w:t>
            </w:r>
          </w:p>
        </w:tc>
        <w:tc>
          <w:tcPr>
            <w:tcW w:w="7047" w:type="dxa"/>
          </w:tcPr>
          <w:p w14:paraId="1C0E9DF1" w14:textId="77777777" w:rsidR="002F3EAB" w:rsidRDefault="002F3EAB" w:rsidP="009769B5">
            <w:pPr>
              <w:tabs>
                <w:tab w:val="left" w:pos="2269"/>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Alta</w:t>
            </w:r>
            <w:r>
              <w:rPr>
                <w:rFonts w:ascii="Arial" w:eastAsia="Arial" w:hAnsi="Arial" w:cs="Arial"/>
              </w:rPr>
              <w:tab/>
            </w:r>
          </w:p>
        </w:tc>
      </w:tr>
      <w:tr w:rsidR="002F3EAB" w14:paraId="4697217F" w14:textId="77777777" w:rsidTr="009769B5">
        <w:tc>
          <w:tcPr>
            <w:cnfStyle w:val="001000000000" w:firstRow="0" w:lastRow="0" w:firstColumn="1" w:lastColumn="0" w:oddVBand="0" w:evenVBand="0" w:oddHBand="0" w:evenHBand="0" w:firstRowFirstColumn="0" w:firstRowLastColumn="0" w:lastRowFirstColumn="0" w:lastRowLastColumn="0"/>
            <w:tcW w:w="1781" w:type="dxa"/>
          </w:tcPr>
          <w:p w14:paraId="2FD8C8B7" w14:textId="77777777" w:rsidR="002F3EAB" w:rsidRDefault="002F3EAB" w:rsidP="009769B5">
            <w:pPr>
              <w:spacing w:line="360" w:lineRule="auto"/>
              <w:rPr>
                <w:rFonts w:ascii="Arial" w:eastAsia="Arial" w:hAnsi="Arial" w:cs="Arial"/>
              </w:rPr>
            </w:pPr>
            <w:r>
              <w:rPr>
                <w:rFonts w:ascii="Arial" w:eastAsia="Arial" w:hAnsi="Arial" w:cs="Arial"/>
              </w:rPr>
              <w:t>Comentarios</w:t>
            </w:r>
          </w:p>
        </w:tc>
        <w:tc>
          <w:tcPr>
            <w:tcW w:w="7047" w:type="dxa"/>
          </w:tcPr>
          <w:p w14:paraId="2A98E508" w14:textId="77777777" w:rsidR="002F3EAB" w:rsidRDefault="002F3EAB" w:rsidP="009769B5">
            <w:pPr>
              <w:tabs>
                <w:tab w:val="left" w:pos="1005"/>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Ninguno</w:t>
            </w:r>
          </w:p>
        </w:tc>
      </w:tr>
    </w:tbl>
    <w:p w14:paraId="091956FB" w14:textId="47ADB0B6" w:rsidR="00E73FCA" w:rsidRDefault="00E73FCA">
      <w:pPr>
        <w:spacing w:after="0" w:line="360" w:lineRule="auto"/>
        <w:jc w:val="both"/>
        <w:rPr>
          <w:rFonts w:ascii="Arial" w:hAnsi="Arial" w:cs="Arial"/>
        </w:rPr>
      </w:pPr>
    </w:p>
    <w:p w14:paraId="37DD8114" w14:textId="77777777" w:rsidR="007B301A" w:rsidRDefault="007B301A">
      <w:pPr>
        <w:spacing w:after="0" w:line="360" w:lineRule="auto"/>
        <w:jc w:val="both"/>
        <w:rPr>
          <w:rFonts w:ascii="Arial" w:hAnsi="Arial" w:cs="Arial"/>
        </w:rPr>
      </w:pPr>
    </w:p>
    <w:p w14:paraId="0511250C" w14:textId="77777777" w:rsidR="007B301A" w:rsidRDefault="007B301A">
      <w:pPr>
        <w:spacing w:after="0" w:line="360" w:lineRule="auto"/>
        <w:jc w:val="both"/>
        <w:rPr>
          <w:rFonts w:ascii="Arial" w:hAnsi="Arial" w:cs="Arial"/>
        </w:rPr>
      </w:pPr>
    </w:p>
    <w:p w14:paraId="7E495990" w14:textId="77777777" w:rsidR="007B301A" w:rsidRDefault="007B301A">
      <w:pPr>
        <w:spacing w:after="0" w:line="360" w:lineRule="auto"/>
        <w:jc w:val="both"/>
        <w:rPr>
          <w:rFonts w:ascii="Arial" w:hAnsi="Arial" w:cs="Arial"/>
        </w:rPr>
      </w:pPr>
    </w:p>
    <w:p w14:paraId="7E5D6874" w14:textId="77777777" w:rsidR="007B301A" w:rsidRDefault="007B301A">
      <w:pPr>
        <w:spacing w:after="0" w:line="360" w:lineRule="auto"/>
        <w:jc w:val="both"/>
        <w:rPr>
          <w:rFonts w:ascii="Arial" w:hAnsi="Arial" w:cs="Arial"/>
        </w:rPr>
      </w:pPr>
    </w:p>
    <w:tbl>
      <w:tblPr>
        <w:tblStyle w:val="Tabladecuadrcula4-nfasis5"/>
        <w:tblW w:w="0" w:type="auto"/>
        <w:tblLook w:val="04A0" w:firstRow="1" w:lastRow="0" w:firstColumn="1" w:lastColumn="0" w:noHBand="0" w:noVBand="1"/>
      </w:tblPr>
      <w:tblGrid>
        <w:gridCol w:w="1781"/>
        <w:gridCol w:w="7047"/>
      </w:tblGrid>
      <w:tr w:rsidR="007B301A" w14:paraId="19976298" w14:textId="77777777" w:rsidTr="009769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2E0648A8" w14:textId="1AC865B7" w:rsidR="007B301A" w:rsidRDefault="007B301A" w:rsidP="009769B5">
            <w:pPr>
              <w:spacing w:line="360" w:lineRule="auto"/>
              <w:jc w:val="both"/>
              <w:rPr>
                <w:rFonts w:ascii="Arial" w:eastAsia="Arial" w:hAnsi="Arial" w:cs="Arial"/>
              </w:rPr>
            </w:pPr>
            <w:r>
              <w:rPr>
                <w:rFonts w:ascii="Arial" w:eastAsia="Arial" w:hAnsi="Arial" w:cs="Arial"/>
              </w:rPr>
              <w:lastRenderedPageBreak/>
              <w:t>FRQ-0005</w:t>
            </w:r>
          </w:p>
        </w:tc>
        <w:tc>
          <w:tcPr>
            <w:tcW w:w="7047" w:type="dxa"/>
          </w:tcPr>
          <w:p w14:paraId="421E25A7" w14:textId="307BB54E" w:rsidR="007B301A" w:rsidRDefault="007B301A" w:rsidP="009769B5">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Consultar reportes</w:t>
            </w:r>
          </w:p>
        </w:tc>
      </w:tr>
      <w:tr w:rsidR="007B301A" w14:paraId="43ECD15F" w14:textId="77777777" w:rsidTr="009769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5FAE1C69" w14:textId="77777777" w:rsidR="007B301A" w:rsidRDefault="007B301A" w:rsidP="009769B5">
            <w:pPr>
              <w:tabs>
                <w:tab w:val="center" w:pos="744"/>
              </w:tabs>
              <w:spacing w:line="360" w:lineRule="auto"/>
              <w:jc w:val="both"/>
              <w:rPr>
                <w:rFonts w:ascii="Arial" w:eastAsia="Arial" w:hAnsi="Arial" w:cs="Arial"/>
              </w:rPr>
            </w:pPr>
            <w:r>
              <w:rPr>
                <w:rFonts w:ascii="Arial" w:eastAsia="Arial" w:hAnsi="Arial" w:cs="Arial"/>
              </w:rPr>
              <w:t>Versión:</w:t>
            </w:r>
          </w:p>
        </w:tc>
        <w:tc>
          <w:tcPr>
            <w:tcW w:w="7047" w:type="dxa"/>
          </w:tcPr>
          <w:p w14:paraId="3584D504" w14:textId="77777777" w:rsidR="007B301A" w:rsidRDefault="007B301A" w:rsidP="009769B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1.0 (15-Agosto-2017)</w:t>
            </w:r>
          </w:p>
        </w:tc>
      </w:tr>
      <w:tr w:rsidR="007B301A" w14:paraId="127CBD48" w14:textId="77777777" w:rsidTr="009769B5">
        <w:tc>
          <w:tcPr>
            <w:cnfStyle w:val="001000000000" w:firstRow="0" w:lastRow="0" w:firstColumn="1" w:lastColumn="0" w:oddVBand="0" w:evenVBand="0" w:oddHBand="0" w:evenHBand="0" w:firstRowFirstColumn="0" w:firstRowLastColumn="0" w:lastRowFirstColumn="0" w:lastRowLastColumn="0"/>
            <w:tcW w:w="1781" w:type="dxa"/>
          </w:tcPr>
          <w:p w14:paraId="6F28F7F6" w14:textId="77777777" w:rsidR="007B301A" w:rsidRDefault="007B301A" w:rsidP="009769B5">
            <w:pPr>
              <w:spacing w:line="360" w:lineRule="auto"/>
              <w:jc w:val="both"/>
              <w:rPr>
                <w:rFonts w:ascii="Arial" w:eastAsia="Arial" w:hAnsi="Arial" w:cs="Arial"/>
              </w:rPr>
            </w:pPr>
            <w:r>
              <w:rPr>
                <w:rFonts w:ascii="Arial" w:eastAsia="Arial" w:hAnsi="Arial" w:cs="Arial"/>
              </w:rPr>
              <w:t>Autores:</w:t>
            </w:r>
          </w:p>
        </w:tc>
        <w:tc>
          <w:tcPr>
            <w:tcW w:w="7047" w:type="dxa"/>
          </w:tcPr>
          <w:p w14:paraId="11BD7907" w14:textId="77777777" w:rsidR="007B301A" w:rsidRDefault="007B301A" w:rsidP="009769B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Ronaldo Cano</w:t>
            </w:r>
          </w:p>
          <w:p w14:paraId="2CD8C14F" w14:textId="77777777" w:rsidR="007B301A" w:rsidRDefault="007B301A" w:rsidP="009769B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Pastor Cortés</w:t>
            </w:r>
          </w:p>
        </w:tc>
      </w:tr>
      <w:tr w:rsidR="007B301A" w14:paraId="483F134C" w14:textId="77777777" w:rsidTr="009769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567634DE" w14:textId="77777777" w:rsidR="007B301A" w:rsidRDefault="007B301A" w:rsidP="009769B5">
            <w:pPr>
              <w:spacing w:line="360" w:lineRule="auto"/>
              <w:jc w:val="both"/>
              <w:rPr>
                <w:rFonts w:ascii="Arial" w:eastAsia="Arial" w:hAnsi="Arial" w:cs="Arial"/>
              </w:rPr>
            </w:pPr>
            <w:r>
              <w:rPr>
                <w:rFonts w:ascii="Arial" w:eastAsia="Arial" w:hAnsi="Arial" w:cs="Arial"/>
              </w:rPr>
              <w:t xml:space="preserve">Fuentes: </w:t>
            </w:r>
          </w:p>
        </w:tc>
        <w:tc>
          <w:tcPr>
            <w:tcW w:w="7047" w:type="dxa"/>
          </w:tcPr>
          <w:p w14:paraId="0FD70DF4" w14:textId="77777777" w:rsidR="007B301A" w:rsidRDefault="007B301A" w:rsidP="009769B5">
            <w:pPr>
              <w:tabs>
                <w:tab w:val="left" w:pos="2093"/>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Francisca Rivas</w:t>
            </w:r>
          </w:p>
        </w:tc>
      </w:tr>
      <w:tr w:rsidR="007B301A" w14:paraId="4D1E5934" w14:textId="77777777" w:rsidTr="009769B5">
        <w:tc>
          <w:tcPr>
            <w:cnfStyle w:val="001000000000" w:firstRow="0" w:lastRow="0" w:firstColumn="1" w:lastColumn="0" w:oddVBand="0" w:evenVBand="0" w:oddHBand="0" w:evenHBand="0" w:firstRowFirstColumn="0" w:firstRowLastColumn="0" w:lastRowFirstColumn="0" w:lastRowLastColumn="0"/>
            <w:tcW w:w="1781" w:type="dxa"/>
          </w:tcPr>
          <w:p w14:paraId="36D4134A" w14:textId="77777777" w:rsidR="007B301A" w:rsidRDefault="007B301A" w:rsidP="009769B5">
            <w:pPr>
              <w:spacing w:line="360" w:lineRule="auto"/>
              <w:jc w:val="both"/>
              <w:rPr>
                <w:rFonts w:ascii="Arial" w:eastAsia="Arial" w:hAnsi="Arial" w:cs="Arial"/>
              </w:rPr>
            </w:pPr>
            <w:r>
              <w:rPr>
                <w:rFonts w:ascii="Arial" w:eastAsia="Arial" w:hAnsi="Arial" w:cs="Arial"/>
              </w:rPr>
              <w:t>Dependencias:</w:t>
            </w:r>
          </w:p>
        </w:tc>
        <w:tc>
          <w:tcPr>
            <w:tcW w:w="7047" w:type="dxa"/>
          </w:tcPr>
          <w:p w14:paraId="00F4DF12" w14:textId="77777777" w:rsidR="007B301A" w:rsidRDefault="007B301A" w:rsidP="009769B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Ninguno</w:t>
            </w:r>
          </w:p>
        </w:tc>
      </w:tr>
      <w:tr w:rsidR="007B301A" w14:paraId="21EE1A1C" w14:textId="77777777" w:rsidTr="009769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20510B6B" w14:textId="77777777" w:rsidR="007B301A" w:rsidRDefault="007B301A" w:rsidP="009769B5">
            <w:pPr>
              <w:spacing w:line="360" w:lineRule="auto"/>
              <w:jc w:val="both"/>
              <w:rPr>
                <w:rFonts w:ascii="Arial" w:eastAsia="Arial" w:hAnsi="Arial" w:cs="Arial"/>
              </w:rPr>
            </w:pPr>
            <w:r>
              <w:rPr>
                <w:rFonts w:ascii="Arial" w:eastAsia="Arial" w:hAnsi="Arial" w:cs="Arial"/>
              </w:rPr>
              <w:t>Descripción:</w:t>
            </w:r>
          </w:p>
        </w:tc>
        <w:tc>
          <w:tcPr>
            <w:tcW w:w="7047" w:type="dxa"/>
          </w:tcPr>
          <w:p w14:paraId="56B11940" w14:textId="5233D4B2" w:rsidR="007B301A" w:rsidRPr="007B301A" w:rsidRDefault="007B301A" w:rsidP="007B301A">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7B301A">
              <w:rPr>
                <w:rFonts w:ascii="Arial" w:eastAsia="Arial" w:hAnsi="Arial" w:cs="Arial"/>
              </w:rPr>
              <w:t xml:space="preserve">El sistema deberá crear reportes en base a la información de los </w:t>
            </w:r>
            <w:r>
              <w:rPr>
                <w:rFonts w:ascii="Arial" w:eastAsia="Arial" w:hAnsi="Arial" w:cs="Arial"/>
              </w:rPr>
              <w:t>pacientes, el registro diario de consultas, la hoja de monitoreo de Tiempos de espera y el registro mensual de operaciones de cataratas por centro</w:t>
            </w:r>
            <w:r w:rsidRPr="007B301A">
              <w:rPr>
                <w:rFonts w:ascii="Arial" w:eastAsia="Arial" w:hAnsi="Arial" w:cs="Arial"/>
              </w:rPr>
              <w:t xml:space="preserve">. </w:t>
            </w:r>
          </w:p>
          <w:p w14:paraId="602FB98C" w14:textId="46FA6CD1" w:rsidR="007B301A" w:rsidRPr="007C02B8" w:rsidRDefault="007B301A" w:rsidP="006C25A0">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7B301A">
              <w:rPr>
                <w:rFonts w:ascii="Arial" w:eastAsia="Arial" w:hAnsi="Arial" w:cs="Arial"/>
              </w:rPr>
              <w:t>El administrador del sistema podrá consultar información en reportes utilizando f</w:t>
            </w:r>
            <w:r w:rsidR="006C25A0">
              <w:rPr>
                <w:rFonts w:ascii="Arial" w:eastAsia="Arial" w:hAnsi="Arial" w:cs="Arial"/>
              </w:rPr>
              <w:t>iltros o parámetros de búsqueda.</w:t>
            </w:r>
          </w:p>
        </w:tc>
      </w:tr>
      <w:tr w:rsidR="007B301A" w14:paraId="2C38E081" w14:textId="77777777" w:rsidTr="009769B5">
        <w:tc>
          <w:tcPr>
            <w:cnfStyle w:val="001000000000" w:firstRow="0" w:lastRow="0" w:firstColumn="1" w:lastColumn="0" w:oddVBand="0" w:evenVBand="0" w:oddHBand="0" w:evenHBand="0" w:firstRowFirstColumn="0" w:firstRowLastColumn="0" w:lastRowFirstColumn="0" w:lastRowLastColumn="0"/>
            <w:tcW w:w="1781" w:type="dxa"/>
          </w:tcPr>
          <w:p w14:paraId="466C6D60" w14:textId="77777777" w:rsidR="007B301A" w:rsidRDefault="007B301A" w:rsidP="009769B5">
            <w:pPr>
              <w:spacing w:line="360" w:lineRule="auto"/>
              <w:rPr>
                <w:rFonts w:ascii="Arial" w:eastAsia="Arial" w:hAnsi="Arial" w:cs="Arial"/>
              </w:rPr>
            </w:pPr>
            <w:r>
              <w:rPr>
                <w:rFonts w:ascii="Arial" w:eastAsia="Arial" w:hAnsi="Arial" w:cs="Arial"/>
              </w:rPr>
              <w:t>Importancia</w:t>
            </w:r>
          </w:p>
        </w:tc>
        <w:tc>
          <w:tcPr>
            <w:tcW w:w="7047" w:type="dxa"/>
          </w:tcPr>
          <w:p w14:paraId="48ACE779" w14:textId="77777777" w:rsidR="007B301A" w:rsidRDefault="007B301A" w:rsidP="009769B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Importante</w:t>
            </w:r>
          </w:p>
        </w:tc>
      </w:tr>
      <w:tr w:rsidR="007B301A" w14:paraId="5CB2CC8D" w14:textId="77777777" w:rsidTr="009769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1D097CA6" w14:textId="77777777" w:rsidR="007B301A" w:rsidRDefault="007B301A" w:rsidP="009769B5">
            <w:pPr>
              <w:spacing w:line="360" w:lineRule="auto"/>
              <w:rPr>
                <w:rFonts w:ascii="Arial" w:eastAsia="Arial" w:hAnsi="Arial" w:cs="Arial"/>
              </w:rPr>
            </w:pPr>
            <w:r>
              <w:rPr>
                <w:rFonts w:ascii="Arial" w:eastAsia="Arial" w:hAnsi="Arial" w:cs="Arial"/>
              </w:rPr>
              <w:t>Urgencia</w:t>
            </w:r>
          </w:p>
        </w:tc>
        <w:tc>
          <w:tcPr>
            <w:tcW w:w="7047" w:type="dxa"/>
          </w:tcPr>
          <w:p w14:paraId="0FFFA03C" w14:textId="77777777" w:rsidR="007B301A" w:rsidRDefault="007B301A" w:rsidP="009769B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Puede Esperar</w:t>
            </w:r>
          </w:p>
        </w:tc>
      </w:tr>
      <w:tr w:rsidR="007B301A" w14:paraId="4E144531" w14:textId="77777777" w:rsidTr="009769B5">
        <w:tc>
          <w:tcPr>
            <w:cnfStyle w:val="001000000000" w:firstRow="0" w:lastRow="0" w:firstColumn="1" w:lastColumn="0" w:oddVBand="0" w:evenVBand="0" w:oddHBand="0" w:evenHBand="0" w:firstRowFirstColumn="0" w:firstRowLastColumn="0" w:lastRowFirstColumn="0" w:lastRowLastColumn="0"/>
            <w:tcW w:w="1781" w:type="dxa"/>
          </w:tcPr>
          <w:p w14:paraId="525E2440" w14:textId="77777777" w:rsidR="007B301A" w:rsidRDefault="007B301A" w:rsidP="009769B5">
            <w:pPr>
              <w:spacing w:line="360" w:lineRule="auto"/>
              <w:rPr>
                <w:rFonts w:ascii="Arial" w:eastAsia="Arial" w:hAnsi="Arial" w:cs="Arial"/>
              </w:rPr>
            </w:pPr>
            <w:r>
              <w:rPr>
                <w:rFonts w:ascii="Arial" w:eastAsia="Arial" w:hAnsi="Arial" w:cs="Arial"/>
              </w:rPr>
              <w:t>Estado</w:t>
            </w:r>
          </w:p>
        </w:tc>
        <w:tc>
          <w:tcPr>
            <w:tcW w:w="7047" w:type="dxa"/>
          </w:tcPr>
          <w:p w14:paraId="00A17BBA" w14:textId="77777777" w:rsidR="007B301A" w:rsidRDefault="007B301A" w:rsidP="009769B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Pendiente de verificación</w:t>
            </w:r>
          </w:p>
        </w:tc>
      </w:tr>
      <w:tr w:rsidR="007B301A" w14:paraId="3C4CDA90" w14:textId="77777777" w:rsidTr="009769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7AAF5299" w14:textId="77777777" w:rsidR="007B301A" w:rsidRDefault="007B301A" w:rsidP="009769B5">
            <w:pPr>
              <w:spacing w:line="360" w:lineRule="auto"/>
              <w:rPr>
                <w:rFonts w:ascii="Arial" w:eastAsia="Arial" w:hAnsi="Arial" w:cs="Arial"/>
              </w:rPr>
            </w:pPr>
            <w:r>
              <w:rPr>
                <w:rFonts w:ascii="Arial" w:eastAsia="Arial" w:hAnsi="Arial" w:cs="Arial"/>
              </w:rPr>
              <w:t>Estabilidad</w:t>
            </w:r>
          </w:p>
        </w:tc>
        <w:tc>
          <w:tcPr>
            <w:tcW w:w="7047" w:type="dxa"/>
          </w:tcPr>
          <w:p w14:paraId="3300AF2B" w14:textId="77777777" w:rsidR="007B301A" w:rsidRDefault="007B301A" w:rsidP="009769B5">
            <w:pPr>
              <w:tabs>
                <w:tab w:val="left" w:pos="2269"/>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Alta</w:t>
            </w:r>
            <w:r>
              <w:rPr>
                <w:rFonts w:ascii="Arial" w:eastAsia="Arial" w:hAnsi="Arial" w:cs="Arial"/>
              </w:rPr>
              <w:tab/>
            </w:r>
          </w:p>
        </w:tc>
      </w:tr>
      <w:tr w:rsidR="007B301A" w14:paraId="493B7970" w14:textId="77777777" w:rsidTr="009769B5">
        <w:tc>
          <w:tcPr>
            <w:cnfStyle w:val="001000000000" w:firstRow="0" w:lastRow="0" w:firstColumn="1" w:lastColumn="0" w:oddVBand="0" w:evenVBand="0" w:oddHBand="0" w:evenHBand="0" w:firstRowFirstColumn="0" w:firstRowLastColumn="0" w:lastRowFirstColumn="0" w:lastRowLastColumn="0"/>
            <w:tcW w:w="1781" w:type="dxa"/>
          </w:tcPr>
          <w:p w14:paraId="6B69AD43" w14:textId="77777777" w:rsidR="007B301A" w:rsidRDefault="007B301A" w:rsidP="009769B5">
            <w:pPr>
              <w:spacing w:line="360" w:lineRule="auto"/>
              <w:rPr>
                <w:rFonts w:ascii="Arial" w:eastAsia="Arial" w:hAnsi="Arial" w:cs="Arial"/>
              </w:rPr>
            </w:pPr>
            <w:r>
              <w:rPr>
                <w:rFonts w:ascii="Arial" w:eastAsia="Arial" w:hAnsi="Arial" w:cs="Arial"/>
              </w:rPr>
              <w:t>Comentarios</w:t>
            </w:r>
          </w:p>
        </w:tc>
        <w:tc>
          <w:tcPr>
            <w:tcW w:w="7047" w:type="dxa"/>
          </w:tcPr>
          <w:p w14:paraId="5028D335" w14:textId="77777777" w:rsidR="007B301A" w:rsidRDefault="007B301A" w:rsidP="009769B5">
            <w:pPr>
              <w:tabs>
                <w:tab w:val="left" w:pos="1005"/>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Ninguno</w:t>
            </w:r>
          </w:p>
        </w:tc>
      </w:tr>
    </w:tbl>
    <w:p w14:paraId="3F2ABA3A" w14:textId="77777777" w:rsidR="00E73FCA" w:rsidRDefault="00E73FCA">
      <w:pPr>
        <w:spacing w:after="0" w:line="360" w:lineRule="auto"/>
        <w:jc w:val="both"/>
        <w:rPr>
          <w:rFonts w:ascii="Arial" w:hAnsi="Arial" w:cs="Arial"/>
        </w:rPr>
      </w:pPr>
    </w:p>
    <w:p w14:paraId="5F76ED87" w14:textId="754ADF3D" w:rsidR="003A0F52" w:rsidRPr="006577D3" w:rsidRDefault="003A0F52" w:rsidP="003A0F52">
      <w:pPr>
        <w:pStyle w:val="Ttulo2"/>
        <w:numPr>
          <w:ilvl w:val="2"/>
          <w:numId w:val="24"/>
        </w:numPr>
        <w:spacing w:before="200" w:after="0" w:line="360" w:lineRule="auto"/>
        <w:contextualSpacing w:val="0"/>
        <w:jc w:val="both"/>
        <w:rPr>
          <w:rFonts w:cs="Arial"/>
        </w:rPr>
      </w:pPr>
      <w:r>
        <w:rPr>
          <w:shd w:val="clear" w:color="auto" w:fill="FFFFFF"/>
        </w:rPr>
        <w:t>Requerimientos No Funcionales del Sistema.</w:t>
      </w:r>
    </w:p>
    <w:p w14:paraId="24C28F25" w14:textId="77777777" w:rsidR="006C25A0" w:rsidRPr="006C25A0" w:rsidRDefault="006C25A0" w:rsidP="006C25A0">
      <w:pPr>
        <w:spacing w:after="0" w:line="360" w:lineRule="auto"/>
        <w:jc w:val="both"/>
        <w:rPr>
          <w:rFonts w:ascii="Arial" w:hAnsi="Arial" w:cs="Arial"/>
        </w:rPr>
      </w:pPr>
    </w:p>
    <w:p w14:paraId="7DCD0D39" w14:textId="258575D8" w:rsidR="003A0F52" w:rsidRPr="006C25A0" w:rsidRDefault="003A0F52" w:rsidP="006C25A0">
      <w:pPr>
        <w:spacing w:after="0" w:line="360" w:lineRule="auto"/>
        <w:jc w:val="both"/>
        <w:rPr>
          <w:rFonts w:ascii="Arial" w:hAnsi="Arial" w:cs="Arial"/>
        </w:rPr>
      </w:pPr>
      <w:r w:rsidRPr="006C25A0">
        <w:rPr>
          <w:rFonts w:ascii="Arial" w:hAnsi="Arial" w:cs="Arial"/>
        </w:rPr>
        <w:t>A continuación presentamos los requerimientos no funcionales del sistema.</w:t>
      </w:r>
    </w:p>
    <w:p w14:paraId="5C2D6973" w14:textId="77777777" w:rsidR="00E73FCA" w:rsidRDefault="00E73FCA">
      <w:pPr>
        <w:spacing w:after="0" w:line="360" w:lineRule="auto"/>
        <w:jc w:val="both"/>
        <w:rPr>
          <w:rFonts w:ascii="Arial" w:hAnsi="Arial" w:cs="Arial"/>
        </w:rPr>
      </w:pPr>
    </w:p>
    <w:tbl>
      <w:tblPr>
        <w:tblStyle w:val="Tabladecuadrcula4-nfasis5"/>
        <w:tblW w:w="0" w:type="auto"/>
        <w:tblLook w:val="04A0" w:firstRow="1" w:lastRow="0" w:firstColumn="1" w:lastColumn="0" w:noHBand="0" w:noVBand="1"/>
      </w:tblPr>
      <w:tblGrid>
        <w:gridCol w:w="1781"/>
        <w:gridCol w:w="7047"/>
      </w:tblGrid>
      <w:tr w:rsidR="00C40642" w14:paraId="287F44B6" w14:textId="77777777" w:rsidTr="009769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4DD87852" w14:textId="689CEBF2" w:rsidR="00C40642" w:rsidRDefault="00C40642" w:rsidP="00C40642">
            <w:pPr>
              <w:spacing w:line="360" w:lineRule="auto"/>
              <w:jc w:val="both"/>
              <w:rPr>
                <w:rFonts w:ascii="Arial" w:eastAsia="Arial" w:hAnsi="Arial" w:cs="Arial"/>
              </w:rPr>
            </w:pPr>
            <w:r>
              <w:rPr>
                <w:rFonts w:ascii="Arial" w:eastAsia="Arial" w:hAnsi="Arial" w:cs="Arial"/>
              </w:rPr>
              <w:t>NFR-0001</w:t>
            </w:r>
          </w:p>
        </w:tc>
        <w:tc>
          <w:tcPr>
            <w:tcW w:w="7047" w:type="dxa"/>
          </w:tcPr>
          <w:p w14:paraId="048CCC1E" w14:textId="50279B7D" w:rsidR="00C40642" w:rsidRDefault="00C40642" w:rsidP="009769B5">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Estabilidad</w:t>
            </w:r>
          </w:p>
        </w:tc>
      </w:tr>
      <w:tr w:rsidR="00C40642" w14:paraId="05905952" w14:textId="77777777" w:rsidTr="009769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357BBB3B" w14:textId="77777777" w:rsidR="00C40642" w:rsidRDefault="00C40642" w:rsidP="009769B5">
            <w:pPr>
              <w:tabs>
                <w:tab w:val="center" w:pos="744"/>
              </w:tabs>
              <w:spacing w:line="360" w:lineRule="auto"/>
              <w:jc w:val="both"/>
              <w:rPr>
                <w:rFonts w:ascii="Arial" w:eastAsia="Arial" w:hAnsi="Arial" w:cs="Arial"/>
              </w:rPr>
            </w:pPr>
            <w:r>
              <w:rPr>
                <w:rFonts w:ascii="Arial" w:eastAsia="Arial" w:hAnsi="Arial" w:cs="Arial"/>
              </w:rPr>
              <w:t>Versión:</w:t>
            </w:r>
          </w:p>
        </w:tc>
        <w:tc>
          <w:tcPr>
            <w:tcW w:w="7047" w:type="dxa"/>
          </w:tcPr>
          <w:p w14:paraId="66CA9A5A" w14:textId="77777777" w:rsidR="00C40642" w:rsidRDefault="00C40642" w:rsidP="009769B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1.0 (15-Agosto-2017)</w:t>
            </w:r>
          </w:p>
        </w:tc>
      </w:tr>
      <w:tr w:rsidR="00C40642" w14:paraId="32AB1834" w14:textId="77777777" w:rsidTr="009769B5">
        <w:tc>
          <w:tcPr>
            <w:cnfStyle w:val="001000000000" w:firstRow="0" w:lastRow="0" w:firstColumn="1" w:lastColumn="0" w:oddVBand="0" w:evenVBand="0" w:oddHBand="0" w:evenHBand="0" w:firstRowFirstColumn="0" w:firstRowLastColumn="0" w:lastRowFirstColumn="0" w:lastRowLastColumn="0"/>
            <w:tcW w:w="1781" w:type="dxa"/>
          </w:tcPr>
          <w:p w14:paraId="0DBF647A" w14:textId="77777777" w:rsidR="00C40642" w:rsidRDefault="00C40642" w:rsidP="009769B5">
            <w:pPr>
              <w:spacing w:line="360" w:lineRule="auto"/>
              <w:jc w:val="both"/>
              <w:rPr>
                <w:rFonts w:ascii="Arial" w:eastAsia="Arial" w:hAnsi="Arial" w:cs="Arial"/>
              </w:rPr>
            </w:pPr>
            <w:r>
              <w:rPr>
                <w:rFonts w:ascii="Arial" w:eastAsia="Arial" w:hAnsi="Arial" w:cs="Arial"/>
              </w:rPr>
              <w:t>Autores:</w:t>
            </w:r>
          </w:p>
        </w:tc>
        <w:tc>
          <w:tcPr>
            <w:tcW w:w="7047" w:type="dxa"/>
          </w:tcPr>
          <w:p w14:paraId="027E4CF4" w14:textId="77777777" w:rsidR="00C40642" w:rsidRDefault="00C40642" w:rsidP="009769B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Ronaldo Cano</w:t>
            </w:r>
          </w:p>
          <w:p w14:paraId="425ADBB2" w14:textId="77777777" w:rsidR="00C40642" w:rsidRDefault="00C40642" w:rsidP="009769B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Pastor Cortés</w:t>
            </w:r>
          </w:p>
        </w:tc>
      </w:tr>
      <w:tr w:rsidR="00C40642" w14:paraId="76D0B2DA" w14:textId="77777777" w:rsidTr="009769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68CC59E1" w14:textId="77777777" w:rsidR="00C40642" w:rsidRDefault="00C40642" w:rsidP="009769B5">
            <w:pPr>
              <w:spacing w:line="360" w:lineRule="auto"/>
              <w:jc w:val="both"/>
              <w:rPr>
                <w:rFonts w:ascii="Arial" w:eastAsia="Arial" w:hAnsi="Arial" w:cs="Arial"/>
              </w:rPr>
            </w:pPr>
            <w:r>
              <w:rPr>
                <w:rFonts w:ascii="Arial" w:eastAsia="Arial" w:hAnsi="Arial" w:cs="Arial"/>
              </w:rPr>
              <w:t xml:space="preserve">Fuentes: </w:t>
            </w:r>
          </w:p>
        </w:tc>
        <w:tc>
          <w:tcPr>
            <w:tcW w:w="7047" w:type="dxa"/>
          </w:tcPr>
          <w:p w14:paraId="02A10886" w14:textId="77777777" w:rsidR="00C40642" w:rsidRDefault="00C40642" w:rsidP="009769B5">
            <w:pPr>
              <w:tabs>
                <w:tab w:val="left" w:pos="2093"/>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Francisca Rivas</w:t>
            </w:r>
          </w:p>
        </w:tc>
      </w:tr>
      <w:tr w:rsidR="00C40642" w14:paraId="3D088BD9" w14:textId="77777777" w:rsidTr="009769B5">
        <w:tc>
          <w:tcPr>
            <w:cnfStyle w:val="001000000000" w:firstRow="0" w:lastRow="0" w:firstColumn="1" w:lastColumn="0" w:oddVBand="0" w:evenVBand="0" w:oddHBand="0" w:evenHBand="0" w:firstRowFirstColumn="0" w:firstRowLastColumn="0" w:lastRowFirstColumn="0" w:lastRowLastColumn="0"/>
            <w:tcW w:w="1781" w:type="dxa"/>
          </w:tcPr>
          <w:p w14:paraId="3F6A3B8D" w14:textId="77777777" w:rsidR="00C40642" w:rsidRDefault="00C40642" w:rsidP="009769B5">
            <w:pPr>
              <w:spacing w:line="360" w:lineRule="auto"/>
              <w:jc w:val="both"/>
              <w:rPr>
                <w:rFonts w:ascii="Arial" w:eastAsia="Arial" w:hAnsi="Arial" w:cs="Arial"/>
              </w:rPr>
            </w:pPr>
            <w:r>
              <w:rPr>
                <w:rFonts w:ascii="Arial" w:eastAsia="Arial" w:hAnsi="Arial" w:cs="Arial"/>
              </w:rPr>
              <w:t>Dependencias:</w:t>
            </w:r>
          </w:p>
        </w:tc>
        <w:tc>
          <w:tcPr>
            <w:tcW w:w="7047" w:type="dxa"/>
          </w:tcPr>
          <w:p w14:paraId="697B5F6B" w14:textId="77777777" w:rsidR="00C40642" w:rsidRDefault="00C40642" w:rsidP="009769B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Ninguno</w:t>
            </w:r>
          </w:p>
        </w:tc>
      </w:tr>
      <w:tr w:rsidR="00C40642" w14:paraId="24A7C91B" w14:textId="77777777" w:rsidTr="009769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0BE9E6F7" w14:textId="77777777" w:rsidR="00C40642" w:rsidRDefault="00C40642" w:rsidP="009769B5">
            <w:pPr>
              <w:spacing w:line="360" w:lineRule="auto"/>
              <w:jc w:val="both"/>
              <w:rPr>
                <w:rFonts w:ascii="Arial" w:eastAsia="Arial" w:hAnsi="Arial" w:cs="Arial"/>
              </w:rPr>
            </w:pPr>
            <w:r>
              <w:rPr>
                <w:rFonts w:ascii="Arial" w:eastAsia="Arial" w:hAnsi="Arial" w:cs="Arial"/>
              </w:rPr>
              <w:t>Descripción:</w:t>
            </w:r>
          </w:p>
        </w:tc>
        <w:tc>
          <w:tcPr>
            <w:tcW w:w="7047" w:type="dxa"/>
          </w:tcPr>
          <w:p w14:paraId="028ADF5E" w14:textId="052F54A5" w:rsidR="00C40642" w:rsidRPr="007C02B8" w:rsidRDefault="00C40642" w:rsidP="00C40642">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C40642">
              <w:rPr>
                <w:rFonts w:ascii="Arial" w:eastAsia="Arial" w:hAnsi="Arial" w:cs="Arial"/>
              </w:rPr>
              <w:t xml:space="preserve">El sistema debe mantener comunicación </w:t>
            </w:r>
            <w:r>
              <w:rPr>
                <w:rFonts w:ascii="Arial" w:eastAsia="Arial" w:hAnsi="Arial" w:cs="Arial"/>
              </w:rPr>
              <w:t>estable</w:t>
            </w:r>
            <w:r w:rsidRPr="00C40642">
              <w:rPr>
                <w:rFonts w:ascii="Arial" w:eastAsia="Arial" w:hAnsi="Arial" w:cs="Arial"/>
              </w:rPr>
              <w:t xml:space="preserve"> entre </w:t>
            </w:r>
            <w:r>
              <w:rPr>
                <w:rFonts w:ascii="Arial" w:eastAsia="Arial" w:hAnsi="Arial" w:cs="Arial"/>
              </w:rPr>
              <w:t xml:space="preserve">el usuario y </w:t>
            </w:r>
            <w:r w:rsidRPr="00C40642">
              <w:rPr>
                <w:rFonts w:ascii="Arial" w:eastAsia="Arial" w:hAnsi="Arial" w:cs="Arial"/>
              </w:rPr>
              <w:t xml:space="preserve">sistema, ya que al tratarse de un sistema web este responde a las </w:t>
            </w:r>
            <w:r w:rsidRPr="00C40642">
              <w:rPr>
                <w:rFonts w:ascii="Arial" w:eastAsia="Arial" w:hAnsi="Arial" w:cs="Arial"/>
              </w:rPr>
              <w:lastRenderedPageBreak/>
              <w:t>solicitudes o mediante</w:t>
            </w:r>
            <w:r>
              <w:rPr>
                <w:rFonts w:ascii="Arial" w:eastAsia="Arial" w:hAnsi="Arial" w:cs="Arial"/>
              </w:rPr>
              <w:t xml:space="preserve"> peticiones GET, POST, PUT o DELETE</w:t>
            </w:r>
            <w:r w:rsidRPr="00C40642">
              <w:rPr>
                <w:rFonts w:ascii="Arial" w:eastAsia="Arial" w:hAnsi="Arial" w:cs="Arial"/>
              </w:rPr>
              <w:t xml:space="preserve"> </w:t>
            </w:r>
            <w:r>
              <w:rPr>
                <w:rFonts w:ascii="Arial" w:eastAsia="Arial" w:hAnsi="Arial" w:cs="Arial"/>
              </w:rPr>
              <w:t>d</w:t>
            </w:r>
            <w:r w:rsidRPr="00C40642">
              <w:rPr>
                <w:rFonts w:ascii="Arial" w:eastAsia="Arial" w:hAnsi="Arial" w:cs="Arial"/>
              </w:rPr>
              <w:t xml:space="preserve">el protocolo </w:t>
            </w:r>
            <w:r>
              <w:rPr>
                <w:rFonts w:ascii="Arial" w:eastAsia="Arial" w:hAnsi="Arial" w:cs="Arial"/>
              </w:rPr>
              <w:t>HTTP.</w:t>
            </w:r>
          </w:p>
        </w:tc>
      </w:tr>
      <w:tr w:rsidR="00C40642" w14:paraId="35A0F97E" w14:textId="77777777" w:rsidTr="009769B5">
        <w:tc>
          <w:tcPr>
            <w:cnfStyle w:val="001000000000" w:firstRow="0" w:lastRow="0" w:firstColumn="1" w:lastColumn="0" w:oddVBand="0" w:evenVBand="0" w:oddHBand="0" w:evenHBand="0" w:firstRowFirstColumn="0" w:firstRowLastColumn="0" w:lastRowFirstColumn="0" w:lastRowLastColumn="0"/>
            <w:tcW w:w="1781" w:type="dxa"/>
          </w:tcPr>
          <w:p w14:paraId="53DACDE0" w14:textId="77777777" w:rsidR="00C40642" w:rsidRDefault="00C40642" w:rsidP="009769B5">
            <w:pPr>
              <w:spacing w:line="360" w:lineRule="auto"/>
              <w:rPr>
                <w:rFonts w:ascii="Arial" w:eastAsia="Arial" w:hAnsi="Arial" w:cs="Arial"/>
              </w:rPr>
            </w:pPr>
            <w:r>
              <w:rPr>
                <w:rFonts w:ascii="Arial" w:eastAsia="Arial" w:hAnsi="Arial" w:cs="Arial"/>
              </w:rPr>
              <w:lastRenderedPageBreak/>
              <w:t>Importancia</w:t>
            </w:r>
          </w:p>
        </w:tc>
        <w:tc>
          <w:tcPr>
            <w:tcW w:w="7047" w:type="dxa"/>
          </w:tcPr>
          <w:p w14:paraId="0C18FCA5" w14:textId="77777777" w:rsidR="00C40642" w:rsidRDefault="00C40642" w:rsidP="009769B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Importante</w:t>
            </w:r>
          </w:p>
        </w:tc>
      </w:tr>
      <w:tr w:rsidR="00C40642" w14:paraId="3FAB030B" w14:textId="77777777" w:rsidTr="009769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7B902F69" w14:textId="77777777" w:rsidR="00C40642" w:rsidRDefault="00C40642" w:rsidP="009769B5">
            <w:pPr>
              <w:spacing w:line="360" w:lineRule="auto"/>
              <w:rPr>
                <w:rFonts w:ascii="Arial" w:eastAsia="Arial" w:hAnsi="Arial" w:cs="Arial"/>
              </w:rPr>
            </w:pPr>
            <w:r>
              <w:rPr>
                <w:rFonts w:ascii="Arial" w:eastAsia="Arial" w:hAnsi="Arial" w:cs="Arial"/>
              </w:rPr>
              <w:t>Urgencia</w:t>
            </w:r>
          </w:p>
        </w:tc>
        <w:tc>
          <w:tcPr>
            <w:tcW w:w="7047" w:type="dxa"/>
          </w:tcPr>
          <w:p w14:paraId="6577CAC6" w14:textId="47623023" w:rsidR="00C40642" w:rsidRDefault="00C40642" w:rsidP="009769B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Vital</w:t>
            </w:r>
          </w:p>
        </w:tc>
      </w:tr>
      <w:tr w:rsidR="00C40642" w14:paraId="0D76B442" w14:textId="77777777" w:rsidTr="009769B5">
        <w:tc>
          <w:tcPr>
            <w:cnfStyle w:val="001000000000" w:firstRow="0" w:lastRow="0" w:firstColumn="1" w:lastColumn="0" w:oddVBand="0" w:evenVBand="0" w:oddHBand="0" w:evenHBand="0" w:firstRowFirstColumn="0" w:firstRowLastColumn="0" w:lastRowFirstColumn="0" w:lastRowLastColumn="0"/>
            <w:tcW w:w="1781" w:type="dxa"/>
          </w:tcPr>
          <w:p w14:paraId="1EA0932A" w14:textId="77777777" w:rsidR="00C40642" w:rsidRDefault="00C40642" w:rsidP="009769B5">
            <w:pPr>
              <w:spacing w:line="360" w:lineRule="auto"/>
              <w:rPr>
                <w:rFonts w:ascii="Arial" w:eastAsia="Arial" w:hAnsi="Arial" w:cs="Arial"/>
              </w:rPr>
            </w:pPr>
            <w:r>
              <w:rPr>
                <w:rFonts w:ascii="Arial" w:eastAsia="Arial" w:hAnsi="Arial" w:cs="Arial"/>
              </w:rPr>
              <w:t>Estado</w:t>
            </w:r>
          </w:p>
        </w:tc>
        <w:tc>
          <w:tcPr>
            <w:tcW w:w="7047" w:type="dxa"/>
          </w:tcPr>
          <w:p w14:paraId="113A87C1" w14:textId="3EEAF194" w:rsidR="00C40642" w:rsidRDefault="00C40642" w:rsidP="009769B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Validado</w:t>
            </w:r>
          </w:p>
        </w:tc>
      </w:tr>
      <w:tr w:rsidR="00C40642" w14:paraId="26ADF2B5" w14:textId="77777777" w:rsidTr="009769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1DEE03D9" w14:textId="77777777" w:rsidR="00C40642" w:rsidRDefault="00C40642" w:rsidP="009769B5">
            <w:pPr>
              <w:spacing w:line="360" w:lineRule="auto"/>
              <w:rPr>
                <w:rFonts w:ascii="Arial" w:eastAsia="Arial" w:hAnsi="Arial" w:cs="Arial"/>
              </w:rPr>
            </w:pPr>
            <w:r>
              <w:rPr>
                <w:rFonts w:ascii="Arial" w:eastAsia="Arial" w:hAnsi="Arial" w:cs="Arial"/>
              </w:rPr>
              <w:t>Estabilidad</w:t>
            </w:r>
          </w:p>
        </w:tc>
        <w:tc>
          <w:tcPr>
            <w:tcW w:w="7047" w:type="dxa"/>
          </w:tcPr>
          <w:p w14:paraId="4F165454" w14:textId="77777777" w:rsidR="00C40642" w:rsidRDefault="00C40642" w:rsidP="009769B5">
            <w:pPr>
              <w:tabs>
                <w:tab w:val="left" w:pos="2269"/>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Alta</w:t>
            </w:r>
            <w:r>
              <w:rPr>
                <w:rFonts w:ascii="Arial" w:eastAsia="Arial" w:hAnsi="Arial" w:cs="Arial"/>
              </w:rPr>
              <w:tab/>
            </w:r>
          </w:p>
        </w:tc>
      </w:tr>
      <w:tr w:rsidR="00C40642" w14:paraId="60EC34FD" w14:textId="77777777" w:rsidTr="009769B5">
        <w:tc>
          <w:tcPr>
            <w:cnfStyle w:val="001000000000" w:firstRow="0" w:lastRow="0" w:firstColumn="1" w:lastColumn="0" w:oddVBand="0" w:evenVBand="0" w:oddHBand="0" w:evenHBand="0" w:firstRowFirstColumn="0" w:firstRowLastColumn="0" w:lastRowFirstColumn="0" w:lastRowLastColumn="0"/>
            <w:tcW w:w="1781" w:type="dxa"/>
          </w:tcPr>
          <w:p w14:paraId="7A44DB93" w14:textId="77777777" w:rsidR="00C40642" w:rsidRDefault="00C40642" w:rsidP="009769B5">
            <w:pPr>
              <w:spacing w:line="360" w:lineRule="auto"/>
              <w:rPr>
                <w:rFonts w:ascii="Arial" w:eastAsia="Arial" w:hAnsi="Arial" w:cs="Arial"/>
              </w:rPr>
            </w:pPr>
            <w:r>
              <w:rPr>
                <w:rFonts w:ascii="Arial" w:eastAsia="Arial" w:hAnsi="Arial" w:cs="Arial"/>
              </w:rPr>
              <w:t>Comentarios</w:t>
            </w:r>
          </w:p>
        </w:tc>
        <w:tc>
          <w:tcPr>
            <w:tcW w:w="7047" w:type="dxa"/>
          </w:tcPr>
          <w:p w14:paraId="3EA87DBB" w14:textId="77777777" w:rsidR="00C40642" w:rsidRDefault="00C40642" w:rsidP="009769B5">
            <w:pPr>
              <w:tabs>
                <w:tab w:val="left" w:pos="1005"/>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Ninguno</w:t>
            </w:r>
          </w:p>
        </w:tc>
      </w:tr>
    </w:tbl>
    <w:p w14:paraId="38E17025" w14:textId="77777777" w:rsidR="00E73FCA" w:rsidRDefault="00E73FCA">
      <w:pPr>
        <w:spacing w:after="0" w:line="360" w:lineRule="auto"/>
        <w:jc w:val="both"/>
        <w:rPr>
          <w:rFonts w:ascii="Arial" w:hAnsi="Arial" w:cs="Arial"/>
        </w:rPr>
      </w:pPr>
    </w:p>
    <w:tbl>
      <w:tblPr>
        <w:tblStyle w:val="Tabladecuadrcula4-nfasis5"/>
        <w:tblW w:w="0" w:type="auto"/>
        <w:tblLook w:val="04A0" w:firstRow="1" w:lastRow="0" w:firstColumn="1" w:lastColumn="0" w:noHBand="0" w:noVBand="1"/>
      </w:tblPr>
      <w:tblGrid>
        <w:gridCol w:w="1781"/>
        <w:gridCol w:w="7047"/>
      </w:tblGrid>
      <w:tr w:rsidR="00C40642" w14:paraId="099A48FE" w14:textId="77777777" w:rsidTr="009769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751A9A4C" w14:textId="441377FD" w:rsidR="00C40642" w:rsidRDefault="00C40642" w:rsidP="009769B5">
            <w:pPr>
              <w:spacing w:line="360" w:lineRule="auto"/>
              <w:jc w:val="both"/>
              <w:rPr>
                <w:rFonts w:ascii="Arial" w:eastAsia="Arial" w:hAnsi="Arial" w:cs="Arial"/>
              </w:rPr>
            </w:pPr>
            <w:r>
              <w:rPr>
                <w:rFonts w:ascii="Arial" w:eastAsia="Arial" w:hAnsi="Arial" w:cs="Arial"/>
              </w:rPr>
              <w:t>NFR-0002</w:t>
            </w:r>
          </w:p>
        </w:tc>
        <w:tc>
          <w:tcPr>
            <w:tcW w:w="7047" w:type="dxa"/>
          </w:tcPr>
          <w:p w14:paraId="189E3D17" w14:textId="2D7ACE24" w:rsidR="00C40642" w:rsidRDefault="00C40642" w:rsidP="009769B5">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Portabilidad</w:t>
            </w:r>
          </w:p>
        </w:tc>
      </w:tr>
      <w:tr w:rsidR="00C40642" w14:paraId="0815BE06" w14:textId="77777777" w:rsidTr="009769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7EEEDD22" w14:textId="77777777" w:rsidR="00C40642" w:rsidRDefault="00C40642" w:rsidP="009769B5">
            <w:pPr>
              <w:tabs>
                <w:tab w:val="center" w:pos="744"/>
              </w:tabs>
              <w:spacing w:line="360" w:lineRule="auto"/>
              <w:jc w:val="both"/>
              <w:rPr>
                <w:rFonts w:ascii="Arial" w:eastAsia="Arial" w:hAnsi="Arial" w:cs="Arial"/>
              </w:rPr>
            </w:pPr>
            <w:r>
              <w:rPr>
                <w:rFonts w:ascii="Arial" w:eastAsia="Arial" w:hAnsi="Arial" w:cs="Arial"/>
              </w:rPr>
              <w:t>Versión:</w:t>
            </w:r>
          </w:p>
        </w:tc>
        <w:tc>
          <w:tcPr>
            <w:tcW w:w="7047" w:type="dxa"/>
          </w:tcPr>
          <w:p w14:paraId="2CA66FA4" w14:textId="77777777" w:rsidR="00C40642" w:rsidRDefault="00C40642" w:rsidP="009769B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1.0 (15-Agosto-2017)</w:t>
            </w:r>
          </w:p>
        </w:tc>
      </w:tr>
      <w:tr w:rsidR="00C40642" w14:paraId="7146873E" w14:textId="77777777" w:rsidTr="009769B5">
        <w:tc>
          <w:tcPr>
            <w:cnfStyle w:val="001000000000" w:firstRow="0" w:lastRow="0" w:firstColumn="1" w:lastColumn="0" w:oddVBand="0" w:evenVBand="0" w:oddHBand="0" w:evenHBand="0" w:firstRowFirstColumn="0" w:firstRowLastColumn="0" w:lastRowFirstColumn="0" w:lastRowLastColumn="0"/>
            <w:tcW w:w="1781" w:type="dxa"/>
          </w:tcPr>
          <w:p w14:paraId="45279EAE" w14:textId="77777777" w:rsidR="00C40642" w:rsidRDefault="00C40642" w:rsidP="009769B5">
            <w:pPr>
              <w:spacing w:line="360" w:lineRule="auto"/>
              <w:jc w:val="both"/>
              <w:rPr>
                <w:rFonts w:ascii="Arial" w:eastAsia="Arial" w:hAnsi="Arial" w:cs="Arial"/>
              </w:rPr>
            </w:pPr>
            <w:r>
              <w:rPr>
                <w:rFonts w:ascii="Arial" w:eastAsia="Arial" w:hAnsi="Arial" w:cs="Arial"/>
              </w:rPr>
              <w:t>Autores:</w:t>
            </w:r>
          </w:p>
        </w:tc>
        <w:tc>
          <w:tcPr>
            <w:tcW w:w="7047" w:type="dxa"/>
          </w:tcPr>
          <w:p w14:paraId="1BFF6363" w14:textId="77777777" w:rsidR="00C40642" w:rsidRDefault="00C40642" w:rsidP="009769B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Ronaldo Cano</w:t>
            </w:r>
          </w:p>
          <w:p w14:paraId="2F948F34" w14:textId="77777777" w:rsidR="00C40642" w:rsidRDefault="00C40642" w:rsidP="009769B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Pastor Cortés</w:t>
            </w:r>
          </w:p>
        </w:tc>
      </w:tr>
      <w:tr w:rsidR="00C40642" w14:paraId="30AA1D63" w14:textId="77777777" w:rsidTr="009769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39BF4F0F" w14:textId="77777777" w:rsidR="00C40642" w:rsidRDefault="00C40642" w:rsidP="009769B5">
            <w:pPr>
              <w:spacing w:line="360" w:lineRule="auto"/>
              <w:jc w:val="both"/>
              <w:rPr>
                <w:rFonts w:ascii="Arial" w:eastAsia="Arial" w:hAnsi="Arial" w:cs="Arial"/>
              </w:rPr>
            </w:pPr>
            <w:r>
              <w:rPr>
                <w:rFonts w:ascii="Arial" w:eastAsia="Arial" w:hAnsi="Arial" w:cs="Arial"/>
              </w:rPr>
              <w:t xml:space="preserve">Fuentes: </w:t>
            </w:r>
          </w:p>
        </w:tc>
        <w:tc>
          <w:tcPr>
            <w:tcW w:w="7047" w:type="dxa"/>
          </w:tcPr>
          <w:p w14:paraId="7B48BDE6" w14:textId="77777777" w:rsidR="00C40642" w:rsidRDefault="00C40642" w:rsidP="009769B5">
            <w:pPr>
              <w:tabs>
                <w:tab w:val="left" w:pos="2093"/>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Francisca Rivas</w:t>
            </w:r>
          </w:p>
        </w:tc>
      </w:tr>
      <w:tr w:rsidR="00C40642" w14:paraId="13202A0D" w14:textId="77777777" w:rsidTr="009769B5">
        <w:tc>
          <w:tcPr>
            <w:cnfStyle w:val="001000000000" w:firstRow="0" w:lastRow="0" w:firstColumn="1" w:lastColumn="0" w:oddVBand="0" w:evenVBand="0" w:oddHBand="0" w:evenHBand="0" w:firstRowFirstColumn="0" w:firstRowLastColumn="0" w:lastRowFirstColumn="0" w:lastRowLastColumn="0"/>
            <w:tcW w:w="1781" w:type="dxa"/>
          </w:tcPr>
          <w:p w14:paraId="09362A1F" w14:textId="77777777" w:rsidR="00C40642" w:rsidRDefault="00C40642" w:rsidP="009769B5">
            <w:pPr>
              <w:spacing w:line="360" w:lineRule="auto"/>
              <w:jc w:val="both"/>
              <w:rPr>
                <w:rFonts w:ascii="Arial" w:eastAsia="Arial" w:hAnsi="Arial" w:cs="Arial"/>
              </w:rPr>
            </w:pPr>
            <w:r>
              <w:rPr>
                <w:rFonts w:ascii="Arial" w:eastAsia="Arial" w:hAnsi="Arial" w:cs="Arial"/>
              </w:rPr>
              <w:t>Dependencias:</w:t>
            </w:r>
          </w:p>
        </w:tc>
        <w:tc>
          <w:tcPr>
            <w:tcW w:w="7047" w:type="dxa"/>
          </w:tcPr>
          <w:p w14:paraId="7DFAA1DA" w14:textId="77777777" w:rsidR="00C40642" w:rsidRDefault="00C40642" w:rsidP="009769B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Ninguno</w:t>
            </w:r>
          </w:p>
        </w:tc>
      </w:tr>
      <w:tr w:rsidR="00C40642" w14:paraId="204503F2" w14:textId="77777777" w:rsidTr="009769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53F9DFF5" w14:textId="77777777" w:rsidR="00C40642" w:rsidRDefault="00C40642" w:rsidP="009769B5">
            <w:pPr>
              <w:spacing w:line="360" w:lineRule="auto"/>
              <w:jc w:val="both"/>
              <w:rPr>
                <w:rFonts w:ascii="Arial" w:eastAsia="Arial" w:hAnsi="Arial" w:cs="Arial"/>
              </w:rPr>
            </w:pPr>
            <w:r>
              <w:rPr>
                <w:rFonts w:ascii="Arial" w:eastAsia="Arial" w:hAnsi="Arial" w:cs="Arial"/>
              </w:rPr>
              <w:t>Descripción:</w:t>
            </w:r>
          </w:p>
        </w:tc>
        <w:tc>
          <w:tcPr>
            <w:tcW w:w="7047" w:type="dxa"/>
          </w:tcPr>
          <w:p w14:paraId="34118C6D" w14:textId="72F5DFA4" w:rsidR="00C40642" w:rsidRPr="007C02B8" w:rsidRDefault="00C40642" w:rsidP="00C40642">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C40642">
              <w:rPr>
                <w:rFonts w:ascii="Arial" w:eastAsia="Arial" w:hAnsi="Arial" w:cs="Arial"/>
              </w:rPr>
              <w:t xml:space="preserve">El sistema </w:t>
            </w:r>
            <w:r>
              <w:rPr>
                <w:rFonts w:ascii="Arial" w:eastAsia="Arial" w:hAnsi="Arial" w:cs="Arial"/>
              </w:rPr>
              <w:t>web debe</w:t>
            </w:r>
            <w:r w:rsidRPr="00C40642">
              <w:rPr>
                <w:rFonts w:ascii="Arial" w:eastAsia="Arial" w:hAnsi="Arial" w:cs="Arial"/>
              </w:rPr>
              <w:t xml:space="preserve"> funcionar </w:t>
            </w:r>
            <w:r>
              <w:rPr>
                <w:rFonts w:ascii="Arial" w:eastAsia="Arial" w:hAnsi="Arial" w:cs="Arial"/>
              </w:rPr>
              <w:t>y</w:t>
            </w:r>
            <w:r w:rsidRPr="00C40642">
              <w:rPr>
                <w:rFonts w:ascii="Arial" w:eastAsia="Arial" w:hAnsi="Arial" w:cs="Arial"/>
              </w:rPr>
              <w:t xml:space="preserve"> mantener su rendimiento en la mayoría de los navegadores modernos que soporten html5 y css3.</w:t>
            </w:r>
          </w:p>
        </w:tc>
      </w:tr>
      <w:tr w:rsidR="00C40642" w14:paraId="4BF6A083" w14:textId="77777777" w:rsidTr="009769B5">
        <w:tc>
          <w:tcPr>
            <w:cnfStyle w:val="001000000000" w:firstRow="0" w:lastRow="0" w:firstColumn="1" w:lastColumn="0" w:oddVBand="0" w:evenVBand="0" w:oddHBand="0" w:evenHBand="0" w:firstRowFirstColumn="0" w:firstRowLastColumn="0" w:lastRowFirstColumn="0" w:lastRowLastColumn="0"/>
            <w:tcW w:w="1781" w:type="dxa"/>
          </w:tcPr>
          <w:p w14:paraId="12B5264C" w14:textId="77777777" w:rsidR="00C40642" w:rsidRDefault="00C40642" w:rsidP="009769B5">
            <w:pPr>
              <w:spacing w:line="360" w:lineRule="auto"/>
              <w:rPr>
                <w:rFonts w:ascii="Arial" w:eastAsia="Arial" w:hAnsi="Arial" w:cs="Arial"/>
              </w:rPr>
            </w:pPr>
            <w:r>
              <w:rPr>
                <w:rFonts w:ascii="Arial" w:eastAsia="Arial" w:hAnsi="Arial" w:cs="Arial"/>
              </w:rPr>
              <w:t>Importancia</w:t>
            </w:r>
          </w:p>
        </w:tc>
        <w:tc>
          <w:tcPr>
            <w:tcW w:w="7047" w:type="dxa"/>
          </w:tcPr>
          <w:p w14:paraId="4A8ADABF" w14:textId="77777777" w:rsidR="00C40642" w:rsidRDefault="00C40642" w:rsidP="009769B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Importante</w:t>
            </w:r>
          </w:p>
        </w:tc>
      </w:tr>
      <w:tr w:rsidR="00C40642" w14:paraId="08F116BE" w14:textId="77777777" w:rsidTr="009769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4F78943C" w14:textId="77777777" w:rsidR="00C40642" w:rsidRDefault="00C40642" w:rsidP="009769B5">
            <w:pPr>
              <w:spacing w:line="360" w:lineRule="auto"/>
              <w:rPr>
                <w:rFonts w:ascii="Arial" w:eastAsia="Arial" w:hAnsi="Arial" w:cs="Arial"/>
              </w:rPr>
            </w:pPr>
            <w:r>
              <w:rPr>
                <w:rFonts w:ascii="Arial" w:eastAsia="Arial" w:hAnsi="Arial" w:cs="Arial"/>
              </w:rPr>
              <w:t>Urgencia</w:t>
            </w:r>
          </w:p>
        </w:tc>
        <w:tc>
          <w:tcPr>
            <w:tcW w:w="7047" w:type="dxa"/>
          </w:tcPr>
          <w:p w14:paraId="5FDBA90C" w14:textId="77777777" w:rsidR="00C40642" w:rsidRDefault="00C40642" w:rsidP="009769B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Vital</w:t>
            </w:r>
          </w:p>
        </w:tc>
      </w:tr>
      <w:tr w:rsidR="00C40642" w14:paraId="6E938AD2" w14:textId="77777777" w:rsidTr="009769B5">
        <w:tc>
          <w:tcPr>
            <w:cnfStyle w:val="001000000000" w:firstRow="0" w:lastRow="0" w:firstColumn="1" w:lastColumn="0" w:oddVBand="0" w:evenVBand="0" w:oddHBand="0" w:evenHBand="0" w:firstRowFirstColumn="0" w:firstRowLastColumn="0" w:lastRowFirstColumn="0" w:lastRowLastColumn="0"/>
            <w:tcW w:w="1781" w:type="dxa"/>
          </w:tcPr>
          <w:p w14:paraId="24022149" w14:textId="77777777" w:rsidR="00C40642" w:rsidRDefault="00C40642" w:rsidP="009769B5">
            <w:pPr>
              <w:spacing w:line="360" w:lineRule="auto"/>
              <w:rPr>
                <w:rFonts w:ascii="Arial" w:eastAsia="Arial" w:hAnsi="Arial" w:cs="Arial"/>
              </w:rPr>
            </w:pPr>
            <w:r>
              <w:rPr>
                <w:rFonts w:ascii="Arial" w:eastAsia="Arial" w:hAnsi="Arial" w:cs="Arial"/>
              </w:rPr>
              <w:t>Estado</w:t>
            </w:r>
          </w:p>
        </w:tc>
        <w:tc>
          <w:tcPr>
            <w:tcW w:w="7047" w:type="dxa"/>
          </w:tcPr>
          <w:p w14:paraId="00C3B215" w14:textId="77777777" w:rsidR="00C40642" w:rsidRDefault="00C40642" w:rsidP="009769B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Validado</w:t>
            </w:r>
          </w:p>
        </w:tc>
      </w:tr>
      <w:tr w:rsidR="00C40642" w14:paraId="662EB3F7" w14:textId="77777777" w:rsidTr="009769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2D41872A" w14:textId="77777777" w:rsidR="00C40642" w:rsidRDefault="00C40642" w:rsidP="009769B5">
            <w:pPr>
              <w:spacing w:line="360" w:lineRule="auto"/>
              <w:rPr>
                <w:rFonts w:ascii="Arial" w:eastAsia="Arial" w:hAnsi="Arial" w:cs="Arial"/>
              </w:rPr>
            </w:pPr>
            <w:r>
              <w:rPr>
                <w:rFonts w:ascii="Arial" w:eastAsia="Arial" w:hAnsi="Arial" w:cs="Arial"/>
              </w:rPr>
              <w:t>Estabilidad</w:t>
            </w:r>
          </w:p>
        </w:tc>
        <w:tc>
          <w:tcPr>
            <w:tcW w:w="7047" w:type="dxa"/>
          </w:tcPr>
          <w:p w14:paraId="45EB126D" w14:textId="77777777" w:rsidR="00C40642" w:rsidRDefault="00C40642" w:rsidP="009769B5">
            <w:pPr>
              <w:tabs>
                <w:tab w:val="left" w:pos="2269"/>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Alta</w:t>
            </w:r>
            <w:r>
              <w:rPr>
                <w:rFonts w:ascii="Arial" w:eastAsia="Arial" w:hAnsi="Arial" w:cs="Arial"/>
              </w:rPr>
              <w:tab/>
            </w:r>
          </w:p>
        </w:tc>
      </w:tr>
      <w:tr w:rsidR="00C40642" w14:paraId="7C837BFB" w14:textId="77777777" w:rsidTr="009769B5">
        <w:tc>
          <w:tcPr>
            <w:cnfStyle w:val="001000000000" w:firstRow="0" w:lastRow="0" w:firstColumn="1" w:lastColumn="0" w:oddVBand="0" w:evenVBand="0" w:oddHBand="0" w:evenHBand="0" w:firstRowFirstColumn="0" w:firstRowLastColumn="0" w:lastRowFirstColumn="0" w:lastRowLastColumn="0"/>
            <w:tcW w:w="1781" w:type="dxa"/>
          </w:tcPr>
          <w:p w14:paraId="28BAF8CD" w14:textId="77777777" w:rsidR="00C40642" w:rsidRDefault="00C40642" w:rsidP="009769B5">
            <w:pPr>
              <w:spacing w:line="360" w:lineRule="auto"/>
              <w:rPr>
                <w:rFonts w:ascii="Arial" w:eastAsia="Arial" w:hAnsi="Arial" w:cs="Arial"/>
              </w:rPr>
            </w:pPr>
            <w:r>
              <w:rPr>
                <w:rFonts w:ascii="Arial" w:eastAsia="Arial" w:hAnsi="Arial" w:cs="Arial"/>
              </w:rPr>
              <w:t>Comentarios</w:t>
            </w:r>
          </w:p>
        </w:tc>
        <w:tc>
          <w:tcPr>
            <w:tcW w:w="7047" w:type="dxa"/>
          </w:tcPr>
          <w:p w14:paraId="27E7A3CB" w14:textId="77777777" w:rsidR="00C40642" w:rsidRDefault="00C40642" w:rsidP="009769B5">
            <w:pPr>
              <w:tabs>
                <w:tab w:val="left" w:pos="1005"/>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Ninguno</w:t>
            </w:r>
          </w:p>
        </w:tc>
      </w:tr>
    </w:tbl>
    <w:p w14:paraId="40446D66" w14:textId="77777777" w:rsidR="00E73FCA" w:rsidRDefault="00E73FCA">
      <w:pPr>
        <w:spacing w:after="0" w:line="360" w:lineRule="auto"/>
        <w:jc w:val="both"/>
        <w:rPr>
          <w:rFonts w:ascii="Arial" w:hAnsi="Arial" w:cs="Arial"/>
        </w:rPr>
      </w:pPr>
    </w:p>
    <w:tbl>
      <w:tblPr>
        <w:tblStyle w:val="Tabladecuadrcula4-nfasis5"/>
        <w:tblW w:w="0" w:type="auto"/>
        <w:tblLook w:val="04A0" w:firstRow="1" w:lastRow="0" w:firstColumn="1" w:lastColumn="0" w:noHBand="0" w:noVBand="1"/>
      </w:tblPr>
      <w:tblGrid>
        <w:gridCol w:w="1781"/>
        <w:gridCol w:w="7047"/>
      </w:tblGrid>
      <w:tr w:rsidR="00C40642" w14:paraId="5134B370" w14:textId="77777777" w:rsidTr="009769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70E5EA9C" w14:textId="3986A0F3" w:rsidR="00C40642" w:rsidRDefault="00C40642" w:rsidP="009769B5">
            <w:pPr>
              <w:spacing w:line="360" w:lineRule="auto"/>
              <w:jc w:val="both"/>
              <w:rPr>
                <w:rFonts w:ascii="Arial" w:eastAsia="Arial" w:hAnsi="Arial" w:cs="Arial"/>
              </w:rPr>
            </w:pPr>
            <w:r>
              <w:rPr>
                <w:rFonts w:ascii="Arial" w:eastAsia="Arial" w:hAnsi="Arial" w:cs="Arial"/>
              </w:rPr>
              <w:t>NFR-0003</w:t>
            </w:r>
          </w:p>
        </w:tc>
        <w:tc>
          <w:tcPr>
            <w:tcW w:w="7047" w:type="dxa"/>
          </w:tcPr>
          <w:p w14:paraId="3F664368" w14:textId="4F3C624C" w:rsidR="00C40642" w:rsidRDefault="00C40642" w:rsidP="00C40642">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Usabilidad</w:t>
            </w:r>
          </w:p>
        </w:tc>
      </w:tr>
      <w:tr w:rsidR="00C40642" w14:paraId="041E20E0" w14:textId="77777777" w:rsidTr="009769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6DD4B48A" w14:textId="77777777" w:rsidR="00C40642" w:rsidRDefault="00C40642" w:rsidP="009769B5">
            <w:pPr>
              <w:tabs>
                <w:tab w:val="center" w:pos="744"/>
              </w:tabs>
              <w:spacing w:line="360" w:lineRule="auto"/>
              <w:jc w:val="both"/>
              <w:rPr>
                <w:rFonts w:ascii="Arial" w:eastAsia="Arial" w:hAnsi="Arial" w:cs="Arial"/>
              </w:rPr>
            </w:pPr>
            <w:r>
              <w:rPr>
                <w:rFonts w:ascii="Arial" w:eastAsia="Arial" w:hAnsi="Arial" w:cs="Arial"/>
              </w:rPr>
              <w:t>Versión:</w:t>
            </w:r>
          </w:p>
        </w:tc>
        <w:tc>
          <w:tcPr>
            <w:tcW w:w="7047" w:type="dxa"/>
          </w:tcPr>
          <w:p w14:paraId="141EFEB5" w14:textId="77777777" w:rsidR="00C40642" w:rsidRDefault="00C40642" w:rsidP="009769B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1.0 (15-Agosto-2017)</w:t>
            </w:r>
          </w:p>
        </w:tc>
      </w:tr>
      <w:tr w:rsidR="00C40642" w14:paraId="0A037482" w14:textId="77777777" w:rsidTr="009769B5">
        <w:tc>
          <w:tcPr>
            <w:cnfStyle w:val="001000000000" w:firstRow="0" w:lastRow="0" w:firstColumn="1" w:lastColumn="0" w:oddVBand="0" w:evenVBand="0" w:oddHBand="0" w:evenHBand="0" w:firstRowFirstColumn="0" w:firstRowLastColumn="0" w:lastRowFirstColumn="0" w:lastRowLastColumn="0"/>
            <w:tcW w:w="1781" w:type="dxa"/>
          </w:tcPr>
          <w:p w14:paraId="12DFF0EB" w14:textId="77777777" w:rsidR="00C40642" w:rsidRDefault="00C40642" w:rsidP="009769B5">
            <w:pPr>
              <w:spacing w:line="360" w:lineRule="auto"/>
              <w:jc w:val="both"/>
              <w:rPr>
                <w:rFonts w:ascii="Arial" w:eastAsia="Arial" w:hAnsi="Arial" w:cs="Arial"/>
              </w:rPr>
            </w:pPr>
            <w:r>
              <w:rPr>
                <w:rFonts w:ascii="Arial" w:eastAsia="Arial" w:hAnsi="Arial" w:cs="Arial"/>
              </w:rPr>
              <w:t>Autores:</w:t>
            </w:r>
          </w:p>
        </w:tc>
        <w:tc>
          <w:tcPr>
            <w:tcW w:w="7047" w:type="dxa"/>
          </w:tcPr>
          <w:p w14:paraId="342A1C0C" w14:textId="77777777" w:rsidR="00C40642" w:rsidRDefault="00C40642" w:rsidP="009769B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Ronaldo Cano</w:t>
            </w:r>
          </w:p>
          <w:p w14:paraId="4E82C66F" w14:textId="77777777" w:rsidR="00C40642" w:rsidRDefault="00C40642" w:rsidP="009769B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Pastor Cortés</w:t>
            </w:r>
          </w:p>
        </w:tc>
      </w:tr>
      <w:tr w:rsidR="00C40642" w14:paraId="72F05A66" w14:textId="77777777" w:rsidTr="009769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41994D15" w14:textId="77777777" w:rsidR="00C40642" w:rsidRDefault="00C40642" w:rsidP="009769B5">
            <w:pPr>
              <w:spacing w:line="360" w:lineRule="auto"/>
              <w:jc w:val="both"/>
              <w:rPr>
                <w:rFonts w:ascii="Arial" w:eastAsia="Arial" w:hAnsi="Arial" w:cs="Arial"/>
              </w:rPr>
            </w:pPr>
            <w:r>
              <w:rPr>
                <w:rFonts w:ascii="Arial" w:eastAsia="Arial" w:hAnsi="Arial" w:cs="Arial"/>
              </w:rPr>
              <w:t xml:space="preserve">Fuentes: </w:t>
            </w:r>
          </w:p>
        </w:tc>
        <w:tc>
          <w:tcPr>
            <w:tcW w:w="7047" w:type="dxa"/>
          </w:tcPr>
          <w:p w14:paraId="312EFEC3" w14:textId="77777777" w:rsidR="00C40642" w:rsidRDefault="00C40642" w:rsidP="009769B5">
            <w:pPr>
              <w:tabs>
                <w:tab w:val="left" w:pos="2093"/>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Francisca Rivas</w:t>
            </w:r>
          </w:p>
        </w:tc>
      </w:tr>
      <w:tr w:rsidR="00C40642" w14:paraId="656EFB88" w14:textId="77777777" w:rsidTr="009769B5">
        <w:tc>
          <w:tcPr>
            <w:cnfStyle w:val="001000000000" w:firstRow="0" w:lastRow="0" w:firstColumn="1" w:lastColumn="0" w:oddVBand="0" w:evenVBand="0" w:oddHBand="0" w:evenHBand="0" w:firstRowFirstColumn="0" w:firstRowLastColumn="0" w:lastRowFirstColumn="0" w:lastRowLastColumn="0"/>
            <w:tcW w:w="1781" w:type="dxa"/>
          </w:tcPr>
          <w:p w14:paraId="09C8F9E9" w14:textId="77777777" w:rsidR="00C40642" w:rsidRDefault="00C40642" w:rsidP="009769B5">
            <w:pPr>
              <w:spacing w:line="360" w:lineRule="auto"/>
              <w:jc w:val="both"/>
              <w:rPr>
                <w:rFonts w:ascii="Arial" w:eastAsia="Arial" w:hAnsi="Arial" w:cs="Arial"/>
              </w:rPr>
            </w:pPr>
            <w:r>
              <w:rPr>
                <w:rFonts w:ascii="Arial" w:eastAsia="Arial" w:hAnsi="Arial" w:cs="Arial"/>
              </w:rPr>
              <w:t>Dependencias:</w:t>
            </w:r>
          </w:p>
        </w:tc>
        <w:tc>
          <w:tcPr>
            <w:tcW w:w="7047" w:type="dxa"/>
          </w:tcPr>
          <w:p w14:paraId="7E28270C" w14:textId="77777777" w:rsidR="00C40642" w:rsidRDefault="00C40642" w:rsidP="009769B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Ninguno</w:t>
            </w:r>
          </w:p>
        </w:tc>
      </w:tr>
      <w:tr w:rsidR="00C40642" w14:paraId="7D3D2C4E" w14:textId="77777777" w:rsidTr="009769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6DB47A21" w14:textId="77777777" w:rsidR="00C40642" w:rsidRDefault="00C40642" w:rsidP="009769B5">
            <w:pPr>
              <w:spacing w:line="360" w:lineRule="auto"/>
              <w:jc w:val="both"/>
              <w:rPr>
                <w:rFonts w:ascii="Arial" w:eastAsia="Arial" w:hAnsi="Arial" w:cs="Arial"/>
              </w:rPr>
            </w:pPr>
            <w:r>
              <w:rPr>
                <w:rFonts w:ascii="Arial" w:eastAsia="Arial" w:hAnsi="Arial" w:cs="Arial"/>
              </w:rPr>
              <w:t>Descripción:</w:t>
            </w:r>
          </w:p>
        </w:tc>
        <w:tc>
          <w:tcPr>
            <w:tcW w:w="7047" w:type="dxa"/>
          </w:tcPr>
          <w:p w14:paraId="3FBE2924" w14:textId="751803CC" w:rsidR="00C40642" w:rsidRPr="007C02B8" w:rsidRDefault="00C40642" w:rsidP="00C40642">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C40642">
              <w:rPr>
                <w:rFonts w:ascii="Arial" w:eastAsia="Arial" w:hAnsi="Arial" w:cs="Arial"/>
              </w:rPr>
              <w:t xml:space="preserve">El sistema deberá constar con una interfaz intuitiva que permita al usuario realizar </w:t>
            </w:r>
            <w:r>
              <w:rPr>
                <w:rFonts w:ascii="Arial" w:eastAsia="Arial" w:hAnsi="Arial" w:cs="Arial"/>
              </w:rPr>
              <w:t xml:space="preserve">las </w:t>
            </w:r>
            <w:r w:rsidRPr="00C40642">
              <w:rPr>
                <w:rFonts w:ascii="Arial" w:eastAsia="Arial" w:hAnsi="Arial" w:cs="Arial"/>
              </w:rPr>
              <w:t>operaciones de una manera fácil y rápida.</w:t>
            </w:r>
          </w:p>
        </w:tc>
      </w:tr>
      <w:tr w:rsidR="00C40642" w14:paraId="1C885DA5" w14:textId="77777777" w:rsidTr="009769B5">
        <w:tc>
          <w:tcPr>
            <w:cnfStyle w:val="001000000000" w:firstRow="0" w:lastRow="0" w:firstColumn="1" w:lastColumn="0" w:oddVBand="0" w:evenVBand="0" w:oddHBand="0" w:evenHBand="0" w:firstRowFirstColumn="0" w:firstRowLastColumn="0" w:lastRowFirstColumn="0" w:lastRowLastColumn="0"/>
            <w:tcW w:w="1781" w:type="dxa"/>
          </w:tcPr>
          <w:p w14:paraId="2ED9B18F" w14:textId="77777777" w:rsidR="00C40642" w:rsidRDefault="00C40642" w:rsidP="009769B5">
            <w:pPr>
              <w:spacing w:line="360" w:lineRule="auto"/>
              <w:rPr>
                <w:rFonts w:ascii="Arial" w:eastAsia="Arial" w:hAnsi="Arial" w:cs="Arial"/>
              </w:rPr>
            </w:pPr>
            <w:r>
              <w:rPr>
                <w:rFonts w:ascii="Arial" w:eastAsia="Arial" w:hAnsi="Arial" w:cs="Arial"/>
              </w:rPr>
              <w:t>Importancia</w:t>
            </w:r>
          </w:p>
        </w:tc>
        <w:tc>
          <w:tcPr>
            <w:tcW w:w="7047" w:type="dxa"/>
          </w:tcPr>
          <w:p w14:paraId="707D9349" w14:textId="77777777" w:rsidR="00C40642" w:rsidRDefault="00C40642" w:rsidP="009769B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Importante</w:t>
            </w:r>
          </w:p>
        </w:tc>
      </w:tr>
      <w:tr w:rsidR="00C40642" w14:paraId="43F40E03" w14:textId="77777777" w:rsidTr="009769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367D3BD0" w14:textId="77777777" w:rsidR="00C40642" w:rsidRDefault="00C40642" w:rsidP="009769B5">
            <w:pPr>
              <w:spacing w:line="360" w:lineRule="auto"/>
              <w:rPr>
                <w:rFonts w:ascii="Arial" w:eastAsia="Arial" w:hAnsi="Arial" w:cs="Arial"/>
              </w:rPr>
            </w:pPr>
            <w:r>
              <w:rPr>
                <w:rFonts w:ascii="Arial" w:eastAsia="Arial" w:hAnsi="Arial" w:cs="Arial"/>
              </w:rPr>
              <w:t>Urgencia</w:t>
            </w:r>
          </w:p>
        </w:tc>
        <w:tc>
          <w:tcPr>
            <w:tcW w:w="7047" w:type="dxa"/>
          </w:tcPr>
          <w:p w14:paraId="7D6C6F3A" w14:textId="239AB9B2" w:rsidR="00C40642" w:rsidRDefault="00C40642" w:rsidP="009769B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Hay Presión</w:t>
            </w:r>
          </w:p>
        </w:tc>
      </w:tr>
      <w:tr w:rsidR="00C40642" w14:paraId="36012538" w14:textId="77777777" w:rsidTr="009769B5">
        <w:tc>
          <w:tcPr>
            <w:cnfStyle w:val="001000000000" w:firstRow="0" w:lastRow="0" w:firstColumn="1" w:lastColumn="0" w:oddVBand="0" w:evenVBand="0" w:oddHBand="0" w:evenHBand="0" w:firstRowFirstColumn="0" w:firstRowLastColumn="0" w:lastRowFirstColumn="0" w:lastRowLastColumn="0"/>
            <w:tcW w:w="1781" w:type="dxa"/>
          </w:tcPr>
          <w:p w14:paraId="04CA725E" w14:textId="77777777" w:rsidR="00C40642" w:rsidRDefault="00C40642" w:rsidP="009769B5">
            <w:pPr>
              <w:spacing w:line="360" w:lineRule="auto"/>
              <w:rPr>
                <w:rFonts w:ascii="Arial" w:eastAsia="Arial" w:hAnsi="Arial" w:cs="Arial"/>
              </w:rPr>
            </w:pPr>
            <w:r>
              <w:rPr>
                <w:rFonts w:ascii="Arial" w:eastAsia="Arial" w:hAnsi="Arial" w:cs="Arial"/>
              </w:rPr>
              <w:lastRenderedPageBreak/>
              <w:t>Estado</w:t>
            </w:r>
          </w:p>
        </w:tc>
        <w:tc>
          <w:tcPr>
            <w:tcW w:w="7047" w:type="dxa"/>
          </w:tcPr>
          <w:p w14:paraId="65923B7D" w14:textId="77777777" w:rsidR="00C40642" w:rsidRDefault="00C40642" w:rsidP="009769B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Validado</w:t>
            </w:r>
          </w:p>
        </w:tc>
      </w:tr>
      <w:tr w:rsidR="00C40642" w14:paraId="5B6E2A11" w14:textId="77777777" w:rsidTr="009769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64FDA404" w14:textId="77777777" w:rsidR="00C40642" w:rsidRDefault="00C40642" w:rsidP="009769B5">
            <w:pPr>
              <w:spacing w:line="360" w:lineRule="auto"/>
              <w:rPr>
                <w:rFonts w:ascii="Arial" w:eastAsia="Arial" w:hAnsi="Arial" w:cs="Arial"/>
              </w:rPr>
            </w:pPr>
            <w:r>
              <w:rPr>
                <w:rFonts w:ascii="Arial" w:eastAsia="Arial" w:hAnsi="Arial" w:cs="Arial"/>
              </w:rPr>
              <w:t>Estabilidad</w:t>
            </w:r>
          </w:p>
        </w:tc>
        <w:tc>
          <w:tcPr>
            <w:tcW w:w="7047" w:type="dxa"/>
          </w:tcPr>
          <w:p w14:paraId="718A2303" w14:textId="77777777" w:rsidR="00C40642" w:rsidRDefault="00C40642" w:rsidP="009769B5">
            <w:pPr>
              <w:tabs>
                <w:tab w:val="left" w:pos="2269"/>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Alta</w:t>
            </w:r>
            <w:r>
              <w:rPr>
                <w:rFonts w:ascii="Arial" w:eastAsia="Arial" w:hAnsi="Arial" w:cs="Arial"/>
              </w:rPr>
              <w:tab/>
            </w:r>
          </w:p>
        </w:tc>
      </w:tr>
      <w:tr w:rsidR="00C40642" w14:paraId="064AB676" w14:textId="77777777" w:rsidTr="009769B5">
        <w:tc>
          <w:tcPr>
            <w:cnfStyle w:val="001000000000" w:firstRow="0" w:lastRow="0" w:firstColumn="1" w:lastColumn="0" w:oddVBand="0" w:evenVBand="0" w:oddHBand="0" w:evenHBand="0" w:firstRowFirstColumn="0" w:firstRowLastColumn="0" w:lastRowFirstColumn="0" w:lastRowLastColumn="0"/>
            <w:tcW w:w="1781" w:type="dxa"/>
          </w:tcPr>
          <w:p w14:paraId="2C50B14F" w14:textId="77777777" w:rsidR="00C40642" w:rsidRDefault="00C40642" w:rsidP="009769B5">
            <w:pPr>
              <w:spacing w:line="360" w:lineRule="auto"/>
              <w:rPr>
                <w:rFonts w:ascii="Arial" w:eastAsia="Arial" w:hAnsi="Arial" w:cs="Arial"/>
              </w:rPr>
            </w:pPr>
            <w:r>
              <w:rPr>
                <w:rFonts w:ascii="Arial" w:eastAsia="Arial" w:hAnsi="Arial" w:cs="Arial"/>
              </w:rPr>
              <w:t>Comentarios</w:t>
            </w:r>
          </w:p>
        </w:tc>
        <w:tc>
          <w:tcPr>
            <w:tcW w:w="7047" w:type="dxa"/>
          </w:tcPr>
          <w:p w14:paraId="2EAEE317" w14:textId="77777777" w:rsidR="00C40642" w:rsidRDefault="00C40642" w:rsidP="009769B5">
            <w:pPr>
              <w:tabs>
                <w:tab w:val="left" w:pos="1005"/>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Ninguno</w:t>
            </w:r>
          </w:p>
        </w:tc>
      </w:tr>
    </w:tbl>
    <w:p w14:paraId="1F0C357C" w14:textId="77777777" w:rsidR="00E73FCA" w:rsidRDefault="00E73FCA">
      <w:pPr>
        <w:spacing w:after="0" w:line="360" w:lineRule="auto"/>
        <w:jc w:val="both"/>
        <w:rPr>
          <w:rFonts w:ascii="Arial" w:hAnsi="Arial" w:cs="Arial"/>
        </w:rPr>
      </w:pPr>
    </w:p>
    <w:tbl>
      <w:tblPr>
        <w:tblStyle w:val="Tabladecuadrcula4-nfasis5"/>
        <w:tblW w:w="0" w:type="auto"/>
        <w:tblLook w:val="04A0" w:firstRow="1" w:lastRow="0" w:firstColumn="1" w:lastColumn="0" w:noHBand="0" w:noVBand="1"/>
      </w:tblPr>
      <w:tblGrid>
        <w:gridCol w:w="1781"/>
        <w:gridCol w:w="7047"/>
      </w:tblGrid>
      <w:tr w:rsidR="00C40642" w14:paraId="6F553BDD" w14:textId="77777777" w:rsidTr="009769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1D9B9AF9" w14:textId="1158732A" w:rsidR="00C40642" w:rsidRDefault="00C40642" w:rsidP="009769B5">
            <w:pPr>
              <w:spacing w:line="360" w:lineRule="auto"/>
              <w:jc w:val="both"/>
              <w:rPr>
                <w:rFonts w:ascii="Arial" w:eastAsia="Arial" w:hAnsi="Arial" w:cs="Arial"/>
              </w:rPr>
            </w:pPr>
            <w:r>
              <w:rPr>
                <w:rFonts w:ascii="Arial" w:eastAsia="Arial" w:hAnsi="Arial" w:cs="Arial"/>
              </w:rPr>
              <w:t>NFR-0004</w:t>
            </w:r>
          </w:p>
        </w:tc>
        <w:tc>
          <w:tcPr>
            <w:tcW w:w="7047" w:type="dxa"/>
          </w:tcPr>
          <w:p w14:paraId="7594FA5A" w14:textId="3FEC14C7" w:rsidR="00C40642" w:rsidRDefault="00C40642" w:rsidP="00C40642">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Flexibilidad</w:t>
            </w:r>
          </w:p>
        </w:tc>
      </w:tr>
      <w:tr w:rsidR="00C40642" w14:paraId="209F2C5A" w14:textId="77777777" w:rsidTr="009769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33E68027" w14:textId="77777777" w:rsidR="00C40642" w:rsidRDefault="00C40642" w:rsidP="009769B5">
            <w:pPr>
              <w:tabs>
                <w:tab w:val="center" w:pos="744"/>
              </w:tabs>
              <w:spacing w:line="360" w:lineRule="auto"/>
              <w:jc w:val="both"/>
              <w:rPr>
                <w:rFonts w:ascii="Arial" w:eastAsia="Arial" w:hAnsi="Arial" w:cs="Arial"/>
              </w:rPr>
            </w:pPr>
            <w:r>
              <w:rPr>
                <w:rFonts w:ascii="Arial" w:eastAsia="Arial" w:hAnsi="Arial" w:cs="Arial"/>
              </w:rPr>
              <w:t>Versión:</w:t>
            </w:r>
          </w:p>
        </w:tc>
        <w:tc>
          <w:tcPr>
            <w:tcW w:w="7047" w:type="dxa"/>
          </w:tcPr>
          <w:p w14:paraId="2CCF1D2E" w14:textId="77777777" w:rsidR="00C40642" w:rsidRDefault="00C40642" w:rsidP="009769B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1.0 (15-Agosto-2017)</w:t>
            </w:r>
          </w:p>
        </w:tc>
      </w:tr>
      <w:tr w:rsidR="00C40642" w14:paraId="623610DD" w14:textId="77777777" w:rsidTr="009769B5">
        <w:tc>
          <w:tcPr>
            <w:cnfStyle w:val="001000000000" w:firstRow="0" w:lastRow="0" w:firstColumn="1" w:lastColumn="0" w:oddVBand="0" w:evenVBand="0" w:oddHBand="0" w:evenHBand="0" w:firstRowFirstColumn="0" w:firstRowLastColumn="0" w:lastRowFirstColumn="0" w:lastRowLastColumn="0"/>
            <w:tcW w:w="1781" w:type="dxa"/>
          </w:tcPr>
          <w:p w14:paraId="15754CD8" w14:textId="77777777" w:rsidR="00C40642" w:rsidRDefault="00C40642" w:rsidP="009769B5">
            <w:pPr>
              <w:spacing w:line="360" w:lineRule="auto"/>
              <w:jc w:val="both"/>
              <w:rPr>
                <w:rFonts w:ascii="Arial" w:eastAsia="Arial" w:hAnsi="Arial" w:cs="Arial"/>
              </w:rPr>
            </w:pPr>
            <w:r>
              <w:rPr>
                <w:rFonts w:ascii="Arial" w:eastAsia="Arial" w:hAnsi="Arial" w:cs="Arial"/>
              </w:rPr>
              <w:t>Autores:</w:t>
            </w:r>
          </w:p>
        </w:tc>
        <w:tc>
          <w:tcPr>
            <w:tcW w:w="7047" w:type="dxa"/>
          </w:tcPr>
          <w:p w14:paraId="5011AD45" w14:textId="77777777" w:rsidR="00C40642" w:rsidRDefault="00C40642" w:rsidP="009769B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Ronaldo Cano</w:t>
            </w:r>
          </w:p>
          <w:p w14:paraId="51310FC0" w14:textId="77777777" w:rsidR="00C40642" w:rsidRDefault="00C40642" w:rsidP="009769B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Pastor Cortés</w:t>
            </w:r>
          </w:p>
        </w:tc>
      </w:tr>
      <w:tr w:rsidR="00C40642" w14:paraId="1A5B5BE3" w14:textId="77777777" w:rsidTr="009769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4F31DF80" w14:textId="77777777" w:rsidR="00C40642" w:rsidRDefault="00C40642" w:rsidP="009769B5">
            <w:pPr>
              <w:spacing w:line="360" w:lineRule="auto"/>
              <w:jc w:val="both"/>
              <w:rPr>
                <w:rFonts w:ascii="Arial" w:eastAsia="Arial" w:hAnsi="Arial" w:cs="Arial"/>
              </w:rPr>
            </w:pPr>
            <w:r>
              <w:rPr>
                <w:rFonts w:ascii="Arial" w:eastAsia="Arial" w:hAnsi="Arial" w:cs="Arial"/>
              </w:rPr>
              <w:t xml:space="preserve">Fuentes: </w:t>
            </w:r>
          </w:p>
        </w:tc>
        <w:tc>
          <w:tcPr>
            <w:tcW w:w="7047" w:type="dxa"/>
          </w:tcPr>
          <w:p w14:paraId="47581CF2" w14:textId="77777777" w:rsidR="00C40642" w:rsidRDefault="00C40642" w:rsidP="009769B5">
            <w:pPr>
              <w:tabs>
                <w:tab w:val="left" w:pos="2093"/>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Francisca Rivas</w:t>
            </w:r>
          </w:p>
        </w:tc>
      </w:tr>
      <w:tr w:rsidR="00C40642" w14:paraId="1FCB4571" w14:textId="77777777" w:rsidTr="009769B5">
        <w:tc>
          <w:tcPr>
            <w:cnfStyle w:val="001000000000" w:firstRow="0" w:lastRow="0" w:firstColumn="1" w:lastColumn="0" w:oddVBand="0" w:evenVBand="0" w:oddHBand="0" w:evenHBand="0" w:firstRowFirstColumn="0" w:firstRowLastColumn="0" w:lastRowFirstColumn="0" w:lastRowLastColumn="0"/>
            <w:tcW w:w="1781" w:type="dxa"/>
          </w:tcPr>
          <w:p w14:paraId="3DE0E37D" w14:textId="77777777" w:rsidR="00C40642" w:rsidRDefault="00C40642" w:rsidP="009769B5">
            <w:pPr>
              <w:spacing w:line="360" w:lineRule="auto"/>
              <w:jc w:val="both"/>
              <w:rPr>
                <w:rFonts w:ascii="Arial" w:eastAsia="Arial" w:hAnsi="Arial" w:cs="Arial"/>
              </w:rPr>
            </w:pPr>
            <w:r>
              <w:rPr>
                <w:rFonts w:ascii="Arial" w:eastAsia="Arial" w:hAnsi="Arial" w:cs="Arial"/>
              </w:rPr>
              <w:t>Dependencias:</w:t>
            </w:r>
          </w:p>
        </w:tc>
        <w:tc>
          <w:tcPr>
            <w:tcW w:w="7047" w:type="dxa"/>
          </w:tcPr>
          <w:p w14:paraId="77840BF2" w14:textId="77777777" w:rsidR="00C40642" w:rsidRDefault="00C40642" w:rsidP="009769B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Ninguno</w:t>
            </w:r>
          </w:p>
        </w:tc>
      </w:tr>
      <w:tr w:rsidR="00C40642" w14:paraId="3E198541" w14:textId="77777777" w:rsidTr="009769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5433C3B6" w14:textId="77777777" w:rsidR="00C40642" w:rsidRDefault="00C40642" w:rsidP="009769B5">
            <w:pPr>
              <w:spacing w:line="360" w:lineRule="auto"/>
              <w:jc w:val="both"/>
              <w:rPr>
                <w:rFonts w:ascii="Arial" w:eastAsia="Arial" w:hAnsi="Arial" w:cs="Arial"/>
              </w:rPr>
            </w:pPr>
            <w:r>
              <w:rPr>
                <w:rFonts w:ascii="Arial" w:eastAsia="Arial" w:hAnsi="Arial" w:cs="Arial"/>
              </w:rPr>
              <w:t>Descripción:</w:t>
            </w:r>
          </w:p>
        </w:tc>
        <w:tc>
          <w:tcPr>
            <w:tcW w:w="7047" w:type="dxa"/>
          </w:tcPr>
          <w:p w14:paraId="60E7F7C7" w14:textId="210E6E8B" w:rsidR="00C40642" w:rsidRPr="007C02B8" w:rsidRDefault="00C40642" w:rsidP="00C40642">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El sistema debe</w:t>
            </w:r>
            <w:r w:rsidRPr="00C40642">
              <w:rPr>
                <w:rFonts w:ascii="Arial" w:eastAsia="Arial" w:hAnsi="Arial" w:cs="Arial"/>
              </w:rPr>
              <w:t xml:space="preserve"> permitir el crecimiento funcional del </w:t>
            </w:r>
            <w:r>
              <w:rPr>
                <w:rFonts w:ascii="Arial" w:eastAsia="Arial" w:hAnsi="Arial" w:cs="Arial"/>
              </w:rPr>
              <w:t>mismo</w:t>
            </w:r>
            <w:r w:rsidRPr="00C40642">
              <w:rPr>
                <w:rFonts w:ascii="Arial" w:eastAsia="Arial" w:hAnsi="Arial" w:cs="Arial"/>
              </w:rPr>
              <w:t>.</w:t>
            </w:r>
          </w:p>
        </w:tc>
      </w:tr>
      <w:tr w:rsidR="00C40642" w14:paraId="2C1AC0DA" w14:textId="77777777" w:rsidTr="009769B5">
        <w:tc>
          <w:tcPr>
            <w:cnfStyle w:val="001000000000" w:firstRow="0" w:lastRow="0" w:firstColumn="1" w:lastColumn="0" w:oddVBand="0" w:evenVBand="0" w:oddHBand="0" w:evenHBand="0" w:firstRowFirstColumn="0" w:firstRowLastColumn="0" w:lastRowFirstColumn="0" w:lastRowLastColumn="0"/>
            <w:tcW w:w="1781" w:type="dxa"/>
          </w:tcPr>
          <w:p w14:paraId="7419E108" w14:textId="77777777" w:rsidR="00C40642" w:rsidRDefault="00C40642" w:rsidP="009769B5">
            <w:pPr>
              <w:spacing w:line="360" w:lineRule="auto"/>
              <w:rPr>
                <w:rFonts w:ascii="Arial" w:eastAsia="Arial" w:hAnsi="Arial" w:cs="Arial"/>
              </w:rPr>
            </w:pPr>
            <w:r>
              <w:rPr>
                <w:rFonts w:ascii="Arial" w:eastAsia="Arial" w:hAnsi="Arial" w:cs="Arial"/>
              </w:rPr>
              <w:t>Importancia</w:t>
            </w:r>
          </w:p>
        </w:tc>
        <w:tc>
          <w:tcPr>
            <w:tcW w:w="7047" w:type="dxa"/>
          </w:tcPr>
          <w:p w14:paraId="1FDAE89E" w14:textId="77777777" w:rsidR="00C40642" w:rsidRDefault="00C40642" w:rsidP="009769B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Importante</w:t>
            </w:r>
          </w:p>
        </w:tc>
      </w:tr>
      <w:tr w:rsidR="00C40642" w14:paraId="56A5C8DC" w14:textId="77777777" w:rsidTr="009769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196541AA" w14:textId="77777777" w:rsidR="00C40642" w:rsidRDefault="00C40642" w:rsidP="009769B5">
            <w:pPr>
              <w:spacing w:line="360" w:lineRule="auto"/>
              <w:rPr>
                <w:rFonts w:ascii="Arial" w:eastAsia="Arial" w:hAnsi="Arial" w:cs="Arial"/>
              </w:rPr>
            </w:pPr>
            <w:r>
              <w:rPr>
                <w:rFonts w:ascii="Arial" w:eastAsia="Arial" w:hAnsi="Arial" w:cs="Arial"/>
              </w:rPr>
              <w:t>Urgencia</w:t>
            </w:r>
          </w:p>
        </w:tc>
        <w:tc>
          <w:tcPr>
            <w:tcW w:w="7047" w:type="dxa"/>
          </w:tcPr>
          <w:p w14:paraId="5C94E1C2" w14:textId="77777777" w:rsidR="00C40642" w:rsidRDefault="00C40642" w:rsidP="009769B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Hay Presión</w:t>
            </w:r>
          </w:p>
        </w:tc>
      </w:tr>
      <w:tr w:rsidR="00C40642" w14:paraId="39F3B78C" w14:textId="77777777" w:rsidTr="009769B5">
        <w:tc>
          <w:tcPr>
            <w:cnfStyle w:val="001000000000" w:firstRow="0" w:lastRow="0" w:firstColumn="1" w:lastColumn="0" w:oddVBand="0" w:evenVBand="0" w:oddHBand="0" w:evenHBand="0" w:firstRowFirstColumn="0" w:firstRowLastColumn="0" w:lastRowFirstColumn="0" w:lastRowLastColumn="0"/>
            <w:tcW w:w="1781" w:type="dxa"/>
          </w:tcPr>
          <w:p w14:paraId="311783A7" w14:textId="77777777" w:rsidR="00C40642" w:rsidRDefault="00C40642" w:rsidP="009769B5">
            <w:pPr>
              <w:spacing w:line="360" w:lineRule="auto"/>
              <w:rPr>
                <w:rFonts w:ascii="Arial" w:eastAsia="Arial" w:hAnsi="Arial" w:cs="Arial"/>
              </w:rPr>
            </w:pPr>
            <w:r>
              <w:rPr>
                <w:rFonts w:ascii="Arial" w:eastAsia="Arial" w:hAnsi="Arial" w:cs="Arial"/>
              </w:rPr>
              <w:t>Estado</w:t>
            </w:r>
          </w:p>
        </w:tc>
        <w:tc>
          <w:tcPr>
            <w:tcW w:w="7047" w:type="dxa"/>
          </w:tcPr>
          <w:p w14:paraId="6E226E70" w14:textId="77777777" w:rsidR="00C40642" w:rsidRDefault="00C40642" w:rsidP="009769B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Validado</w:t>
            </w:r>
          </w:p>
        </w:tc>
      </w:tr>
      <w:tr w:rsidR="00C40642" w14:paraId="160DCC13" w14:textId="77777777" w:rsidTr="009769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55D54F3F" w14:textId="77777777" w:rsidR="00C40642" w:rsidRDefault="00C40642" w:rsidP="009769B5">
            <w:pPr>
              <w:spacing w:line="360" w:lineRule="auto"/>
              <w:rPr>
                <w:rFonts w:ascii="Arial" w:eastAsia="Arial" w:hAnsi="Arial" w:cs="Arial"/>
              </w:rPr>
            </w:pPr>
            <w:r>
              <w:rPr>
                <w:rFonts w:ascii="Arial" w:eastAsia="Arial" w:hAnsi="Arial" w:cs="Arial"/>
              </w:rPr>
              <w:t>Estabilidad</w:t>
            </w:r>
          </w:p>
        </w:tc>
        <w:tc>
          <w:tcPr>
            <w:tcW w:w="7047" w:type="dxa"/>
          </w:tcPr>
          <w:p w14:paraId="734E1879" w14:textId="77777777" w:rsidR="00C40642" w:rsidRDefault="00C40642" w:rsidP="009769B5">
            <w:pPr>
              <w:tabs>
                <w:tab w:val="left" w:pos="2269"/>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Alta</w:t>
            </w:r>
            <w:r>
              <w:rPr>
                <w:rFonts w:ascii="Arial" w:eastAsia="Arial" w:hAnsi="Arial" w:cs="Arial"/>
              </w:rPr>
              <w:tab/>
            </w:r>
          </w:p>
        </w:tc>
      </w:tr>
      <w:tr w:rsidR="00C40642" w14:paraId="54E90A2C" w14:textId="77777777" w:rsidTr="009769B5">
        <w:tc>
          <w:tcPr>
            <w:cnfStyle w:val="001000000000" w:firstRow="0" w:lastRow="0" w:firstColumn="1" w:lastColumn="0" w:oddVBand="0" w:evenVBand="0" w:oddHBand="0" w:evenHBand="0" w:firstRowFirstColumn="0" w:firstRowLastColumn="0" w:lastRowFirstColumn="0" w:lastRowLastColumn="0"/>
            <w:tcW w:w="1781" w:type="dxa"/>
          </w:tcPr>
          <w:p w14:paraId="2A5AC0F5" w14:textId="77777777" w:rsidR="00C40642" w:rsidRDefault="00C40642" w:rsidP="009769B5">
            <w:pPr>
              <w:spacing w:line="360" w:lineRule="auto"/>
              <w:rPr>
                <w:rFonts w:ascii="Arial" w:eastAsia="Arial" w:hAnsi="Arial" w:cs="Arial"/>
              </w:rPr>
            </w:pPr>
            <w:r>
              <w:rPr>
                <w:rFonts w:ascii="Arial" w:eastAsia="Arial" w:hAnsi="Arial" w:cs="Arial"/>
              </w:rPr>
              <w:t>Comentarios</w:t>
            </w:r>
          </w:p>
        </w:tc>
        <w:tc>
          <w:tcPr>
            <w:tcW w:w="7047" w:type="dxa"/>
          </w:tcPr>
          <w:p w14:paraId="76A9387D" w14:textId="77777777" w:rsidR="00C40642" w:rsidRDefault="00C40642" w:rsidP="009769B5">
            <w:pPr>
              <w:tabs>
                <w:tab w:val="left" w:pos="1005"/>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Ninguno</w:t>
            </w:r>
          </w:p>
        </w:tc>
      </w:tr>
    </w:tbl>
    <w:p w14:paraId="7E497C17" w14:textId="77777777" w:rsidR="00E73FCA" w:rsidRDefault="00E73FCA">
      <w:pPr>
        <w:spacing w:after="0" w:line="360" w:lineRule="auto"/>
        <w:jc w:val="both"/>
        <w:rPr>
          <w:rFonts w:ascii="Arial" w:hAnsi="Arial" w:cs="Arial"/>
        </w:rPr>
      </w:pPr>
    </w:p>
    <w:tbl>
      <w:tblPr>
        <w:tblStyle w:val="Tabladecuadrcula4-nfasis5"/>
        <w:tblW w:w="0" w:type="auto"/>
        <w:tblLook w:val="04A0" w:firstRow="1" w:lastRow="0" w:firstColumn="1" w:lastColumn="0" w:noHBand="0" w:noVBand="1"/>
      </w:tblPr>
      <w:tblGrid>
        <w:gridCol w:w="1781"/>
        <w:gridCol w:w="7047"/>
      </w:tblGrid>
      <w:tr w:rsidR="00C40642" w14:paraId="3E9E49D6" w14:textId="77777777" w:rsidTr="009769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17972BE8" w14:textId="5147152E" w:rsidR="00C40642" w:rsidRDefault="00C40642" w:rsidP="009769B5">
            <w:pPr>
              <w:spacing w:line="360" w:lineRule="auto"/>
              <w:jc w:val="both"/>
              <w:rPr>
                <w:rFonts w:ascii="Arial" w:eastAsia="Arial" w:hAnsi="Arial" w:cs="Arial"/>
              </w:rPr>
            </w:pPr>
            <w:r>
              <w:rPr>
                <w:rFonts w:ascii="Arial" w:eastAsia="Arial" w:hAnsi="Arial" w:cs="Arial"/>
              </w:rPr>
              <w:t>NFR-0005</w:t>
            </w:r>
          </w:p>
        </w:tc>
        <w:tc>
          <w:tcPr>
            <w:tcW w:w="7047" w:type="dxa"/>
          </w:tcPr>
          <w:p w14:paraId="1D7C24D9" w14:textId="17C5B9FC" w:rsidR="00C40642" w:rsidRDefault="00C40642" w:rsidP="009769B5">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Seguridad</w:t>
            </w:r>
          </w:p>
        </w:tc>
      </w:tr>
      <w:tr w:rsidR="00C40642" w14:paraId="67291A73" w14:textId="77777777" w:rsidTr="009769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598368A3" w14:textId="77777777" w:rsidR="00C40642" w:rsidRDefault="00C40642" w:rsidP="009769B5">
            <w:pPr>
              <w:tabs>
                <w:tab w:val="center" w:pos="744"/>
              </w:tabs>
              <w:spacing w:line="360" w:lineRule="auto"/>
              <w:jc w:val="both"/>
              <w:rPr>
                <w:rFonts w:ascii="Arial" w:eastAsia="Arial" w:hAnsi="Arial" w:cs="Arial"/>
              </w:rPr>
            </w:pPr>
            <w:r>
              <w:rPr>
                <w:rFonts w:ascii="Arial" w:eastAsia="Arial" w:hAnsi="Arial" w:cs="Arial"/>
              </w:rPr>
              <w:t>Versión:</w:t>
            </w:r>
          </w:p>
        </w:tc>
        <w:tc>
          <w:tcPr>
            <w:tcW w:w="7047" w:type="dxa"/>
          </w:tcPr>
          <w:p w14:paraId="21522383" w14:textId="77777777" w:rsidR="00C40642" w:rsidRDefault="00C40642" w:rsidP="009769B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1.0 (15-Agosto-2017)</w:t>
            </w:r>
          </w:p>
        </w:tc>
      </w:tr>
      <w:tr w:rsidR="00C40642" w14:paraId="77F3866C" w14:textId="77777777" w:rsidTr="009769B5">
        <w:tc>
          <w:tcPr>
            <w:cnfStyle w:val="001000000000" w:firstRow="0" w:lastRow="0" w:firstColumn="1" w:lastColumn="0" w:oddVBand="0" w:evenVBand="0" w:oddHBand="0" w:evenHBand="0" w:firstRowFirstColumn="0" w:firstRowLastColumn="0" w:lastRowFirstColumn="0" w:lastRowLastColumn="0"/>
            <w:tcW w:w="1781" w:type="dxa"/>
          </w:tcPr>
          <w:p w14:paraId="2EE8A105" w14:textId="77777777" w:rsidR="00C40642" w:rsidRDefault="00C40642" w:rsidP="009769B5">
            <w:pPr>
              <w:spacing w:line="360" w:lineRule="auto"/>
              <w:jc w:val="both"/>
              <w:rPr>
                <w:rFonts w:ascii="Arial" w:eastAsia="Arial" w:hAnsi="Arial" w:cs="Arial"/>
              </w:rPr>
            </w:pPr>
            <w:r>
              <w:rPr>
                <w:rFonts w:ascii="Arial" w:eastAsia="Arial" w:hAnsi="Arial" w:cs="Arial"/>
              </w:rPr>
              <w:t>Autores:</w:t>
            </w:r>
          </w:p>
        </w:tc>
        <w:tc>
          <w:tcPr>
            <w:tcW w:w="7047" w:type="dxa"/>
          </w:tcPr>
          <w:p w14:paraId="2D75FE3B" w14:textId="77777777" w:rsidR="00C40642" w:rsidRDefault="00C40642" w:rsidP="009769B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Ronaldo Cano</w:t>
            </w:r>
          </w:p>
          <w:p w14:paraId="22A6E6DE" w14:textId="77777777" w:rsidR="00C40642" w:rsidRDefault="00C40642" w:rsidP="009769B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Pastor Cortés</w:t>
            </w:r>
          </w:p>
        </w:tc>
      </w:tr>
      <w:tr w:rsidR="00C40642" w14:paraId="084EDAC8" w14:textId="77777777" w:rsidTr="009769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5478CAC7" w14:textId="77777777" w:rsidR="00C40642" w:rsidRDefault="00C40642" w:rsidP="009769B5">
            <w:pPr>
              <w:spacing w:line="360" w:lineRule="auto"/>
              <w:jc w:val="both"/>
              <w:rPr>
                <w:rFonts w:ascii="Arial" w:eastAsia="Arial" w:hAnsi="Arial" w:cs="Arial"/>
              </w:rPr>
            </w:pPr>
            <w:r>
              <w:rPr>
                <w:rFonts w:ascii="Arial" w:eastAsia="Arial" w:hAnsi="Arial" w:cs="Arial"/>
              </w:rPr>
              <w:t xml:space="preserve">Fuentes: </w:t>
            </w:r>
          </w:p>
        </w:tc>
        <w:tc>
          <w:tcPr>
            <w:tcW w:w="7047" w:type="dxa"/>
          </w:tcPr>
          <w:p w14:paraId="390823B6" w14:textId="77777777" w:rsidR="00C40642" w:rsidRDefault="00C40642" w:rsidP="009769B5">
            <w:pPr>
              <w:tabs>
                <w:tab w:val="left" w:pos="2093"/>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Francisca Rivas</w:t>
            </w:r>
          </w:p>
        </w:tc>
      </w:tr>
      <w:tr w:rsidR="00C40642" w14:paraId="67C9D0B9" w14:textId="77777777" w:rsidTr="009769B5">
        <w:tc>
          <w:tcPr>
            <w:cnfStyle w:val="001000000000" w:firstRow="0" w:lastRow="0" w:firstColumn="1" w:lastColumn="0" w:oddVBand="0" w:evenVBand="0" w:oddHBand="0" w:evenHBand="0" w:firstRowFirstColumn="0" w:firstRowLastColumn="0" w:lastRowFirstColumn="0" w:lastRowLastColumn="0"/>
            <w:tcW w:w="1781" w:type="dxa"/>
          </w:tcPr>
          <w:p w14:paraId="542BE014" w14:textId="77777777" w:rsidR="00C40642" w:rsidRDefault="00C40642" w:rsidP="009769B5">
            <w:pPr>
              <w:spacing w:line="360" w:lineRule="auto"/>
              <w:jc w:val="both"/>
              <w:rPr>
                <w:rFonts w:ascii="Arial" w:eastAsia="Arial" w:hAnsi="Arial" w:cs="Arial"/>
              </w:rPr>
            </w:pPr>
            <w:r>
              <w:rPr>
                <w:rFonts w:ascii="Arial" w:eastAsia="Arial" w:hAnsi="Arial" w:cs="Arial"/>
              </w:rPr>
              <w:t>Dependencias:</w:t>
            </w:r>
          </w:p>
        </w:tc>
        <w:tc>
          <w:tcPr>
            <w:tcW w:w="7047" w:type="dxa"/>
          </w:tcPr>
          <w:p w14:paraId="32404CA9" w14:textId="77777777" w:rsidR="00C40642" w:rsidRDefault="00C40642" w:rsidP="009769B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Ninguno</w:t>
            </w:r>
          </w:p>
        </w:tc>
      </w:tr>
      <w:tr w:rsidR="00C40642" w14:paraId="78985E0C" w14:textId="77777777" w:rsidTr="009769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44594789" w14:textId="77777777" w:rsidR="00C40642" w:rsidRDefault="00C40642" w:rsidP="009769B5">
            <w:pPr>
              <w:spacing w:line="360" w:lineRule="auto"/>
              <w:jc w:val="both"/>
              <w:rPr>
                <w:rFonts w:ascii="Arial" w:eastAsia="Arial" w:hAnsi="Arial" w:cs="Arial"/>
              </w:rPr>
            </w:pPr>
            <w:r>
              <w:rPr>
                <w:rFonts w:ascii="Arial" w:eastAsia="Arial" w:hAnsi="Arial" w:cs="Arial"/>
              </w:rPr>
              <w:t>Descripción:</w:t>
            </w:r>
          </w:p>
        </w:tc>
        <w:tc>
          <w:tcPr>
            <w:tcW w:w="7047" w:type="dxa"/>
          </w:tcPr>
          <w:p w14:paraId="6D9D9DE1" w14:textId="77777777" w:rsidR="00C40642" w:rsidRPr="00C40642" w:rsidRDefault="00C40642" w:rsidP="00C40642">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C40642">
              <w:rPr>
                <w:rFonts w:ascii="Arial" w:eastAsia="Arial" w:hAnsi="Arial" w:cs="Arial"/>
              </w:rPr>
              <w:t xml:space="preserve">El sistema deberá implementar la mayor parte de medidas de seguridad para mantener la protección de la información y del sistema, </w:t>
            </w:r>
          </w:p>
          <w:p w14:paraId="52BEC044" w14:textId="4A17149C" w:rsidR="00C40642" w:rsidRPr="00C40642" w:rsidRDefault="00C40642" w:rsidP="00C40642">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C40642">
              <w:rPr>
                <w:rFonts w:ascii="Arial" w:eastAsia="Arial" w:hAnsi="Arial" w:cs="Arial"/>
              </w:rPr>
              <w:t>Encriptación de datos</w:t>
            </w:r>
            <w:r>
              <w:rPr>
                <w:rFonts w:ascii="Arial" w:eastAsia="Arial" w:hAnsi="Arial" w:cs="Arial"/>
              </w:rPr>
              <w:t xml:space="preserve"> para contraseñas</w:t>
            </w:r>
            <w:r w:rsidRPr="00C40642">
              <w:rPr>
                <w:rFonts w:ascii="Arial" w:eastAsia="Arial" w:hAnsi="Arial" w:cs="Arial"/>
              </w:rPr>
              <w:t xml:space="preserve">. </w:t>
            </w:r>
          </w:p>
          <w:p w14:paraId="7AE2D088" w14:textId="77777777" w:rsidR="00C40642" w:rsidRPr="00C40642" w:rsidRDefault="00C40642" w:rsidP="00C40642">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C40642">
              <w:rPr>
                <w:rFonts w:ascii="Arial" w:eastAsia="Arial" w:hAnsi="Arial" w:cs="Arial"/>
              </w:rPr>
              <w:t xml:space="preserve">Validación de campos. </w:t>
            </w:r>
          </w:p>
          <w:p w14:paraId="0C244A6B" w14:textId="585BA807" w:rsidR="00C40642" w:rsidRPr="00C40642" w:rsidRDefault="00C37228" w:rsidP="00C40642">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 xml:space="preserve">Configuración del sitio </w:t>
            </w:r>
            <w:r w:rsidR="00945EAF">
              <w:rPr>
                <w:rFonts w:ascii="Arial" w:eastAsia="Arial" w:hAnsi="Arial" w:cs="Arial"/>
              </w:rPr>
              <w:t>e</w:t>
            </w:r>
            <w:r>
              <w:rPr>
                <w:rFonts w:ascii="Arial" w:eastAsia="Arial" w:hAnsi="Arial" w:cs="Arial"/>
              </w:rPr>
              <w:t>n IIS</w:t>
            </w:r>
            <w:r w:rsidR="00C40642" w:rsidRPr="00C40642">
              <w:rPr>
                <w:rFonts w:ascii="Arial" w:eastAsia="Arial" w:hAnsi="Arial" w:cs="Arial"/>
              </w:rPr>
              <w:t xml:space="preserve">. </w:t>
            </w:r>
          </w:p>
          <w:p w14:paraId="301A360D" w14:textId="0BE40AB7" w:rsidR="00C40642" w:rsidRPr="007C02B8" w:rsidRDefault="00C37228" w:rsidP="00C37228">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Configurar respaldos para base de datos. (Los últimos 2 puntos, están pendiente de configurar en ambiente productivo).</w:t>
            </w:r>
          </w:p>
        </w:tc>
      </w:tr>
      <w:tr w:rsidR="00C40642" w14:paraId="32525E6C" w14:textId="77777777" w:rsidTr="009769B5">
        <w:tc>
          <w:tcPr>
            <w:cnfStyle w:val="001000000000" w:firstRow="0" w:lastRow="0" w:firstColumn="1" w:lastColumn="0" w:oddVBand="0" w:evenVBand="0" w:oddHBand="0" w:evenHBand="0" w:firstRowFirstColumn="0" w:firstRowLastColumn="0" w:lastRowFirstColumn="0" w:lastRowLastColumn="0"/>
            <w:tcW w:w="1781" w:type="dxa"/>
          </w:tcPr>
          <w:p w14:paraId="085CDD96" w14:textId="77777777" w:rsidR="00C40642" w:rsidRDefault="00C40642" w:rsidP="009769B5">
            <w:pPr>
              <w:spacing w:line="360" w:lineRule="auto"/>
              <w:rPr>
                <w:rFonts w:ascii="Arial" w:eastAsia="Arial" w:hAnsi="Arial" w:cs="Arial"/>
              </w:rPr>
            </w:pPr>
            <w:r>
              <w:rPr>
                <w:rFonts w:ascii="Arial" w:eastAsia="Arial" w:hAnsi="Arial" w:cs="Arial"/>
              </w:rPr>
              <w:t>Importancia</w:t>
            </w:r>
          </w:p>
        </w:tc>
        <w:tc>
          <w:tcPr>
            <w:tcW w:w="7047" w:type="dxa"/>
          </w:tcPr>
          <w:p w14:paraId="6DAD7445" w14:textId="506D57E6" w:rsidR="00C40642" w:rsidRDefault="0080562A" w:rsidP="009769B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Vital</w:t>
            </w:r>
          </w:p>
        </w:tc>
      </w:tr>
      <w:tr w:rsidR="00C40642" w14:paraId="7EBEC1A9" w14:textId="77777777" w:rsidTr="009769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1CFD29AE" w14:textId="77777777" w:rsidR="00C40642" w:rsidRDefault="00C40642" w:rsidP="009769B5">
            <w:pPr>
              <w:spacing w:line="360" w:lineRule="auto"/>
              <w:rPr>
                <w:rFonts w:ascii="Arial" w:eastAsia="Arial" w:hAnsi="Arial" w:cs="Arial"/>
              </w:rPr>
            </w:pPr>
            <w:r>
              <w:rPr>
                <w:rFonts w:ascii="Arial" w:eastAsia="Arial" w:hAnsi="Arial" w:cs="Arial"/>
              </w:rPr>
              <w:t>Urgencia</w:t>
            </w:r>
          </w:p>
        </w:tc>
        <w:tc>
          <w:tcPr>
            <w:tcW w:w="7047" w:type="dxa"/>
          </w:tcPr>
          <w:p w14:paraId="3734C6E3" w14:textId="77777777" w:rsidR="00C40642" w:rsidRDefault="00C40642" w:rsidP="009769B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Hay Presión</w:t>
            </w:r>
          </w:p>
        </w:tc>
      </w:tr>
      <w:tr w:rsidR="00C40642" w14:paraId="1779AC69" w14:textId="77777777" w:rsidTr="009769B5">
        <w:tc>
          <w:tcPr>
            <w:cnfStyle w:val="001000000000" w:firstRow="0" w:lastRow="0" w:firstColumn="1" w:lastColumn="0" w:oddVBand="0" w:evenVBand="0" w:oddHBand="0" w:evenHBand="0" w:firstRowFirstColumn="0" w:firstRowLastColumn="0" w:lastRowFirstColumn="0" w:lastRowLastColumn="0"/>
            <w:tcW w:w="1781" w:type="dxa"/>
          </w:tcPr>
          <w:p w14:paraId="7718705E" w14:textId="77777777" w:rsidR="00C40642" w:rsidRDefault="00C40642" w:rsidP="009769B5">
            <w:pPr>
              <w:spacing w:line="360" w:lineRule="auto"/>
              <w:rPr>
                <w:rFonts w:ascii="Arial" w:eastAsia="Arial" w:hAnsi="Arial" w:cs="Arial"/>
              </w:rPr>
            </w:pPr>
            <w:r>
              <w:rPr>
                <w:rFonts w:ascii="Arial" w:eastAsia="Arial" w:hAnsi="Arial" w:cs="Arial"/>
              </w:rPr>
              <w:lastRenderedPageBreak/>
              <w:t>Estado</w:t>
            </w:r>
          </w:p>
        </w:tc>
        <w:tc>
          <w:tcPr>
            <w:tcW w:w="7047" w:type="dxa"/>
          </w:tcPr>
          <w:p w14:paraId="7F9BCFA3" w14:textId="77777777" w:rsidR="00C40642" w:rsidRDefault="00C40642" w:rsidP="009769B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Validado</w:t>
            </w:r>
          </w:p>
        </w:tc>
      </w:tr>
      <w:tr w:rsidR="00C40642" w14:paraId="0B0A8007" w14:textId="77777777" w:rsidTr="009769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31D7E5ED" w14:textId="77777777" w:rsidR="00C40642" w:rsidRDefault="00C40642" w:rsidP="009769B5">
            <w:pPr>
              <w:spacing w:line="360" w:lineRule="auto"/>
              <w:rPr>
                <w:rFonts w:ascii="Arial" w:eastAsia="Arial" w:hAnsi="Arial" w:cs="Arial"/>
              </w:rPr>
            </w:pPr>
            <w:r>
              <w:rPr>
                <w:rFonts w:ascii="Arial" w:eastAsia="Arial" w:hAnsi="Arial" w:cs="Arial"/>
              </w:rPr>
              <w:t>Estabilidad</w:t>
            </w:r>
          </w:p>
        </w:tc>
        <w:tc>
          <w:tcPr>
            <w:tcW w:w="7047" w:type="dxa"/>
          </w:tcPr>
          <w:p w14:paraId="429C8E43" w14:textId="77777777" w:rsidR="00C40642" w:rsidRDefault="00C40642" w:rsidP="009769B5">
            <w:pPr>
              <w:tabs>
                <w:tab w:val="left" w:pos="2269"/>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Alta</w:t>
            </w:r>
            <w:r>
              <w:rPr>
                <w:rFonts w:ascii="Arial" w:eastAsia="Arial" w:hAnsi="Arial" w:cs="Arial"/>
              </w:rPr>
              <w:tab/>
            </w:r>
          </w:p>
        </w:tc>
      </w:tr>
      <w:tr w:rsidR="00C40642" w14:paraId="19FFFE51" w14:textId="77777777" w:rsidTr="009769B5">
        <w:tc>
          <w:tcPr>
            <w:cnfStyle w:val="001000000000" w:firstRow="0" w:lastRow="0" w:firstColumn="1" w:lastColumn="0" w:oddVBand="0" w:evenVBand="0" w:oddHBand="0" w:evenHBand="0" w:firstRowFirstColumn="0" w:firstRowLastColumn="0" w:lastRowFirstColumn="0" w:lastRowLastColumn="0"/>
            <w:tcW w:w="1781" w:type="dxa"/>
          </w:tcPr>
          <w:p w14:paraId="2CDE3E4C" w14:textId="77777777" w:rsidR="00C40642" w:rsidRDefault="00C40642" w:rsidP="009769B5">
            <w:pPr>
              <w:spacing w:line="360" w:lineRule="auto"/>
              <w:rPr>
                <w:rFonts w:ascii="Arial" w:eastAsia="Arial" w:hAnsi="Arial" w:cs="Arial"/>
              </w:rPr>
            </w:pPr>
            <w:r>
              <w:rPr>
                <w:rFonts w:ascii="Arial" w:eastAsia="Arial" w:hAnsi="Arial" w:cs="Arial"/>
              </w:rPr>
              <w:t>Comentarios</w:t>
            </w:r>
          </w:p>
        </w:tc>
        <w:tc>
          <w:tcPr>
            <w:tcW w:w="7047" w:type="dxa"/>
          </w:tcPr>
          <w:p w14:paraId="6508B476" w14:textId="77777777" w:rsidR="00C40642" w:rsidRDefault="00C40642" w:rsidP="009769B5">
            <w:pPr>
              <w:tabs>
                <w:tab w:val="left" w:pos="1005"/>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Ninguno</w:t>
            </w:r>
          </w:p>
        </w:tc>
      </w:tr>
    </w:tbl>
    <w:p w14:paraId="1C75BA29" w14:textId="77777777" w:rsidR="0080562A" w:rsidRDefault="0080562A" w:rsidP="0080562A">
      <w:pPr>
        <w:spacing w:after="0" w:line="360" w:lineRule="auto"/>
        <w:jc w:val="both"/>
        <w:rPr>
          <w:rFonts w:ascii="Arial" w:hAnsi="Arial" w:cs="Arial"/>
        </w:rPr>
      </w:pPr>
    </w:p>
    <w:p w14:paraId="6B736C04" w14:textId="24BB32D5" w:rsidR="0080562A" w:rsidRPr="001C78D3" w:rsidRDefault="006E3B82" w:rsidP="0080562A">
      <w:pPr>
        <w:pStyle w:val="Ttulo2"/>
        <w:numPr>
          <w:ilvl w:val="1"/>
          <w:numId w:val="24"/>
        </w:numPr>
        <w:spacing w:before="200" w:after="0" w:line="259" w:lineRule="auto"/>
        <w:contextualSpacing w:val="0"/>
        <w:rPr>
          <w:shd w:val="clear" w:color="auto" w:fill="FFFFFF"/>
        </w:rPr>
      </w:pPr>
      <w:r>
        <w:rPr>
          <w:shd w:val="clear" w:color="auto" w:fill="FFFFFF"/>
        </w:rPr>
        <w:t>Estudio de Viabilidad.</w:t>
      </w:r>
    </w:p>
    <w:p w14:paraId="4603CD57" w14:textId="77777777" w:rsidR="0080562A" w:rsidRDefault="0080562A" w:rsidP="0080562A">
      <w:pPr>
        <w:spacing w:after="0" w:line="360" w:lineRule="auto"/>
        <w:jc w:val="both"/>
        <w:rPr>
          <w:rFonts w:ascii="Arial" w:hAnsi="Arial" w:cs="Arial"/>
        </w:rPr>
      </w:pPr>
    </w:p>
    <w:p w14:paraId="267526C2" w14:textId="53434DFF" w:rsidR="00B30FE5" w:rsidRDefault="00536FF0" w:rsidP="00B30FE5">
      <w:pPr>
        <w:spacing w:after="0" w:line="360" w:lineRule="auto"/>
        <w:jc w:val="both"/>
        <w:rPr>
          <w:rFonts w:ascii="Arial" w:eastAsia="Arial" w:hAnsi="Arial" w:cs="Arial"/>
        </w:rPr>
      </w:pPr>
      <w:r>
        <w:rPr>
          <w:rFonts w:ascii="Arial" w:eastAsia="Arial" w:hAnsi="Arial" w:cs="Arial"/>
        </w:rPr>
        <w:t>L</w:t>
      </w:r>
      <w:r w:rsidR="00B30FE5" w:rsidRPr="00B30FE5">
        <w:rPr>
          <w:rFonts w:ascii="Arial" w:eastAsia="Arial" w:hAnsi="Arial" w:cs="Arial"/>
        </w:rPr>
        <w:t xml:space="preserve">os distintos estudios que permitieron determinar la viabilidad del desarrollo del sistema </w:t>
      </w:r>
      <w:r w:rsidR="00B30FE5">
        <w:rPr>
          <w:rFonts w:ascii="Arial" w:eastAsia="Arial" w:hAnsi="Arial" w:cs="Arial"/>
        </w:rPr>
        <w:t>para el control y gestión de pacientes</w:t>
      </w:r>
      <w:r>
        <w:rPr>
          <w:rFonts w:ascii="Arial" w:eastAsia="Arial" w:hAnsi="Arial" w:cs="Arial"/>
        </w:rPr>
        <w:t>, tomaron</w:t>
      </w:r>
      <w:r w:rsidR="00B30FE5" w:rsidRPr="00B30FE5">
        <w:rPr>
          <w:rFonts w:ascii="Arial" w:eastAsia="Arial" w:hAnsi="Arial" w:cs="Arial"/>
        </w:rPr>
        <w:t xml:space="preserve"> en cuenta </w:t>
      </w:r>
      <w:r>
        <w:rPr>
          <w:rFonts w:ascii="Arial" w:eastAsia="Arial" w:hAnsi="Arial" w:cs="Arial"/>
        </w:rPr>
        <w:t xml:space="preserve">aspectos como </w:t>
      </w:r>
      <w:r w:rsidR="00B30FE5" w:rsidRPr="00B30FE5">
        <w:rPr>
          <w:rFonts w:ascii="Arial" w:eastAsia="Arial" w:hAnsi="Arial" w:cs="Arial"/>
        </w:rPr>
        <w:t xml:space="preserve">el impacto técnico, operativo, económico, financiero y legal que tendrá el sistema dentro del </w:t>
      </w:r>
      <w:r w:rsidR="00B30FE5">
        <w:rPr>
          <w:rFonts w:ascii="Arial" w:eastAsia="Arial" w:hAnsi="Arial" w:cs="Arial"/>
        </w:rPr>
        <w:t>Centro Nacional de Oftalmología</w:t>
      </w:r>
      <w:r w:rsidR="00B30FE5" w:rsidRPr="00B30FE5">
        <w:rPr>
          <w:rFonts w:ascii="Arial" w:eastAsia="Arial" w:hAnsi="Arial" w:cs="Arial"/>
        </w:rPr>
        <w:t>.</w:t>
      </w:r>
    </w:p>
    <w:p w14:paraId="693AE58E" w14:textId="77777777" w:rsidR="00B30FE5" w:rsidRPr="00B30FE5" w:rsidRDefault="00B30FE5" w:rsidP="00B30FE5">
      <w:pPr>
        <w:spacing w:after="0" w:line="360" w:lineRule="auto"/>
        <w:jc w:val="both"/>
        <w:rPr>
          <w:rFonts w:ascii="Arial" w:eastAsia="Arial" w:hAnsi="Arial" w:cs="Arial"/>
        </w:rPr>
      </w:pPr>
    </w:p>
    <w:p w14:paraId="775C99F2" w14:textId="27C7E536" w:rsidR="00B30FE5" w:rsidRDefault="00B30FE5" w:rsidP="00B30FE5">
      <w:pPr>
        <w:spacing w:after="0" w:line="360" w:lineRule="auto"/>
        <w:jc w:val="both"/>
        <w:rPr>
          <w:rFonts w:ascii="Arial" w:eastAsia="Arial" w:hAnsi="Arial" w:cs="Arial"/>
        </w:rPr>
      </w:pPr>
      <w:r w:rsidRPr="00B30FE5">
        <w:rPr>
          <w:rFonts w:ascii="Arial" w:eastAsia="Arial" w:hAnsi="Arial" w:cs="Arial"/>
        </w:rPr>
        <w:t xml:space="preserve">En la factibilidad técnica se </w:t>
      </w:r>
      <w:r w:rsidR="00F64A77">
        <w:rPr>
          <w:rFonts w:ascii="Arial" w:eastAsia="Arial" w:hAnsi="Arial" w:cs="Arial"/>
        </w:rPr>
        <w:t xml:space="preserve">analizaron los dispositivos </w:t>
      </w:r>
      <w:r w:rsidRPr="00B30FE5">
        <w:rPr>
          <w:rFonts w:ascii="Arial" w:eastAsia="Arial" w:hAnsi="Arial" w:cs="Arial"/>
        </w:rPr>
        <w:t>tecnológicos neces</w:t>
      </w:r>
      <w:r>
        <w:rPr>
          <w:rFonts w:ascii="Arial" w:eastAsia="Arial" w:hAnsi="Arial" w:cs="Arial"/>
        </w:rPr>
        <w:t xml:space="preserve">arios para la implementación </w:t>
      </w:r>
      <w:r w:rsidR="00F64A77">
        <w:rPr>
          <w:rFonts w:ascii="Arial" w:eastAsia="Arial" w:hAnsi="Arial" w:cs="Arial"/>
        </w:rPr>
        <w:t xml:space="preserve">y uso </w:t>
      </w:r>
      <w:r>
        <w:rPr>
          <w:rFonts w:ascii="Arial" w:eastAsia="Arial" w:hAnsi="Arial" w:cs="Arial"/>
        </w:rPr>
        <w:t xml:space="preserve">del </w:t>
      </w:r>
      <w:r w:rsidRPr="00B30FE5">
        <w:rPr>
          <w:rFonts w:ascii="Arial" w:eastAsia="Arial" w:hAnsi="Arial" w:cs="Arial"/>
        </w:rPr>
        <w:t xml:space="preserve">sistema de información web, es por eso que se realizó un estudio de la red del recinto, con el objetivo de saber si era apta y adecuada para el </w:t>
      </w:r>
      <w:r w:rsidR="00F64A77">
        <w:rPr>
          <w:rFonts w:ascii="Arial" w:eastAsia="Arial" w:hAnsi="Arial" w:cs="Arial"/>
        </w:rPr>
        <w:t xml:space="preserve">uso del </w:t>
      </w:r>
      <w:r w:rsidRPr="00B30FE5">
        <w:rPr>
          <w:rFonts w:ascii="Arial" w:eastAsia="Arial" w:hAnsi="Arial" w:cs="Arial"/>
        </w:rPr>
        <w:t>sistema.</w:t>
      </w:r>
    </w:p>
    <w:p w14:paraId="6E85ACDA" w14:textId="77777777" w:rsidR="00B30FE5" w:rsidRPr="00B30FE5" w:rsidRDefault="00B30FE5" w:rsidP="00B30FE5">
      <w:pPr>
        <w:spacing w:after="0" w:line="360" w:lineRule="auto"/>
        <w:jc w:val="both"/>
        <w:rPr>
          <w:rFonts w:ascii="Arial" w:eastAsia="Arial" w:hAnsi="Arial" w:cs="Arial"/>
        </w:rPr>
      </w:pPr>
    </w:p>
    <w:p w14:paraId="368ABEF8" w14:textId="59395BA2" w:rsidR="00B30FE5" w:rsidRDefault="00B30FE5" w:rsidP="00B30FE5">
      <w:pPr>
        <w:spacing w:after="0" w:line="360" w:lineRule="auto"/>
        <w:jc w:val="both"/>
        <w:rPr>
          <w:rFonts w:ascii="Arial" w:eastAsia="Arial" w:hAnsi="Arial" w:cs="Arial"/>
        </w:rPr>
      </w:pPr>
      <w:r w:rsidRPr="00B30FE5">
        <w:rPr>
          <w:rFonts w:ascii="Arial" w:eastAsia="Arial" w:hAnsi="Arial" w:cs="Arial"/>
        </w:rPr>
        <w:t xml:space="preserve">Al analizar la factibilidad operativa se evaluó el impacto del sistema una vez este implementado dentro del </w:t>
      </w:r>
      <w:r w:rsidR="00F64A77">
        <w:rPr>
          <w:rFonts w:ascii="Arial" w:eastAsia="Arial" w:hAnsi="Arial" w:cs="Arial"/>
        </w:rPr>
        <w:t>centro</w:t>
      </w:r>
      <w:r w:rsidRPr="00B30FE5">
        <w:rPr>
          <w:rFonts w:ascii="Arial" w:eastAsia="Arial" w:hAnsi="Arial" w:cs="Arial"/>
        </w:rPr>
        <w:t xml:space="preserve">, para ello se tomó en cuenta si el sistema sería utilizado y </w:t>
      </w:r>
      <w:r w:rsidR="00F64A77">
        <w:rPr>
          <w:rFonts w:ascii="Arial" w:eastAsia="Arial" w:hAnsi="Arial" w:cs="Arial"/>
        </w:rPr>
        <w:t xml:space="preserve">los </w:t>
      </w:r>
      <w:r w:rsidRPr="00B30FE5">
        <w:rPr>
          <w:rFonts w:ascii="Arial" w:eastAsia="Arial" w:hAnsi="Arial" w:cs="Arial"/>
        </w:rPr>
        <w:t xml:space="preserve">beneficios </w:t>
      </w:r>
      <w:r w:rsidR="00F64A77">
        <w:rPr>
          <w:rFonts w:ascii="Arial" w:eastAsia="Arial" w:hAnsi="Arial" w:cs="Arial"/>
        </w:rPr>
        <w:t>que este brindaría al CENAO</w:t>
      </w:r>
      <w:r w:rsidRPr="00B30FE5">
        <w:rPr>
          <w:rFonts w:ascii="Arial" w:eastAsia="Arial" w:hAnsi="Arial" w:cs="Arial"/>
        </w:rPr>
        <w:t xml:space="preserve">, es decir, si </w:t>
      </w:r>
      <w:r w:rsidR="00225280" w:rsidRPr="00B30FE5">
        <w:rPr>
          <w:rFonts w:ascii="Arial" w:eastAsia="Arial" w:hAnsi="Arial" w:cs="Arial"/>
        </w:rPr>
        <w:t>aceleraría</w:t>
      </w:r>
      <w:r w:rsidRPr="00B30FE5">
        <w:rPr>
          <w:rFonts w:ascii="Arial" w:eastAsia="Arial" w:hAnsi="Arial" w:cs="Arial"/>
        </w:rPr>
        <w:t xml:space="preserve"> </w:t>
      </w:r>
      <w:r w:rsidR="00225280">
        <w:rPr>
          <w:rFonts w:ascii="Arial" w:eastAsia="Arial" w:hAnsi="Arial" w:cs="Arial"/>
        </w:rPr>
        <w:t>la duración de</w:t>
      </w:r>
      <w:r w:rsidRPr="00B30FE5">
        <w:rPr>
          <w:rFonts w:ascii="Arial" w:eastAsia="Arial" w:hAnsi="Arial" w:cs="Arial"/>
        </w:rPr>
        <w:t xml:space="preserve"> los procesos actuales de control y </w:t>
      </w:r>
      <w:r w:rsidR="00F64A77">
        <w:rPr>
          <w:rFonts w:ascii="Arial" w:eastAsia="Arial" w:hAnsi="Arial" w:cs="Arial"/>
        </w:rPr>
        <w:t>gestión</w:t>
      </w:r>
      <w:r w:rsidRPr="00B30FE5">
        <w:rPr>
          <w:rFonts w:ascii="Arial" w:eastAsia="Arial" w:hAnsi="Arial" w:cs="Arial"/>
        </w:rPr>
        <w:t xml:space="preserve"> de </w:t>
      </w:r>
      <w:r w:rsidR="00F64A77">
        <w:rPr>
          <w:rFonts w:ascii="Arial" w:eastAsia="Arial" w:hAnsi="Arial" w:cs="Arial"/>
        </w:rPr>
        <w:t>pacientes</w:t>
      </w:r>
      <w:r w:rsidRPr="00B30FE5">
        <w:rPr>
          <w:rFonts w:ascii="Arial" w:eastAsia="Arial" w:hAnsi="Arial" w:cs="Arial"/>
        </w:rPr>
        <w:t>.</w:t>
      </w:r>
    </w:p>
    <w:p w14:paraId="3AB11917" w14:textId="77777777" w:rsidR="00F64A77" w:rsidRPr="00B30FE5" w:rsidRDefault="00F64A77" w:rsidP="00B30FE5">
      <w:pPr>
        <w:spacing w:after="0" w:line="360" w:lineRule="auto"/>
        <w:jc w:val="both"/>
        <w:rPr>
          <w:rFonts w:ascii="Arial" w:eastAsia="Arial" w:hAnsi="Arial" w:cs="Arial"/>
        </w:rPr>
      </w:pPr>
    </w:p>
    <w:p w14:paraId="03CCF2DC" w14:textId="70A9273C" w:rsidR="00B30FE5" w:rsidRDefault="00B30FE5" w:rsidP="00B30FE5">
      <w:pPr>
        <w:spacing w:after="0" w:line="360" w:lineRule="auto"/>
        <w:jc w:val="both"/>
        <w:rPr>
          <w:rFonts w:ascii="Arial" w:eastAsia="Arial" w:hAnsi="Arial" w:cs="Arial"/>
        </w:rPr>
      </w:pPr>
      <w:r w:rsidRPr="00B30FE5">
        <w:rPr>
          <w:rFonts w:ascii="Arial" w:eastAsia="Arial" w:hAnsi="Arial" w:cs="Arial"/>
        </w:rPr>
        <w:t>En la factibilidad económica se tomó en cuenta el tiempo y esfuerzo de los</w:t>
      </w:r>
      <w:r w:rsidR="00D00EF8">
        <w:rPr>
          <w:rFonts w:ascii="Arial" w:eastAsia="Arial" w:hAnsi="Arial" w:cs="Arial"/>
        </w:rPr>
        <w:t xml:space="preserve"> analistas </w:t>
      </w:r>
      <w:r w:rsidRPr="00B30FE5">
        <w:rPr>
          <w:rFonts w:ascii="Arial" w:eastAsia="Arial" w:hAnsi="Arial" w:cs="Arial"/>
        </w:rPr>
        <w:t xml:space="preserve">desarrolladores, se estimó el costo del software a desarrollar, </w:t>
      </w:r>
      <w:r w:rsidR="00D00EF8">
        <w:rPr>
          <w:rFonts w:ascii="Arial" w:eastAsia="Arial" w:hAnsi="Arial" w:cs="Arial"/>
        </w:rPr>
        <w:t xml:space="preserve">usando </w:t>
      </w:r>
      <w:r w:rsidRPr="00B30FE5">
        <w:rPr>
          <w:rFonts w:ascii="Arial" w:eastAsia="Arial" w:hAnsi="Arial" w:cs="Arial"/>
        </w:rPr>
        <w:t xml:space="preserve">el </w:t>
      </w:r>
      <w:r w:rsidR="00D00EF8">
        <w:rPr>
          <w:rFonts w:ascii="Arial" w:eastAsia="Arial" w:hAnsi="Arial" w:cs="Arial"/>
        </w:rPr>
        <w:t>M</w:t>
      </w:r>
      <w:r w:rsidRPr="00B30FE5">
        <w:rPr>
          <w:rFonts w:ascii="Arial" w:eastAsia="Arial" w:hAnsi="Arial" w:cs="Arial"/>
        </w:rPr>
        <w:t xml:space="preserve">odelo </w:t>
      </w:r>
      <w:r w:rsidR="00D00EF8">
        <w:rPr>
          <w:rFonts w:ascii="Arial" w:eastAsia="Arial" w:hAnsi="Arial" w:cs="Arial"/>
        </w:rPr>
        <w:t>C</w:t>
      </w:r>
      <w:r w:rsidRPr="00B30FE5">
        <w:rPr>
          <w:rFonts w:ascii="Arial" w:eastAsia="Arial" w:hAnsi="Arial" w:cs="Arial"/>
        </w:rPr>
        <w:t xml:space="preserve">onstructivo de </w:t>
      </w:r>
      <w:r w:rsidR="00D00EF8">
        <w:rPr>
          <w:rFonts w:ascii="Arial" w:eastAsia="Arial" w:hAnsi="Arial" w:cs="Arial"/>
        </w:rPr>
        <w:t>C</w:t>
      </w:r>
      <w:r w:rsidRPr="00B30FE5">
        <w:rPr>
          <w:rFonts w:ascii="Arial" w:eastAsia="Arial" w:hAnsi="Arial" w:cs="Arial"/>
        </w:rPr>
        <w:t>ostos (COCOMO).</w:t>
      </w:r>
    </w:p>
    <w:p w14:paraId="0687F7A5" w14:textId="77777777" w:rsidR="00B30FE5" w:rsidRPr="00B30FE5" w:rsidRDefault="00B30FE5" w:rsidP="00B30FE5">
      <w:pPr>
        <w:spacing w:after="0" w:line="360" w:lineRule="auto"/>
        <w:jc w:val="both"/>
        <w:rPr>
          <w:rFonts w:ascii="Arial" w:eastAsia="Arial" w:hAnsi="Arial" w:cs="Arial"/>
        </w:rPr>
      </w:pPr>
    </w:p>
    <w:p w14:paraId="688D8F54" w14:textId="418157BD" w:rsidR="00B30FE5" w:rsidRDefault="00B30FE5" w:rsidP="00B30FE5">
      <w:pPr>
        <w:spacing w:after="0" w:line="360" w:lineRule="auto"/>
        <w:jc w:val="both"/>
        <w:rPr>
          <w:rFonts w:ascii="Arial" w:eastAsia="Arial" w:hAnsi="Arial" w:cs="Arial"/>
        </w:rPr>
      </w:pPr>
      <w:r w:rsidRPr="00B30FE5">
        <w:rPr>
          <w:rFonts w:ascii="Arial" w:eastAsia="Arial" w:hAnsi="Arial" w:cs="Arial"/>
        </w:rPr>
        <w:t xml:space="preserve">La factibilidad financiera </w:t>
      </w:r>
      <w:r w:rsidR="00D00EF8">
        <w:rPr>
          <w:rFonts w:ascii="Arial" w:eastAsia="Arial" w:hAnsi="Arial" w:cs="Arial"/>
        </w:rPr>
        <w:t>permitió</w:t>
      </w:r>
      <w:r w:rsidRPr="00B30FE5">
        <w:rPr>
          <w:rFonts w:ascii="Arial" w:eastAsia="Arial" w:hAnsi="Arial" w:cs="Arial"/>
        </w:rPr>
        <w:t xml:space="preserve"> </w:t>
      </w:r>
      <w:r w:rsidR="00D00EF8">
        <w:rPr>
          <w:rFonts w:ascii="Arial" w:eastAsia="Arial" w:hAnsi="Arial" w:cs="Arial"/>
        </w:rPr>
        <w:t xml:space="preserve">evidenciar </w:t>
      </w:r>
      <w:r w:rsidRPr="00B30FE5">
        <w:rPr>
          <w:rFonts w:ascii="Arial" w:eastAsia="Arial" w:hAnsi="Arial" w:cs="Arial"/>
        </w:rPr>
        <w:t xml:space="preserve">el ahorro que obtendrá el </w:t>
      </w:r>
      <w:r w:rsidR="00D00EF8">
        <w:rPr>
          <w:rFonts w:ascii="Arial" w:eastAsia="Arial" w:hAnsi="Arial" w:cs="Arial"/>
        </w:rPr>
        <w:t xml:space="preserve">centro </w:t>
      </w:r>
      <w:r w:rsidRPr="00B30FE5">
        <w:rPr>
          <w:rFonts w:ascii="Arial" w:eastAsia="Arial" w:hAnsi="Arial" w:cs="Arial"/>
        </w:rPr>
        <w:t xml:space="preserve">al invertir en el desarrollo e implementación del sistema de control y </w:t>
      </w:r>
      <w:r w:rsidR="00D00EF8">
        <w:rPr>
          <w:rFonts w:ascii="Arial" w:eastAsia="Arial" w:hAnsi="Arial" w:cs="Arial"/>
        </w:rPr>
        <w:t>gestión</w:t>
      </w:r>
      <w:r w:rsidR="00D00EF8" w:rsidRPr="00B30FE5">
        <w:rPr>
          <w:rFonts w:ascii="Arial" w:eastAsia="Arial" w:hAnsi="Arial" w:cs="Arial"/>
        </w:rPr>
        <w:t xml:space="preserve"> de </w:t>
      </w:r>
      <w:r w:rsidR="00D00EF8">
        <w:rPr>
          <w:rFonts w:ascii="Arial" w:eastAsia="Arial" w:hAnsi="Arial" w:cs="Arial"/>
        </w:rPr>
        <w:t>pacientes</w:t>
      </w:r>
      <w:r w:rsidRPr="00B30FE5">
        <w:rPr>
          <w:rFonts w:ascii="Arial" w:eastAsia="Arial" w:hAnsi="Arial" w:cs="Arial"/>
        </w:rPr>
        <w:t xml:space="preserve">, </w:t>
      </w:r>
      <w:r w:rsidR="00D00EF8">
        <w:rPr>
          <w:rFonts w:ascii="Arial" w:eastAsia="Arial" w:hAnsi="Arial" w:cs="Arial"/>
        </w:rPr>
        <w:t>para ello se consideraron los</w:t>
      </w:r>
      <w:r w:rsidRPr="00B30FE5">
        <w:rPr>
          <w:rFonts w:ascii="Arial" w:eastAsia="Arial" w:hAnsi="Arial" w:cs="Arial"/>
        </w:rPr>
        <w:t xml:space="preserve"> distintos factores financieros</w:t>
      </w:r>
      <w:r w:rsidR="00536FF0">
        <w:rPr>
          <w:rFonts w:ascii="Arial" w:eastAsia="Arial" w:hAnsi="Arial" w:cs="Arial"/>
        </w:rPr>
        <w:t>:</w:t>
      </w:r>
      <w:r w:rsidRPr="00B30FE5">
        <w:rPr>
          <w:rFonts w:ascii="Arial" w:eastAsia="Arial" w:hAnsi="Arial" w:cs="Arial"/>
        </w:rPr>
        <w:t xml:space="preserve"> TIR, VAN, VPN, y el periodo de recuperación (PR) de la </w:t>
      </w:r>
      <w:r w:rsidR="00D00EF8">
        <w:rPr>
          <w:rFonts w:ascii="Arial" w:eastAsia="Arial" w:hAnsi="Arial" w:cs="Arial"/>
        </w:rPr>
        <w:t>Inversión</w:t>
      </w:r>
      <w:r w:rsidRPr="00B30FE5">
        <w:rPr>
          <w:rFonts w:ascii="Arial" w:eastAsia="Arial" w:hAnsi="Arial" w:cs="Arial"/>
        </w:rPr>
        <w:t>.</w:t>
      </w:r>
    </w:p>
    <w:p w14:paraId="01CEEDE5" w14:textId="77777777" w:rsidR="00F64A77" w:rsidRPr="00B30FE5" w:rsidRDefault="00F64A77" w:rsidP="00B30FE5">
      <w:pPr>
        <w:spacing w:after="0" w:line="360" w:lineRule="auto"/>
        <w:jc w:val="both"/>
        <w:rPr>
          <w:rFonts w:ascii="Arial" w:eastAsia="Arial" w:hAnsi="Arial" w:cs="Arial"/>
        </w:rPr>
      </w:pPr>
    </w:p>
    <w:p w14:paraId="255FB016" w14:textId="533BC591" w:rsidR="00D25ABB" w:rsidRPr="00B30FE5" w:rsidRDefault="00536FF0" w:rsidP="00B30FE5">
      <w:pPr>
        <w:spacing w:after="0" w:line="360" w:lineRule="auto"/>
        <w:jc w:val="both"/>
        <w:rPr>
          <w:rFonts w:ascii="Arial" w:eastAsia="Arial" w:hAnsi="Arial" w:cs="Arial"/>
        </w:rPr>
      </w:pPr>
      <w:r>
        <w:rPr>
          <w:rFonts w:ascii="Arial" w:eastAsia="Arial" w:hAnsi="Arial" w:cs="Arial"/>
        </w:rPr>
        <w:t>Para concluir el estudio de viabilidad, en el aspecto legal se verificó</w:t>
      </w:r>
      <w:r w:rsidR="00B30FE5" w:rsidRPr="00B30FE5">
        <w:rPr>
          <w:rFonts w:ascii="Arial" w:eastAsia="Arial" w:hAnsi="Arial" w:cs="Arial"/>
        </w:rPr>
        <w:t xml:space="preserve"> no se </w:t>
      </w:r>
      <w:r w:rsidRPr="00B30FE5">
        <w:rPr>
          <w:rFonts w:ascii="Arial" w:eastAsia="Arial" w:hAnsi="Arial" w:cs="Arial"/>
        </w:rPr>
        <w:t>transgrediera</w:t>
      </w:r>
      <w:r w:rsidR="00B30FE5" w:rsidRPr="00B30FE5">
        <w:rPr>
          <w:rFonts w:ascii="Arial" w:eastAsia="Arial" w:hAnsi="Arial" w:cs="Arial"/>
        </w:rPr>
        <w:t xml:space="preserve"> ninguna ley sobre la privacidad y documentación de la información, se </w:t>
      </w:r>
      <w:r>
        <w:rPr>
          <w:rFonts w:ascii="Arial" w:eastAsia="Arial" w:hAnsi="Arial" w:cs="Arial"/>
        </w:rPr>
        <w:t>tomó</w:t>
      </w:r>
      <w:r w:rsidR="00B30FE5" w:rsidRPr="00B30FE5">
        <w:rPr>
          <w:rFonts w:ascii="Arial" w:eastAsia="Arial" w:hAnsi="Arial" w:cs="Arial"/>
        </w:rPr>
        <w:t xml:space="preserve"> en cuenta el </w:t>
      </w:r>
      <w:r w:rsidR="00B30FE5" w:rsidRPr="00B30FE5">
        <w:rPr>
          <w:rFonts w:ascii="Arial" w:eastAsia="Arial" w:hAnsi="Arial" w:cs="Arial"/>
        </w:rPr>
        <w:lastRenderedPageBreak/>
        <w:t>uso de licencias p</w:t>
      </w:r>
      <w:r>
        <w:rPr>
          <w:rFonts w:ascii="Arial" w:eastAsia="Arial" w:hAnsi="Arial" w:cs="Arial"/>
        </w:rPr>
        <w:t xml:space="preserve">ara el desarrollo del software y </w:t>
      </w:r>
      <w:r w:rsidR="00B30FE5" w:rsidRPr="00B30FE5">
        <w:rPr>
          <w:rFonts w:ascii="Arial" w:eastAsia="Arial" w:hAnsi="Arial" w:cs="Arial"/>
        </w:rPr>
        <w:t>el cumplimiento en las normas de derecho de autor.</w:t>
      </w:r>
    </w:p>
    <w:p w14:paraId="658893CF" w14:textId="34D5A882" w:rsidR="00D25ABB" w:rsidRPr="00B30FE5" w:rsidRDefault="00D25ABB">
      <w:pPr>
        <w:spacing w:after="0" w:line="360" w:lineRule="auto"/>
        <w:jc w:val="both"/>
        <w:rPr>
          <w:rFonts w:ascii="Arial" w:eastAsia="Arial" w:hAnsi="Arial" w:cs="Arial"/>
        </w:rPr>
      </w:pPr>
    </w:p>
    <w:p w14:paraId="32275479" w14:textId="4CAD2630" w:rsidR="00761D9C" w:rsidRPr="006577D3" w:rsidRDefault="00761D9C" w:rsidP="00761D9C">
      <w:pPr>
        <w:pStyle w:val="Ttulo2"/>
        <w:numPr>
          <w:ilvl w:val="2"/>
          <w:numId w:val="24"/>
        </w:numPr>
        <w:spacing w:before="200" w:after="0" w:line="360" w:lineRule="auto"/>
        <w:contextualSpacing w:val="0"/>
        <w:jc w:val="both"/>
        <w:rPr>
          <w:rFonts w:cs="Arial"/>
        </w:rPr>
      </w:pPr>
      <w:r>
        <w:rPr>
          <w:shd w:val="clear" w:color="auto" w:fill="FFFFFF"/>
        </w:rPr>
        <w:t>Viabilidad Técnica</w:t>
      </w:r>
      <w:r>
        <w:rPr>
          <w:shd w:val="clear" w:color="auto" w:fill="FFFFFF"/>
        </w:rPr>
        <w:t>.</w:t>
      </w:r>
    </w:p>
    <w:p w14:paraId="03AE5833" w14:textId="4602CF9D" w:rsidR="00D25ABB" w:rsidRPr="00B30FE5" w:rsidRDefault="00D25ABB">
      <w:pPr>
        <w:spacing w:after="0" w:line="360" w:lineRule="auto"/>
        <w:jc w:val="both"/>
        <w:rPr>
          <w:rFonts w:ascii="Arial" w:eastAsia="Arial" w:hAnsi="Arial" w:cs="Arial"/>
        </w:rPr>
      </w:pPr>
    </w:p>
    <w:p w14:paraId="758B11B2" w14:textId="39A8A372" w:rsidR="00761D9C" w:rsidRPr="00761D9C" w:rsidRDefault="00761D9C" w:rsidP="00761D9C">
      <w:pPr>
        <w:spacing w:after="0" w:line="360" w:lineRule="auto"/>
        <w:jc w:val="both"/>
        <w:rPr>
          <w:rFonts w:ascii="Arial" w:eastAsia="Arial" w:hAnsi="Arial" w:cs="Arial"/>
        </w:rPr>
      </w:pPr>
      <w:r>
        <w:rPr>
          <w:rFonts w:ascii="Arial" w:eastAsia="Arial" w:hAnsi="Arial" w:cs="Arial"/>
        </w:rPr>
        <w:t xml:space="preserve">Tras la recopilación de </w:t>
      </w:r>
      <w:r w:rsidRPr="00761D9C">
        <w:rPr>
          <w:rFonts w:ascii="Arial" w:eastAsia="Arial" w:hAnsi="Arial" w:cs="Arial"/>
        </w:rPr>
        <w:t>información necesaria sobre l</w:t>
      </w:r>
      <w:r>
        <w:rPr>
          <w:rFonts w:ascii="Arial" w:eastAsia="Arial" w:hAnsi="Arial" w:cs="Arial"/>
        </w:rPr>
        <w:t>o</w:t>
      </w:r>
      <w:r w:rsidRPr="00761D9C">
        <w:rPr>
          <w:rFonts w:ascii="Arial" w:eastAsia="Arial" w:hAnsi="Arial" w:cs="Arial"/>
        </w:rPr>
        <w:t xml:space="preserve">s </w:t>
      </w:r>
      <w:r>
        <w:rPr>
          <w:rFonts w:ascii="Arial" w:eastAsia="Arial" w:hAnsi="Arial" w:cs="Arial"/>
        </w:rPr>
        <w:t>procesos</w:t>
      </w:r>
      <w:r w:rsidRPr="00761D9C">
        <w:rPr>
          <w:rFonts w:ascii="Arial" w:eastAsia="Arial" w:hAnsi="Arial" w:cs="Arial"/>
        </w:rPr>
        <w:t xml:space="preserve">, sistemas y tecnologías implementadas actualmente en el </w:t>
      </w:r>
      <w:r>
        <w:rPr>
          <w:rFonts w:ascii="Arial" w:eastAsia="Arial" w:hAnsi="Arial" w:cs="Arial"/>
        </w:rPr>
        <w:t>Centro Nacional de Oftalmología que</w:t>
      </w:r>
      <w:r w:rsidRPr="00761D9C">
        <w:rPr>
          <w:rFonts w:ascii="Arial" w:eastAsia="Arial" w:hAnsi="Arial" w:cs="Arial"/>
        </w:rPr>
        <w:t xml:space="preserve"> les permit</w:t>
      </w:r>
      <w:r>
        <w:rPr>
          <w:rFonts w:ascii="Arial" w:eastAsia="Arial" w:hAnsi="Arial" w:cs="Arial"/>
        </w:rPr>
        <w:t>e</w:t>
      </w:r>
      <w:r w:rsidRPr="00761D9C">
        <w:rPr>
          <w:rFonts w:ascii="Arial" w:eastAsia="Arial" w:hAnsi="Arial" w:cs="Arial"/>
        </w:rPr>
        <w:t>n llevar el control</w:t>
      </w:r>
      <w:r>
        <w:rPr>
          <w:rFonts w:ascii="Arial" w:eastAsia="Arial" w:hAnsi="Arial" w:cs="Arial"/>
        </w:rPr>
        <w:t xml:space="preserve"> de citas</w:t>
      </w:r>
      <w:r w:rsidRPr="00761D9C">
        <w:rPr>
          <w:rFonts w:ascii="Arial" w:eastAsia="Arial" w:hAnsi="Arial" w:cs="Arial"/>
        </w:rPr>
        <w:t xml:space="preserve">, se notó que el único método para </w:t>
      </w:r>
      <w:r>
        <w:rPr>
          <w:rFonts w:ascii="Arial" w:eastAsia="Arial" w:hAnsi="Arial" w:cs="Arial"/>
        </w:rPr>
        <w:t>llevar registro de pacientes es de forma manual, la búsqueda es por un archivo Excel. Para encontrar más rápidamente una ficha</w:t>
      </w:r>
      <w:r w:rsidRPr="00761D9C">
        <w:rPr>
          <w:rFonts w:ascii="Arial" w:eastAsia="Arial" w:hAnsi="Arial" w:cs="Arial"/>
        </w:rPr>
        <w:t>.</w:t>
      </w:r>
    </w:p>
    <w:p w14:paraId="78402242" w14:textId="77777777" w:rsidR="00761D9C" w:rsidRPr="00761D9C" w:rsidRDefault="00761D9C" w:rsidP="00761D9C">
      <w:pPr>
        <w:spacing w:after="0" w:line="360" w:lineRule="auto"/>
        <w:jc w:val="both"/>
        <w:rPr>
          <w:rFonts w:ascii="Arial" w:eastAsia="Arial" w:hAnsi="Arial" w:cs="Arial"/>
        </w:rPr>
      </w:pPr>
    </w:p>
    <w:p w14:paraId="7332D286" w14:textId="5766496C" w:rsidR="00761D9C" w:rsidRPr="00761D9C" w:rsidRDefault="00761D9C" w:rsidP="00761D9C">
      <w:pPr>
        <w:spacing w:after="0" w:line="360" w:lineRule="auto"/>
        <w:jc w:val="both"/>
        <w:rPr>
          <w:rFonts w:ascii="Arial" w:eastAsia="Arial" w:hAnsi="Arial" w:cs="Arial"/>
        </w:rPr>
      </w:pPr>
      <w:r w:rsidRPr="00761D9C">
        <w:rPr>
          <w:rFonts w:ascii="Arial" w:eastAsia="Arial" w:hAnsi="Arial" w:cs="Arial"/>
        </w:rPr>
        <w:t xml:space="preserve">Además de </w:t>
      </w:r>
      <w:r>
        <w:rPr>
          <w:rFonts w:ascii="Arial" w:eastAsia="Arial" w:hAnsi="Arial" w:cs="Arial"/>
        </w:rPr>
        <w:t xml:space="preserve">que este proceso está sujeto a errores humanos, </w:t>
      </w:r>
      <w:r w:rsidRPr="00761D9C">
        <w:rPr>
          <w:rFonts w:ascii="Arial" w:eastAsia="Arial" w:hAnsi="Arial" w:cs="Arial"/>
        </w:rPr>
        <w:t xml:space="preserve">no existe un sistema informático </w:t>
      </w:r>
      <w:r>
        <w:rPr>
          <w:rFonts w:ascii="Arial" w:eastAsia="Arial" w:hAnsi="Arial" w:cs="Arial"/>
        </w:rPr>
        <w:t>para facilitar una búsqueda rápida del expediente físico</w:t>
      </w:r>
      <w:r w:rsidRPr="00761D9C">
        <w:rPr>
          <w:rFonts w:ascii="Arial" w:eastAsia="Arial" w:hAnsi="Arial" w:cs="Arial"/>
        </w:rPr>
        <w:t xml:space="preserve">, es por eso que el sistema </w:t>
      </w:r>
      <w:r>
        <w:rPr>
          <w:rFonts w:ascii="Arial" w:eastAsia="Arial" w:hAnsi="Arial" w:cs="Arial"/>
        </w:rPr>
        <w:t xml:space="preserve">para el </w:t>
      </w:r>
      <w:r w:rsidRPr="00761D9C">
        <w:rPr>
          <w:rFonts w:ascii="Arial" w:eastAsia="Arial" w:hAnsi="Arial" w:cs="Arial"/>
        </w:rPr>
        <w:t xml:space="preserve">control y </w:t>
      </w:r>
      <w:r>
        <w:rPr>
          <w:rFonts w:ascii="Arial" w:eastAsia="Arial" w:hAnsi="Arial" w:cs="Arial"/>
        </w:rPr>
        <w:t xml:space="preserve">gestión de pacientes </w:t>
      </w:r>
      <w:r w:rsidRPr="00761D9C">
        <w:rPr>
          <w:rFonts w:ascii="Arial" w:eastAsia="Arial" w:hAnsi="Arial" w:cs="Arial"/>
        </w:rPr>
        <w:t xml:space="preserve">propuesto en este proyecto será el primer sistema </w:t>
      </w:r>
      <w:r>
        <w:rPr>
          <w:rFonts w:ascii="Arial" w:eastAsia="Arial" w:hAnsi="Arial" w:cs="Arial"/>
        </w:rPr>
        <w:t>implementado en el recinto que cubra varios procesos.</w:t>
      </w:r>
    </w:p>
    <w:p w14:paraId="57F1F490" w14:textId="77777777" w:rsidR="00761D9C" w:rsidRPr="00761D9C" w:rsidRDefault="00761D9C" w:rsidP="00761D9C">
      <w:pPr>
        <w:spacing w:after="0" w:line="360" w:lineRule="auto"/>
        <w:jc w:val="both"/>
        <w:rPr>
          <w:rFonts w:ascii="Arial" w:eastAsia="Arial" w:hAnsi="Arial" w:cs="Arial"/>
        </w:rPr>
      </w:pPr>
    </w:p>
    <w:p w14:paraId="7FC34674" w14:textId="77777777" w:rsidR="00761D9C" w:rsidRDefault="00761D9C" w:rsidP="00761D9C">
      <w:pPr>
        <w:spacing w:after="0" w:line="360" w:lineRule="auto"/>
        <w:jc w:val="both"/>
        <w:rPr>
          <w:rFonts w:ascii="Arial" w:eastAsia="Arial" w:hAnsi="Arial" w:cs="Arial"/>
        </w:rPr>
      </w:pPr>
      <w:r w:rsidRPr="00761D9C">
        <w:rPr>
          <w:rFonts w:ascii="Arial" w:eastAsia="Arial" w:hAnsi="Arial" w:cs="Arial"/>
        </w:rPr>
        <w:t>Al no existir otro proceso o sistema con el cual comparar sus funciones, procesos y capacidades técnicas a excepción de la metodología actualmente usada por el área de coordinación la cual depende de que las empresas envíen la información del puesto, pasantía o práctica profesional al coordinador de carrera y los egresados revisen la página de Facebook de la coordinación, esta metod</w:t>
      </w:r>
      <w:bookmarkStart w:id="106" w:name="_GoBack"/>
      <w:bookmarkEnd w:id="106"/>
      <w:r w:rsidRPr="00761D9C">
        <w:rPr>
          <w:rFonts w:ascii="Arial" w:eastAsia="Arial" w:hAnsi="Arial" w:cs="Arial"/>
        </w:rPr>
        <w:t>ología no beneficia al recinto ya que no crea un vínculo de  retroalimentación entre el recinto y sus egresados entorpeciendo el control y seguimiento de los egresados.</w:t>
      </w:r>
    </w:p>
    <w:p w14:paraId="0A1B9831" w14:textId="77777777" w:rsidR="00761D9C" w:rsidRPr="00761D9C" w:rsidRDefault="00761D9C" w:rsidP="00761D9C">
      <w:pPr>
        <w:spacing w:after="0" w:line="360" w:lineRule="auto"/>
        <w:jc w:val="both"/>
        <w:rPr>
          <w:rFonts w:ascii="Arial" w:eastAsia="Arial" w:hAnsi="Arial" w:cs="Arial"/>
        </w:rPr>
      </w:pPr>
    </w:p>
    <w:p w14:paraId="2A3CEDE9" w14:textId="77777777" w:rsidR="00761D9C" w:rsidRPr="00761D9C" w:rsidRDefault="00761D9C" w:rsidP="00761D9C">
      <w:pPr>
        <w:spacing w:after="0" w:line="360" w:lineRule="auto"/>
        <w:jc w:val="both"/>
        <w:rPr>
          <w:rFonts w:ascii="Arial" w:eastAsia="Arial" w:hAnsi="Arial" w:cs="Arial"/>
        </w:rPr>
      </w:pPr>
      <w:r w:rsidRPr="00761D9C">
        <w:rPr>
          <w:rFonts w:ascii="Arial" w:eastAsia="Arial" w:hAnsi="Arial" w:cs="Arial"/>
        </w:rPr>
        <w:t>Otra consideración tomada en cuenta es el impacto tecnológico que presentaría para el recinto la implementación del sistema de manera local, es por esto que se realizó un estudio de red con el objetivo de determinar si los recursos que posee la universidad son capaces tener el sistema funcionando de manera local además se analizaron otras posibles alternativas técnicas que permiten al recinto implementar el sistema.</w:t>
      </w:r>
    </w:p>
    <w:p w14:paraId="0DD1E38E" w14:textId="07CFAA9E" w:rsidR="0080562A" w:rsidRPr="00B30FE5" w:rsidRDefault="0080562A">
      <w:pPr>
        <w:spacing w:after="0" w:line="360" w:lineRule="auto"/>
        <w:jc w:val="both"/>
        <w:rPr>
          <w:rFonts w:ascii="Arial" w:eastAsia="Arial" w:hAnsi="Arial" w:cs="Arial"/>
        </w:rPr>
      </w:pPr>
    </w:p>
    <w:p w14:paraId="2A07C9A6" w14:textId="77777777" w:rsidR="0080562A" w:rsidRPr="00B30FE5" w:rsidRDefault="0080562A">
      <w:pPr>
        <w:spacing w:after="0" w:line="360" w:lineRule="auto"/>
        <w:jc w:val="both"/>
        <w:rPr>
          <w:rFonts w:ascii="Arial" w:eastAsia="Arial" w:hAnsi="Arial" w:cs="Arial"/>
        </w:rPr>
      </w:pPr>
    </w:p>
    <w:p w14:paraId="6DD0BBCC" w14:textId="77777777" w:rsidR="0080562A" w:rsidRPr="00B30FE5" w:rsidRDefault="0080562A">
      <w:pPr>
        <w:spacing w:after="0" w:line="360" w:lineRule="auto"/>
        <w:jc w:val="both"/>
        <w:rPr>
          <w:rFonts w:ascii="Arial" w:eastAsia="Arial" w:hAnsi="Arial" w:cs="Arial"/>
        </w:rPr>
      </w:pPr>
    </w:p>
    <w:p w14:paraId="3469315F" w14:textId="77777777" w:rsidR="0080562A" w:rsidRPr="00B30FE5" w:rsidRDefault="0080562A">
      <w:pPr>
        <w:spacing w:after="0" w:line="360" w:lineRule="auto"/>
        <w:jc w:val="both"/>
        <w:rPr>
          <w:rFonts w:ascii="Arial" w:eastAsia="Arial" w:hAnsi="Arial" w:cs="Arial"/>
        </w:rPr>
      </w:pPr>
    </w:p>
    <w:p w14:paraId="4E8269F7" w14:textId="77777777" w:rsidR="0080562A" w:rsidRPr="00B30FE5" w:rsidRDefault="0080562A">
      <w:pPr>
        <w:spacing w:after="0" w:line="360" w:lineRule="auto"/>
        <w:jc w:val="both"/>
        <w:rPr>
          <w:rFonts w:ascii="Arial" w:eastAsia="Arial" w:hAnsi="Arial" w:cs="Arial"/>
        </w:rPr>
      </w:pPr>
    </w:p>
    <w:p w14:paraId="06A44EBB" w14:textId="77777777" w:rsidR="0080562A" w:rsidRPr="00B30FE5" w:rsidRDefault="0080562A">
      <w:pPr>
        <w:spacing w:after="0" w:line="360" w:lineRule="auto"/>
        <w:jc w:val="both"/>
        <w:rPr>
          <w:rFonts w:ascii="Arial" w:eastAsia="Arial" w:hAnsi="Arial" w:cs="Arial"/>
        </w:rPr>
      </w:pPr>
    </w:p>
    <w:p w14:paraId="5B9229A8" w14:textId="77777777" w:rsidR="0080562A" w:rsidRPr="00B30FE5" w:rsidRDefault="0080562A">
      <w:pPr>
        <w:spacing w:after="0" w:line="360" w:lineRule="auto"/>
        <w:jc w:val="both"/>
        <w:rPr>
          <w:rFonts w:ascii="Arial" w:eastAsia="Arial" w:hAnsi="Arial" w:cs="Arial"/>
        </w:rPr>
      </w:pPr>
    </w:p>
    <w:p w14:paraId="39E1E307" w14:textId="77777777" w:rsidR="0080562A" w:rsidRDefault="0080562A">
      <w:pPr>
        <w:spacing w:after="0" w:line="360" w:lineRule="auto"/>
        <w:jc w:val="both"/>
        <w:rPr>
          <w:rFonts w:ascii="Arial" w:hAnsi="Arial" w:cs="Arial"/>
        </w:rPr>
      </w:pPr>
    </w:p>
    <w:p w14:paraId="18BCF17C" w14:textId="77777777" w:rsidR="0080562A" w:rsidRDefault="0080562A">
      <w:pPr>
        <w:spacing w:after="0" w:line="360" w:lineRule="auto"/>
        <w:jc w:val="both"/>
        <w:rPr>
          <w:rFonts w:ascii="Arial" w:hAnsi="Arial" w:cs="Arial"/>
        </w:rPr>
      </w:pPr>
    </w:p>
    <w:p w14:paraId="161025A5" w14:textId="77777777" w:rsidR="0080562A" w:rsidRDefault="0080562A">
      <w:pPr>
        <w:spacing w:after="0" w:line="360" w:lineRule="auto"/>
        <w:jc w:val="both"/>
        <w:rPr>
          <w:rFonts w:ascii="Arial" w:hAnsi="Arial" w:cs="Arial"/>
        </w:rPr>
      </w:pPr>
    </w:p>
    <w:p w14:paraId="31294F45" w14:textId="77777777" w:rsidR="0080562A" w:rsidRDefault="0080562A">
      <w:pPr>
        <w:spacing w:after="0" w:line="360" w:lineRule="auto"/>
        <w:jc w:val="both"/>
        <w:rPr>
          <w:rFonts w:ascii="Arial" w:hAnsi="Arial" w:cs="Arial"/>
        </w:rPr>
      </w:pPr>
    </w:p>
    <w:p w14:paraId="1FAB7EA0" w14:textId="77777777" w:rsidR="0080562A" w:rsidRDefault="0080562A">
      <w:pPr>
        <w:spacing w:after="0" w:line="360" w:lineRule="auto"/>
        <w:jc w:val="both"/>
        <w:rPr>
          <w:rFonts w:ascii="Arial" w:hAnsi="Arial" w:cs="Arial"/>
        </w:rPr>
      </w:pPr>
    </w:p>
    <w:p w14:paraId="7A8ECA4F" w14:textId="77777777" w:rsidR="0080562A" w:rsidRDefault="0080562A">
      <w:pPr>
        <w:spacing w:after="0" w:line="360" w:lineRule="auto"/>
        <w:jc w:val="both"/>
        <w:rPr>
          <w:rFonts w:ascii="Arial" w:hAnsi="Arial" w:cs="Arial"/>
        </w:rPr>
      </w:pPr>
    </w:p>
    <w:p w14:paraId="1B06F953" w14:textId="77777777" w:rsidR="0080562A" w:rsidRDefault="0080562A">
      <w:pPr>
        <w:spacing w:after="0" w:line="360" w:lineRule="auto"/>
        <w:jc w:val="both"/>
        <w:rPr>
          <w:rFonts w:ascii="Arial" w:hAnsi="Arial" w:cs="Arial"/>
        </w:rPr>
      </w:pPr>
    </w:p>
    <w:p w14:paraId="543CFC0D" w14:textId="77777777" w:rsidR="0080562A" w:rsidRDefault="0080562A">
      <w:pPr>
        <w:spacing w:after="0" w:line="360" w:lineRule="auto"/>
        <w:jc w:val="both"/>
        <w:rPr>
          <w:rFonts w:ascii="Arial" w:hAnsi="Arial" w:cs="Arial"/>
        </w:rPr>
      </w:pPr>
    </w:p>
    <w:p w14:paraId="0AAFA5ED" w14:textId="77777777" w:rsidR="0080562A" w:rsidRDefault="0080562A">
      <w:pPr>
        <w:spacing w:after="0" w:line="360" w:lineRule="auto"/>
        <w:jc w:val="both"/>
        <w:rPr>
          <w:rFonts w:ascii="Arial" w:hAnsi="Arial" w:cs="Arial"/>
        </w:rPr>
      </w:pPr>
    </w:p>
    <w:p w14:paraId="51F74272" w14:textId="77777777" w:rsidR="0080562A" w:rsidRDefault="0080562A">
      <w:pPr>
        <w:spacing w:after="0" w:line="360" w:lineRule="auto"/>
        <w:jc w:val="both"/>
        <w:rPr>
          <w:rFonts w:ascii="Arial" w:hAnsi="Arial" w:cs="Arial"/>
        </w:rPr>
      </w:pPr>
    </w:p>
    <w:p w14:paraId="3D9B0568" w14:textId="77777777" w:rsidR="0080562A" w:rsidRDefault="0080562A">
      <w:pPr>
        <w:spacing w:after="0" w:line="360" w:lineRule="auto"/>
        <w:jc w:val="both"/>
        <w:rPr>
          <w:rFonts w:ascii="Arial" w:hAnsi="Arial" w:cs="Arial"/>
        </w:rPr>
      </w:pPr>
    </w:p>
    <w:p w14:paraId="3D147A97" w14:textId="77777777" w:rsidR="0080562A" w:rsidRDefault="0080562A">
      <w:pPr>
        <w:spacing w:after="0" w:line="360" w:lineRule="auto"/>
        <w:jc w:val="both"/>
        <w:rPr>
          <w:rFonts w:ascii="Arial" w:hAnsi="Arial" w:cs="Arial"/>
        </w:rPr>
      </w:pPr>
    </w:p>
    <w:p w14:paraId="30DCDD0E" w14:textId="77777777" w:rsidR="0080562A" w:rsidRDefault="0080562A">
      <w:pPr>
        <w:spacing w:after="0" w:line="360" w:lineRule="auto"/>
        <w:jc w:val="both"/>
        <w:rPr>
          <w:rFonts w:ascii="Arial" w:hAnsi="Arial" w:cs="Arial"/>
        </w:rPr>
      </w:pPr>
    </w:p>
    <w:p w14:paraId="116ED316" w14:textId="77777777" w:rsidR="0080562A" w:rsidRDefault="0080562A">
      <w:pPr>
        <w:spacing w:after="0" w:line="360" w:lineRule="auto"/>
        <w:jc w:val="both"/>
        <w:rPr>
          <w:rFonts w:ascii="Arial" w:hAnsi="Arial" w:cs="Arial"/>
        </w:rPr>
      </w:pPr>
    </w:p>
    <w:p w14:paraId="74E38243" w14:textId="330855D0" w:rsidR="00D25ABB" w:rsidRDefault="00D25ABB">
      <w:pPr>
        <w:spacing w:after="0" w:line="360" w:lineRule="auto"/>
        <w:jc w:val="both"/>
        <w:rPr>
          <w:rFonts w:ascii="Arial" w:hAnsi="Arial" w:cs="Arial"/>
        </w:rPr>
      </w:pPr>
    </w:p>
    <w:p w14:paraId="61D0EBA5" w14:textId="590A3EE0" w:rsidR="00D25ABB" w:rsidRDefault="00D25ABB">
      <w:pPr>
        <w:spacing w:after="0" w:line="360" w:lineRule="auto"/>
        <w:jc w:val="both"/>
        <w:rPr>
          <w:rFonts w:ascii="Arial" w:hAnsi="Arial" w:cs="Arial"/>
        </w:rPr>
      </w:pPr>
    </w:p>
    <w:p w14:paraId="791B0ECF" w14:textId="50063AC8" w:rsidR="00D25ABB" w:rsidRDefault="00D25ABB">
      <w:pPr>
        <w:spacing w:after="0" w:line="360" w:lineRule="auto"/>
        <w:jc w:val="both"/>
        <w:rPr>
          <w:rFonts w:ascii="Arial" w:hAnsi="Arial" w:cs="Arial"/>
        </w:rPr>
      </w:pPr>
    </w:p>
    <w:p w14:paraId="1A09E120" w14:textId="706FF686" w:rsidR="00D25ABB" w:rsidRDefault="00D25ABB">
      <w:pPr>
        <w:spacing w:after="0" w:line="360" w:lineRule="auto"/>
        <w:jc w:val="both"/>
        <w:rPr>
          <w:rFonts w:ascii="Arial" w:hAnsi="Arial" w:cs="Arial"/>
        </w:rPr>
      </w:pPr>
    </w:p>
    <w:p w14:paraId="12516B18" w14:textId="77777777" w:rsidR="00D25ABB" w:rsidRDefault="00D25ABB">
      <w:pPr>
        <w:spacing w:after="0" w:line="360" w:lineRule="auto"/>
        <w:jc w:val="both"/>
        <w:rPr>
          <w:rFonts w:ascii="Arial" w:hAnsi="Arial" w:cs="Arial"/>
        </w:rPr>
      </w:pPr>
    </w:p>
    <w:p w14:paraId="0D9EB142" w14:textId="77777777" w:rsidR="00D25ABB" w:rsidRPr="001D3D19" w:rsidRDefault="00D25ABB" w:rsidP="00D25ABB">
      <w:pPr>
        <w:jc w:val="center"/>
        <w:rPr>
          <w:rFonts w:ascii="Arial" w:hAnsi="Arial" w:cs="Arial"/>
          <w:b/>
          <w:sz w:val="40"/>
          <w:szCs w:val="40"/>
        </w:rPr>
      </w:pPr>
      <w:r w:rsidRPr="001D3D19">
        <w:rPr>
          <w:rFonts w:ascii="Arial" w:hAnsi="Arial" w:cs="Arial"/>
          <w:b/>
          <w:sz w:val="40"/>
          <w:szCs w:val="40"/>
        </w:rPr>
        <w:t>_______________________________________</w:t>
      </w:r>
    </w:p>
    <w:p w14:paraId="1C02E3EE" w14:textId="4E57086F" w:rsidR="00D25ABB" w:rsidRPr="001D3D19" w:rsidRDefault="00E03C19" w:rsidP="00D25ABB">
      <w:pPr>
        <w:pStyle w:val="Ttulo1"/>
        <w:jc w:val="center"/>
        <w:rPr>
          <w:sz w:val="40"/>
          <w:szCs w:val="40"/>
        </w:rPr>
      </w:pPr>
      <w:bookmarkStart w:id="107" w:name="_Toc451374225"/>
      <w:r>
        <w:rPr>
          <w:sz w:val="40"/>
          <w:szCs w:val="40"/>
        </w:rPr>
        <w:t>CAPITULO 2</w:t>
      </w:r>
      <w:r w:rsidR="00D25ABB" w:rsidRPr="001D3D19">
        <w:rPr>
          <w:sz w:val="40"/>
          <w:szCs w:val="40"/>
        </w:rPr>
        <w:t>: DISEÑO Y DESARROLLO</w:t>
      </w:r>
      <w:bookmarkEnd w:id="107"/>
    </w:p>
    <w:p w14:paraId="35EEE8B8" w14:textId="77777777" w:rsidR="00D25ABB" w:rsidRPr="001D3D19" w:rsidRDefault="00D25ABB" w:rsidP="00D25ABB">
      <w:pPr>
        <w:jc w:val="center"/>
        <w:rPr>
          <w:rFonts w:ascii="Arial" w:hAnsi="Arial" w:cs="Arial"/>
          <w:b/>
          <w:sz w:val="40"/>
          <w:szCs w:val="40"/>
        </w:rPr>
      </w:pPr>
      <w:r w:rsidRPr="001D3D19">
        <w:rPr>
          <w:rFonts w:ascii="Arial" w:hAnsi="Arial" w:cs="Arial"/>
          <w:b/>
          <w:sz w:val="40"/>
          <w:szCs w:val="40"/>
        </w:rPr>
        <w:t>_______________________________________</w:t>
      </w:r>
    </w:p>
    <w:p w14:paraId="2962AAB8" w14:textId="77777777" w:rsidR="00D25ABB" w:rsidRPr="00852C02" w:rsidRDefault="00D25ABB" w:rsidP="00D25ABB">
      <w:pPr>
        <w:rPr>
          <w:rFonts w:ascii="Arial" w:hAnsi="Arial" w:cs="Arial"/>
          <w:b/>
          <w:sz w:val="40"/>
          <w:szCs w:val="40"/>
        </w:rPr>
      </w:pPr>
    </w:p>
    <w:p w14:paraId="1B1144D1" w14:textId="23A9F809" w:rsidR="000F012A" w:rsidRDefault="000F012A" w:rsidP="00D25ABB">
      <w:pPr>
        <w:spacing w:line="360" w:lineRule="auto"/>
        <w:jc w:val="both"/>
        <w:rPr>
          <w:rFonts w:ascii="Arial" w:hAnsi="Arial" w:cs="Arial"/>
          <w:sz w:val="24"/>
        </w:rPr>
      </w:pPr>
      <w:r>
        <w:rPr>
          <w:rFonts w:ascii="Arial" w:hAnsi="Arial" w:cs="Arial"/>
          <w:sz w:val="24"/>
        </w:rPr>
        <w:t xml:space="preserve">Para el análisis de los requerimientos se </w:t>
      </w:r>
      <w:r w:rsidR="001E264C">
        <w:rPr>
          <w:rFonts w:ascii="Arial" w:hAnsi="Arial" w:cs="Arial"/>
          <w:sz w:val="24"/>
        </w:rPr>
        <w:t>usarán</w:t>
      </w:r>
      <w:r>
        <w:rPr>
          <w:rFonts w:ascii="Arial" w:hAnsi="Arial" w:cs="Arial"/>
          <w:sz w:val="24"/>
        </w:rPr>
        <w:t xml:space="preserve"> los diagramas propuestos por el lenguaje unificado de modelado</w:t>
      </w:r>
      <w:r w:rsidR="00761D9C">
        <w:rPr>
          <w:rFonts w:ascii="Arial" w:hAnsi="Arial" w:cs="Arial"/>
          <w:sz w:val="24"/>
        </w:rPr>
        <w:t xml:space="preserve"> </w:t>
      </w:r>
      <w:r>
        <w:rPr>
          <w:rFonts w:ascii="Arial" w:hAnsi="Arial" w:cs="Arial"/>
          <w:sz w:val="24"/>
        </w:rPr>
        <w:t>(UML) de los cuales incluimos los siguientes</w:t>
      </w:r>
      <w:r w:rsidR="00AD3EAB">
        <w:rPr>
          <w:rFonts w:ascii="Arial" w:hAnsi="Arial" w:cs="Arial"/>
          <w:sz w:val="24"/>
        </w:rPr>
        <w:t>:</w:t>
      </w:r>
    </w:p>
    <w:p w14:paraId="0F134F98" w14:textId="77777777" w:rsidR="00AD3EAB" w:rsidRPr="00AD3EAB" w:rsidRDefault="00AD3EAB" w:rsidP="005A6E15">
      <w:pPr>
        <w:pStyle w:val="Prrafodelista"/>
        <w:numPr>
          <w:ilvl w:val="0"/>
          <w:numId w:val="25"/>
        </w:numPr>
        <w:spacing w:line="360" w:lineRule="auto"/>
        <w:jc w:val="both"/>
        <w:rPr>
          <w:rFonts w:ascii="Arial" w:hAnsi="Arial" w:cs="Arial"/>
          <w:sz w:val="24"/>
        </w:rPr>
      </w:pPr>
      <w:r w:rsidRPr="00AD3EAB">
        <w:rPr>
          <w:rFonts w:ascii="Arial" w:hAnsi="Arial" w:cs="Arial"/>
          <w:sz w:val="24"/>
        </w:rPr>
        <w:lastRenderedPageBreak/>
        <w:t xml:space="preserve">clases </w:t>
      </w:r>
    </w:p>
    <w:p w14:paraId="72E12CCB" w14:textId="77777777" w:rsidR="00AD3EAB" w:rsidRPr="00AD3EAB" w:rsidRDefault="00AD3EAB" w:rsidP="005A6E15">
      <w:pPr>
        <w:pStyle w:val="Prrafodelista"/>
        <w:numPr>
          <w:ilvl w:val="0"/>
          <w:numId w:val="25"/>
        </w:numPr>
        <w:spacing w:line="360" w:lineRule="auto"/>
        <w:jc w:val="both"/>
        <w:rPr>
          <w:rFonts w:ascii="Arial" w:hAnsi="Arial" w:cs="Arial"/>
          <w:sz w:val="24"/>
        </w:rPr>
      </w:pPr>
      <w:r w:rsidRPr="00AD3EAB">
        <w:rPr>
          <w:rFonts w:ascii="Arial" w:hAnsi="Arial" w:cs="Arial"/>
          <w:sz w:val="24"/>
        </w:rPr>
        <w:t>despliegue</w:t>
      </w:r>
    </w:p>
    <w:p w14:paraId="438058E3" w14:textId="77777777" w:rsidR="00AD3EAB" w:rsidRPr="00AD3EAB" w:rsidRDefault="00AD3EAB" w:rsidP="005A6E15">
      <w:pPr>
        <w:pStyle w:val="Prrafodelista"/>
        <w:numPr>
          <w:ilvl w:val="0"/>
          <w:numId w:val="25"/>
        </w:numPr>
        <w:spacing w:line="360" w:lineRule="auto"/>
        <w:jc w:val="both"/>
        <w:rPr>
          <w:rFonts w:ascii="Arial" w:hAnsi="Arial" w:cs="Arial"/>
          <w:sz w:val="24"/>
        </w:rPr>
      </w:pPr>
      <w:r w:rsidRPr="00AD3EAB">
        <w:rPr>
          <w:rFonts w:ascii="Arial" w:hAnsi="Arial" w:cs="Arial"/>
          <w:sz w:val="24"/>
        </w:rPr>
        <w:t>casos de uso</w:t>
      </w:r>
    </w:p>
    <w:p w14:paraId="2DDEE118" w14:textId="77777777" w:rsidR="00AD3EAB" w:rsidRPr="00AD3EAB" w:rsidRDefault="00AD3EAB" w:rsidP="005A6E15">
      <w:pPr>
        <w:pStyle w:val="Prrafodelista"/>
        <w:numPr>
          <w:ilvl w:val="0"/>
          <w:numId w:val="25"/>
        </w:numPr>
        <w:spacing w:line="360" w:lineRule="auto"/>
        <w:jc w:val="both"/>
        <w:rPr>
          <w:rFonts w:ascii="Arial" w:hAnsi="Arial" w:cs="Arial"/>
          <w:sz w:val="24"/>
        </w:rPr>
      </w:pPr>
      <w:r w:rsidRPr="00AD3EAB">
        <w:rPr>
          <w:rFonts w:ascii="Arial" w:hAnsi="Arial" w:cs="Arial"/>
          <w:sz w:val="24"/>
        </w:rPr>
        <w:t>diagrama de secuencia</w:t>
      </w:r>
    </w:p>
    <w:p w14:paraId="5A6E2D62" w14:textId="77777777" w:rsidR="00AD3EAB" w:rsidRPr="00AD3EAB" w:rsidRDefault="00AD3EAB" w:rsidP="005A6E15">
      <w:pPr>
        <w:pStyle w:val="Prrafodelista"/>
        <w:numPr>
          <w:ilvl w:val="0"/>
          <w:numId w:val="25"/>
        </w:numPr>
        <w:spacing w:line="360" w:lineRule="auto"/>
        <w:jc w:val="both"/>
        <w:rPr>
          <w:rFonts w:ascii="Arial" w:hAnsi="Arial" w:cs="Arial"/>
          <w:sz w:val="24"/>
        </w:rPr>
      </w:pPr>
      <w:r w:rsidRPr="00AD3EAB">
        <w:rPr>
          <w:rFonts w:ascii="Arial" w:hAnsi="Arial" w:cs="Arial"/>
          <w:sz w:val="24"/>
        </w:rPr>
        <w:t>diagrama de actividades</w:t>
      </w:r>
    </w:p>
    <w:p w14:paraId="4FCFF65F" w14:textId="77777777" w:rsidR="00AD3EAB" w:rsidRPr="00AD3EAB" w:rsidRDefault="00AD3EAB" w:rsidP="005A6E15">
      <w:pPr>
        <w:pStyle w:val="Prrafodelista"/>
        <w:numPr>
          <w:ilvl w:val="0"/>
          <w:numId w:val="25"/>
        </w:numPr>
        <w:spacing w:line="360" w:lineRule="auto"/>
        <w:jc w:val="both"/>
        <w:rPr>
          <w:rFonts w:ascii="Arial" w:hAnsi="Arial" w:cs="Arial"/>
          <w:sz w:val="24"/>
        </w:rPr>
      </w:pPr>
      <w:r w:rsidRPr="00AD3EAB">
        <w:rPr>
          <w:rFonts w:ascii="Arial" w:hAnsi="Arial" w:cs="Arial"/>
          <w:sz w:val="24"/>
        </w:rPr>
        <w:t>diagrama de componentes</w:t>
      </w:r>
    </w:p>
    <w:p w14:paraId="7F222A92" w14:textId="782B7852" w:rsidR="00AD3EAB" w:rsidRPr="00AD3EAB" w:rsidRDefault="00AD3EAB" w:rsidP="005A6E15">
      <w:pPr>
        <w:pStyle w:val="Prrafodelista"/>
        <w:numPr>
          <w:ilvl w:val="0"/>
          <w:numId w:val="25"/>
        </w:numPr>
        <w:spacing w:line="360" w:lineRule="auto"/>
        <w:jc w:val="both"/>
        <w:rPr>
          <w:rFonts w:ascii="Arial" w:hAnsi="Arial" w:cs="Arial"/>
          <w:sz w:val="24"/>
        </w:rPr>
      </w:pPr>
      <w:r w:rsidRPr="00AD3EAB">
        <w:rPr>
          <w:rFonts w:ascii="Arial" w:hAnsi="Arial" w:cs="Arial"/>
          <w:sz w:val="24"/>
        </w:rPr>
        <w:t>diagrama de estado</w:t>
      </w:r>
    </w:p>
    <w:p w14:paraId="493C2072" w14:textId="5782068D" w:rsidR="00D25ABB" w:rsidRPr="00484405" w:rsidRDefault="008E50B0" w:rsidP="00E03C19">
      <w:pPr>
        <w:spacing w:line="360" w:lineRule="auto"/>
        <w:jc w:val="both"/>
        <w:rPr>
          <w:rFonts w:ascii="Arial" w:hAnsi="Arial" w:cs="Arial"/>
          <w:sz w:val="24"/>
        </w:rPr>
      </w:pPr>
      <w:r>
        <w:rPr>
          <w:rFonts w:ascii="Arial" w:hAnsi="Arial" w:cs="Arial"/>
          <w:sz w:val="24"/>
        </w:rPr>
        <w:t>En la etapa de</w:t>
      </w:r>
      <w:r w:rsidR="00AD3EAB">
        <w:rPr>
          <w:rFonts w:ascii="Arial" w:hAnsi="Arial" w:cs="Arial"/>
          <w:sz w:val="24"/>
        </w:rPr>
        <w:t xml:space="preserve">l diseño del sistema de </w:t>
      </w:r>
      <w:r w:rsidR="00F50FDE">
        <w:rPr>
          <w:rFonts w:ascii="Arial" w:hAnsi="Arial" w:cs="Arial"/>
          <w:sz w:val="24"/>
        </w:rPr>
        <w:t xml:space="preserve">información </w:t>
      </w:r>
      <w:r>
        <w:rPr>
          <w:rFonts w:ascii="Arial" w:hAnsi="Arial" w:cs="Arial"/>
          <w:sz w:val="24"/>
        </w:rPr>
        <w:t>estableceremos el cumplimiento de los requerimientos que fuer</w:t>
      </w:r>
      <w:r w:rsidR="00E03C19">
        <w:rPr>
          <w:rFonts w:ascii="Arial" w:hAnsi="Arial" w:cs="Arial"/>
          <w:sz w:val="24"/>
        </w:rPr>
        <w:t>on identificados durante la etapa de análisis, apoyándonos en los diagramas UML.</w:t>
      </w:r>
    </w:p>
    <w:p w14:paraId="2BDAD00D" w14:textId="77777777" w:rsidR="00D25ABB" w:rsidRDefault="00D25ABB" w:rsidP="00D25ABB">
      <w:pPr>
        <w:rPr>
          <w:rFonts w:ascii="Arial" w:hAnsi="Arial" w:cs="Arial"/>
          <w:b/>
          <w:sz w:val="24"/>
        </w:rPr>
      </w:pPr>
    </w:p>
    <w:p w14:paraId="7713A40B" w14:textId="77777777" w:rsidR="00AA0EE0" w:rsidRDefault="00AA0EE0">
      <w:pPr>
        <w:spacing w:after="0" w:line="360" w:lineRule="auto"/>
        <w:jc w:val="both"/>
        <w:rPr>
          <w:rFonts w:ascii="Arial" w:hAnsi="Arial" w:cs="Arial"/>
        </w:rPr>
      </w:pPr>
    </w:p>
    <w:p w14:paraId="0F6C114A" w14:textId="1721DE06" w:rsidR="00AA0EE0" w:rsidRDefault="00AA0EE0">
      <w:pPr>
        <w:spacing w:after="0" w:line="360" w:lineRule="auto"/>
        <w:jc w:val="both"/>
        <w:rPr>
          <w:rFonts w:ascii="Arial" w:hAnsi="Arial" w:cs="Arial"/>
        </w:rPr>
      </w:pPr>
    </w:p>
    <w:p w14:paraId="094F42BB" w14:textId="584A97AB" w:rsidR="00967CC6" w:rsidRDefault="00967CC6">
      <w:pPr>
        <w:spacing w:after="0" w:line="360" w:lineRule="auto"/>
        <w:jc w:val="both"/>
        <w:rPr>
          <w:rFonts w:ascii="Arial" w:hAnsi="Arial" w:cs="Arial"/>
        </w:rPr>
      </w:pPr>
    </w:p>
    <w:p w14:paraId="40A96DB0" w14:textId="7B2900DD" w:rsidR="00967CC6" w:rsidRDefault="00967CC6">
      <w:pPr>
        <w:spacing w:after="0" w:line="360" w:lineRule="auto"/>
        <w:jc w:val="both"/>
        <w:rPr>
          <w:rFonts w:ascii="Arial" w:hAnsi="Arial" w:cs="Arial"/>
        </w:rPr>
      </w:pPr>
    </w:p>
    <w:p w14:paraId="6F13126C" w14:textId="4C43D363" w:rsidR="00967CC6" w:rsidRDefault="00967CC6">
      <w:pPr>
        <w:spacing w:after="0" w:line="360" w:lineRule="auto"/>
        <w:jc w:val="both"/>
        <w:rPr>
          <w:rFonts w:ascii="Arial" w:hAnsi="Arial" w:cs="Arial"/>
        </w:rPr>
      </w:pPr>
    </w:p>
    <w:p w14:paraId="61115BE6" w14:textId="5A0F0791" w:rsidR="00967CC6" w:rsidRDefault="00967CC6">
      <w:pPr>
        <w:spacing w:after="0" w:line="360" w:lineRule="auto"/>
        <w:jc w:val="both"/>
        <w:rPr>
          <w:rFonts w:ascii="Arial" w:hAnsi="Arial" w:cs="Arial"/>
        </w:rPr>
      </w:pPr>
    </w:p>
    <w:p w14:paraId="0DA23E8A" w14:textId="42D950AF" w:rsidR="00967CC6" w:rsidRDefault="00967CC6">
      <w:pPr>
        <w:spacing w:after="0" w:line="360" w:lineRule="auto"/>
        <w:jc w:val="both"/>
        <w:rPr>
          <w:rFonts w:ascii="Arial" w:hAnsi="Arial" w:cs="Arial"/>
        </w:rPr>
      </w:pPr>
    </w:p>
    <w:p w14:paraId="25F92789" w14:textId="799E9535" w:rsidR="00967CC6" w:rsidRDefault="00967CC6">
      <w:pPr>
        <w:spacing w:after="0" w:line="360" w:lineRule="auto"/>
        <w:jc w:val="both"/>
        <w:rPr>
          <w:rFonts w:ascii="Arial" w:hAnsi="Arial" w:cs="Arial"/>
        </w:rPr>
      </w:pPr>
    </w:p>
    <w:p w14:paraId="53CF1A9F" w14:textId="0B5E8E3D" w:rsidR="00967CC6" w:rsidRDefault="00967CC6">
      <w:pPr>
        <w:spacing w:after="0" w:line="360" w:lineRule="auto"/>
        <w:jc w:val="both"/>
        <w:rPr>
          <w:rFonts w:ascii="Arial" w:hAnsi="Arial" w:cs="Arial"/>
        </w:rPr>
      </w:pPr>
    </w:p>
    <w:p w14:paraId="45835E5A" w14:textId="269F4616" w:rsidR="00967CC6" w:rsidRDefault="00967CC6">
      <w:pPr>
        <w:spacing w:after="0" w:line="360" w:lineRule="auto"/>
        <w:jc w:val="both"/>
        <w:rPr>
          <w:rFonts w:ascii="Arial" w:hAnsi="Arial" w:cs="Arial"/>
        </w:rPr>
      </w:pPr>
    </w:p>
    <w:p w14:paraId="47507D34" w14:textId="77777777" w:rsidR="00967CC6" w:rsidRDefault="00967CC6">
      <w:pPr>
        <w:spacing w:after="0" w:line="360" w:lineRule="auto"/>
        <w:jc w:val="both"/>
        <w:rPr>
          <w:rFonts w:ascii="Arial" w:hAnsi="Arial" w:cs="Arial"/>
        </w:rPr>
      </w:pPr>
    </w:p>
    <w:p w14:paraId="167A2FB4" w14:textId="2121D65C" w:rsidR="0048326A" w:rsidRDefault="000E66FE" w:rsidP="00972C11">
      <w:pPr>
        <w:spacing w:after="0" w:line="360" w:lineRule="auto"/>
        <w:rPr>
          <w:rFonts w:ascii="Arial" w:hAnsi="Arial" w:cs="Arial"/>
        </w:rPr>
      </w:pPr>
      <w:r>
        <w:rPr>
          <w:rFonts w:ascii="Arial" w:hAnsi="Arial" w:cs="Arial"/>
        </w:rPr>
        <w:t>D</w:t>
      </w:r>
      <w:r w:rsidR="0048326A">
        <w:rPr>
          <w:rFonts w:ascii="Arial" w:hAnsi="Arial" w:cs="Arial"/>
        </w:rPr>
        <w:t>iagrama de clases</w:t>
      </w:r>
    </w:p>
    <w:p w14:paraId="431E08BD" w14:textId="6F210BC7" w:rsidR="0048326A" w:rsidRDefault="0048326A" w:rsidP="00972C11">
      <w:pPr>
        <w:spacing w:after="0" w:line="360" w:lineRule="auto"/>
        <w:rPr>
          <w:rFonts w:ascii="Arial" w:hAnsi="Arial" w:cs="Arial"/>
        </w:rPr>
      </w:pPr>
    </w:p>
    <w:p w14:paraId="61CDBD43" w14:textId="03A060E2" w:rsidR="0048326A" w:rsidRDefault="00967CC6" w:rsidP="00972C11">
      <w:pPr>
        <w:spacing w:after="0" w:line="360" w:lineRule="auto"/>
        <w:rPr>
          <w:rFonts w:ascii="Arial" w:hAnsi="Arial" w:cs="Arial"/>
        </w:rPr>
      </w:pPr>
      <w:r>
        <w:rPr>
          <w:noProof/>
        </w:rPr>
        <w:lastRenderedPageBreak/>
        <w:drawing>
          <wp:inline distT="0" distB="0" distL="0" distR="0" wp14:anchorId="3AB17AB8" wp14:editId="750B378A">
            <wp:extent cx="5612130" cy="3102610"/>
            <wp:effectExtent l="0" t="0" r="7620" b="254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3102610"/>
                    </a:xfrm>
                    <a:prstGeom prst="rect">
                      <a:avLst/>
                    </a:prstGeom>
                  </pic:spPr>
                </pic:pic>
              </a:graphicData>
            </a:graphic>
          </wp:inline>
        </w:drawing>
      </w:r>
    </w:p>
    <w:p w14:paraId="1641AF6F" w14:textId="77777777" w:rsidR="0048326A" w:rsidRDefault="0048326A" w:rsidP="00972C11">
      <w:pPr>
        <w:spacing w:after="0" w:line="360" w:lineRule="auto"/>
        <w:rPr>
          <w:rFonts w:ascii="Arial" w:hAnsi="Arial" w:cs="Arial"/>
        </w:rPr>
      </w:pPr>
    </w:p>
    <w:p w14:paraId="20CA634E" w14:textId="77777777" w:rsidR="0048326A" w:rsidRDefault="0048326A" w:rsidP="00972C11">
      <w:pPr>
        <w:spacing w:after="0" w:line="360" w:lineRule="auto"/>
        <w:rPr>
          <w:rFonts w:ascii="Arial" w:hAnsi="Arial" w:cs="Arial"/>
        </w:rPr>
      </w:pPr>
    </w:p>
    <w:p w14:paraId="1A395BFF" w14:textId="77777777" w:rsidR="0048326A" w:rsidRDefault="0048326A" w:rsidP="00972C11">
      <w:pPr>
        <w:spacing w:after="0" w:line="360" w:lineRule="auto"/>
        <w:rPr>
          <w:rFonts w:ascii="Arial" w:hAnsi="Arial" w:cs="Arial"/>
        </w:rPr>
      </w:pPr>
    </w:p>
    <w:p w14:paraId="70F12947" w14:textId="77777777" w:rsidR="0048326A" w:rsidRDefault="0048326A" w:rsidP="00972C11">
      <w:pPr>
        <w:spacing w:after="0" w:line="360" w:lineRule="auto"/>
        <w:rPr>
          <w:rFonts w:ascii="Arial" w:hAnsi="Arial" w:cs="Arial"/>
        </w:rPr>
      </w:pPr>
    </w:p>
    <w:p w14:paraId="6A735F42" w14:textId="77777777" w:rsidR="0048326A" w:rsidRDefault="0048326A" w:rsidP="00972C11">
      <w:pPr>
        <w:spacing w:after="0" w:line="360" w:lineRule="auto"/>
        <w:rPr>
          <w:rFonts w:ascii="Arial" w:hAnsi="Arial" w:cs="Arial"/>
        </w:rPr>
      </w:pPr>
    </w:p>
    <w:p w14:paraId="4C614732" w14:textId="77777777" w:rsidR="0048326A" w:rsidRDefault="0048326A" w:rsidP="00972C11">
      <w:pPr>
        <w:spacing w:after="0" w:line="360" w:lineRule="auto"/>
        <w:rPr>
          <w:rFonts w:ascii="Arial" w:hAnsi="Arial" w:cs="Arial"/>
        </w:rPr>
      </w:pPr>
    </w:p>
    <w:p w14:paraId="07AC644D" w14:textId="77777777" w:rsidR="0048326A" w:rsidRDefault="0048326A" w:rsidP="00972C11">
      <w:pPr>
        <w:spacing w:after="0" w:line="360" w:lineRule="auto"/>
        <w:rPr>
          <w:rFonts w:ascii="Arial" w:hAnsi="Arial" w:cs="Arial"/>
        </w:rPr>
      </w:pPr>
    </w:p>
    <w:p w14:paraId="456F059E" w14:textId="77777777" w:rsidR="0048326A" w:rsidRDefault="0048326A" w:rsidP="00972C11">
      <w:pPr>
        <w:spacing w:after="0" w:line="360" w:lineRule="auto"/>
        <w:rPr>
          <w:rFonts w:ascii="Arial" w:hAnsi="Arial" w:cs="Arial"/>
        </w:rPr>
      </w:pPr>
    </w:p>
    <w:p w14:paraId="29070D0F" w14:textId="77777777" w:rsidR="0048326A" w:rsidRDefault="0048326A" w:rsidP="00972C11">
      <w:pPr>
        <w:spacing w:after="0" w:line="360" w:lineRule="auto"/>
        <w:rPr>
          <w:rFonts w:ascii="Arial" w:hAnsi="Arial" w:cs="Arial"/>
        </w:rPr>
      </w:pPr>
    </w:p>
    <w:p w14:paraId="0EC0F373" w14:textId="784A4407" w:rsidR="0048326A" w:rsidRDefault="0048326A" w:rsidP="00972C11">
      <w:pPr>
        <w:spacing w:after="0" w:line="360" w:lineRule="auto"/>
        <w:rPr>
          <w:rFonts w:ascii="Arial" w:hAnsi="Arial" w:cs="Arial"/>
        </w:rPr>
      </w:pPr>
    </w:p>
    <w:p w14:paraId="5420BF3F" w14:textId="0F8DB0A1" w:rsidR="00967CC6" w:rsidRDefault="00967CC6" w:rsidP="00972C11">
      <w:pPr>
        <w:spacing w:after="0" w:line="360" w:lineRule="auto"/>
        <w:rPr>
          <w:rFonts w:ascii="Arial" w:hAnsi="Arial" w:cs="Arial"/>
        </w:rPr>
      </w:pPr>
    </w:p>
    <w:p w14:paraId="49BDC1A4" w14:textId="2ABF91BD" w:rsidR="00967CC6" w:rsidRDefault="00967CC6" w:rsidP="00972C11">
      <w:pPr>
        <w:spacing w:after="0" w:line="360" w:lineRule="auto"/>
        <w:rPr>
          <w:rFonts w:ascii="Arial" w:hAnsi="Arial" w:cs="Arial"/>
        </w:rPr>
      </w:pPr>
    </w:p>
    <w:p w14:paraId="1246C605" w14:textId="5721B836" w:rsidR="00967CC6" w:rsidRDefault="00967CC6" w:rsidP="00972C11">
      <w:pPr>
        <w:spacing w:after="0" w:line="360" w:lineRule="auto"/>
        <w:rPr>
          <w:rFonts w:ascii="Arial" w:hAnsi="Arial" w:cs="Arial"/>
        </w:rPr>
      </w:pPr>
    </w:p>
    <w:p w14:paraId="43A4DBAA" w14:textId="77777777" w:rsidR="00967CC6" w:rsidRDefault="00967CC6" w:rsidP="00972C11">
      <w:pPr>
        <w:spacing w:after="0" w:line="360" w:lineRule="auto"/>
        <w:rPr>
          <w:rFonts w:ascii="Arial" w:hAnsi="Arial" w:cs="Arial"/>
        </w:rPr>
      </w:pPr>
    </w:p>
    <w:p w14:paraId="353C966B" w14:textId="77777777" w:rsidR="0048326A" w:rsidRDefault="0048326A" w:rsidP="00972C11">
      <w:pPr>
        <w:spacing w:after="0" w:line="360" w:lineRule="auto"/>
        <w:rPr>
          <w:rFonts w:ascii="Arial" w:hAnsi="Arial" w:cs="Arial"/>
        </w:rPr>
      </w:pPr>
    </w:p>
    <w:p w14:paraId="2CFA877C" w14:textId="77777777" w:rsidR="0048326A" w:rsidRDefault="0048326A" w:rsidP="00972C11">
      <w:pPr>
        <w:spacing w:after="0" w:line="360" w:lineRule="auto"/>
        <w:rPr>
          <w:rFonts w:ascii="Arial" w:hAnsi="Arial" w:cs="Arial"/>
        </w:rPr>
      </w:pPr>
    </w:p>
    <w:p w14:paraId="7D75B84E" w14:textId="77777777" w:rsidR="0048326A" w:rsidRDefault="0048326A" w:rsidP="00972C11">
      <w:pPr>
        <w:spacing w:after="0" w:line="360" w:lineRule="auto"/>
        <w:rPr>
          <w:rFonts w:ascii="Arial" w:hAnsi="Arial" w:cs="Arial"/>
        </w:rPr>
      </w:pPr>
    </w:p>
    <w:p w14:paraId="1F2DD059" w14:textId="57668ED3" w:rsidR="00AA0EE0" w:rsidRDefault="00972C11" w:rsidP="00972C11">
      <w:pPr>
        <w:spacing w:after="0" w:line="360" w:lineRule="auto"/>
        <w:rPr>
          <w:rFonts w:ascii="Arial" w:hAnsi="Arial" w:cs="Arial"/>
        </w:rPr>
      </w:pPr>
      <w:r>
        <w:rPr>
          <w:rFonts w:ascii="Arial" w:hAnsi="Arial" w:cs="Arial"/>
        </w:rPr>
        <w:t>Diagrama de despliegue</w:t>
      </w:r>
    </w:p>
    <w:p w14:paraId="47DB4392" w14:textId="4C3FBF5B" w:rsidR="00972C11" w:rsidRDefault="00972C11">
      <w:pPr>
        <w:spacing w:after="0" w:line="360" w:lineRule="auto"/>
        <w:jc w:val="both"/>
        <w:rPr>
          <w:rFonts w:ascii="Arial" w:hAnsi="Arial" w:cs="Arial"/>
        </w:rPr>
      </w:pPr>
      <w:r>
        <w:rPr>
          <w:noProof/>
        </w:rPr>
        <w:lastRenderedPageBreak/>
        <w:drawing>
          <wp:inline distT="0" distB="0" distL="0" distR="0" wp14:anchorId="449CE67E" wp14:editId="0986ABF2">
            <wp:extent cx="5612130" cy="3917315"/>
            <wp:effectExtent l="0" t="0" r="7620"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3917315"/>
                    </a:xfrm>
                    <a:prstGeom prst="rect">
                      <a:avLst/>
                    </a:prstGeom>
                  </pic:spPr>
                </pic:pic>
              </a:graphicData>
            </a:graphic>
          </wp:inline>
        </w:drawing>
      </w:r>
    </w:p>
    <w:p w14:paraId="3AD6469B" w14:textId="77777777" w:rsidR="00AA0EE0" w:rsidRDefault="00AA0EE0">
      <w:pPr>
        <w:spacing w:after="0" w:line="360" w:lineRule="auto"/>
        <w:jc w:val="both"/>
        <w:rPr>
          <w:rFonts w:ascii="Arial" w:hAnsi="Arial" w:cs="Arial"/>
        </w:rPr>
      </w:pPr>
    </w:p>
    <w:p w14:paraId="3A2EFE0F" w14:textId="00DB423A" w:rsidR="00901796" w:rsidRDefault="00901796">
      <w:pPr>
        <w:spacing w:after="0" w:line="360" w:lineRule="auto"/>
        <w:jc w:val="both"/>
        <w:rPr>
          <w:rFonts w:ascii="Arial" w:hAnsi="Arial" w:cs="Arial"/>
        </w:rPr>
      </w:pPr>
    </w:p>
    <w:p w14:paraId="768865E3" w14:textId="6005BFCD" w:rsidR="000E66FE" w:rsidRDefault="000E66FE">
      <w:pPr>
        <w:spacing w:after="0" w:line="360" w:lineRule="auto"/>
        <w:jc w:val="both"/>
        <w:rPr>
          <w:rFonts w:ascii="Arial" w:hAnsi="Arial" w:cs="Arial"/>
        </w:rPr>
      </w:pPr>
      <w:bookmarkStart w:id="108" w:name="_Toc495224616"/>
    </w:p>
    <w:p w14:paraId="579C135B" w14:textId="5C2EA59E" w:rsidR="000E66FE" w:rsidRDefault="000E66FE">
      <w:pPr>
        <w:spacing w:after="0" w:line="360" w:lineRule="auto"/>
        <w:jc w:val="both"/>
        <w:rPr>
          <w:rFonts w:ascii="Arial" w:hAnsi="Arial" w:cs="Arial"/>
        </w:rPr>
      </w:pPr>
    </w:p>
    <w:p w14:paraId="04947DF0" w14:textId="18E820FB" w:rsidR="000E66FE" w:rsidRDefault="000E66FE">
      <w:pPr>
        <w:spacing w:after="0" w:line="360" w:lineRule="auto"/>
        <w:jc w:val="both"/>
        <w:rPr>
          <w:rFonts w:ascii="Arial" w:hAnsi="Arial" w:cs="Arial"/>
        </w:rPr>
      </w:pPr>
    </w:p>
    <w:p w14:paraId="1C45EA38" w14:textId="35E54F73" w:rsidR="000E66FE" w:rsidRDefault="000E66FE">
      <w:pPr>
        <w:spacing w:after="0" w:line="360" w:lineRule="auto"/>
        <w:jc w:val="both"/>
        <w:rPr>
          <w:rFonts w:ascii="Arial" w:hAnsi="Arial" w:cs="Arial"/>
        </w:rPr>
      </w:pPr>
    </w:p>
    <w:p w14:paraId="3925BB48" w14:textId="4B092732" w:rsidR="000E66FE" w:rsidRDefault="000E66FE">
      <w:pPr>
        <w:spacing w:after="0" w:line="360" w:lineRule="auto"/>
        <w:jc w:val="both"/>
        <w:rPr>
          <w:rFonts w:ascii="Arial" w:hAnsi="Arial" w:cs="Arial"/>
        </w:rPr>
      </w:pPr>
    </w:p>
    <w:p w14:paraId="39318374" w14:textId="3FAAB5B5" w:rsidR="000E66FE" w:rsidRDefault="000E66FE">
      <w:pPr>
        <w:spacing w:after="0" w:line="360" w:lineRule="auto"/>
        <w:jc w:val="both"/>
        <w:rPr>
          <w:rFonts w:ascii="Arial" w:hAnsi="Arial" w:cs="Arial"/>
        </w:rPr>
      </w:pPr>
    </w:p>
    <w:p w14:paraId="1309C35D" w14:textId="59B0DA36" w:rsidR="000E66FE" w:rsidRDefault="000E66FE">
      <w:pPr>
        <w:spacing w:after="0" w:line="360" w:lineRule="auto"/>
        <w:jc w:val="both"/>
        <w:rPr>
          <w:rFonts w:ascii="Arial" w:hAnsi="Arial" w:cs="Arial"/>
        </w:rPr>
      </w:pPr>
    </w:p>
    <w:p w14:paraId="70B0380F" w14:textId="63C386DB" w:rsidR="000E66FE" w:rsidRDefault="000E66FE">
      <w:pPr>
        <w:spacing w:after="0" w:line="360" w:lineRule="auto"/>
        <w:jc w:val="both"/>
        <w:rPr>
          <w:rFonts w:ascii="Arial" w:hAnsi="Arial" w:cs="Arial"/>
        </w:rPr>
      </w:pPr>
    </w:p>
    <w:p w14:paraId="5F197C03" w14:textId="3A1D264A" w:rsidR="00967CC6" w:rsidRDefault="00967CC6">
      <w:pPr>
        <w:spacing w:after="0" w:line="360" w:lineRule="auto"/>
        <w:jc w:val="both"/>
        <w:rPr>
          <w:rFonts w:ascii="Arial" w:hAnsi="Arial" w:cs="Arial"/>
        </w:rPr>
      </w:pPr>
    </w:p>
    <w:p w14:paraId="0B52BE5A" w14:textId="77777777" w:rsidR="00967CC6" w:rsidRDefault="00967CC6">
      <w:pPr>
        <w:spacing w:after="0" w:line="360" w:lineRule="auto"/>
        <w:jc w:val="both"/>
        <w:rPr>
          <w:rFonts w:ascii="Arial" w:hAnsi="Arial" w:cs="Arial"/>
        </w:rPr>
      </w:pPr>
    </w:p>
    <w:p w14:paraId="39917C82" w14:textId="34E0284A" w:rsidR="000E66FE" w:rsidRDefault="000E66FE">
      <w:pPr>
        <w:spacing w:after="0" w:line="360" w:lineRule="auto"/>
        <w:jc w:val="both"/>
        <w:rPr>
          <w:rFonts w:ascii="Arial" w:hAnsi="Arial" w:cs="Arial"/>
        </w:rPr>
      </w:pPr>
    </w:p>
    <w:p w14:paraId="1676732E" w14:textId="16BB7BF4" w:rsidR="000E66FE" w:rsidRDefault="000E66FE">
      <w:pPr>
        <w:spacing w:after="0" w:line="360" w:lineRule="auto"/>
        <w:jc w:val="both"/>
        <w:rPr>
          <w:rFonts w:ascii="Arial" w:hAnsi="Arial" w:cs="Arial"/>
        </w:rPr>
      </w:pPr>
    </w:p>
    <w:p w14:paraId="318F0C25" w14:textId="77777777" w:rsidR="00422040" w:rsidRDefault="00422040">
      <w:pPr>
        <w:spacing w:after="0" w:line="360" w:lineRule="auto"/>
        <w:jc w:val="both"/>
        <w:rPr>
          <w:rFonts w:ascii="Arial" w:hAnsi="Arial" w:cs="Arial"/>
        </w:rPr>
      </w:pPr>
    </w:p>
    <w:p w14:paraId="5377BA74" w14:textId="38D6A81B" w:rsidR="00455864" w:rsidRDefault="00D05887">
      <w:pPr>
        <w:spacing w:after="0" w:line="360" w:lineRule="auto"/>
        <w:jc w:val="both"/>
        <w:rPr>
          <w:rFonts w:ascii="Arial" w:hAnsi="Arial" w:cs="Arial"/>
        </w:rPr>
      </w:pPr>
      <w:r>
        <w:rPr>
          <w:rFonts w:ascii="Arial" w:hAnsi="Arial" w:cs="Arial"/>
        </w:rPr>
        <w:t>Módulo de Administrador.</w:t>
      </w:r>
    </w:p>
    <w:p w14:paraId="3F92EC71" w14:textId="049F7090" w:rsidR="00D05887" w:rsidRDefault="00D05887">
      <w:pPr>
        <w:spacing w:after="0" w:line="360" w:lineRule="auto"/>
        <w:jc w:val="both"/>
        <w:rPr>
          <w:rFonts w:ascii="Arial" w:hAnsi="Arial" w:cs="Arial"/>
        </w:rPr>
      </w:pPr>
      <w:r>
        <w:rPr>
          <w:rFonts w:ascii="Arial" w:hAnsi="Arial" w:cs="Arial"/>
        </w:rPr>
        <w:lastRenderedPageBreak/>
        <w:t>En el primer módulo se plasma el diseño y desarrollo relacionado con las funciones y requerimientos establecidos para el administrador del sistema.</w:t>
      </w:r>
    </w:p>
    <w:p w14:paraId="2EBD67B8" w14:textId="3827407B" w:rsidR="00D05887" w:rsidRDefault="00D05887">
      <w:pPr>
        <w:spacing w:after="0" w:line="360" w:lineRule="auto"/>
        <w:jc w:val="both"/>
        <w:rPr>
          <w:rFonts w:ascii="Arial" w:hAnsi="Arial" w:cs="Arial"/>
        </w:rPr>
      </w:pPr>
      <w:r>
        <w:rPr>
          <w:rFonts w:ascii="Arial" w:hAnsi="Arial" w:cs="Arial"/>
        </w:rPr>
        <w:t>Diagrama de casos de uso.</w:t>
      </w:r>
    </w:p>
    <w:p w14:paraId="46238751" w14:textId="0A0646D1" w:rsidR="00D05887" w:rsidRDefault="00D05887">
      <w:pPr>
        <w:spacing w:after="0" w:line="360" w:lineRule="auto"/>
        <w:jc w:val="both"/>
        <w:rPr>
          <w:rFonts w:ascii="Arial" w:hAnsi="Arial" w:cs="Arial"/>
        </w:rPr>
      </w:pPr>
    </w:p>
    <w:p w14:paraId="4E12A744" w14:textId="7553A8B4" w:rsidR="00D05887" w:rsidRDefault="00D05887">
      <w:pPr>
        <w:spacing w:after="0" w:line="360" w:lineRule="auto"/>
        <w:jc w:val="both"/>
        <w:rPr>
          <w:rFonts w:ascii="Arial" w:hAnsi="Arial" w:cs="Arial"/>
        </w:rPr>
      </w:pPr>
      <w:r>
        <w:rPr>
          <w:rFonts w:ascii="Arial" w:hAnsi="Arial" w:cs="Arial"/>
        </w:rPr>
        <w:t>Caso de uso administrar usuario</w:t>
      </w:r>
    </w:p>
    <w:p w14:paraId="7333289D" w14:textId="0DCAAA97" w:rsidR="00D05887" w:rsidRDefault="00D05887" w:rsidP="00CB53FF">
      <w:pPr>
        <w:spacing w:after="0" w:line="360" w:lineRule="auto"/>
        <w:jc w:val="center"/>
        <w:rPr>
          <w:rFonts w:ascii="Arial" w:hAnsi="Arial" w:cs="Arial"/>
        </w:rPr>
      </w:pPr>
      <w:r>
        <w:rPr>
          <w:noProof/>
        </w:rPr>
        <w:drawing>
          <wp:anchor distT="0" distB="0" distL="114300" distR="114300" simplePos="0" relativeHeight="251658245" behindDoc="0" locked="0" layoutInCell="1" allowOverlap="1" wp14:anchorId="7D81E9AA" wp14:editId="7D5AE8B7">
            <wp:simplePos x="0" y="0"/>
            <wp:positionH relativeFrom="page">
              <wp:posOffset>1190847</wp:posOffset>
            </wp:positionH>
            <wp:positionV relativeFrom="paragraph">
              <wp:posOffset>14104</wp:posOffset>
            </wp:positionV>
            <wp:extent cx="4253023" cy="2786164"/>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263620" cy="2793106"/>
                    </a:xfrm>
                    <a:prstGeom prst="rect">
                      <a:avLst/>
                    </a:prstGeom>
                  </pic:spPr>
                </pic:pic>
              </a:graphicData>
            </a:graphic>
            <wp14:sizeRelH relativeFrom="margin">
              <wp14:pctWidth>0</wp14:pctWidth>
            </wp14:sizeRelH>
            <wp14:sizeRelV relativeFrom="margin">
              <wp14:pctHeight>0</wp14:pctHeight>
            </wp14:sizeRelV>
          </wp:anchor>
        </w:drawing>
      </w:r>
    </w:p>
    <w:p w14:paraId="0AC23BC2" w14:textId="59C84461" w:rsidR="00D05887" w:rsidRDefault="00D05887" w:rsidP="00CB53FF">
      <w:pPr>
        <w:spacing w:after="0" w:line="360" w:lineRule="auto"/>
        <w:jc w:val="center"/>
        <w:rPr>
          <w:rFonts w:ascii="Arial" w:hAnsi="Arial" w:cs="Arial"/>
        </w:rPr>
      </w:pPr>
    </w:p>
    <w:p w14:paraId="4536C0E0" w14:textId="6642BD91" w:rsidR="00D05887" w:rsidRDefault="00D05887" w:rsidP="00CB53FF">
      <w:pPr>
        <w:spacing w:after="0" w:line="360" w:lineRule="auto"/>
        <w:jc w:val="center"/>
        <w:rPr>
          <w:rFonts w:ascii="Arial" w:hAnsi="Arial" w:cs="Arial"/>
        </w:rPr>
      </w:pPr>
    </w:p>
    <w:p w14:paraId="14F8D9A6" w14:textId="5D56F83F" w:rsidR="00D05887" w:rsidRDefault="00D05887" w:rsidP="00CB53FF">
      <w:pPr>
        <w:spacing w:after="0" w:line="360" w:lineRule="auto"/>
        <w:jc w:val="center"/>
        <w:rPr>
          <w:rFonts w:ascii="Arial" w:hAnsi="Arial" w:cs="Arial"/>
        </w:rPr>
      </w:pPr>
    </w:p>
    <w:p w14:paraId="135F5B47" w14:textId="5FE68418" w:rsidR="00D05887" w:rsidRDefault="00D05887" w:rsidP="00CB53FF">
      <w:pPr>
        <w:spacing w:after="0" w:line="360" w:lineRule="auto"/>
        <w:jc w:val="center"/>
        <w:rPr>
          <w:rFonts w:ascii="Arial" w:hAnsi="Arial" w:cs="Arial"/>
        </w:rPr>
      </w:pPr>
    </w:p>
    <w:p w14:paraId="31844C3D" w14:textId="0023C9B4" w:rsidR="00D05887" w:rsidRDefault="00D05887" w:rsidP="00CB53FF">
      <w:pPr>
        <w:spacing w:after="0" w:line="360" w:lineRule="auto"/>
        <w:jc w:val="center"/>
        <w:rPr>
          <w:rFonts w:ascii="Arial" w:hAnsi="Arial" w:cs="Arial"/>
        </w:rPr>
      </w:pPr>
    </w:p>
    <w:p w14:paraId="77FDB9CE" w14:textId="5686D5F3" w:rsidR="00D05887" w:rsidRDefault="00D05887" w:rsidP="00CB53FF">
      <w:pPr>
        <w:spacing w:after="0" w:line="360" w:lineRule="auto"/>
        <w:jc w:val="center"/>
        <w:rPr>
          <w:rFonts w:ascii="Arial" w:hAnsi="Arial" w:cs="Arial"/>
        </w:rPr>
      </w:pPr>
    </w:p>
    <w:p w14:paraId="12F43723" w14:textId="34330E74" w:rsidR="00D05887" w:rsidRDefault="00D05887" w:rsidP="00CB53FF">
      <w:pPr>
        <w:spacing w:after="0" w:line="360" w:lineRule="auto"/>
        <w:jc w:val="center"/>
        <w:rPr>
          <w:rFonts w:ascii="Arial" w:hAnsi="Arial" w:cs="Arial"/>
        </w:rPr>
      </w:pPr>
    </w:p>
    <w:p w14:paraId="25BE3EC1" w14:textId="7F15F8E7" w:rsidR="00D05887" w:rsidRDefault="00D05887" w:rsidP="00CB53FF">
      <w:pPr>
        <w:spacing w:after="0" w:line="360" w:lineRule="auto"/>
        <w:jc w:val="center"/>
        <w:rPr>
          <w:rFonts w:ascii="Arial" w:hAnsi="Arial" w:cs="Arial"/>
        </w:rPr>
      </w:pPr>
    </w:p>
    <w:p w14:paraId="536A2810" w14:textId="6D0A54D0" w:rsidR="00D05887" w:rsidRDefault="00D05887" w:rsidP="00CB53FF">
      <w:pPr>
        <w:spacing w:after="0" w:line="360" w:lineRule="auto"/>
        <w:jc w:val="center"/>
        <w:rPr>
          <w:rFonts w:ascii="Arial" w:hAnsi="Arial" w:cs="Arial"/>
        </w:rPr>
      </w:pPr>
    </w:p>
    <w:p w14:paraId="4064A281" w14:textId="43D6D5E6" w:rsidR="00D05887" w:rsidRDefault="00D05887" w:rsidP="00CB53FF">
      <w:pPr>
        <w:spacing w:after="0" w:line="360" w:lineRule="auto"/>
        <w:jc w:val="center"/>
        <w:rPr>
          <w:rFonts w:ascii="Arial" w:hAnsi="Arial" w:cs="Arial"/>
        </w:rPr>
      </w:pPr>
    </w:p>
    <w:p w14:paraId="1BFD49F8" w14:textId="71C7E86F" w:rsidR="00D05887" w:rsidRDefault="00D05887" w:rsidP="00CB53FF">
      <w:pPr>
        <w:spacing w:after="0" w:line="360" w:lineRule="auto"/>
        <w:jc w:val="center"/>
        <w:rPr>
          <w:rFonts w:ascii="Arial" w:hAnsi="Arial" w:cs="Arial"/>
        </w:rPr>
      </w:pPr>
    </w:p>
    <w:p w14:paraId="1D2CE3E6" w14:textId="477E6499" w:rsidR="0051632C" w:rsidRDefault="0051632C" w:rsidP="0051632C">
      <w:pPr>
        <w:spacing w:after="0" w:line="360" w:lineRule="auto"/>
        <w:rPr>
          <w:rFonts w:ascii="Arial" w:hAnsi="Arial" w:cs="Arial"/>
        </w:rPr>
      </w:pPr>
      <w:r>
        <w:rPr>
          <w:rFonts w:ascii="Arial" w:hAnsi="Arial" w:cs="Arial"/>
        </w:rPr>
        <w:t>Caso de uso Administrar Roles</w:t>
      </w:r>
    </w:p>
    <w:p w14:paraId="56E62443" w14:textId="749FE060" w:rsidR="00C477B6" w:rsidRDefault="00C477B6" w:rsidP="005A03B1">
      <w:pPr>
        <w:spacing w:after="0" w:line="360" w:lineRule="auto"/>
        <w:jc w:val="center"/>
        <w:rPr>
          <w:rFonts w:ascii="Arial" w:hAnsi="Arial" w:cs="Arial"/>
        </w:rPr>
      </w:pPr>
      <w:r>
        <w:rPr>
          <w:noProof/>
        </w:rPr>
        <w:drawing>
          <wp:inline distT="0" distB="0" distL="0" distR="0" wp14:anchorId="346FBC2F" wp14:editId="3D9333E9">
            <wp:extent cx="3943350" cy="270510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43350" cy="2705100"/>
                    </a:xfrm>
                    <a:prstGeom prst="rect">
                      <a:avLst/>
                    </a:prstGeom>
                  </pic:spPr>
                </pic:pic>
              </a:graphicData>
            </a:graphic>
          </wp:inline>
        </w:drawing>
      </w:r>
    </w:p>
    <w:p w14:paraId="5BFF3C86" w14:textId="64C79435" w:rsidR="0051632C" w:rsidRDefault="0051632C" w:rsidP="0051632C">
      <w:pPr>
        <w:spacing w:after="0" w:line="360" w:lineRule="auto"/>
        <w:rPr>
          <w:rFonts w:ascii="Arial" w:hAnsi="Arial" w:cs="Arial"/>
        </w:rPr>
      </w:pPr>
    </w:p>
    <w:p w14:paraId="49F40C4E" w14:textId="0393239D" w:rsidR="0051632C" w:rsidRDefault="0051632C" w:rsidP="0051632C">
      <w:pPr>
        <w:spacing w:after="0" w:line="360" w:lineRule="auto"/>
        <w:rPr>
          <w:rFonts w:ascii="Arial" w:hAnsi="Arial" w:cs="Arial"/>
        </w:rPr>
      </w:pPr>
    </w:p>
    <w:p w14:paraId="3EC9EFA3" w14:textId="0C88B64D" w:rsidR="0051632C" w:rsidRDefault="005A03B1" w:rsidP="0051632C">
      <w:pPr>
        <w:spacing w:after="0" w:line="360" w:lineRule="auto"/>
        <w:rPr>
          <w:rFonts w:ascii="Arial" w:hAnsi="Arial" w:cs="Arial"/>
        </w:rPr>
      </w:pPr>
      <w:r>
        <w:rPr>
          <w:rFonts w:ascii="Arial" w:hAnsi="Arial" w:cs="Arial"/>
        </w:rPr>
        <w:t>Caso de uso Asignar roles a usuarios</w:t>
      </w:r>
    </w:p>
    <w:p w14:paraId="73C66902" w14:textId="77777777" w:rsidR="005A03B1" w:rsidRDefault="005A03B1" w:rsidP="0051632C">
      <w:pPr>
        <w:spacing w:after="0" w:line="360" w:lineRule="auto"/>
        <w:rPr>
          <w:rFonts w:ascii="Arial" w:hAnsi="Arial" w:cs="Arial"/>
        </w:rPr>
      </w:pPr>
    </w:p>
    <w:p w14:paraId="4A28245F" w14:textId="36538A0C" w:rsidR="005A03B1" w:rsidRDefault="005A03B1" w:rsidP="005A03B1">
      <w:pPr>
        <w:spacing w:after="0" w:line="360" w:lineRule="auto"/>
        <w:jc w:val="center"/>
        <w:rPr>
          <w:rFonts w:ascii="Arial" w:hAnsi="Arial" w:cs="Arial"/>
        </w:rPr>
      </w:pPr>
      <w:r>
        <w:rPr>
          <w:noProof/>
        </w:rPr>
        <w:drawing>
          <wp:inline distT="0" distB="0" distL="0" distR="0" wp14:anchorId="3DE3BE9C" wp14:editId="65142EC0">
            <wp:extent cx="3857625" cy="2495550"/>
            <wp:effectExtent l="0" t="0" r="952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57625" cy="2495550"/>
                    </a:xfrm>
                    <a:prstGeom prst="rect">
                      <a:avLst/>
                    </a:prstGeom>
                  </pic:spPr>
                </pic:pic>
              </a:graphicData>
            </a:graphic>
          </wp:inline>
        </w:drawing>
      </w:r>
    </w:p>
    <w:p w14:paraId="59891AA2" w14:textId="77777777" w:rsidR="005A03B1" w:rsidRDefault="005A03B1" w:rsidP="0051632C">
      <w:pPr>
        <w:spacing w:after="0" w:line="360" w:lineRule="auto"/>
        <w:rPr>
          <w:rFonts w:ascii="Arial" w:hAnsi="Arial" w:cs="Arial"/>
        </w:rPr>
      </w:pPr>
    </w:p>
    <w:p w14:paraId="337E4C6F" w14:textId="1325F137" w:rsidR="0051632C" w:rsidRDefault="0051632C" w:rsidP="0051632C">
      <w:pPr>
        <w:spacing w:after="0" w:line="360" w:lineRule="auto"/>
        <w:rPr>
          <w:rFonts w:ascii="Arial" w:hAnsi="Arial" w:cs="Arial"/>
        </w:rPr>
      </w:pPr>
    </w:p>
    <w:p w14:paraId="31A397A2" w14:textId="77777777" w:rsidR="0051632C" w:rsidRDefault="0051632C" w:rsidP="0051632C">
      <w:pPr>
        <w:spacing w:after="0" w:line="360" w:lineRule="auto"/>
        <w:rPr>
          <w:rFonts w:ascii="Arial" w:hAnsi="Arial" w:cs="Arial"/>
        </w:rPr>
      </w:pPr>
    </w:p>
    <w:p w14:paraId="5AA3A2E4" w14:textId="77777777" w:rsidR="0051632C" w:rsidRDefault="0051632C" w:rsidP="00CB53FF">
      <w:pPr>
        <w:spacing w:after="0" w:line="360" w:lineRule="auto"/>
        <w:jc w:val="center"/>
        <w:rPr>
          <w:rFonts w:ascii="Arial" w:hAnsi="Arial" w:cs="Arial"/>
        </w:rPr>
      </w:pPr>
    </w:p>
    <w:p w14:paraId="5DD448A9" w14:textId="457BC6F5" w:rsidR="00455864" w:rsidRDefault="00455864" w:rsidP="00CB53FF">
      <w:pPr>
        <w:spacing w:after="0" w:line="360" w:lineRule="auto"/>
        <w:jc w:val="center"/>
        <w:rPr>
          <w:rFonts w:ascii="Arial" w:hAnsi="Arial" w:cs="Arial"/>
        </w:rPr>
      </w:pPr>
    </w:p>
    <w:p w14:paraId="54AA42BE" w14:textId="44F142B2" w:rsidR="00455864" w:rsidRDefault="00D05887" w:rsidP="00D05887">
      <w:pPr>
        <w:spacing w:after="0" w:line="360" w:lineRule="auto"/>
        <w:rPr>
          <w:rFonts w:ascii="Arial" w:hAnsi="Arial" w:cs="Arial"/>
        </w:rPr>
      </w:pPr>
      <w:r>
        <w:rPr>
          <w:noProof/>
        </w:rPr>
        <w:drawing>
          <wp:anchor distT="0" distB="0" distL="114300" distR="114300" simplePos="0" relativeHeight="251658243" behindDoc="0" locked="0" layoutInCell="1" allowOverlap="1" wp14:anchorId="1B80CCC7" wp14:editId="1229E412">
            <wp:simplePos x="0" y="0"/>
            <wp:positionH relativeFrom="margin">
              <wp:posOffset>396757</wp:posOffset>
            </wp:positionH>
            <wp:positionV relativeFrom="paragraph">
              <wp:posOffset>244580</wp:posOffset>
            </wp:positionV>
            <wp:extent cx="4376670" cy="2615609"/>
            <wp:effectExtent l="0" t="0" r="508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376670" cy="2615609"/>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rPr>
        <w:t>Caso de uso Administrar Consultorio</w:t>
      </w:r>
      <w:r>
        <w:rPr>
          <w:noProof/>
        </w:rPr>
        <w:drawing>
          <wp:anchor distT="0" distB="0" distL="114300" distR="114300" simplePos="0" relativeHeight="251658244" behindDoc="0" locked="0" layoutInCell="1" allowOverlap="1" wp14:anchorId="1B80CCC7" wp14:editId="1229E412">
            <wp:simplePos x="0" y="0"/>
            <wp:positionH relativeFrom="margin">
              <wp:posOffset>396757</wp:posOffset>
            </wp:positionH>
            <wp:positionV relativeFrom="paragraph">
              <wp:posOffset>244580</wp:posOffset>
            </wp:positionV>
            <wp:extent cx="4376670" cy="2615609"/>
            <wp:effectExtent l="0" t="0" r="508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376670" cy="2615609"/>
                    </a:xfrm>
                    <a:prstGeom prst="rect">
                      <a:avLst/>
                    </a:prstGeom>
                  </pic:spPr>
                </pic:pic>
              </a:graphicData>
            </a:graphic>
            <wp14:sizeRelH relativeFrom="margin">
              <wp14:pctWidth>0</wp14:pctWidth>
            </wp14:sizeRelH>
            <wp14:sizeRelV relativeFrom="margin">
              <wp14:pctHeight>0</wp14:pctHeight>
            </wp14:sizeRelV>
          </wp:anchor>
        </w:drawing>
      </w:r>
    </w:p>
    <w:p w14:paraId="5DFFB955" w14:textId="53BEB868" w:rsidR="00455864" w:rsidRDefault="00455864">
      <w:pPr>
        <w:spacing w:after="0" w:line="360" w:lineRule="auto"/>
        <w:jc w:val="both"/>
        <w:rPr>
          <w:rFonts w:ascii="Arial" w:hAnsi="Arial" w:cs="Arial"/>
        </w:rPr>
      </w:pPr>
    </w:p>
    <w:p w14:paraId="3574DBBA" w14:textId="6E0C816E" w:rsidR="00455864" w:rsidRDefault="00455864">
      <w:pPr>
        <w:spacing w:after="0" w:line="360" w:lineRule="auto"/>
        <w:jc w:val="both"/>
        <w:rPr>
          <w:rFonts w:ascii="Arial" w:hAnsi="Arial" w:cs="Arial"/>
        </w:rPr>
      </w:pPr>
    </w:p>
    <w:p w14:paraId="7B3F5636" w14:textId="3DE14F04" w:rsidR="00455864" w:rsidRDefault="00455864">
      <w:pPr>
        <w:spacing w:after="0" w:line="360" w:lineRule="auto"/>
        <w:jc w:val="both"/>
        <w:rPr>
          <w:rFonts w:ascii="Arial" w:hAnsi="Arial" w:cs="Arial"/>
        </w:rPr>
      </w:pPr>
    </w:p>
    <w:p w14:paraId="1E90E68B" w14:textId="6367DB85" w:rsidR="00455864" w:rsidRDefault="00455864">
      <w:pPr>
        <w:spacing w:after="0" w:line="360" w:lineRule="auto"/>
        <w:jc w:val="both"/>
        <w:rPr>
          <w:rFonts w:ascii="Arial" w:hAnsi="Arial" w:cs="Arial"/>
        </w:rPr>
      </w:pPr>
    </w:p>
    <w:p w14:paraId="5BF3466F" w14:textId="046D25F4" w:rsidR="00455864" w:rsidRDefault="00455864">
      <w:pPr>
        <w:spacing w:after="0" w:line="360" w:lineRule="auto"/>
        <w:jc w:val="both"/>
        <w:rPr>
          <w:rFonts w:ascii="Arial" w:hAnsi="Arial" w:cs="Arial"/>
        </w:rPr>
      </w:pPr>
    </w:p>
    <w:p w14:paraId="6A55C141" w14:textId="7480A2C4" w:rsidR="00455864" w:rsidRDefault="00455864">
      <w:pPr>
        <w:spacing w:after="0" w:line="360" w:lineRule="auto"/>
        <w:jc w:val="both"/>
        <w:rPr>
          <w:rFonts w:ascii="Arial" w:hAnsi="Arial" w:cs="Arial"/>
        </w:rPr>
      </w:pPr>
    </w:p>
    <w:p w14:paraId="6A140E22" w14:textId="63630154" w:rsidR="00455864" w:rsidRDefault="00455864">
      <w:pPr>
        <w:spacing w:after="0" w:line="360" w:lineRule="auto"/>
        <w:jc w:val="both"/>
        <w:rPr>
          <w:rFonts w:ascii="Arial" w:hAnsi="Arial" w:cs="Arial"/>
        </w:rPr>
      </w:pPr>
    </w:p>
    <w:p w14:paraId="6836DD50" w14:textId="0E4B3BAC" w:rsidR="00455864" w:rsidRDefault="00455864">
      <w:pPr>
        <w:spacing w:after="0" w:line="360" w:lineRule="auto"/>
        <w:jc w:val="both"/>
        <w:rPr>
          <w:rFonts w:ascii="Arial" w:hAnsi="Arial" w:cs="Arial"/>
        </w:rPr>
      </w:pPr>
    </w:p>
    <w:p w14:paraId="773CF0E6" w14:textId="6E9AD783" w:rsidR="00455864" w:rsidRDefault="00455864">
      <w:pPr>
        <w:spacing w:after="0" w:line="360" w:lineRule="auto"/>
        <w:jc w:val="both"/>
        <w:rPr>
          <w:rFonts w:ascii="Arial" w:hAnsi="Arial" w:cs="Arial"/>
        </w:rPr>
      </w:pPr>
    </w:p>
    <w:p w14:paraId="454AB84C" w14:textId="7C89E4F0" w:rsidR="00455864" w:rsidRDefault="00455864">
      <w:pPr>
        <w:spacing w:after="0" w:line="360" w:lineRule="auto"/>
        <w:jc w:val="both"/>
        <w:rPr>
          <w:rFonts w:ascii="Arial" w:hAnsi="Arial" w:cs="Arial"/>
        </w:rPr>
      </w:pPr>
    </w:p>
    <w:p w14:paraId="5120C518" w14:textId="7654866E" w:rsidR="00455864" w:rsidRDefault="00455864">
      <w:pPr>
        <w:spacing w:after="0" w:line="360" w:lineRule="auto"/>
        <w:jc w:val="both"/>
        <w:rPr>
          <w:rFonts w:ascii="Arial" w:hAnsi="Arial" w:cs="Arial"/>
        </w:rPr>
      </w:pPr>
    </w:p>
    <w:p w14:paraId="23B61197" w14:textId="3726C50C" w:rsidR="00455864" w:rsidRDefault="00455864">
      <w:pPr>
        <w:spacing w:after="0" w:line="360" w:lineRule="auto"/>
        <w:jc w:val="both"/>
        <w:rPr>
          <w:rFonts w:ascii="Arial" w:hAnsi="Arial" w:cs="Arial"/>
        </w:rPr>
      </w:pPr>
    </w:p>
    <w:p w14:paraId="65623686" w14:textId="25030BDD" w:rsidR="00455864" w:rsidRDefault="00455864">
      <w:pPr>
        <w:spacing w:after="0" w:line="360" w:lineRule="auto"/>
        <w:jc w:val="both"/>
        <w:rPr>
          <w:rFonts w:ascii="Arial" w:hAnsi="Arial" w:cs="Arial"/>
        </w:rPr>
      </w:pPr>
    </w:p>
    <w:p w14:paraId="00EADA5B" w14:textId="77777777" w:rsidR="005A03B1" w:rsidRDefault="005A03B1">
      <w:pPr>
        <w:spacing w:after="0" w:line="360" w:lineRule="auto"/>
        <w:jc w:val="both"/>
        <w:rPr>
          <w:rFonts w:ascii="Arial" w:hAnsi="Arial" w:cs="Arial"/>
        </w:rPr>
      </w:pPr>
    </w:p>
    <w:p w14:paraId="538EFAE8" w14:textId="5C8F7C83" w:rsidR="00D05887" w:rsidRDefault="00D05887">
      <w:pPr>
        <w:spacing w:after="0" w:line="360" w:lineRule="auto"/>
        <w:jc w:val="both"/>
        <w:rPr>
          <w:rFonts w:ascii="Arial" w:hAnsi="Arial" w:cs="Arial"/>
        </w:rPr>
      </w:pPr>
      <w:r>
        <w:rPr>
          <w:rFonts w:ascii="Arial" w:hAnsi="Arial" w:cs="Arial"/>
        </w:rPr>
        <w:t>Caso de uso Administrar Doctor</w:t>
      </w:r>
    </w:p>
    <w:p w14:paraId="49FCEC5B" w14:textId="5AADAB3C" w:rsidR="00455864" w:rsidRDefault="00D05887">
      <w:pPr>
        <w:spacing w:after="0" w:line="360" w:lineRule="auto"/>
        <w:jc w:val="both"/>
        <w:rPr>
          <w:rFonts w:ascii="Arial" w:hAnsi="Arial" w:cs="Arial"/>
        </w:rPr>
      </w:pPr>
      <w:r>
        <w:rPr>
          <w:noProof/>
        </w:rPr>
        <w:lastRenderedPageBreak/>
        <w:drawing>
          <wp:anchor distT="0" distB="0" distL="114300" distR="114300" simplePos="0" relativeHeight="251658246" behindDoc="0" locked="0" layoutInCell="1" allowOverlap="1" wp14:anchorId="71916A2B" wp14:editId="6668C435">
            <wp:simplePos x="0" y="0"/>
            <wp:positionH relativeFrom="column">
              <wp:posOffset>3810</wp:posOffset>
            </wp:positionH>
            <wp:positionV relativeFrom="paragraph">
              <wp:posOffset>3175</wp:posOffset>
            </wp:positionV>
            <wp:extent cx="4686300" cy="3009900"/>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686300" cy="3009900"/>
                    </a:xfrm>
                    <a:prstGeom prst="rect">
                      <a:avLst/>
                    </a:prstGeom>
                  </pic:spPr>
                </pic:pic>
              </a:graphicData>
            </a:graphic>
          </wp:anchor>
        </w:drawing>
      </w:r>
    </w:p>
    <w:p w14:paraId="529642F3" w14:textId="6324B2DE" w:rsidR="00455864" w:rsidRDefault="00455864">
      <w:pPr>
        <w:spacing w:after="0" w:line="360" w:lineRule="auto"/>
        <w:jc w:val="both"/>
        <w:rPr>
          <w:rFonts w:ascii="Arial" w:hAnsi="Arial" w:cs="Arial"/>
        </w:rPr>
      </w:pPr>
    </w:p>
    <w:p w14:paraId="11EEE99C" w14:textId="77ECC246" w:rsidR="00455864" w:rsidRDefault="00455864">
      <w:pPr>
        <w:spacing w:after="0" w:line="360" w:lineRule="auto"/>
        <w:jc w:val="both"/>
        <w:rPr>
          <w:rFonts w:ascii="Arial" w:hAnsi="Arial" w:cs="Arial"/>
        </w:rPr>
      </w:pPr>
    </w:p>
    <w:p w14:paraId="50E5EC9E" w14:textId="5CF1C6F4" w:rsidR="00455864" w:rsidRDefault="00455864">
      <w:pPr>
        <w:spacing w:after="0" w:line="360" w:lineRule="auto"/>
        <w:jc w:val="both"/>
        <w:rPr>
          <w:rFonts w:ascii="Arial" w:hAnsi="Arial" w:cs="Arial"/>
        </w:rPr>
      </w:pPr>
    </w:p>
    <w:p w14:paraId="426A53FC" w14:textId="07CBD708" w:rsidR="00455864" w:rsidRDefault="00455864">
      <w:pPr>
        <w:spacing w:after="0" w:line="360" w:lineRule="auto"/>
        <w:jc w:val="both"/>
        <w:rPr>
          <w:rFonts w:ascii="Arial" w:hAnsi="Arial" w:cs="Arial"/>
        </w:rPr>
      </w:pPr>
    </w:p>
    <w:p w14:paraId="32050A4D" w14:textId="0FC735FB" w:rsidR="00455864" w:rsidRDefault="00455864">
      <w:pPr>
        <w:spacing w:after="0" w:line="360" w:lineRule="auto"/>
        <w:jc w:val="both"/>
        <w:rPr>
          <w:rFonts w:ascii="Arial" w:hAnsi="Arial" w:cs="Arial"/>
        </w:rPr>
      </w:pPr>
    </w:p>
    <w:p w14:paraId="686E8B97" w14:textId="5C170255" w:rsidR="00455864" w:rsidRDefault="00455864">
      <w:pPr>
        <w:spacing w:after="0" w:line="360" w:lineRule="auto"/>
        <w:jc w:val="both"/>
        <w:rPr>
          <w:rFonts w:ascii="Arial" w:hAnsi="Arial" w:cs="Arial"/>
        </w:rPr>
      </w:pPr>
    </w:p>
    <w:p w14:paraId="79C16ADD" w14:textId="7D03F78E" w:rsidR="00455864" w:rsidRDefault="00455864">
      <w:pPr>
        <w:spacing w:after="0" w:line="360" w:lineRule="auto"/>
        <w:jc w:val="both"/>
        <w:rPr>
          <w:rFonts w:ascii="Arial" w:hAnsi="Arial" w:cs="Arial"/>
        </w:rPr>
      </w:pPr>
    </w:p>
    <w:p w14:paraId="1C3D07A9" w14:textId="626CC850" w:rsidR="00455864" w:rsidRDefault="00455864">
      <w:pPr>
        <w:spacing w:after="0" w:line="360" w:lineRule="auto"/>
        <w:jc w:val="both"/>
        <w:rPr>
          <w:rFonts w:ascii="Arial" w:hAnsi="Arial" w:cs="Arial"/>
        </w:rPr>
      </w:pPr>
    </w:p>
    <w:p w14:paraId="024DA1F9" w14:textId="2F78754F" w:rsidR="00D05887" w:rsidRDefault="00D05887">
      <w:pPr>
        <w:spacing w:after="0" w:line="360" w:lineRule="auto"/>
        <w:jc w:val="both"/>
        <w:rPr>
          <w:rFonts w:ascii="Arial" w:hAnsi="Arial" w:cs="Arial"/>
        </w:rPr>
      </w:pPr>
    </w:p>
    <w:p w14:paraId="3B39356F" w14:textId="1BE29BA5" w:rsidR="00D05887" w:rsidRDefault="00D05887">
      <w:pPr>
        <w:spacing w:after="0" w:line="360" w:lineRule="auto"/>
        <w:jc w:val="both"/>
        <w:rPr>
          <w:rFonts w:ascii="Arial" w:hAnsi="Arial" w:cs="Arial"/>
        </w:rPr>
      </w:pPr>
    </w:p>
    <w:p w14:paraId="5F79D06C" w14:textId="2DCB27AE" w:rsidR="00D05887" w:rsidRDefault="00D05887">
      <w:pPr>
        <w:spacing w:after="0" w:line="360" w:lineRule="auto"/>
        <w:jc w:val="both"/>
        <w:rPr>
          <w:rFonts w:ascii="Arial" w:hAnsi="Arial" w:cs="Arial"/>
        </w:rPr>
      </w:pPr>
    </w:p>
    <w:p w14:paraId="65BE0AB6" w14:textId="632A1F8B" w:rsidR="0051632C" w:rsidRDefault="0051632C">
      <w:pPr>
        <w:spacing w:after="0" w:line="360" w:lineRule="auto"/>
        <w:jc w:val="both"/>
        <w:rPr>
          <w:rFonts w:ascii="Arial" w:hAnsi="Arial" w:cs="Arial"/>
        </w:rPr>
      </w:pPr>
    </w:p>
    <w:p w14:paraId="620902B7" w14:textId="1946A127" w:rsidR="0051632C" w:rsidRDefault="0051632C">
      <w:pPr>
        <w:spacing w:after="0" w:line="360" w:lineRule="auto"/>
        <w:jc w:val="both"/>
        <w:rPr>
          <w:rFonts w:ascii="Arial" w:hAnsi="Arial" w:cs="Arial"/>
        </w:rPr>
      </w:pPr>
    </w:p>
    <w:p w14:paraId="45A10E7D" w14:textId="6050D3A8" w:rsidR="0051632C" w:rsidRDefault="0051632C">
      <w:pPr>
        <w:spacing w:after="0" w:line="360" w:lineRule="auto"/>
        <w:jc w:val="both"/>
        <w:rPr>
          <w:rFonts w:ascii="Arial" w:hAnsi="Arial" w:cs="Arial"/>
        </w:rPr>
      </w:pPr>
    </w:p>
    <w:p w14:paraId="17D4BF8E" w14:textId="7DA7DE75" w:rsidR="0051632C" w:rsidRDefault="0051632C">
      <w:pPr>
        <w:spacing w:after="0" w:line="360" w:lineRule="auto"/>
        <w:jc w:val="both"/>
        <w:rPr>
          <w:rFonts w:ascii="Arial" w:hAnsi="Arial" w:cs="Arial"/>
        </w:rPr>
      </w:pPr>
    </w:p>
    <w:p w14:paraId="2C0E17EE" w14:textId="5EE2B99F" w:rsidR="0051632C" w:rsidRDefault="0051632C">
      <w:pPr>
        <w:spacing w:after="0" w:line="360" w:lineRule="auto"/>
        <w:jc w:val="both"/>
        <w:rPr>
          <w:rFonts w:ascii="Arial" w:hAnsi="Arial" w:cs="Arial"/>
        </w:rPr>
      </w:pPr>
    </w:p>
    <w:p w14:paraId="3AF7E706" w14:textId="5D75A203" w:rsidR="0051632C" w:rsidRDefault="0051632C">
      <w:pPr>
        <w:spacing w:after="0" w:line="360" w:lineRule="auto"/>
        <w:jc w:val="both"/>
        <w:rPr>
          <w:rFonts w:ascii="Arial" w:hAnsi="Arial" w:cs="Arial"/>
        </w:rPr>
      </w:pPr>
    </w:p>
    <w:p w14:paraId="04D52489" w14:textId="5FA6B700" w:rsidR="0051632C" w:rsidRDefault="0051632C">
      <w:pPr>
        <w:spacing w:after="0" w:line="360" w:lineRule="auto"/>
        <w:jc w:val="both"/>
        <w:rPr>
          <w:rFonts w:ascii="Arial" w:hAnsi="Arial" w:cs="Arial"/>
        </w:rPr>
      </w:pPr>
    </w:p>
    <w:p w14:paraId="19C77789" w14:textId="144619BC" w:rsidR="0051632C" w:rsidRDefault="0051632C">
      <w:pPr>
        <w:spacing w:after="0" w:line="360" w:lineRule="auto"/>
        <w:jc w:val="both"/>
        <w:rPr>
          <w:rFonts w:ascii="Arial" w:hAnsi="Arial" w:cs="Arial"/>
        </w:rPr>
      </w:pPr>
    </w:p>
    <w:p w14:paraId="60560BD9" w14:textId="42C4F7AD" w:rsidR="0051632C" w:rsidRDefault="0051632C">
      <w:pPr>
        <w:spacing w:after="0" w:line="360" w:lineRule="auto"/>
        <w:jc w:val="both"/>
        <w:rPr>
          <w:rFonts w:ascii="Arial" w:hAnsi="Arial" w:cs="Arial"/>
        </w:rPr>
      </w:pPr>
    </w:p>
    <w:p w14:paraId="195E7062" w14:textId="4F96D5BD" w:rsidR="0051632C" w:rsidRDefault="0051632C">
      <w:pPr>
        <w:spacing w:after="0" w:line="360" w:lineRule="auto"/>
        <w:jc w:val="both"/>
        <w:rPr>
          <w:rFonts w:ascii="Arial" w:hAnsi="Arial" w:cs="Arial"/>
        </w:rPr>
      </w:pPr>
    </w:p>
    <w:p w14:paraId="68929464" w14:textId="2951E8F4" w:rsidR="0051632C" w:rsidRDefault="0051632C">
      <w:pPr>
        <w:spacing w:after="0" w:line="360" w:lineRule="auto"/>
        <w:jc w:val="both"/>
        <w:rPr>
          <w:rFonts w:ascii="Arial" w:hAnsi="Arial" w:cs="Arial"/>
        </w:rPr>
      </w:pPr>
    </w:p>
    <w:p w14:paraId="4662B494" w14:textId="6F66622A" w:rsidR="0051632C" w:rsidRDefault="0051632C">
      <w:pPr>
        <w:spacing w:after="0" w:line="360" w:lineRule="auto"/>
        <w:jc w:val="both"/>
        <w:rPr>
          <w:rFonts w:ascii="Arial" w:hAnsi="Arial" w:cs="Arial"/>
        </w:rPr>
      </w:pPr>
    </w:p>
    <w:p w14:paraId="45D0E1CA" w14:textId="315769CC" w:rsidR="0051632C" w:rsidRDefault="0051632C">
      <w:pPr>
        <w:spacing w:after="0" w:line="360" w:lineRule="auto"/>
        <w:jc w:val="both"/>
        <w:rPr>
          <w:rFonts w:ascii="Arial" w:hAnsi="Arial" w:cs="Arial"/>
        </w:rPr>
      </w:pPr>
    </w:p>
    <w:p w14:paraId="018284D0" w14:textId="436AB4A0" w:rsidR="0051632C" w:rsidRDefault="0051632C">
      <w:pPr>
        <w:spacing w:after="0" w:line="360" w:lineRule="auto"/>
        <w:jc w:val="both"/>
        <w:rPr>
          <w:rFonts w:ascii="Arial" w:hAnsi="Arial" w:cs="Arial"/>
        </w:rPr>
      </w:pPr>
    </w:p>
    <w:p w14:paraId="6FA0248F" w14:textId="43A3DA4A" w:rsidR="0051632C" w:rsidRDefault="0051632C">
      <w:pPr>
        <w:spacing w:after="0" w:line="360" w:lineRule="auto"/>
        <w:jc w:val="both"/>
        <w:rPr>
          <w:rFonts w:ascii="Arial" w:hAnsi="Arial" w:cs="Arial"/>
        </w:rPr>
      </w:pPr>
    </w:p>
    <w:p w14:paraId="7FFA1994" w14:textId="1815FB84" w:rsidR="0051632C" w:rsidRDefault="0051632C">
      <w:pPr>
        <w:spacing w:after="0" w:line="360" w:lineRule="auto"/>
        <w:jc w:val="both"/>
        <w:rPr>
          <w:rFonts w:ascii="Arial" w:hAnsi="Arial" w:cs="Arial"/>
        </w:rPr>
      </w:pPr>
    </w:p>
    <w:p w14:paraId="1E5EBED0" w14:textId="0420B6E6" w:rsidR="0051632C" w:rsidRDefault="0051632C">
      <w:pPr>
        <w:spacing w:after="0" w:line="360" w:lineRule="auto"/>
        <w:jc w:val="both"/>
        <w:rPr>
          <w:rFonts w:ascii="Arial" w:hAnsi="Arial" w:cs="Arial"/>
        </w:rPr>
      </w:pPr>
    </w:p>
    <w:p w14:paraId="76153E03" w14:textId="77777777" w:rsidR="0051632C" w:rsidRDefault="0051632C">
      <w:pPr>
        <w:spacing w:after="0" w:line="360" w:lineRule="auto"/>
        <w:jc w:val="both"/>
        <w:rPr>
          <w:rFonts w:ascii="Arial" w:hAnsi="Arial" w:cs="Arial"/>
        </w:rPr>
      </w:pPr>
    </w:p>
    <w:p w14:paraId="10C73672" w14:textId="77777777" w:rsidR="00D05887" w:rsidRDefault="00D05887">
      <w:pPr>
        <w:spacing w:after="0" w:line="360" w:lineRule="auto"/>
        <w:jc w:val="both"/>
        <w:rPr>
          <w:rFonts w:ascii="Arial" w:hAnsi="Arial" w:cs="Arial"/>
        </w:rPr>
      </w:pPr>
    </w:p>
    <w:p w14:paraId="42486114" w14:textId="54F8770E" w:rsidR="00455864" w:rsidRDefault="00455864">
      <w:pPr>
        <w:spacing w:after="0" w:line="360" w:lineRule="auto"/>
        <w:jc w:val="both"/>
        <w:rPr>
          <w:rFonts w:ascii="Arial" w:hAnsi="Arial" w:cs="Arial"/>
        </w:rPr>
      </w:pPr>
    </w:p>
    <w:p w14:paraId="5AFC47B3" w14:textId="3DD18130" w:rsidR="00D05887" w:rsidRDefault="009769B5">
      <w:pPr>
        <w:spacing w:after="0" w:line="360" w:lineRule="auto"/>
        <w:jc w:val="both"/>
        <w:rPr>
          <w:rFonts w:ascii="Arial" w:hAnsi="Arial" w:cs="Arial"/>
        </w:rPr>
      </w:pPr>
      <w:r>
        <w:rPr>
          <w:rFonts w:ascii="Arial" w:hAnsi="Arial" w:cs="Arial"/>
        </w:rPr>
        <w:t>Módulo de Registro</w:t>
      </w:r>
    </w:p>
    <w:p w14:paraId="2955E7E7" w14:textId="0AC8A462" w:rsidR="00A41B4F" w:rsidRDefault="00A41B4F">
      <w:pPr>
        <w:spacing w:after="0" w:line="360" w:lineRule="auto"/>
        <w:jc w:val="both"/>
        <w:rPr>
          <w:rFonts w:ascii="Arial" w:hAnsi="Arial" w:cs="Arial"/>
        </w:rPr>
      </w:pPr>
      <w:r>
        <w:rPr>
          <w:rFonts w:ascii="Arial" w:hAnsi="Arial" w:cs="Arial"/>
        </w:rPr>
        <w:lastRenderedPageBreak/>
        <w:t>Diagramas de casos de uso</w:t>
      </w:r>
    </w:p>
    <w:p w14:paraId="4E56F355" w14:textId="77777777" w:rsidR="00A41B4F" w:rsidRDefault="00A41B4F">
      <w:pPr>
        <w:spacing w:after="0" w:line="360" w:lineRule="auto"/>
        <w:jc w:val="both"/>
        <w:rPr>
          <w:rFonts w:ascii="Arial" w:hAnsi="Arial" w:cs="Arial"/>
        </w:rPr>
      </w:pPr>
    </w:p>
    <w:p w14:paraId="15A361AC" w14:textId="170E0C50" w:rsidR="009769B5" w:rsidRDefault="00A41B4F">
      <w:pPr>
        <w:spacing w:after="0" w:line="360" w:lineRule="auto"/>
        <w:jc w:val="both"/>
        <w:rPr>
          <w:rFonts w:ascii="Arial" w:hAnsi="Arial" w:cs="Arial"/>
        </w:rPr>
      </w:pPr>
      <w:r>
        <w:rPr>
          <w:rFonts w:ascii="Arial" w:hAnsi="Arial" w:cs="Arial"/>
        </w:rPr>
        <w:t>Caso de uso registro de cirugía</w:t>
      </w:r>
    </w:p>
    <w:p w14:paraId="0E90A809" w14:textId="1FDB8E43" w:rsidR="00D05887" w:rsidRDefault="00A41B4F">
      <w:pPr>
        <w:spacing w:after="0" w:line="360" w:lineRule="auto"/>
        <w:jc w:val="both"/>
        <w:rPr>
          <w:rFonts w:ascii="Arial" w:hAnsi="Arial" w:cs="Arial"/>
        </w:rPr>
      </w:pPr>
      <w:r>
        <w:rPr>
          <w:noProof/>
        </w:rPr>
        <w:drawing>
          <wp:inline distT="0" distB="0" distL="0" distR="0" wp14:anchorId="44ED70F6" wp14:editId="6413784A">
            <wp:extent cx="5076825" cy="2676525"/>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76825" cy="2676525"/>
                    </a:xfrm>
                    <a:prstGeom prst="rect">
                      <a:avLst/>
                    </a:prstGeom>
                  </pic:spPr>
                </pic:pic>
              </a:graphicData>
            </a:graphic>
          </wp:inline>
        </w:drawing>
      </w:r>
    </w:p>
    <w:p w14:paraId="777CC903" w14:textId="306C20A6" w:rsidR="00D05887" w:rsidRDefault="00D05887">
      <w:pPr>
        <w:spacing w:after="0" w:line="360" w:lineRule="auto"/>
        <w:jc w:val="both"/>
        <w:rPr>
          <w:rFonts w:ascii="Arial" w:hAnsi="Arial" w:cs="Arial"/>
        </w:rPr>
      </w:pPr>
    </w:p>
    <w:p w14:paraId="3F2D477D" w14:textId="38FC7759" w:rsidR="00D05887" w:rsidRDefault="00D05887">
      <w:pPr>
        <w:spacing w:after="0" w:line="360" w:lineRule="auto"/>
        <w:jc w:val="both"/>
        <w:rPr>
          <w:rFonts w:ascii="Arial" w:hAnsi="Arial" w:cs="Arial"/>
        </w:rPr>
      </w:pPr>
    </w:p>
    <w:p w14:paraId="487B6A59" w14:textId="707373FD" w:rsidR="00D05887" w:rsidRDefault="00A41B4F">
      <w:pPr>
        <w:spacing w:after="0" w:line="360" w:lineRule="auto"/>
        <w:jc w:val="both"/>
        <w:rPr>
          <w:rFonts w:ascii="Arial" w:hAnsi="Arial" w:cs="Arial"/>
        </w:rPr>
      </w:pPr>
      <w:r>
        <w:rPr>
          <w:rFonts w:ascii="Arial" w:hAnsi="Arial" w:cs="Arial"/>
        </w:rPr>
        <w:t>Caso de uso registro de cita</w:t>
      </w:r>
    </w:p>
    <w:p w14:paraId="1835A67A" w14:textId="77777777" w:rsidR="00A41B4F" w:rsidRDefault="00A41B4F">
      <w:pPr>
        <w:spacing w:after="0" w:line="360" w:lineRule="auto"/>
        <w:jc w:val="both"/>
        <w:rPr>
          <w:rFonts w:ascii="Arial" w:hAnsi="Arial" w:cs="Arial"/>
        </w:rPr>
      </w:pPr>
    </w:p>
    <w:p w14:paraId="2C2146FE" w14:textId="565FB741" w:rsidR="00A41B4F" w:rsidRDefault="00A41B4F">
      <w:pPr>
        <w:spacing w:after="0" w:line="360" w:lineRule="auto"/>
        <w:jc w:val="both"/>
        <w:rPr>
          <w:rFonts w:ascii="Arial" w:hAnsi="Arial" w:cs="Arial"/>
        </w:rPr>
      </w:pPr>
      <w:r>
        <w:rPr>
          <w:noProof/>
        </w:rPr>
        <w:drawing>
          <wp:inline distT="0" distB="0" distL="0" distR="0" wp14:anchorId="310609E9" wp14:editId="4FB70C8E">
            <wp:extent cx="5057775" cy="3028950"/>
            <wp:effectExtent l="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57775" cy="3028950"/>
                    </a:xfrm>
                    <a:prstGeom prst="rect">
                      <a:avLst/>
                    </a:prstGeom>
                  </pic:spPr>
                </pic:pic>
              </a:graphicData>
            </a:graphic>
          </wp:inline>
        </w:drawing>
      </w:r>
    </w:p>
    <w:p w14:paraId="1F4C0FB9" w14:textId="422752C5" w:rsidR="00D05887" w:rsidRDefault="00A41B4F">
      <w:pPr>
        <w:spacing w:after="0" w:line="360" w:lineRule="auto"/>
        <w:jc w:val="both"/>
        <w:rPr>
          <w:rFonts w:ascii="Arial" w:hAnsi="Arial" w:cs="Arial"/>
        </w:rPr>
      </w:pPr>
      <w:r>
        <w:rPr>
          <w:rFonts w:ascii="Arial" w:hAnsi="Arial" w:cs="Arial"/>
        </w:rPr>
        <w:t>Caso de uso registro de medicamento</w:t>
      </w:r>
    </w:p>
    <w:p w14:paraId="799F346B" w14:textId="58F0F5E5" w:rsidR="00A41B4F" w:rsidRDefault="00A41B4F">
      <w:pPr>
        <w:spacing w:after="0" w:line="360" w:lineRule="auto"/>
        <w:jc w:val="both"/>
        <w:rPr>
          <w:rFonts w:ascii="Arial" w:hAnsi="Arial" w:cs="Arial"/>
        </w:rPr>
      </w:pPr>
    </w:p>
    <w:p w14:paraId="2F164A3A" w14:textId="2B697C32" w:rsidR="00A41B4F" w:rsidRDefault="00A41B4F">
      <w:pPr>
        <w:spacing w:after="0" w:line="360" w:lineRule="auto"/>
        <w:jc w:val="both"/>
        <w:rPr>
          <w:rFonts w:ascii="Arial" w:hAnsi="Arial" w:cs="Arial"/>
        </w:rPr>
      </w:pPr>
      <w:r>
        <w:rPr>
          <w:noProof/>
        </w:rPr>
        <w:drawing>
          <wp:inline distT="0" distB="0" distL="0" distR="0" wp14:anchorId="08CE54B9" wp14:editId="6E94E66A">
            <wp:extent cx="4743450" cy="302895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43450" cy="3028950"/>
                    </a:xfrm>
                    <a:prstGeom prst="rect">
                      <a:avLst/>
                    </a:prstGeom>
                  </pic:spPr>
                </pic:pic>
              </a:graphicData>
            </a:graphic>
          </wp:inline>
        </w:drawing>
      </w:r>
    </w:p>
    <w:p w14:paraId="55EEE143" w14:textId="390DA20E" w:rsidR="00D05887" w:rsidRDefault="00D05887">
      <w:pPr>
        <w:spacing w:after="0" w:line="360" w:lineRule="auto"/>
        <w:jc w:val="both"/>
        <w:rPr>
          <w:rFonts w:ascii="Arial" w:hAnsi="Arial" w:cs="Arial"/>
        </w:rPr>
      </w:pPr>
    </w:p>
    <w:p w14:paraId="5B0ECFB2" w14:textId="2C14A7B3" w:rsidR="00D05887" w:rsidRDefault="00D05887">
      <w:pPr>
        <w:spacing w:after="0" w:line="360" w:lineRule="auto"/>
        <w:jc w:val="both"/>
        <w:rPr>
          <w:rFonts w:ascii="Arial" w:hAnsi="Arial" w:cs="Arial"/>
        </w:rPr>
      </w:pPr>
    </w:p>
    <w:p w14:paraId="2F723AB8" w14:textId="7F9637BD" w:rsidR="00D05887" w:rsidRDefault="00D05887">
      <w:pPr>
        <w:spacing w:after="0" w:line="360" w:lineRule="auto"/>
        <w:jc w:val="both"/>
        <w:rPr>
          <w:rFonts w:ascii="Arial" w:hAnsi="Arial" w:cs="Arial"/>
        </w:rPr>
      </w:pPr>
    </w:p>
    <w:p w14:paraId="40E55A13" w14:textId="3E4D7863" w:rsidR="00D05887" w:rsidRDefault="00A41B4F">
      <w:pPr>
        <w:spacing w:after="0" w:line="360" w:lineRule="auto"/>
        <w:jc w:val="both"/>
        <w:rPr>
          <w:rFonts w:ascii="Arial" w:hAnsi="Arial" w:cs="Arial"/>
        </w:rPr>
      </w:pPr>
      <w:r>
        <w:rPr>
          <w:rFonts w:ascii="Arial" w:hAnsi="Arial" w:cs="Arial"/>
        </w:rPr>
        <w:t>Caso de uso registro de paciente</w:t>
      </w:r>
    </w:p>
    <w:p w14:paraId="3D1044CF" w14:textId="05318347" w:rsidR="00A41B4F" w:rsidRDefault="00A41B4F">
      <w:pPr>
        <w:spacing w:after="0" w:line="360" w:lineRule="auto"/>
        <w:jc w:val="both"/>
        <w:rPr>
          <w:rFonts w:ascii="Arial" w:hAnsi="Arial" w:cs="Arial"/>
        </w:rPr>
      </w:pPr>
    </w:p>
    <w:p w14:paraId="5785DE9C" w14:textId="40731FBC" w:rsidR="00A41B4F" w:rsidRDefault="00A41B4F">
      <w:pPr>
        <w:spacing w:after="0" w:line="360" w:lineRule="auto"/>
        <w:jc w:val="both"/>
        <w:rPr>
          <w:rFonts w:ascii="Arial" w:hAnsi="Arial" w:cs="Arial"/>
        </w:rPr>
      </w:pPr>
      <w:r>
        <w:rPr>
          <w:noProof/>
        </w:rPr>
        <w:drawing>
          <wp:inline distT="0" distB="0" distL="0" distR="0" wp14:anchorId="0C258835" wp14:editId="16E71067">
            <wp:extent cx="4076700" cy="259080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76700" cy="2590800"/>
                    </a:xfrm>
                    <a:prstGeom prst="rect">
                      <a:avLst/>
                    </a:prstGeom>
                  </pic:spPr>
                </pic:pic>
              </a:graphicData>
            </a:graphic>
          </wp:inline>
        </w:drawing>
      </w:r>
    </w:p>
    <w:p w14:paraId="1B95394B" w14:textId="6A406F0C" w:rsidR="00F457F5" w:rsidRDefault="00F457F5">
      <w:pPr>
        <w:spacing w:after="0" w:line="360" w:lineRule="auto"/>
        <w:jc w:val="both"/>
        <w:rPr>
          <w:rFonts w:ascii="Arial" w:hAnsi="Arial" w:cs="Arial"/>
        </w:rPr>
      </w:pPr>
    </w:p>
    <w:p w14:paraId="44F11213" w14:textId="24523D45" w:rsidR="00F457F5" w:rsidRDefault="00F457F5">
      <w:pPr>
        <w:spacing w:after="0" w:line="360" w:lineRule="auto"/>
        <w:jc w:val="both"/>
        <w:rPr>
          <w:rFonts w:ascii="Arial" w:hAnsi="Arial" w:cs="Arial"/>
        </w:rPr>
      </w:pPr>
    </w:p>
    <w:p w14:paraId="0205550A" w14:textId="744EDFF4" w:rsidR="00F457F5" w:rsidRDefault="00BD6BCA">
      <w:pPr>
        <w:spacing w:after="0" w:line="360" w:lineRule="auto"/>
        <w:jc w:val="both"/>
        <w:rPr>
          <w:rFonts w:ascii="Arial" w:hAnsi="Arial" w:cs="Arial"/>
        </w:rPr>
      </w:pPr>
      <w:r>
        <w:rPr>
          <w:rFonts w:ascii="Arial" w:hAnsi="Arial" w:cs="Arial"/>
        </w:rPr>
        <w:t>Modulo de Reportes</w:t>
      </w:r>
    </w:p>
    <w:p w14:paraId="10F28EC0" w14:textId="000F35F5" w:rsidR="00BD6BCA" w:rsidRDefault="00BD6BCA">
      <w:pPr>
        <w:spacing w:after="0" w:line="360" w:lineRule="auto"/>
        <w:jc w:val="both"/>
        <w:rPr>
          <w:rFonts w:ascii="Arial" w:hAnsi="Arial" w:cs="Arial"/>
        </w:rPr>
      </w:pPr>
    </w:p>
    <w:p w14:paraId="6295997F" w14:textId="33E2BDBA" w:rsidR="00BD6BCA" w:rsidRDefault="00BD6BCA" w:rsidP="00BD6BCA">
      <w:pPr>
        <w:spacing w:after="0" w:line="360" w:lineRule="auto"/>
        <w:jc w:val="center"/>
        <w:rPr>
          <w:rFonts w:ascii="Arial" w:hAnsi="Arial" w:cs="Arial"/>
        </w:rPr>
      </w:pPr>
      <w:r>
        <w:rPr>
          <w:noProof/>
        </w:rPr>
        <w:drawing>
          <wp:inline distT="0" distB="0" distL="0" distR="0" wp14:anchorId="1C95505B" wp14:editId="273866FC">
            <wp:extent cx="4819650" cy="2981325"/>
            <wp:effectExtent l="0" t="0" r="0"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19650" cy="2981325"/>
                    </a:xfrm>
                    <a:prstGeom prst="rect">
                      <a:avLst/>
                    </a:prstGeom>
                  </pic:spPr>
                </pic:pic>
              </a:graphicData>
            </a:graphic>
          </wp:inline>
        </w:drawing>
      </w:r>
    </w:p>
    <w:p w14:paraId="5A13D7D3" w14:textId="38544FE1" w:rsidR="00F457F5" w:rsidRDefault="00F457F5">
      <w:pPr>
        <w:spacing w:after="0" w:line="360" w:lineRule="auto"/>
        <w:jc w:val="both"/>
        <w:rPr>
          <w:rFonts w:ascii="Arial" w:hAnsi="Arial" w:cs="Arial"/>
        </w:rPr>
      </w:pPr>
    </w:p>
    <w:p w14:paraId="15893E49" w14:textId="6F678465" w:rsidR="00F457F5" w:rsidRDefault="00F457F5">
      <w:pPr>
        <w:spacing w:after="0" w:line="360" w:lineRule="auto"/>
        <w:jc w:val="both"/>
        <w:rPr>
          <w:rFonts w:ascii="Arial" w:hAnsi="Arial" w:cs="Arial"/>
        </w:rPr>
      </w:pPr>
    </w:p>
    <w:p w14:paraId="714F02F6" w14:textId="33C1A17E" w:rsidR="00F457F5" w:rsidRDefault="00F457F5">
      <w:pPr>
        <w:spacing w:after="0" w:line="360" w:lineRule="auto"/>
        <w:jc w:val="both"/>
        <w:rPr>
          <w:rFonts w:ascii="Arial" w:hAnsi="Arial" w:cs="Arial"/>
        </w:rPr>
      </w:pPr>
    </w:p>
    <w:p w14:paraId="265D1FD0" w14:textId="6C77E2F9" w:rsidR="00F457F5" w:rsidRDefault="00F457F5">
      <w:pPr>
        <w:spacing w:after="0" w:line="360" w:lineRule="auto"/>
        <w:jc w:val="both"/>
        <w:rPr>
          <w:rFonts w:ascii="Arial" w:hAnsi="Arial" w:cs="Arial"/>
        </w:rPr>
      </w:pPr>
    </w:p>
    <w:p w14:paraId="4E4B5DD9" w14:textId="05A34528" w:rsidR="00F457F5" w:rsidRDefault="00F457F5">
      <w:pPr>
        <w:spacing w:after="0" w:line="360" w:lineRule="auto"/>
        <w:jc w:val="both"/>
        <w:rPr>
          <w:rFonts w:ascii="Arial" w:hAnsi="Arial" w:cs="Arial"/>
        </w:rPr>
      </w:pPr>
    </w:p>
    <w:p w14:paraId="63A0C3FB" w14:textId="601DD6BC" w:rsidR="00F457F5" w:rsidRDefault="00F457F5">
      <w:pPr>
        <w:spacing w:after="0" w:line="360" w:lineRule="auto"/>
        <w:jc w:val="both"/>
        <w:rPr>
          <w:rFonts w:ascii="Arial" w:hAnsi="Arial" w:cs="Arial"/>
        </w:rPr>
      </w:pPr>
    </w:p>
    <w:p w14:paraId="73C3E5DA" w14:textId="7C7F9535" w:rsidR="00F457F5" w:rsidRDefault="00F457F5">
      <w:pPr>
        <w:spacing w:after="0" w:line="360" w:lineRule="auto"/>
        <w:jc w:val="both"/>
        <w:rPr>
          <w:rFonts w:ascii="Arial" w:hAnsi="Arial" w:cs="Arial"/>
        </w:rPr>
      </w:pPr>
    </w:p>
    <w:p w14:paraId="458C062B" w14:textId="22844B70" w:rsidR="00F457F5" w:rsidRDefault="00F457F5">
      <w:pPr>
        <w:spacing w:after="0" w:line="360" w:lineRule="auto"/>
        <w:jc w:val="both"/>
        <w:rPr>
          <w:rFonts w:ascii="Arial" w:hAnsi="Arial" w:cs="Arial"/>
        </w:rPr>
      </w:pPr>
    </w:p>
    <w:p w14:paraId="484EC4FB" w14:textId="7E10A053" w:rsidR="00F457F5" w:rsidRDefault="00F457F5">
      <w:pPr>
        <w:spacing w:after="0" w:line="360" w:lineRule="auto"/>
        <w:jc w:val="both"/>
        <w:rPr>
          <w:rFonts w:ascii="Arial" w:hAnsi="Arial" w:cs="Arial"/>
        </w:rPr>
      </w:pPr>
    </w:p>
    <w:p w14:paraId="5EE39825" w14:textId="4A1800BF" w:rsidR="00F457F5" w:rsidRDefault="00F457F5">
      <w:pPr>
        <w:spacing w:after="0" w:line="360" w:lineRule="auto"/>
        <w:jc w:val="both"/>
        <w:rPr>
          <w:rFonts w:ascii="Arial" w:hAnsi="Arial" w:cs="Arial"/>
        </w:rPr>
      </w:pPr>
    </w:p>
    <w:p w14:paraId="15E1890A" w14:textId="76CA1299" w:rsidR="00F457F5" w:rsidRDefault="00F457F5">
      <w:pPr>
        <w:spacing w:after="0" w:line="360" w:lineRule="auto"/>
        <w:jc w:val="both"/>
        <w:rPr>
          <w:rFonts w:ascii="Arial" w:hAnsi="Arial" w:cs="Arial"/>
        </w:rPr>
      </w:pPr>
    </w:p>
    <w:p w14:paraId="413868CD" w14:textId="3540D744" w:rsidR="00F457F5" w:rsidRDefault="00F457F5">
      <w:pPr>
        <w:spacing w:after="0" w:line="360" w:lineRule="auto"/>
        <w:jc w:val="both"/>
        <w:rPr>
          <w:rFonts w:ascii="Arial" w:hAnsi="Arial" w:cs="Arial"/>
        </w:rPr>
      </w:pPr>
    </w:p>
    <w:p w14:paraId="138F1E47" w14:textId="1DBDE4EF" w:rsidR="00F457F5" w:rsidRDefault="00F457F5">
      <w:pPr>
        <w:spacing w:after="0" w:line="360" w:lineRule="auto"/>
        <w:jc w:val="both"/>
        <w:rPr>
          <w:rFonts w:ascii="Arial" w:hAnsi="Arial" w:cs="Arial"/>
        </w:rPr>
      </w:pPr>
    </w:p>
    <w:p w14:paraId="19045455" w14:textId="5AE3BF0B" w:rsidR="00F457F5" w:rsidRDefault="00F457F5">
      <w:pPr>
        <w:spacing w:after="0" w:line="360" w:lineRule="auto"/>
        <w:jc w:val="both"/>
        <w:rPr>
          <w:rFonts w:ascii="Arial" w:hAnsi="Arial" w:cs="Arial"/>
        </w:rPr>
      </w:pPr>
    </w:p>
    <w:p w14:paraId="6E24DF03" w14:textId="69EDD21B" w:rsidR="00F457F5" w:rsidRDefault="00F457F5">
      <w:pPr>
        <w:spacing w:after="0" w:line="360" w:lineRule="auto"/>
        <w:jc w:val="both"/>
        <w:rPr>
          <w:rFonts w:ascii="Arial" w:hAnsi="Arial" w:cs="Arial"/>
        </w:rPr>
      </w:pPr>
    </w:p>
    <w:p w14:paraId="63A23D82" w14:textId="3BE678D6" w:rsidR="00F457F5" w:rsidRDefault="00F457F5">
      <w:pPr>
        <w:spacing w:after="0" w:line="360" w:lineRule="auto"/>
        <w:jc w:val="both"/>
        <w:rPr>
          <w:rFonts w:ascii="Arial" w:hAnsi="Arial" w:cs="Arial"/>
        </w:rPr>
      </w:pPr>
    </w:p>
    <w:p w14:paraId="5BA39EDC" w14:textId="4DC0E65C" w:rsidR="005E2D7A" w:rsidRPr="00824660" w:rsidRDefault="00824660" w:rsidP="00A214F0">
      <w:pPr>
        <w:pStyle w:val="Ttulo1"/>
        <w:numPr>
          <w:ilvl w:val="0"/>
          <w:numId w:val="4"/>
        </w:numPr>
        <w:spacing w:before="0" w:after="0" w:line="360" w:lineRule="auto"/>
        <w:ind w:left="0" w:firstLine="0"/>
        <w:contextualSpacing w:val="0"/>
      </w:pPr>
      <w:r w:rsidRPr="00824660">
        <w:t>GLOSARIO DE TÉRMINOS</w:t>
      </w:r>
      <w:bookmarkEnd w:id="108"/>
    </w:p>
    <w:p w14:paraId="741D29C7" w14:textId="0A52D4E3" w:rsidR="00294A24" w:rsidRDefault="00294A24" w:rsidP="00294A24">
      <w:pPr>
        <w:pStyle w:val="Prrafodelista"/>
        <w:spacing w:after="0" w:line="360" w:lineRule="auto"/>
        <w:ind w:left="1080"/>
        <w:jc w:val="both"/>
        <w:rPr>
          <w:rFonts w:ascii="Arial" w:hAnsi="Arial" w:cs="Arial"/>
        </w:rPr>
      </w:pPr>
    </w:p>
    <w:p w14:paraId="4B98F332" w14:textId="77777777" w:rsidR="0095710E" w:rsidRPr="00294A24" w:rsidRDefault="0095710E" w:rsidP="005A6E15">
      <w:pPr>
        <w:pStyle w:val="Prrafodelista"/>
        <w:numPr>
          <w:ilvl w:val="0"/>
          <w:numId w:val="23"/>
        </w:numPr>
        <w:spacing w:after="0" w:line="360" w:lineRule="auto"/>
        <w:jc w:val="both"/>
        <w:rPr>
          <w:rFonts w:ascii="Arial" w:hAnsi="Arial" w:cs="Arial"/>
        </w:rPr>
      </w:pPr>
      <w:r w:rsidRPr="00294A24">
        <w:rPr>
          <w:rFonts w:ascii="Arial" w:hAnsi="Arial" w:cs="Arial"/>
          <w:b/>
        </w:rPr>
        <w:lastRenderedPageBreak/>
        <w:t>Client-side</w:t>
      </w:r>
      <w:r>
        <w:rPr>
          <w:rFonts w:ascii="Arial" w:hAnsi="Arial" w:cs="Arial"/>
        </w:rPr>
        <w:t xml:space="preserve">: </w:t>
      </w:r>
      <w:r>
        <w:rPr>
          <w:rFonts w:ascii="Arial" w:hAnsi="Arial" w:cs="Arial"/>
          <w:color w:val="222222"/>
          <w:shd w:val="clear" w:color="auto" w:fill="FFFFFF"/>
        </w:rPr>
        <w:t>En una aplicación informática lado del cliente (</w:t>
      </w:r>
      <w:r>
        <w:rPr>
          <w:rFonts w:ascii="Arial" w:hAnsi="Arial" w:cs="Arial"/>
          <w:b/>
          <w:bCs/>
          <w:color w:val="222222"/>
          <w:shd w:val="clear" w:color="auto" w:fill="FFFFFF"/>
        </w:rPr>
        <w:t>client</w:t>
      </w:r>
      <w:r>
        <w:rPr>
          <w:rFonts w:ascii="Arial" w:hAnsi="Arial" w:cs="Arial"/>
          <w:color w:val="222222"/>
          <w:shd w:val="clear" w:color="auto" w:fill="FFFFFF"/>
        </w:rPr>
        <w:t>-</w:t>
      </w:r>
      <w:r>
        <w:rPr>
          <w:rFonts w:ascii="Arial" w:hAnsi="Arial" w:cs="Arial"/>
          <w:b/>
          <w:bCs/>
          <w:color w:val="222222"/>
          <w:shd w:val="clear" w:color="auto" w:fill="FFFFFF"/>
        </w:rPr>
        <w:t>side</w:t>
      </w:r>
      <w:r>
        <w:rPr>
          <w:rFonts w:ascii="Arial" w:hAnsi="Arial" w:cs="Arial"/>
          <w:color w:val="222222"/>
          <w:shd w:val="clear" w:color="auto" w:fill="FFFFFF"/>
        </w:rPr>
        <w:t> en inglés) es el ámbito en el cual un cliente ejecuta sus operaciones en una relación cliente-servidor dentro de una red informática.</w:t>
      </w:r>
    </w:p>
    <w:p w14:paraId="45B69A82" w14:textId="77777777" w:rsidR="0095710E" w:rsidRDefault="0095710E" w:rsidP="005A6E15">
      <w:pPr>
        <w:pStyle w:val="Prrafodelista"/>
        <w:numPr>
          <w:ilvl w:val="0"/>
          <w:numId w:val="23"/>
        </w:numPr>
        <w:spacing w:after="0" w:line="360" w:lineRule="auto"/>
        <w:jc w:val="both"/>
        <w:rPr>
          <w:rFonts w:ascii="Arial" w:hAnsi="Arial" w:cs="Arial"/>
        </w:rPr>
      </w:pPr>
      <w:r>
        <w:rPr>
          <w:rFonts w:ascii="Arial" w:hAnsi="Arial" w:cs="Arial"/>
          <w:b/>
        </w:rPr>
        <w:t>Server-side</w:t>
      </w:r>
      <w:r>
        <w:rPr>
          <w:rFonts w:ascii="Arial" w:hAnsi="Arial" w:cs="Arial"/>
        </w:rPr>
        <w:t>: E</w:t>
      </w:r>
      <w:r w:rsidRPr="00294A24">
        <w:rPr>
          <w:rFonts w:ascii="Arial" w:hAnsi="Arial" w:cs="Arial"/>
        </w:rPr>
        <w:t>s una tecnología que consiste en el procesamiento de una petición de un usuario mediante la interpretación de un script en el servidor web para generar páginas HTML dinámicamente como respuesta.</w:t>
      </w:r>
    </w:p>
    <w:p w14:paraId="095242CC" w14:textId="77777777" w:rsidR="0095710E" w:rsidRPr="00475050" w:rsidRDefault="0095710E" w:rsidP="005A6E15">
      <w:pPr>
        <w:pStyle w:val="Prrafodelista"/>
        <w:numPr>
          <w:ilvl w:val="0"/>
          <w:numId w:val="23"/>
        </w:numPr>
        <w:spacing w:after="0" w:line="360" w:lineRule="auto"/>
        <w:jc w:val="both"/>
        <w:rPr>
          <w:rFonts w:ascii="Arial" w:hAnsi="Arial" w:cs="Arial"/>
        </w:rPr>
      </w:pPr>
      <w:r w:rsidRPr="00475050">
        <w:rPr>
          <w:rFonts w:ascii="Arial" w:hAnsi="Arial" w:cs="Arial"/>
          <w:b/>
        </w:rPr>
        <w:t>CGI</w:t>
      </w:r>
      <w:r>
        <w:rPr>
          <w:rFonts w:ascii="Arial" w:hAnsi="Arial" w:cs="Arial"/>
        </w:rPr>
        <w:t xml:space="preserve">: </w:t>
      </w:r>
      <w:r>
        <w:rPr>
          <w:rFonts w:ascii="Arial" w:hAnsi="Arial" w:cs="Arial"/>
          <w:color w:val="222222"/>
          <w:shd w:val="clear" w:color="auto" w:fill="FFFFFF"/>
        </w:rPr>
        <w:t>Las imágenes generadas por ordenador o computadora (</w:t>
      </w:r>
      <w:r>
        <w:rPr>
          <w:rFonts w:ascii="Arial" w:hAnsi="Arial" w:cs="Arial"/>
          <w:b/>
          <w:bCs/>
          <w:color w:val="222222"/>
          <w:shd w:val="clear" w:color="auto" w:fill="FFFFFF"/>
        </w:rPr>
        <w:t>CGI</w:t>
      </w:r>
      <w:r>
        <w:rPr>
          <w:rFonts w:ascii="Arial" w:hAnsi="Arial" w:cs="Arial"/>
          <w:color w:val="222222"/>
          <w:shd w:val="clear" w:color="auto" w:fill="FFFFFF"/>
        </w:rPr>
        <w:t> del inglés Computer-generated imagery), son el resultado de la aplicación de la infografía y, más específicamente, de los gráficos 3D generados por ordenador en el arte, los videojuegos, las películas, los programas y anuncios de televisión, animaciones.</w:t>
      </w:r>
    </w:p>
    <w:p w14:paraId="33D95038" w14:textId="77777777" w:rsidR="0095710E" w:rsidRPr="000E247F" w:rsidRDefault="0095710E" w:rsidP="005A6E15">
      <w:pPr>
        <w:pStyle w:val="Prrafodelista"/>
        <w:numPr>
          <w:ilvl w:val="0"/>
          <w:numId w:val="23"/>
        </w:numPr>
        <w:spacing w:after="0" w:line="360" w:lineRule="auto"/>
        <w:jc w:val="both"/>
        <w:rPr>
          <w:rFonts w:ascii="Arial" w:hAnsi="Arial" w:cs="Arial"/>
        </w:rPr>
      </w:pPr>
      <w:r>
        <w:rPr>
          <w:rFonts w:ascii="Arial" w:hAnsi="Arial" w:cs="Arial"/>
          <w:b/>
        </w:rPr>
        <w:t xml:space="preserve">Perl: </w:t>
      </w:r>
      <w:r w:rsidRPr="00802514">
        <w:rPr>
          <w:rFonts w:ascii="Arial" w:hAnsi="Arial" w:cs="Arial"/>
          <w:bCs/>
          <w:color w:val="222222"/>
          <w:shd w:val="clear" w:color="auto" w:fill="FFFFFF"/>
        </w:rPr>
        <w:t>Perl</w:t>
      </w:r>
      <w:r>
        <w:rPr>
          <w:rFonts w:ascii="Arial" w:hAnsi="Arial" w:cs="Arial"/>
          <w:color w:val="222222"/>
          <w:shd w:val="clear" w:color="auto" w:fill="FFFFFF"/>
        </w:rPr>
        <w:t> es un lenguaje de programación diseñado por Larry Wall en 1987. </w:t>
      </w:r>
      <w:r w:rsidRPr="00802514">
        <w:rPr>
          <w:rFonts w:ascii="Arial" w:hAnsi="Arial" w:cs="Arial"/>
          <w:bCs/>
          <w:color w:val="222222"/>
          <w:shd w:val="clear" w:color="auto" w:fill="FFFFFF"/>
        </w:rPr>
        <w:t>Perl</w:t>
      </w:r>
      <w:r>
        <w:rPr>
          <w:rFonts w:ascii="Arial" w:hAnsi="Arial" w:cs="Arial"/>
          <w:color w:val="222222"/>
          <w:shd w:val="clear" w:color="auto" w:fill="FFFFFF"/>
        </w:rPr>
        <w:t> toma características del lenguaje C, del lenguaje interpretado bourne shell (sh), AWK, sed, Lisp y, en un grado inferior, de muchos otros lenguajes de programación.</w:t>
      </w:r>
    </w:p>
    <w:p w14:paraId="32E75274" w14:textId="77777777" w:rsidR="0095710E" w:rsidRPr="00DC6705" w:rsidRDefault="0095710E" w:rsidP="005A6E15">
      <w:pPr>
        <w:pStyle w:val="Prrafodelista"/>
        <w:numPr>
          <w:ilvl w:val="0"/>
          <w:numId w:val="23"/>
        </w:numPr>
        <w:spacing w:after="0" w:line="360" w:lineRule="auto"/>
        <w:jc w:val="both"/>
        <w:rPr>
          <w:rFonts w:ascii="Arial" w:hAnsi="Arial" w:cs="Arial"/>
        </w:rPr>
      </w:pPr>
      <w:r w:rsidRPr="00622E86">
        <w:rPr>
          <w:rFonts w:ascii="Arial" w:hAnsi="Arial" w:cs="Arial"/>
          <w:b/>
        </w:rPr>
        <w:t>Programación en capas</w:t>
      </w:r>
      <w:r>
        <w:rPr>
          <w:rFonts w:ascii="Arial" w:hAnsi="Arial" w:cs="Arial"/>
        </w:rPr>
        <w:t xml:space="preserve">: </w:t>
      </w:r>
      <w:r w:rsidRPr="00622E86">
        <w:rPr>
          <w:rFonts w:ascii="Arial" w:hAnsi="Arial" w:cs="Arial"/>
          <w:color w:val="222222"/>
          <w:sz w:val="21"/>
          <w:szCs w:val="21"/>
          <w:shd w:val="clear" w:color="auto" w:fill="FFFFFF"/>
        </w:rPr>
        <w:t>La </w:t>
      </w:r>
      <w:r w:rsidRPr="00622E86">
        <w:rPr>
          <w:rFonts w:ascii="Arial" w:hAnsi="Arial" w:cs="Arial"/>
          <w:bCs/>
          <w:color w:val="222222"/>
          <w:sz w:val="21"/>
          <w:szCs w:val="21"/>
          <w:shd w:val="clear" w:color="auto" w:fill="FFFFFF"/>
        </w:rPr>
        <w:t>programación por capas</w:t>
      </w:r>
      <w:r w:rsidRPr="00622E86">
        <w:rPr>
          <w:rFonts w:ascii="Arial" w:hAnsi="Arial" w:cs="Arial"/>
          <w:color w:val="222222"/>
          <w:sz w:val="21"/>
          <w:szCs w:val="21"/>
          <w:shd w:val="clear" w:color="auto" w:fill="FFFFFF"/>
        </w:rPr>
        <w:t> es un modelo de desarrollo software en el que el objetivo primordial es la separación (desacoplamiento) de las partes que componen un sistema software o también una arquitectura </w:t>
      </w:r>
      <w:r w:rsidRPr="008E41C1">
        <w:rPr>
          <w:rFonts w:ascii="Arial" w:hAnsi="Arial" w:cs="Arial"/>
          <w:sz w:val="21"/>
          <w:szCs w:val="21"/>
          <w:shd w:val="clear" w:color="auto" w:fill="FFFFFF"/>
        </w:rPr>
        <w:t>cliente-servidor</w:t>
      </w:r>
      <w:r w:rsidRPr="00622E86">
        <w:rPr>
          <w:rFonts w:ascii="Arial" w:hAnsi="Arial" w:cs="Arial"/>
          <w:color w:val="222222"/>
          <w:sz w:val="21"/>
          <w:szCs w:val="21"/>
          <w:shd w:val="clear" w:color="auto" w:fill="FFFFFF"/>
        </w:rPr>
        <w:t>: lógica de negocios capa de presentación y capa de datos. De esta forma, por ejemplo, es sencillo y mantenible crear diferentes interfaces sobre un mismo sistema sin requerirse cambio alguno en la capa de datos o lógica.</w:t>
      </w:r>
    </w:p>
    <w:p w14:paraId="6F530B5F" w14:textId="77777777" w:rsidR="0095710E" w:rsidRPr="000B5E28" w:rsidRDefault="0095710E" w:rsidP="005A6E15">
      <w:pPr>
        <w:pStyle w:val="Prrafodelista"/>
        <w:numPr>
          <w:ilvl w:val="0"/>
          <w:numId w:val="23"/>
        </w:numPr>
        <w:spacing w:after="0" w:line="360" w:lineRule="auto"/>
        <w:jc w:val="both"/>
        <w:rPr>
          <w:rFonts w:ascii="Arial" w:hAnsi="Arial" w:cs="Arial"/>
        </w:rPr>
      </w:pPr>
      <w:r w:rsidRPr="00DC6705">
        <w:rPr>
          <w:rFonts w:ascii="Arial" w:hAnsi="Arial" w:cs="Arial"/>
          <w:b/>
          <w:bCs/>
          <w:color w:val="222222"/>
          <w:shd w:val="clear" w:color="auto" w:fill="FFFFFF"/>
        </w:rPr>
        <w:t>Lógica de negocio</w:t>
      </w:r>
      <w:r w:rsidRPr="00DC6705">
        <w:rPr>
          <w:rFonts w:ascii="Arial" w:hAnsi="Arial" w:cs="Arial"/>
          <w:color w:val="222222"/>
          <w:shd w:val="clear" w:color="auto" w:fill="FFFFFF"/>
        </w:rPr>
        <w:t>: En informática y ciencias de la computación, en particular en análisis y diseño orientado a objetos, el término </w:t>
      </w:r>
      <w:r w:rsidRPr="00DC6705">
        <w:rPr>
          <w:rFonts w:ascii="Arial" w:hAnsi="Arial" w:cs="Arial"/>
          <w:bCs/>
          <w:color w:val="222222"/>
          <w:shd w:val="clear" w:color="auto" w:fill="FFFFFF"/>
        </w:rPr>
        <w:t>lógica de negocio</w:t>
      </w:r>
      <w:r w:rsidRPr="00DC6705">
        <w:rPr>
          <w:rFonts w:ascii="Arial" w:hAnsi="Arial" w:cs="Arial"/>
          <w:color w:val="222222"/>
          <w:shd w:val="clear" w:color="auto" w:fill="FFFFFF"/>
        </w:rPr>
        <w:t> es la parte de un sistema que se encarga de codificar las reglas de </w:t>
      </w:r>
      <w:r w:rsidRPr="00DC6705">
        <w:rPr>
          <w:rFonts w:ascii="Arial" w:hAnsi="Arial" w:cs="Arial"/>
          <w:bCs/>
          <w:color w:val="222222"/>
          <w:shd w:val="clear" w:color="auto" w:fill="FFFFFF"/>
        </w:rPr>
        <w:t>negocio</w:t>
      </w:r>
      <w:r w:rsidRPr="00DC6705">
        <w:rPr>
          <w:rFonts w:ascii="Arial" w:hAnsi="Arial" w:cs="Arial"/>
          <w:color w:val="222222"/>
          <w:shd w:val="clear" w:color="auto" w:fill="FFFFFF"/>
        </w:rPr>
        <w:t> del mundo real que determinan cómo la información puede ser creada, mostrada y cambiada.</w:t>
      </w:r>
    </w:p>
    <w:p w14:paraId="5FE8368B" w14:textId="77777777" w:rsidR="0095710E" w:rsidRPr="00A60C68" w:rsidRDefault="0095710E" w:rsidP="005A6E15">
      <w:pPr>
        <w:pStyle w:val="Prrafodelista"/>
        <w:numPr>
          <w:ilvl w:val="0"/>
          <w:numId w:val="23"/>
        </w:numPr>
        <w:spacing w:after="0" w:line="360" w:lineRule="auto"/>
        <w:jc w:val="both"/>
        <w:rPr>
          <w:rFonts w:ascii="Arial" w:hAnsi="Arial" w:cs="Arial"/>
        </w:rPr>
      </w:pPr>
      <w:r w:rsidRPr="00A60C68">
        <w:rPr>
          <w:rFonts w:ascii="Arial" w:hAnsi="Arial" w:cs="Arial"/>
          <w:b/>
        </w:rPr>
        <w:t>WC3</w:t>
      </w:r>
      <w:r>
        <w:rPr>
          <w:rFonts w:ascii="Arial" w:hAnsi="Arial" w:cs="Arial"/>
        </w:rPr>
        <w:t xml:space="preserve">: </w:t>
      </w:r>
      <w:r w:rsidRPr="00780F75">
        <w:rPr>
          <w:rFonts w:ascii="Arial" w:eastAsia="Arial" w:hAnsi="Arial" w:cs="Arial"/>
          <w:sz w:val="24"/>
          <w:szCs w:val="24"/>
        </w:rPr>
        <w:t>es un consorcio internacional que produce recomen</w:t>
      </w:r>
      <w:r>
        <w:rPr>
          <w:rFonts w:ascii="Arial" w:eastAsia="Arial" w:hAnsi="Arial" w:cs="Arial"/>
          <w:sz w:val="24"/>
          <w:szCs w:val="24"/>
        </w:rPr>
        <w:t>daciones para la World Wide Web.</w:t>
      </w:r>
    </w:p>
    <w:p w14:paraId="6A815639" w14:textId="77777777" w:rsidR="0095710E" w:rsidRDefault="0095710E" w:rsidP="0095710E">
      <w:pPr>
        <w:spacing w:after="0" w:line="360" w:lineRule="auto"/>
        <w:jc w:val="both"/>
        <w:rPr>
          <w:rFonts w:ascii="Arial" w:hAnsi="Arial" w:cs="Arial"/>
        </w:rPr>
      </w:pPr>
    </w:p>
    <w:p w14:paraId="7ED5BFD7" w14:textId="77777777" w:rsidR="0095710E" w:rsidRDefault="0095710E" w:rsidP="0095710E">
      <w:pPr>
        <w:spacing w:after="0" w:line="360" w:lineRule="auto"/>
        <w:jc w:val="both"/>
        <w:rPr>
          <w:rFonts w:ascii="Arial" w:hAnsi="Arial" w:cs="Arial"/>
        </w:rPr>
      </w:pPr>
    </w:p>
    <w:p w14:paraId="692D93F6" w14:textId="77777777" w:rsidR="0095710E" w:rsidRPr="00A60C68" w:rsidRDefault="0095710E" w:rsidP="0095710E">
      <w:pPr>
        <w:spacing w:after="0" w:line="360" w:lineRule="auto"/>
        <w:jc w:val="both"/>
        <w:rPr>
          <w:rFonts w:ascii="Arial" w:hAnsi="Arial" w:cs="Arial"/>
        </w:rPr>
      </w:pPr>
    </w:p>
    <w:p w14:paraId="1492441F" w14:textId="77777777" w:rsidR="0095710E" w:rsidRPr="00D53563" w:rsidRDefault="0095710E" w:rsidP="005A6E15">
      <w:pPr>
        <w:pStyle w:val="Prrafodelista"/>
        <w:numPr>
          <w:ilvl w:val="0"/>
          <w:numId w:val="23"/>
        </w:numPr>
        <w:spacing w:after="0" w:line="360" w:lineRule="auto"/>
        <w:jc w:val="both"/>
        <w:rPr>
          <w:rFonts w:ascii="Arial" w:hAnsi="Arial" w:cs="Arial"/>
        </w:rPr>
      </w:pPr>
      <w:r>
        <w:rPr>
          <w:rFonts w:ascii="Arial" w:hAnsi="Arial" w:cs="Arial"/>
          <w:b/>
        </w:rPr>
        <w:t>camelCase:</w:t>
      </w:r>
      <w:r>
        <w:rPr>
          <w:rFonts w:ascii="Arial" w:eastAsia="Arial" w:hAnsi="Arial" w:cs="Arial"/>
          <w:sz w:val="24"/>
          <w:szCs w:val="24"/>
        </w:rPr>
        <w:t xml:space="preserve"> </w:t>
      </w:r>
      <w:r w:rsidRPr="00A60C68">
        <w:rPr>
          <w:rFonts w:ascii="Arial" w:eastAsia="Arial" w:hAnsi="Arial" w:cs="Arial"/>
          <w:sz w:val="24"/>
          <w:szCs w:val="24"/>
        </w:rPr>
        <w:t xml:space="preserve">es un estilo de escritura que se aplica a frases o palabras compuestas. El nombre se debe a que las mayúsculas a lo largo de una </w:t>
      </w:r>
      <w:r w:rsidRPr="00A60C68">
        <w:rPr>
          <w:rFonts w:ascii="Arial" w:eastAsia="Arial" w:hAnsi="Arial" w:cs="Arial"/>
          <w:sz w:val="24"/>
          <w:szCs w:val="24"/>
        </w:rPr>
        <w:lastRenderedPageBreak/>
        <w:t>palabra en CamelCase se asemejan a las jorobas de un camello. El nombre CamelCase se podría traducir como Mayúsculas/Minúsculas Camello. El término case se traduce como "caja tipográfica", que a su vez implica si una letra es mayúscula o minúscula y tiene su origen en la disposición de los tipos móviles en casilleros o cajas.</w:t>
      </w:r>
    </w:p>
    <w:p w14:paraId="4A4C277D" w14:textId="77777777" w:rsidR="0095710E" w:rsidRDefault="0095710E" w:rsidP="005A6E15">
      <w:pPr>
        <w:pStyle w:val="Prrafodelista"/>
        <w:numPr>
          <w:ilvl w:val="0"/>
          <w:numId w:val="23"/>
        </w:numPr>
        <w:spacing w:after="0" w:line="360" w:lineRule="auto"/>
        <w:jc w:val="both"/>
        <w:rPr>
          <w:rFonts w:ascii="Arial" w:hAnsi="Arial" w:cs="Arial"/>
          <w:b/>
        </w:rPr>
      </w:pPr>
      <w:r w:rsidRPr="00D53563">
        <w:rPr>
          <w:rFonts w:ascii="Arial" w:hAnsi="Arial" w:cs="Arial"/>
          <w:b/>
        </w:rPr>
        <w:t>API</w:t>
      </w:r>
      <w:r>
        <w:rPr>
          <w:rFonts w:ascii="Arial" w:hAnsi="Arial" w:cs="Arial"/>
          <w:b/>
        </w:rPr>
        <w:t xml:space="preserve">: </w:t>
      </w:r>
      <w:r w:rsidRPr="00D53563">
        <w:rPr>
          <w:rFonts w:ascii="Arial" w:hAnsi="Arial" w:cs="Arial"/>
        </w:rPr>
        <w:t>La interfaz de programación de aplicaciones, abreviada como API del inglés: Appl</w:t>
      </w:r>
      <w:r>
        <w:rPr>
          <w:rFonts w:ascii="Arial" w:hAnsi="Arial" w:cs="Arial"/>
        </w:rPr>
        <w:t>ication Programming Interface,</w:t>
      </w:r>
      <w:r w:rsidRPr="00D53563">
        <w:rPr>
          <w:rFonts w:ascii="Arial" w:hAnsi="Arial" w:cs="Arial"/>
        </w:rPr>
        <w:t xml:space="preserve"> es un conjunto de subrutinas, funciones y procedimientos (o métodos, en la programación orientada a objetos) que ofrece cierta biblioteca para ser utilizado por otro software como una capa de abstracción</w:t>
      </w:r>
      <w:r w:rsidRPr="00D53563">
        <w:rPr>
          <w:rFonts w:ascii="Arial" w:hAnsi="Arial" w:cs="Arial"/>
          <w:b/>
        </w:rPr>
        <w:t>.</w:t>
      </w:r>
    </w:p>
    <w:p w14:paraId="6693B229" w14:textId="77777777" w:rsidR="0095710E" w:rsidRPr="001E6E83" w:rsidRDefault="0095710E" w:rsidP="005A6E15">
      <w:pPr>
        <w:pStyle w:val="Prrafodelista"/>
        <w:numPr>
          <w:ilvl w:val="0"/>
          <w:numId w:val="23"/>
        </w:numPr>
        <w:spacing w:after="0" w:line="360" w:lineRule="auto"/>
        <w:jc w:val="both"/>
        <w:rPr>
          <w:rFonts w:ascii="Arial" w:hAnsi="Arial" w:cs="Arial"/>
        </w:rPr>
      </w:pPr>
      <w:r w:rsidRPr="001E6E83">
        <w:rPr>
          <w:rFonts w:ascii="Arial" w:hAnsi="Arial" w:cs="Arial"/>
          <w:b/>
        </w:rPr>
        <w:t>Oftalmología</w:t>
      </w:r>
      <w:r w:rsidRPr="001E6E83">
        <w:rPr>
          <w:rFonts w:ascii="Arial" w:hAnsi="Arial" w:cs="Arial"/>
        </w:rPr>
        <w:t xml:space="preserve">: del griego ὀφθαλμός [ofthalmós], "ojo", y el sufijo -logía, "tratado", "estudio", "ciencia", y este del prefijo griego -λογία [loguía], es la especialidad médica que estudia las enfermedades de ojo y su tratamiento, incluyendo el globo ocular, su musculatura, el sistema lagrimal y los párpados. Las personas dedicadas a la oftalmología se llaman oftalmólogos u oculistas. </w:t>
      </w:r>
    </w:p>
    <w:p w14:paraId="4B26C13C" w14:textId="77777777" w:rsidR="0095710E" w:rsidRPr="001E6E83" w:rsidRDefault="0095710E" w:rsidP="005A6E15">
      <w:pPr>
        <w:pStyle w:val="Prrafodelista"/>
        <w:numPr>
          <w:ilvl w:val="0"/>
          <w:numId w:val="23"/>
        </w:numPr>
        <w:spacing w:after="0" w:line="360" w:lineRule="auto"/>
        <w:jc w:val="both"/>
        <w:rPr>
          <w:rFonts w:ascii="Arial" w:hAnsi="Arial" w:cs="Arial"/>
        </w:rPr>
      </w:pPr>
      <w:r w:rsidRPr="001E6E83">
        <w:rPr>
          <w:rFonts w:ascii="Arial" w:hAnsi="Arial" w:cs="Arial"/>
          <w:b/>
        </w:rPr>
        <w:t>Centro Nacional Especializado</w:t>
      </w:r>
      <w:r w:rsidRPr="001E6E83">
        <w:rPr>
          <w:rFonts w:ascii="Arial" w:hAnsi="Arial" w:cs="Arial"/>
        </w:rPr>
        <w:t>: establecimiento de salud que brinda, que brinda con alta tecnología, atención específica en una sola especialidad. Tiene cobertura nacional y algunas características de hospital.</w:t>
      </w:r>
      <w:r w:rsidRPr="002643CB">
        <w:rPr>
          <w:rStyle w:val="Refdenotaalpie"/>
          <w:rFonts w:ascii="Arial" w:hAnsi="Arial" w:cs="Arial"/>
        </w:rPr>
        <w:footnoteReference w:id="42"/>
      </w:r>
    </w:p>
    <w:p w14:paraId="28CFFBAE" w14:textId="77777777" w:rsidR="0095710E" w:rsidRPr="001E6E83" w:rsidRDefault="0095710E" w:rsidP="005A6E15">
      <w:pPr>
        <w:pStyle w:val="Prrafodelista"/>
        <w:numPr>
          <w:ilvl w:val="0"/>
          <w:numId w:val="23"/>
        </w:numPr>
        <w:spacing w:after="0" w:line="360" w:lineRule="auto"/>
        <w:jc w:val="both"/>
        <w:rPr>
          <w:rFonts w:ascii="Arial" w:hAnsi="Arial" w:cs="Arial"/>
        </w:rPr>
      </w:pPr>
      <w:r w:rsidRPr="001E6E83">
        <w:rPr>
          <w:rFonts w:ascii="Arial" w:hAnsi="Arial" w:cs="Arial"/>
          <w:b/>
        </w:rPr>
        <w:t>Laser Argon</w:t>
      </w:r>
      <w:r w:rsidRPr="001E6E83">
        <w:rPr>
          <w:rFonts w:ascii="Arial" w:hAnsi="Arial" w:cs="Arial"/>
        </w:rPr>
        <w:t>: es un rayo luminoso emitido a través de un tubo con gas Argón, que se usa en diversas enfermedades de la retina. Es una técnica de suma importancia para la conservación de la visión en pacientes que padecen desgarros de retina, retinopatía diabética y obstrucciones venosas.</w:t>
      </w:r>
      <w:r w:rsidRPr="002643CB">
        <w:rPr>
          <w:rStyle w:val="Refdenotaalpie"/>
          <w:rFonts w:ascii="Arial" w:hAnsi="Arial" w:cs="Arial"/>
        </w:rPr>
        <w:footnoteReference w:id="43"/>
      </w:r>
    </w:p>
    <w:p w14:paraId="4DF716BB" w14:textId="77777777" w:rsidR="0095710E" w:rsidRPr="001E6E83" w:rsidRDefault="0095710E" w:rsidP="005A6E15">
      <w:pPr>
        <w:pStyle w:val="Prrafodelista"/>
        <w:numPr>
          <w:ilvl w:val="0"/>
          <w:numId w:val="23"/>
        </w:numPr>
        <w:spacing w:after="0" w:line="360" w:lineRule="auto"/>
        <w:jc w:val="both"/>
        <w:rPr>
          <w:rFonts w:ascii="Arial" w:hAnsi="Arial" w:cs="Arial"/>
        </w:rPr>
      </w:pPr>
      <w:r w:rsidRPr="001E6E83">
        <w:rPr>
          <w:rFonts w:ascii="Arial" w:hAnsi="Arial" w:cs="Arial"/>
          <w:b/>
        </w:rPr>
        <w:t>Yag Laser</w:t>
      </w:r>
      <w:r w:rsidRPr="001E6E83">
        <w:rPr>
          <w:rFonts w:ascii="Arial" w:hAnsi="Arial" w:cs="Arial"/>
        </w:rPr>
        <w:t xml:space="preserve">: es útil en el tratamiento del glaucoma y d la catarata secundaria a la cirugía con lente intraocular. Es fundamental en la realización de iridectomía (perforación quirúrgica del iris) que es el tratamiento de elección en casos de glaucoma de ángulo cerrado. También es fundamental en enfermedades que impiden el paso del líquido de la cámara posterior a la cámara anterior del ojo por bloqueos de la función de la pupila (principal causa de aumento de la presión o glaucoma agudo). </w:t>
      </w:r>
    </w:p>
    <w:p w14:paraId="1B2FD994" w14:textId="77777777" w:rsidR="0095710E" w:rsidRPr="001E6E83" w:rsidRDefault="0095710E" w:rsidP="0095710E">
      <w:pPr>
        <w:pStyle w:val="Prrafodelista"/>
        <w:spacing w:after="0" w:line="360" w:lineRule="auto"/>
        <w:ind w:left="1080"/>
        <w:jc w:val="both"/>
        <w:rPr>
          <w:rFonts w:ascii="Arial" w:hAnsi="Arial" w:cs="Arial"/>
        </w:rPr>
      </w:pPr>
      <w:r w:rsidRPr="001E6E83">
        <w:rPr>
          <w:rFonts w:ascii="Arial" w:hAnsi="Arial" w:cs="Arial"/>
        </w:rPr>
        <w:lastRenderedPageBreak/>
        <w:t>En la catarata secundaria asociada al lente intraocular es fundamental para la limpieza del lente intraocular.</w:t>
      </w:r>
      <w:r w:rsidRPr="001E6E83">
        <w:rPr>
          <w:rFonts w:ascii="Arial" w:hAnsi="Arial" w:cs="Arial"/>
        </w:rPr>
        <w:tab/>
      </w:r>
    </w:p>
    <w:p w14:paraId="15BACDD9" w14:textId="77777777" w:rsidR="0095710E" w:rsidRPr="001E6E83" w:rsidRDefault="0095710E" w:rsidP="005A6E15">
      <w:pPr>
        <w:pStyle w:val="Prrafodelista"/>
        <w:numPr>
          <w:ilvl w:val="0"/>
          <w:numId w:val="23"/>
        </w:numPr>
        <w:spacing w:after="0" w:line="360" w:lineRule="auto"/>
        <w:jc w:val="both"/>
        <w:rPr>
          <w:rFonts w:ascii="Arial" w:hAnsi="Arial" w:cs="Arial"/>
        </w:rPr>
      </w:pPr>
      <w:r w:rsidRPr="001E6E83">
        <w:rPr>
          <w:rFonts w:ascii="Arial" w:hAnsi="Arial" w:cs="Arial"/>
          <w:b/>
        </w:rPr>
        <w:t>Cataratas</w:t>
      </w:r>
      <w:r w:rsidRPr="001E6E83">
        <w:rPr>
          <w:rFonts w:ascii="Arial" w:hAnsi="Arial" w:cs="Arial"/>
        </w:rPr>
        <w:t xml:space="preserve">: es la opacidad parcial o total del cristalino. La opacidad provoca que la luz se disperse dentro del ojo y no se pueda enfocar en la retina, creando imágenes difusas. Es la causa más común de ceguera tratable con cirugía. Tiene diversas causas, pero se le atribuye mayormente a la edad, aunque también hay muchas otras causas. Con el tiempo se depositan partículas de un color café-amarillo que poco a poco van opacando el cristalino. Las cataratas generan problemas para apreciar los colores, cambios de contraste y actividades cotidianas como conducir, leer, etc. </w:t>
      </w:r>
      <w:r w:rsidRPr="002643CB">
        <w:rPr>
          <w:rStyle w:val="Refdenotaalpie"/>
          <w:rFonts w:ascii="Arial" w:hAnsi="Arial" w:cs="Arial"/>
        </w:rPr>
        <w:footnoteReference w:id="44"/>
      </w:r>
    </w:p>
    <w:p w14:paraId="3A77B175" w14:textId="77777777" w:rsidR="0095710E" w:rsidRPr="001E6E83" w:rsidRDefault="0095710E" w:rsidP="005A6E15">
      <w:pPr>
        <w:pStyle w:val="Prrafodelista"/>
        <w:numPr>
          <w:ilvl w:val="0"/>
          <w:numId w:val="23"/>
        </w:numPr>
        <w:spacing w:after="0" w:line="360" w:lineRule="auto"/>
        <w:jc w:val="both"/>
        <w:rPr>
          <w:rFonts w:ascii="Arial" w:hAnsi="Arial" w:cs="Arial"/>
        </w:rPr>
      </w:pPr>
      <w:r w:rsidRPr="001E6E83">
        <w:rPr>
          <w:rFonts w:ascii="Arial" w:hAnsi="Arial" w:cs="Arial"/>
          <w:b/>
        </w:rPr>
        <w:t>Evisceración</w:t>
      </w:r>
      <w:r w:rsidRPr="001E6E83">
        <w:rPr>
          <w:rFonts w:ascii="Arial" w:hAnsi="Arial" w:cs="Arial"/>
        </w:rPr>
        <w:t>: es la extirpación quirúrgica del contenido del globo ocular, pero conservando la esclerótica, las inserciones de los músculos extraoculares y el nervio óptico.</w:t>
      </w:r>
      <w:r w:rsidRPr="002643CB">
        <w:rPr>
          <w:rStyle w:val="Refdenotaalpie"/>
          <w:rFonts w:ascii="Arial" w:hAnsi="Arial" w:cs="Arial"/>
        </w:rPr>
        <w:footnoteReference w:id="45"/>
      </w:r>
    </w:p>
    <w:p w14:paraId="1CDFB51D" w14:textId="77777777" w:rsidR="0095710E" w:rsidRPr="001E6E83" w:rsidRDefault="0095710E" w:rsidP="005A6E15">
      <w:pPr>
        <w:pStyle w:val="Prrafodelista"/>
        <w:numPr>
          <w:ilvl w:val="0"/>
          <w:numId w:val="23"/>
        </w:numPr>
        <w:spacing w:after="0" w:line="360" w:lineRule="auto"/>
        <w:jc w:val="both"/>
        <w:rPr>
          <w:rFonts w:ascii="Arial" w:hAnsi="Arial" w:cs="Arial"/>
        </w:rPr>
      </w:pPr>
      <w:r w:rsidRPr="001E6E83">
        <w:rPr>
          <w:rFonts w:ascii="Arial" w:hAnsi="Arial" w:cs="Arial"/>
          <w:b/>
        </w:rPr>
        <w:t>Trabeculectomía</w:t>
      </w:r>
      <w:r w:rsidRPr="001E6E83">
        <w:rPr>
          <w:rFonts w:ascii="Arial" w:hAnsi="Arial" w:cs="Arial"/>
        </w:rPr>
        <w:t xml:space="preserve">: es una intervención quirúrgica que se realiza en oftalmología para tratar el glaucoma. Su finalidad es hacer disminuir la presión intraocular que se encuentra aumentada en esta enfermedad. </w:t>
      </w:r>
    </w:p>
    <w:p w14:paraId="4D33EAAF" w14:textId="77777777" w:rsidR="0095710E" w:rsidRDefault="0095710E" w:rsidP="005A6E15">
      <w:pPr>
        <w:pStyle w:val="Prrafodelista"/>
        <w:numPr>
          <w:ilvl w:val="0"/>
          <w:numId w:val="23"/>
        </w:numPr>
        <w:spacing w:after="0" w:line="360" w:lineRule="auto"/>
        <w:jc w:val="both"/>
        <w:rPr>
          <w:rFonts w:ascii="Arial" w:hAnsi="Arial" w:cs="Arial"/>
        </w:rPr>
      </w:pPr>
      <w:r w:rsidRPr="001E6E83">
        <w:rPr>
          <w:rFonts w:ascii="Arial" w:hAnsi="Arial" w:cs="Arial"/>
          <w:b/>
        </w:rPr>
        <w:t>Pterigion</w:t>
      </w:r>
      <w:r w:rsidRPr="001E6E83">
        <w:rPr>
          <w:rFonts w:ascii="Arial" w:hAnsi="Arial" w:cs="Arial"/>
        </w:rPr>
        <w:t>: consiste en un crecimiento anormal por inflamación de tejido de la conjuntiva (tejido fino y transparente que cubre la superficie externa del ojo), que tiende a dirigirse desde la parte blanca del ojo hacia el tejido de la córnea (superficie anterior y transparente del ojo). Este tejido anómalo se inflama por falta de lubricación (falta de lágrimas), por la exposición solar, el viento u otros agentes irritantes. Quien lo padece tiene la sensación de tener un cuerpo extraño en el ojo, y este tiene una apariencia congestiva (ojo rojo).</w:t>
      </w:r>
    </w:p>
    <w:p w14:paraId="5BBF0A8C" w14:textId="77777777" w:rsidR="0095710E" w:rsidRPr="001E6E83" w:rsidRDefault="0095710E" w:rsidP="005A6E15">
      <w:pPr>
        <w:pStyle w:val="Prrafodelista"/>
        <w:numPr>
          <w:ilvl w:val="0"/>
          <w:numId w:val="23"/>
        </w:numPr>
        <w:spacing w:after="0" w:line="360" w:lineRule="auto"/>
        <w:jc w:val="both"/>
        <w:rPr>
          <w:rFonts w:ascii="Arial" w:hAnsi="Arial" w:cs="Arial"/>
        </w:rPr>
      </w:pPr>
      <w:r w:rsidRPr="000B1988">
        <w:rPr>
          <w:rFonts w:ascii="Arial" w:hAnsi="Arial" w:cs="Arial"/>
          <w:b/>
        </w:rPr>
        <w:t>Morbilidad:</w:t>
      </w:r>
      <w:r>
        <w:rPr>
          <w:rFonts w:ascii="Arial" w:hAnsi="Arial" w:cs="Arial"/>
        </w:rPr>
        <w:t xml:space="preserve"> </w:t>
      </w:r>
      <w:r w:rsidRPr="000B1988">
        <w:rPr>
          <w:rFonts w:ascii="Arial" w:hAnsi="Arial" w:cs="Arial"/>
        </w:rPr>
        <w:t>es un término de uso médico y científico</w:t>
      </w:r>
      <w:r>
        <w:rPr>
          <w:rFonts w:ascii="Arial" w:hAnsi="Arial" w:cs="Arial"/>
        </w:rPr>
        <w:t>, sirve para determinar la c</w:t>
      </w:r>
      <w:r w:rsidRPr="000B1988">
        <w:rPr>
          <w:rFonts w:ascii="Arial" w:hAnsi="Arial" w:cs="Arial"/>
        </w:rPr>
        <w:t>antidad de personas que enferman en un lugar y un período de tiempo determinados en relación con el total de la población.</w:t>
      </w:r>
    </w:p>
    <w:p w14:paraId="4B0487EE" w14:textId="77777777" w:rsidR="0095710E" w:rsidRDefault="0095710E" w:rsidP="0095710E">
      <w:pPr>
        <w:pStyle w:val="Prrafodelista"/>
        <w:spacing w:after="0" w:line="360" w:lineRule="auto"/>
        <w:ind w:left="1080"/>
        <w:jc w:val="both"/>
        <w:rPr>
          <w:rFonts w:ascii="Arial" w:hAnsi="Arial" w:cs="Arial"/>
          <w:b/>
        </w:rPr>
      </w:pPr>
    </w:p>
    <w:p w14:paraId="2C2264DE" w14:textId="32F5A827" w:rsidR="00B512D2" w:rsidRDefault="00B512D2" w:rsidP="0095710E">
      <w:pPr>
        <w:pStyle w:val="Prrafodelista"/>
        <w:spacing w:after="0" w:line="360" w:lineRule="auto"/>
        <w:ind w:left="1080"/>
        <w:jc w:val="both"/>
        <w:rPr>
          <w:rFonts w:ascii="Arial" w:hAnsi="Arial" w:cs="Arial"/>
          <w:b/>
        </w:rPr>
      </w:pPr>
    </w:p>
    <w:p w14:paraId="2CB19032" w14:textId="77777777" w:rsidR="00B512D2" w:rsidRDefault="00B512D2" w:rsidP="0095710E">
      <w:pPr>
        <w:pStyle w:val="Prrafodelista"/>
        <w:spacing w:after="0" w:line="360" w:lineRule="auto"/>
        <w:ind w:left="1080"/>
        <w:jc w:val="both"/>
        <w:rPr>
          <w:rFonts w:ascii="Arial" w:hAnsi="Arial" w:cs="Arial"/>
          <w:b/>
        </w:rPr>
      </w:pPr>
    </w:p>
    <w:p w14:paraId="375C8D67" w14:textId="77777777" w:rsidR="00B512D2" w:rsidRDefault="00B512D2" w:rsidP="0095710E">
      <w:pPr>
        <w:pStyle w:val="Prrafodelista"/>
        <w:spacing w:after="0" w:line="360" w:lineRule="auto"/>
        <w:ind w:left="1080"/>
        <w:jc w:val="both"/>
        <w:rPr>
          <w:rFonts w:ascii="Arial" w:hAnsi="Arial" w:cs="Arial"/>
          <w:b/>
        </w:rPr>
      </w:pPr>
    </w:p>
    <w:p w14:paraId="24677DD2" w14:textId="77777777" w:rsidR="00B512D2" w:rsidRDefault="00B512D2" w:rsidP="0095710E">
      <w:pPr>
        <w:pStyle w:val="Prrafodelista"/>
        <w:spacing w:after="0" w:line="360" w:lineRule="auto"/>
        <w:ind w:left="1080"/>
        <w:jc w:val="both"/>
        <w:rPr>
          <w:rFonts w:ascii="Arial" w:hAnsi="Arial" w:cs="Arial"/>
          <w:b/>
        </w:rPr>
      </w:pPr>
    </w:p>
    <w:p w14:paraId="62DB3E3C" w14:textId="77777777" w:rsidR="00B512D2" w:rsidRDefault="00B512D2" w:rsidP="0095710E">
      <w:pPr>
        <w:pStyle w:val="Prrafodelista"/>
        <w:spacing w:after="0" w:line="360" w:lineRule="auto"/>
        <w:ind w:left="1080"/>
        <w:jc w:val="both"/>
        <w:rPr>
          <w:rFonts w:ascii="Arial" w:hAnsi="Arial" w:cs="Arial"/>
          <w:b/>
        </w:rPr>
      </w:pPr>
    </w:p>
    <w:p w14:paraId="4D727B42" w14:textId="77777777" w:rsidR="00B512D2" w:rsidRDefault="00B512D2" w:rsidP="0095710E">
      <w:pPr>
        <w:pStyle w:val="Prrafodelista"/>
        <w:spacing w:after="0" w:line="360" w:lineRule="auto"/>
        <w:ind w:left="1080"/>
        <w:jc w:val="both"/>
        <w:rPr>
          <w:rFonts w:ascii="Arial" w:hAnsi="Arial" w:cs="Arial"/>
          <w:b/>
        </w:rPr>
      </w:pPr>
    </w:p>
    <w:p w14:paraId="7247CFA9" w14:textId="77777777" w:rsidR="00B512D2" w:rsidRPr="00D53563" w:rsidRDefault="00B512D2" w:rsidP="0095710E">
      <w:pPr>
        <w:pStyle w:val="Prrafodelista"/>
        <w:spacing w:after="0" w:line="360" w:lineRule="auto"/>
        <w:ind w:left="1080"/>
        <w:jc w:val="both"/>
        <w:rPr>
          <w:rFonts w:ascii="Arial" w:hAnsi="Arial" w:cs="Arial"/>
          <w:b/>
        </w:rPr>
      </w:pPr>
    </w:p>
    <w:p w14:paraId="78AB2D13" w14:textId="77777777" w:rsidR="001E6E83" w:rsidRPr="00D53563" w:rsidRDefault="001E6E83" w:rsidP="001E6E83">
      <w:pPr>
        <w:pStyle w:val="Prrafodelista"/>
        <w:spacing w:after="0" w:line="360" w:lineRule="auto"/>
        <w:ind w:left="1080"/>
        <w:jc w:val="both"/>
        <w:rPr>
          <w:rFonts w:ascii="Arial" w:hAnsi="Arial" w:cs="Arial"/>
          <w:b/>
        </w:rPr>
      </w:pPr>
    </w:p>
    <w:bookmarkStart w:id="109" w:name="_Toc483457951" w:displacedByCustomXml="next"/>
    <w:bookmarkStart w:id="110" w:name="_Toc495224617" w:displacedByCustomXml="next"/>
    <w:sdt>
      <w:sdtPr>
        <w:rPr>
          <w:rFonts w:ascii="Calibri" w:hAnsi="Calibri"/>
          <w:b w:val="0"/>
          <w:sz w:val="22"/>
          <w:szCs w:val="22"/>
        </w:rPr>
        <w:id w:val="-1761370833"/>
        <w:docPartObj>
          <w:docPartGallery w:val="Bibliographies"/>
          <w:docPartUnique/>
        </w:docPartObj>
      </w:sdtPr>
      <w:sdtContent>
        <w:p w14:paraId="6CC994C2" w14:textId="7E1656D3" w:rsidR="008708DC" w:rsidRPr="00911399" w:rsidRDefault="00052109" w:rsidP="004E5678">
          <w:pPr>
            <w:pStyle w:val="Ttulo1"/>
            <w:tabs>
              <w:tab w:val="left" w:pos="90"/>
            </w:tabs>
          </w:pPr>
          <w:r w:rsidRPr="00911399">
            <w:t>IX</w:t>
          </w:r>
          <w:r w:rsidR="50748F37" w:rsidRPr="00911399">
            <w:t>. BIBLIOGRAFIA</w:t>
          </w:r>
          <w:bookmarkEnd w:id="110"/>
          <w:bookmarkEnd w:id="109"/>
        </w:p>
        <w:sdt>
          <w:sdtPr>
            <w:id w:val="111145805"/>
            <w:bibliography/>
          </w:sdtPr>
          <w:sdtContent>
            <w:p w14:paraId="67D73EE8" w14:textId="0D2C4A67" w:rsidR="00B512D2" w:rsidRDefault="008708DC" w:rsidP="00B512D2">
              <w:pPr>
                <w:pStyle w:val="Bibliografa"/>
                <w:ind w:left="720" w:hanging="720"/>
                <w:rPr>
                  <w:noProof/>
                  <w:sz w:val="24"/>
                  <w:szCs w:val="24"/>
                </w:rPr>
              </w:pPr>
              <w:r w:rsidRPr="00780F75">
                <w:fldChar w:fldCharType="begin"/>
              </w:r>
              <w:r w:rsidRPr="00911399">
                <w:instrText xml:space="preserve"> BIBLIOGRAPHY </w:instrText>
              </w:r>
              <w:r w:rsidRPr="00780F75">
                <w:fldChar w:fldCharType="separate"/>
              </w:r>
              <w:r w:rsidR="00B512D2">
                <w:rPr>
                  <w:noProof/>
                </w:rPr>
                <w:t xml:space="preserve">Adobe. (30 de Noviembre </w:t>
              </w:r>
              <w:r w:rsidR="001765A5">
                <w:rPr>
                  <w:noProof/>
                </w:rPr>
                <w:tab/>
              </w:r>
              <w:r w:rsidR="00B512D2">
                <w:rPr>
                  <w:noProof/>
                </w:rPr>
                <w:t xml:space="preserve">de 2015). </w:t>
              </w:r>
              <w:r w:rsidR="00B512D2">
                <w:rPr>
                  <w:i/>
                  <w:iCs/>
                  <w:noProof/>
                </w:rPr>
                <w:t>Adobe</w:t>
              </w:r>
              <w:r w:rsidR="00B512D2">
                <w:rPr>
                  <w:noProof/>
                </w:rPr>
                <w:t>. Obtenido de blogs.adobe.com: https://blogs.adobe.com/conversations/2015/11/flash-html5-and-open-web-standards.html?scid=social_20151201_55826586&amp;adbid=671559505906282496&amp;adbpl=tw&amp;adbpr=63786611</w:t>
              </w:r>
            </w:p>
            <w:p w14:paraId="47953FB2" w14:textId="77777777" w:rsidR="00B512D2" w:rsidRPr="00B512D2" w:rsidRDefault="00B512D2" w:rsidP="00B512D2">
              <w:pPr>
                <w:pStyle w:val="Bibliografa"/>
                <w:ind w:left="720" w:hanging="720"/>
                <w:rPr>
                  <w:noProof/>
                  <w:lang w:val="en-US"/>
                </w:rPr>
              </w:pPr>
              <w:r w:rsidRPr="00B512D2">
                <w:rPr>
                  <w:noProof/>
                  <w:lang w:val="en-US"/>
                </w:rPr>
                <w:t xml:space="preserve">Branas, R. (2014). </w:t>
              </w:r>
              <w:r w:rsidRPr="00B512D2">
                <w:rPr>
                  <w:i/>
                  <w:iCs/>
                  <w:noProof/>
                  <w:lang w:val="en-US"/>
                </w:rPr>
                <w:t>Angular JS Essentials.</w:t>
              </w:r>
              <w:r w:rsidRPr="00B512D2">
                <w:rPr>
                  <w:noProof/>
                  <w:lang w:val="en-US"/>
                </w:rPr>
                <w:t xml:space="preserve"> Birmingham: Packt Publishing.</w:t>
              </w:r>
            </w:p>
            <w:p w14:paraId="43B95B57" w14:textId="77777777" w:rsidR="00B512D2" w:rsidRPr="00B512D2" w:rsidRDefault="00B512D2" w:rsidP="00B512D2">
              <w:pPr>
                <w:pStyle w:val="Bibliografa"/>
                <w:ind w:left="720" w:hanging="720"/>
                <w:rPr>
                  <w:noProof/>
                  <w:lang w:val="en-US"/>
                </w:rPr>
              </w:pPr>
              <w:r w:rsidRPr="00B512D2">
                <w:rPr>
                  <w:noProof/>
                  <w:lang w:val="en-US"/>
                </w:rPr>
                <w:t xml:space="preserve">E. Kendall, K., &amp; E. Kendall, J. (2005). </w:t>
              </w:r>
              <w:r>
                <w:rPr>
                  <w:i/>
                  <w:iCs/>
                  <w:noProof/>
                </w:rPr>
                <w:t>Análisis y diseño de sistemas.</w:t>
              </w:r>
              <w:r>
                <w:rPr>
                  <w:noProof/>
                </w:rPr>
                <w:t xml:space="preserve"> </w:t>
              </w:r>
              <w:r w:rsidRPr="00B512D2">
                <w:rPr>
                  <w:noProof/>
                  <w:lang w:val="en-US"/>
                </w:rPr>
                <w:t>Mexico DF: Pearson Educación.</w:t>
              </w:r>
            </w:p>
            <w:p w14:paraId="38F203FA" w14:textId="77777777" w:rsidR="00B512D2" w:rsidRDefault="00B512D2" w:rsidP="00B512D2">
              <w:pPr>
                <w:pStyle w:val="Bibliografa"/>
                <w:ind w:left="720" w:hanging="720"/>
                <w:rPr>
                  <w:noProof/>
                </w:rPr>
              </w:pPr>
              <w:r w:rsidRPr="00B512D2">
                <w:rPr>
                  <w:noProof/>
                  <w:lang w:val="en-US"/>
                </w:rPr>
                <w:t xml:space="preserve">Gustavo Rossi, O. P. (2008). </w:t>
              </w:r>
              <w:r w:rsidRPr="00B512D2">
                <w:rPr>
                  <w:i/>
                  <w:iCs/>
                  <w:noProof/>
                  <w:lang w:val="en-US"/>
                </w:rPr>
                <w:t>Web Engineering Modelling and Implementing Web Applications.</w:t>
              </w:r>
              <w:r w:rsidRPr="00B512D2">
                <w:rPr>
                  <w:noProof/>
                  <w:lang w:val="en-US"/>
                </w:rPr>
                <w:t xml:space="preserve"> </w:t>
              </w:r>
              <w:r>
                <w:rPr>
                  <w:noProof/>
                </w:rPr>
                <w:t>Londres: Springer.</w:t>
              </w:r>
            </w:p>
            <w:p w14:paraId="378F72D3" w14:textId="77777777" w:rsidR="00B512D2" w:rsidRDefault="00B512D2" w:rsidP="00B512D2">
              <w:pPr>
                <w:pStyle w:val="Bibliografa"/>
                <w:ind w:left="720" w:hanging="720"/>
                <w:rPr>
                  <w:noProof/>
                </w:rPr>
              </w:pPr>
              <w:r>
                <w:rPr>
                  <w:noProof/>
                </w:rPr>
                <w:t xml:space="preserve">Informática, I. d. (11 de 02 de 2011). </w:t>
              </w:r>
              <w:r>
                <w:rPr>
                  <w:i/>
                  <w:iCs/>
                  <w:noProof/>
                </w:rPr>
                <w:t>SlideShare</w:t>
              </w:r>
              <w:r>
                <w:rPr>
                  <w:noProof/>
                </w:rPr>
                <w:t>. Obtenido de http://es.slideshare.net/ligtningfleeting/etapa-de-estudio-de-viabilidad-de-un-proyecto-informtico-c4</w:t>
              </w:r>
            </w:p>
            <w:p w14:paraId="1534DCCD" w14:textId="77777777" w:rsidR="00B512D2" w:rsidRPr="00B512D2" w:rsidRDefault="00B512D2" w:rsidP="00B512D2">
              <w:pPr>
                <w:pStyle w:val="Bibliografa"/>
                <w:ind w:left="720" w:hanging="720"/>
                <w:rPr>
                  <w:noProof/>
                  <w:lang w:val="en-US"/>
                </w:rPr>
              </w:pPr>
              <w:r>
                <w:rPr>
                  <w:noProof/>
                </w:rPr>
                <w:t xml:space="preserve">Marqués, M. P. (2011). </w:t>
              </w:r>
              <w:r>
                <w:rPr>
                  <w:i/>
                  <w:iCs/>
                  <w:noProof/>
                </w:rPr>
                <w:t>SQL Server 2008 R2 Motor de base de datos y administración.</w:t>
              </w:r>
              <w:r>
                <w:rPr>
                  <w:noProof/>
                </w:rPr>
                <w:t xml:space="preserve"> </w:t>
              </w:r>
              <w:r w:rsidRPr="00B512D2">
                <w:rPr>
                  <w:noProof/>
                  <w:lang w:val="en-US"/>
                </w:rPr>
                <w:t>Madrid: RC Libros.</w:t>
              </w:r>
            </w:p>
            <w:p w14:paraId="28075747" w14:textId="77777777" w:rsidR="00B512D2" w:rsidRPr="00B512D2" w:rsidRDefault="00B512D2" w:rsidP="00B512D2">
              <w:pPr>
                <w:pStyle w:val="Bibliografa"/>
                <w:ind w:left="720" w:hanging="720"/>
                <w:rPr>
                  <w:noProof/>
                  <w:lang w:val="en-US"/>
                </w:rPr>
              </w:pPr>
              <w:r w:rsidRPr="00B512D2">
                <w:rPr>
                  <w:noProof/>
                  <w:lang w:val="en-US"/>
                </w:rPr>
                <w:t xml:space="preserve">Mendes, E. (2008). </w:t>
              </w:r>
              <w:r w:rsidRPr="00B512D2">
                <w:rPr>
                  <w:i/>
                  <w:iCs/>
                  <w:noProof/>
                  <w:lang w:val="en-US"/>
                </w:rPr>
                <w:t>Cost Estimation Techniques for Web Projects.</w:t>
              </w:r>
              <w:r w:rsidRPr="00B512D2">
                <w:rPr>
                  <w:noProof/>
                  <w:lang w:val="en-US"/>
                </w:rPr>
                <w:t xml:space="preserve"> New York: IGI Publishing.</w:t>
              </w:r>
            </w:p>
            <w:p w14:paraId="3CABF81D" w14:textId="77777777" w:rsidR="00B512D2" w:rsidRDefault="00B512D2" w:rsidP="00B512D2">
              <w:pPr>
                <w:pStyle w:val="Bibliografa"/>
                <w:ind w:left="720" w:hanging="720"/>
                <w:rPr>
                  <w:noProof/>
                </w:rPr>
              </w:pPr>
              <w:r w:rsidRPr="00B512D2">
                <w:rPr>
                  <w:noProof/>
                  <w:lang w:val="en-US"/>
                </w:rPr>
                <w:t xml:space="preserve">Microsoft, t. (s.f.). </w:t>
              </w:r>
              <w:r>
                <w:rPr>
                  <w:i/>
                  <w:iCs/>
                  <w:noProof/>
                </w:rPr>
                <w:t>technet.microsoft.com</w:t>
              </w:r>
              <w:r>
                <w:rPr>
                  <w:noProof/>
                </w:rPr>
                <w:t>. Obtenido de Technet: https://technet.microsoft.com/es-es/library/ms159106(v=sql.90).aspx</w:t>
              </w:r>
            </w:p>
            <w:p w14:paraId="2C5A48A7" w14:textId="77777777" w:rsidR="00B512D2" w:rsidRDefault="00B512D2" w:rsidP="00B512D2">
              <w:pPr>
                <w:pStyle w:val="Bibliografa"/>
                <w:ind w:left="720" w:hanging="720"/>
                <w:rPr>
                  <w:noProof/>
                </w:rPr>
              </w:pPr>
              <w:r>
                <w:rPr>
                  <w:noProof/>
                </w:rPr>
                <w:t xml:space="preserve">MINSA. (2014). </w:t>
              </w:r>
              <w:r>
                <w:rPr>
                  <w:i/>
                  <w:iCs/>
                  <w:noProof/>
                </w:rPr>
                <w:t>Normas Administrativa - 067.</w:t>
              </w:r>
              <w:r>
                <w:rPr>
                  <w:noProof/>
                </w:rPr>
                <w:t xml:space="preserve"> Managua.</w:t>
              </w:r>
            </w:p>
            <w:p w14:paraId="1EA1F986" w14:textId="77777777" w:rsidR="00B512D2" w:rsidRPr="00B512D2" w:rsidRDefault="00B512D2" w:rsidP="00B512D2">
              <w:pPr>
                <w:pStyle w:val="Bibliografa"/>
                <w:ind w:left="720" w:hanging="720"/>
                <w:rPr>
                  <w:rFonts w:ascii="Arial" w:hAnsi="Arial" w:cs="Arial"/>
                  <w:noProof/>
                  <w:lang w:val="en-US"/>
                </w:rPr>
              </w:pPr>
              <w:r>
                <w:rPr>
                  <w:noProof/>
                </w:rPr>
                <w:t xml:space="preserve">Moncur, P. B. (2009). </w:t>
              </w:r>
              <w:r w:rsidRPr="00B512D2">
                <w:rPr>
                  <w:i/>
                  <w:iCs/>
                  <w:noProof/>
                  <w:lang w:val="en-US"/>
                </w:rPr>
                <w:t>SAMS Teach Yourself AJAX, JavaScript and PHP.</w:t>
              </w:r>
              <w:r w:rsidRPr="00B512D2">
                <w:rPr>
                  <w:noProof/>
                  <w:lang w:val="en-US"/>
                </w:rPr>
                <w:t xml:space="preserve"> Indianapolis: SAMS Publishing.</w:t>
              </w:r>
            </w:p>
            <w:p w14:paraId="46EE4EC3" w14:textId="77777777" w:rsidR="00B512D2" w:rsidRPr="00B512D2" w:rsidRDefault="00B512D2" w:rsidP="00B512D2">
              <w:pPr>
                <w:pStyle w:val="Bibliografa"/>
                <w:ind w:left="720" w:hanging="720"/>
                <w:rPr>
                  <w:noProof/>
                  <w:lang w:val="en-US"/>
                </w:rPr>
              </w:pPr>
              <w:r w:rsidRPr="00B512D2">
                <w:rPr>
                  <w:noProof/>
                  <w:lang w:val="en-US"/>
                </w:rPr>
                <w:t xml:space="preserve">Myers, G. (2004). </w:t>
              </w:r>
              <w:r w:rsidRPr="00B512D2">
                <w:rPr>
                  <w:i/>
                  <w:iCs/>
                  <w:noProof/>
                  <w:lang w:val="en-US"/>
                </w:rPr>
                <w:t>The Art of Software Testing.</w:t>
              </w:r>
              <w:r w:rsidRPr="00B512D2">
                <w:rPr>
                  <w:noProof/>
                  <w:lang w:val="en-US"/>
                </w:rPr>
                <w:t xml:space="preserve"> New Jersey: John Wiley &amp; Sons, Inc.</w:t>
              </w:r>
            </w:p>
            <w:p w14:paraId="3F507AD0" w14:textId="77777777" w:rsidR="00B512D2" w:rsidRDefault="00B512D2" w:rsidP="00B512D2">
              <w:pPr>
                <w:pStyle w:val="Bibliografa"/>
                <w:ind w:left="720" w:hanging="720"/>
                <w:rPr>
                  <w:noProof/>
                </w:rPr>
              </w:pPr>
              <w:r>
                <w:rPr>
                  <w:noProof/>
                </w:rPr>
                <w:t xml:space="preserve">netmarketshare. (s.f.). </w:t>
              </w:r>
              <w:r>
                <w:rPr>
                  <w:i/>
                  <w:iCs/>
                  <w:noProof/>
                </w:rPr>
                <w:t>https://www.netmarketshare.com/browser-market-share.aspx?qprid=1&amp;qpcustomb=0&amp;qpsp=222&amp;qpnp=1&amp;qptimeframe=M</w:t>
              </w:r>
              <w:r>
                <w:rPr>
                  <w:noProof/>
                </w:rPr>
                <w:t>. Obtenido de https://www.netmarketshare.com/browser-market-share.aspx?qprid=1&amp;qpcustomb=0&amp;qpsp=222&amp;qpnp=1&amp;qptimeframe=M</w:t>
              </w:r>
            </w:p>
            <w:p w14:paraId="0D844D97" w14:textId="77777777" w:rsidR="00B512D2" w:rsidRDefault="00B512D2" w:rsidP="00B512D2">
              <w:pPr>
                <w:pStyle w:val="Bibliografa"/>
                <w:ind w:left="720" w:hanging="720"/>
                <w:rPr>
                  <w:noProof/>
                </w:rPr>
              </w:pPr>
              <w:r>
                <w:rPr>
                  <w:noProof/>
                </w:rPr>
                <w:lastRenderedPageBreak/>
                <w:t xml:space="preserve">Oppel, A., &amp; Sheldon, R. (2010). </w:t>
              </w:r>
              <w:r>
                <w:rPr>
                  <w:i/>
                  <w:iCs/>
                  <w:noProof/>
                </w:rPr>
                <w:t>Fundamentos de SQL.</w:t>
              </w:r>
              <w:r>
                <w:rPr>
                  <w:noProof/>
                </w:rPr>
                <w:t xml:space="preserve"> Mexico: McGraw-Hill.</w:t>
              </w:r>
            </w:p>
            <w:p w14:paraId="27A14D09" w14:textId="77777777" w:rsidR="00B512D2" w:rsidRDefault="00B512D2" w:rsidP="00B512D2">
              <w:pPr>
                <w:pStyle w:val="Bibliografa"/>
                <w:ind w:left="720" w:hanging="720"/>
                <w:rPr>
                  <w:noProof/>
                </w:rPr>
              </w:pPr>
              <w:r>
                <w:rPr>
                  <w:noProof/>
                </w:rPr>
                <w:t xml:space="preserve">Pita Salorio, D. (2009). </w:t>
              </w:r>
              <w:r>
                <w:rPr>
                  <w:i/>
                  <w:iCs/>
                  <w:noProof/>
                </w:rPr>
                <w:t>Diccionario terminológico de oftalmología.</w:t>
              </w:r>
              <w:r>
                <w:rPr>
                  <w:noProof/>
                </w:rPr>
                <w:t xml:space="preserve"> Madrid: International Marketing &amp; Communication, S.A.</w:t>
              </w:r>
            </w:p>
            <w:p w14:paraId="72150811" w14:textId="77777777" w:rsidR="00B512D2" w:rsidRDefault="00B512D2" w:rsidP="00B512D2">
              <w:pPr>
                <w:pStyle w:val="Bibliografa"/>
                <w:ind w:left="720" w:hanging="720"/>
                <w:rPr>
                  <w:noProof/>
                  <w:lang w:val="en-US"/>
                </w:rPr>
              </w:pPr>
              <w:r>
                <w:rPr>
                  <w:noProof/>
                  <w:lang w:val="en-US"/>
                </w:rPr>
                <w:t xml:space="preserve">Powell, T. A. (2002). </w:t>
              </w:r>
              <w:r>
                <w:rPr>
                  <w:i/>
                  <w:iCs/>
                  <w:noProof/>
                  <w:lang w:val="en-US"/>
                </w:rPr>
                <w:t>Web Design: The Complete Reference.</w:t>
              </w:r>
              <w:r>
                <w:rPr>
                  <w:noProof/>
                  <w:lang w:val="en-US"/>
                </w:rPr>
                <w:t xml:space="preserve"> New York: McGraw-Hill Osborne.</w:t>
              </w:r>
            </w:p>
            <w:p w14:paraId="2BE35E0D" w14:textId="77777777" w:rsidR="00B512D2" w:rsidRDefault="00B512D2" w:rsidP="00B512D2">
              <w:pPr>
                <w:pStyle w:val="Bibliografa"/>
                <w:ind w:left="720" w:hanging="720"/>
                <w:rPr>
                  <w:noProof/>
                </w:rPr>
              </w:pPr>
              <w:r>
                <w:rPr>
                  <w:noProof/>
                </w:rPr>
                <w:t xml:space="preserve">Pressman, R. S. (2010). </w:t>
              </w:r>
              <w:r>
                <w:rPr>
                  <w:i/>
                  <w:iCs/>
                  <w:noProof/>
                </w:rPr>
                <w:t>Ingenieria de Software Un Enfoque Practico.</w:t>
              </w:r>
              <w:r>
                <w:rPr>
                  <w:noProof/>
                </w:rPr>
                <w:t xml:space="preserve"> Mexico D.F.: McGraw Hill.</w:t>
              </w:r>
            </w:p>
            <w:p w14:paraId="4C9BE586" w14:textId="77777777" w:rsidR="00B512D2" w:rsidRDefault="00B512D2" w:rsidP="00B512D2">
              <w:pPr>
                <w:pStyle w:val="Bibliografa"/>
                <w:ind w:left="720" w:hanging="720"/>
                <w:rPr>
                  <w:noProof/>
                </w:rPr>
              </w:pPr>
              <w:r>
                <w:rPr>
                  <w:noProof/>
                </w:rPr>
                <w:t xml:space="preserve">Rivas, F., Vallecillo, M., Quintero, M., &amp; Pasquier, H. (2014). </w:t>
              </w:r>
              <w:r>
                <w:rPr>
                  <w:i/>
                  <w:iCs/>
                  <w:noProof/>
                </w:rPr>
                <w:t>Plan estrategico años 2014-2017.</w:t>
              </w:r>
              <w:r>
                <w:rPr>
                  <w:noProof/>
                </w:rPr>
                <w:t xml:space="preserve"> Managua: Centro Nacional de Oftalmología.</w:t>
              </w:r>
            </w:p>
            <w:p w14:paraId="13C1267D" w14:textId="77777777" w:rsidR="00B512D2" w:rsidRDefault="00B512D2" w:rsidP="00B512D2">
              <w:pPr>
                <w:pStyle w:val="Bibliografa"/>
                <w:ind w:left="720" w:hanging="720"/>
                <w:rPr>
                  <w:noProof/>
                </w:rPr>
              </w:pPr>
              <w:r>
                <w:rPr>
                  <w:noProof/>
                </w:rPr>
                <w:t xml:space="preserve">Sommerville, I. (2005). </w:t>
              </w:r>
              <w:r>
                <w:rPr>
                  <w:i/>
                  <w:iCs/>
                  <w:noProof/>
                </w:rPr>
                <w:t>Ingeniería del software.</w:t>
              </w:r>
              <w:r>
                <w:rPr>
                  <w:noProof/>
                </w:rPr>
                <w:t xml:space="preserve"> Madrid: Pearson Educación.</w:t>
              </w:r>
            </w:p>
            <w:p w14:paraId="73EE56F5" w14:textId="77777777" w:rsidR="00B512D2" w:rsidRPr="00B512D2" w:rsidRDefault="00B512D2" w:rsidP="00B512D2">
              <w:pPr>
                <w:pStyle w:val="Bibliografa"/>
                <w:ind w:left="720" w:hanging="720"/>
                <w:rPr>
                  <w:noProof/>
                  <w:lang w:val="en-US"/>
                </w:rPr>
              </w:pPr>
              <w:r>
                <w:rPr>
                  <w:noProof/>
                </w:rPr>
                <w:t xml:space="preserve">Stefano Ceri, P. F. (2003). </w:t>
              </w:r>
              <w:r w:rsidRPr="00B512D2">
                <w:rPr>
                  <w:i/>
                  <w:iCs/>
                  <w:noProof/>
                  <w:lang w:val="en-US"/>
                </w:rPr>
                <w:t>Designing Data-Intensive Web Applications.</w:t>
              </w:r>
              <w:r w:rsidRPr="00B512D2">
                <w:rPr>
                  <w:noProof/>
                  <w:lang w:val="en-US"/>
                </w:rPr>
                <w:t xml:space="preserve"> San Francisco: Morgan Kaufmann Publishers.</w:t>
              </w:r>
            </w:p>
            <w:p w14:paraId="198AF522" w14:textId="77777777" w:rsidR="00B512D2" w:rsidRPr="00B512D2" w:rsidRDefault="00B512D2" w:rsidP="00B512D2">
              <w:pPr>
                <w:pStyle w:val="Bibliografa"/>
                <w:ind w:left="720" w:hanging="720"/>
                <w:rPr>
                  <w:noProof/>
                  <w:lang w:val="en-US"/>
                </w:rPr>
              </w:pPr>
              <w:r w:rsidRPr="00B512D2">
                <w:rPr>
                  <w:noProof/>
                  <w:lang w:val="en-US"/>
                </w:rPr>
                <w:t xml:space="preserve">Sven Casteleyn, F. D. (2009). </w:t>
              </w:r>
              <w:r w:rsidRPr="00B512D2">
                <w:rPr>
                  <w:i/>
                  <w:iCs/>
                  <w:noProof/>
                  <w:lang w:val="en-US"/>
                </w:rPr>
                <w:t>Engineering Web Applications.</w:t>
              </w:r>
              <w:r w:rsidRPr="00B512D2">
                <w:rPr>
                  <w:noProof/>
                  <w:lang w:val="en-US"/>
                </w:rPr>
                <w:t xml:space="preserve"> Berlin: Springer.</w:t>
              </w:r>
            </w:p>
            <w:p w14:paraId="02EAE435" w14:textId="77777777" w:rsidR="00B512D2" w:rsidRPr="00B512D2" w:rsidRDefault="00B512D2" w:rsidP="00B512D2">
              <w:pPr>
                <w:pStyle w:val="Bibliografa"/>
                <w:ind w:left="720" w:hanging="720"/>
                <w:rPr>
                  <w:noProof/>
                  <w:lang w:val="en-US"/>
                </w:rPr>
              </w:pPr>
              <w:r w:rsidRPr="00B512D2">
                <w:rPr>
                  <w:noProof/>
                  <w:lang w:val="en-US"/>
                </w:rPr>
                <w:t xml:space="preserve">technet. (s.f.). </w:t>
              </w:r>
              <w:r w:rsidRPr="00B512D2">
                <w:rPr>
                  <w:i/>
                  <w:iCs/>
                  <w:noProof/>
                  <w:lang w:val="en-US"/>
                </w:rPr>
                <w:t>Technet.microsoft.com</w:t>
              </w:r>
              <w:r w:rsidRPr="00B512D2">
                <w:rPr>
                  <w:noProof/>
                  <w:lang w:val="en-US"/>
                </w:rPr>
                <w:t>. Obtenido de Technet.microsoft.com: https://technet.microsoft.com/es-es/library/ms166358(v=sql.90).aspx</w:t>
              </w:r>
            </w:p>
            <w:p w14:paraId="08418A57" w14:textId="77777777" w:rsidR="00B512D2" w:rsidRDefault="00B512D2" w:rsidP="00B512D2">
              <w:pPr>
                <w:pStyle w:val="Bibliografa"/>
                <w:ind w:left="720" w:hanging="720"/>
                <w:rPr>
                  <w:noProof/>
                </w:rPr>
              </w:pPr>
              <w:r>
                <w:rPr>
                  <w:noProof/>
                </w:rPr>
                <w:t xml:space="preserve">Technet, M. (s.f.). </w:t>
              </w:r>
              <w:r>
                <w:rPr>
                  <w:i/>
                  <w:iCs/>
                  <w:noProof/>
                </w:rPr>
                <w:t>https://technet.microsoft.com</w:t>
              </w:r>
              <w:r>
                <w:rPr>
                  <w:noProof/>
                </w:rPr>
                <w:t>. Obtenido de https://technet.microsoft.com: https://technet.microsoft.com/es-es/library/ms143238(v=sql.90).aspx</w:t>
              </w:r>
            </w:p>
            <w:p w14:paraId="5564F137" w14:textId="77777777" w:rsidR="00B512D2" w:rsidRPr="00B512D2" w:rsidRDefault="00B512D2" w:rsidP="00B512D2">
              <w:pPr>
                <w:pStyle w:val="Bibliografa"/>
                <w:ind w:left="720" w:hanging="720"/>
                <w:rPr>
                  <w:noProof/>
                  <w:lang w:val="en-US"/>
                </w:rPr>
              </w:pPr>
              <w:r w:rsidRPr="00B512D2">
                <w:rPr>
                  <w:noProof/>
                  <w:lang w:val="en-US"/>
                </w:rPr>
                <w:t xml:space="preserve">V. Forrester, J., A. D. , D., G. McMenamin, P., &amp; W.R., L. (2002). </w:t>
              </w:r>
              <w:r w:rsidRPr="00B512D2">
                <w:rPr>
                  <w:i/>
                  <w:iCs/>
                  <w:noProof/>
                  <w:lang w:val="en-US"/>
                </w:rPr>
                <w:t>The Eye, Basic Sciences in Practice.</w:t>
              </w:r>
              <w:r w:rsidRPr="00B512D2">
                <w:rPr>
                  <w:noProof/>
                  <w:lang w:val="en-US"/>
                </w:rPr>
                <w:t xml:space="preserve"> Londres: Saunders Ltd.</w:t>
              </w:r>
            </w:p>
            <w:p w14:paraId="1C86B200" w14:textId="77777777" w:rsidR="00B512D2" w:rsidRDefault="00B512D2" w:rsidP="00B512D2">
              <w:pPr>
                <w:pStyle w:val="Bibliografa"/>
                <w:ind w:left="720" w:hanging="720"/>
                <w:rPr>
                  <w:noProof/>
                </w:rPr>
              </w:pPr>
              <w:r w:rsidRPr="00B512D2">
                <w:rPr>
                  <w:noProof/>
                  <w:lang w:val="en-US"/>
                </w:rPr>
                <w:t xml:space="preserve">Wikipedia. (s.f.). </w:t>
              </w:r>
              <w:r w:rsidRPr="00B512D2">
                <w:rPr>
                  <w:i/>
                  <w:iCs/>
                  <w:noProof/>
                  <w:lang w:val="en-US"/>
                </w:rPr>
                <w:t>https://es.wikipedia.org/wiki/Investigaci%C3%B3n</w:t>
              </w:r>
              <w:r w:rsidRPr="00B512D2">
                <w:rPr>
                  <w:noProof/>
                  <w:lang w:val="en-US"/>
                </w:rPr>
                <w:t xml:space="preserve">. </w:t>
              </w:r>
              <w:r>
                <w:rPr>
                  <w:noProof/>
                </w:rPr>
                <w:t>Obtenido de https://es.wikipedia.org/wiki/Investigaci%C3%B3n: https://es.wikipedia.org/wiki/Investigaci%C3%B3n</w:t>
              </w:r>
            </w:p>
            <w:p w14:paraId="76676B2F" w14:textId="77777777" w:rsidR="00B512D2" w:rsidRDefault="00B512D2" w:rsidP="00B512D2">
              <w:pPr>
                <w:pStyle w:val="Bibliografa"/>
                <w:ind w:left="720" w:hanging="720"/>
                <w:rPr>
                  <w:noProof/>
                </w:rPr>
              </w:pPr>
              <w:r>
                <w:rPr>
                  <w:noProof/>
                </w:rPr>
                <w:t xml:space="preserve">Wikipedia. (s.f.). </w:t>
              </w:r>
              <w:r>
                <w:rPr>
                  <w:i/>
                  <w:iCs/>
                  <w:noProof/>
                </w:rPr>
                <w:t>Wikipedia</w:t>
              </w:r>
              <w:r>
                <w:rPr>
                  <w:noProof/>
                </w:rPr>
                <w:t>. Obtenido de Programacion por capas: https://es.wikipedia.org/wiki/Programaci%C3%B3n_por_capas</w:t>
              </w:r>
            </w:p>
            <w:p w14:paraId="7887EB53" w14:textId="77777777" w:rsidR="00B512D2" w:rsidRDefault="00B512D2" w:rsidP="00B512D2">
              <w:pPr>
                <w:pStyle w:val="Bibliografa"/>
                <w:ind w:left="720" w:hanging="720"/>
                <w:rPr>
                  <w:noProof/>
                </w:rPr>
              </w:pPr>
              <w:r w:rsidRPr="00B512D2">
                <w:rPr>
                  <w:i/>
                  <w:iCs/>
                  <w:noProof/>
                  <w:lang w:val="en-US"/>
                </w:rPr>
                <w:t>Worl Wide Web Consortium, Html 4 specification</w:t>
              </w:r>
              <w:r w:rsidRPr="00B512D2">
                <w:rPr>
                  <w:noProof/>
                  <w:lang w:val="en-US"/>
                </w:rPr>
                <w:t xml:space="preserve">. </w:t>
              </w:r>
              <w:r>
                <w:rPr>
                  <w:noProof/>
                </w:rPr>
                <w:t>(1998). Obtenido de Html 4 specification: https://www.w3.org/TR/1998/REC-html40-19980424/html40.pdf</w:t>
              </w:r>
            </w:p>
            <w:p w14:paraId="115BB5BB" w14:textId="77777777" w:rsidR="00B512D2" w:rsidRDefault="00B512D2" w:rsidP="00B512D2">
              <w:pPr>
                <w:pStyle w:val="Bibliografa"/>
                <w:ind w:left="720" w:hanging="720"/>
                <w:rPr>
                  <w:noProof/>
                </w:rPr>
              </w:pPr>
              <w:r w:rsidRPr="00B512D2">
                <w:rPr>
                  <w:noProof/>
                  <w:lang w:val="en-US"/>
                </w:rPr>
                <w:t xml:space="preserve">Worrall, P., &amp; Chaussalet, T. (2012). </w:t>
              </w:r>
              <w:r w:rsidRPr="00B512D2">
                <w:rPr>
                  <w:i/>
                  <w:iCs/>
                  <w:noProof/>
                  <w:lang w:val="en-US"/>
                </w:rPr>
                <w:t>Development of a Web-based System using the Model View Controller Paradigm to Facilitate Regional Long-Term Care Planning.</w:t>
              </w:r>
              <w:r w:rsidRPr="00B512D2">
                <w:rPr>
                  <w:noProof/>
                  <w:lang w:val="en-US"/>
                </w:rPr>
                <w:t xml:space="preserve"> </w:t>
              </w:r>
              <w:r>
                <w:rPr>
                  <w:noProof/>
                </w:rPr>
                <w:t>London: IEEE.</w:t>
              </w:r>
            </w:p>
            <w:p w14:paraId="0C5CD0FD" w14:textId="5D6836D9" w:rsidR="008708DC" w:rsidRPr="00780F75" w:rsidRDefault="008708DC" w:rsidP="00B512D2">
              <w:r w:rsidRPr="00780F75">
                <w:rPr>
                  <w:b/>
                </w:rPr>
                <w:fldChar w:fldCharType="end"/>
              </w:r>
            </w:p>
          </w:sdtContent>
        </w:sdt>
      </w:sdtContent>
    </w:sdt>
    <w:p w14:paraId="35367005" w14:textId="77777777" w:rsidR="00A3595D" w:rsidRPr="00780F75" w:rsidRDefault="00A3595D" w:rsidP="00A3595D">
      <w:pPr>
        <w:spacing w:after="0" w:line="360" w:lineRule="auto"/>
        <w:jc w:val="both"/>
        <w:rPr>
          <w:rFonts w:ascii="Arial" w:hAnsi="Arial" w:cs="Arial"/>
        </w:rPr>
      </w:pPr>
    </w:p>
    <w:sectPr w:rsidR="00A3595D" w:rsidRPr="00780F75" w:rsidSect="003873D8">
      <w:pgSz w:w="12240" w:h="15840" w:code="1"/>
      <w:pgMar w:top="1418" w:right="1418" w:bottom="1418" w:left="1701" w:header="720" w:footer="720" w:gutter="0"/>
      <w:cols w:space="720" w:equalWidth="0">
        <w:col w:w="8838"/>
      </w:cols>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0FAE6F" w14:textId="77777777" w:rsidR="00B207B1" w:rsidRDefault="00B207B1">
      <w:pPr>
        <w:spacing w:after="0" w:line="240" w:lineRule="auto"/>
      </w:pPr>
      <w:r>
        <w:separator/>
      </w:r>
    </w:p>
  </w:endnote>
  <w:endnote w:type="continuationSeparator" w:id="0">
    <w:p w14:paraId="609711B8" w14:textId="77777777" w:rsidR="00B207B1" w:rsidRDefault="00B207B1">
      <w:pPr>
        <w:spacing w:after="0" w:line="240" w:lineRule="auto"/>
      </w:pPr>
      <w:r>
        <w:continuationSeparator/>
      </w:r>
    </w:p>
  </w:endnote>
  <w:endnote w:type="continuationNotice" w:id="1">
    <w:p w14:paraId="0B4603DB" w14:textId="77777777" w:rsidR="00B207B1" w:rsidRDefault="00B207B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Arial Unicode MS">
    <w:altName w:val="Times New Roman"/>
    <w:panose1 w:val="00000000000000000000"/>
    <w:charset w:val="00"/>
    <w:family w:val="roman"/>
    <w:notTrueType/>
    <w:pitch w:val="default"/>
  </w:font>
  <w:font w:name="Arial,Arial,">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5C46A4" w14:textId="32EC6586" w:rsidR="00B207B1" w:rsidRDefault="00B207B1" w:rsidP="009237A2">
    <w:pPr>
      <w:tabs>
        <w:tab w:val="left" w:pos="1140"/>
        <w:tab w:val="left" w:pos="3435"/>
        <w:tab w:val="center" w:pos="4419"/>
        <w:tab w:val="right" w:pos="8838"/>
        <w:tab w:val="right" w:pos="9121"/>
      </w:tabs>
      <w:spacing w:after="709" w:line="240" w:lineRule="auto"/>
    </w:pPr>
    <w:r>
      <w:tab/>
    </w:r>
    <w:r>
      <w:tab/>
    </w:r>
    <w:r>
      <w:tab/>
    </w:r>
    <w:r>
      <w:tab/>
    </w:r>
    <w:r>
      <w:tab/>
    </w:r>
    <w:r>
      <w:fldChar w:fldCharType="begin"/>
    </w:r>
    <w:r>
      <w:instrText>PAGE</w:instrText>
    </w:r>
    <w:r>
      <w:fldChar w:fldCharType="separate"/>
    </w:r>
    <w:r w:rsidR="00761D9C">
      <w:rPr>
        <w:noProof/>
      </w:rPr>
      <w:t>41</w:t>
    </w:r>
    <w:r>
      <w:fldChar w:fldCharType="end"/>
    </w:r>
  </w:p>
  <w:p w14:paraId="620EAE89" w14:textId="77777777" w:rsidR="00B207B1" w:rsidRDefault="00B207B1">
    <w:pPr>
      <w:spacing w:after="0" w:line="240" w:lineRule="auto"/>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1B77ED" w14:textId="58C0AFA2" w:rsidR="00B207B1" w:rsidRDefault="00B207B1" w:rsidP="009237A2">
    <w:pPr>
      <w:tabs>
        <w:tab w:val="left" w:pos="1140"/>
        <w:tab w:val="left" w:pos="3435"/>
        <w:tab w:val="center" w:pos="4419"/>
        <w:tab w:val="right" w:pos="8838"/>
        <w:tab w:val="right" w:pos="9121"/>
      </w:tabs>
      <w:spacing w:after="709" w:line="240" w:lineRule="auto"/>
    </w:pPr>
    <w:r>
      <w:tab/>
    </w:r>
    <w:r>
      <w:tab/>
    </w:r>
    <w:r>
      <w:tab/>
    </w:r>
    <w:r>
      <w:tab/>
    </w:r>
    <w:r>
      <w:tab/>
    </w:r>
    <w:r>
      <w:fldChar w:fldCharType="begin"/>
    </w:r>
    <w:r>
      <w:instrText>PAGE</w:instrText>
    </w:r>
    <w:r>
      <w:fldChar w:fldCharType="separate"/>
    </w:r>
    <w:r w:rsidR="00761D9C">
      <w:rPr>
        <w:noProof/>
      </w:rPr>
      <w:t>74</w:t>
    </w:r>
    <w:r>
      <w:fldChar w:fldCharType="end"/>
    </w:r>
  </w:p>
  <w:p w14:paraId="71D470FF" w14:textId="77777777" w:rsidR="00B207B1" w:rsidRDefault="00B207B1">
    <w:pPr>
      <w:spacing w:after="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9637E9" w14:textId="77777777" w:rsidR="00B207B1" w:rsidRDefault="00B207B1">
      <w:pPr>
        <w:spacing w:after="0" w:line="240" w:lineRule="auto"/>
      </w:pPr>
      <w:r>
        <w:separator/>
      </w:r>
    </w:p>
  </w:footnote>
  <w:footnote w:type="continuationSeparator" w:id="0">
    <w:p w14:paraId="5C0A2D27" w14:textId="77777777" w:rsidR="00B207B1" w:rsidRDefault="00B207B1">
      <w:pPr>
        <w:spacing w:after="0" w:line="240" w:lineRule="auto"/>
      </w:pPr>
      <w:r>
        <w:continuationSeparator/>
      </w:r>
    </w:p>
  </w:footnote>
  <w:footnote w:type="continuationNotice" w:id="1">
    <w:p w14:paraId="13E70178" w14:textId="77777777" w:rsidR="00B207B1" w:rsidRDefault="00B207B1">
      <w:pPr>
        <w:spacing w:after="0" w:line="240" w:lineRule="auto"/>
      </w:pPr>
    </w:p>
  </w:footnote>
  <w:footnote w:id="2">
    <w:p w14:paraId="62A73E8E" w14:textId="77777777" w:rsidR="00B207B1" w:rsidRPr="00D77D96" w:rsidRDefault="00B207B1" w:rsidP="00213A56">
      <w:pPr>
        <w:pStyle w:val="Textonotapie"/>
        <w:rPr>
          <w:lang w:val="en-US"/>
        </w:rPr>
      </w:pPr>
      <w:r>
        <w:rPr>
          <w:rStyle w:val="Refdenotaalpie"/>
        </w:rPr>
        <w:footnoteRef/>
      </w:r>
      <w:r w:rsidRPr="000B1988">
        <w:rPr>
          <w:lang w:val="en-US"/>
        </w:rPr>
        <w:t xml:space="preserve"> </w:t>
      </w:r>
      <w:sdt>
        <w:sdtPr>
          <w:id w:val="-448549569"/>
          <w:citation/>
        </w:sdtPr>
        <w:sdtContent>
          <w:r>
            <w:fldChar w:fldCharType="begin"/>
          </w:r>
          <w:r>
            <w:rPr>
              <w:lang w:val="en-US"/>
            </w:rPr>
            <w:instrText xml:space="preserve">CITATION Powell \p 4 \l 1033 </w:instrText>
          </w:r>
          <w:r>
            <w:fldChar w:fldCharType="separate"/>
          </w:r>
          <w:r>
            <w:rPr>
              <w:noProof/>
              <w:lang w:val="en-US"/>
            </w:rPr>
            <w:t>(Powell, 2002, p. 4)</w:t>
          </w:r>
          <w:r>
            <w:fldChar w:fldCharType="end"/>
          </w:r>
        </w:sdtContent>
      </w:sdt>
    </w:p>
  </w:footnote>
  <w:footnote w:id="3">
    <w:p w14:paraId="4517A7CD" w14:textId="77777777" w:rsidR="00B207B1" w:rsidRPr="008A0466" w:rsidRDefault="00B207B1" w:rsidP="00213A56">
      <w:pPr>
        <w:pStyle w:val="Textonotapie"/>
        <w:rPr>
          <w:lang w:val="en-US"/>
        </w:rPr>
      </w:pPr>
      <w:r>
        <w:rPr>
          <w:rStyle w:val="Refdenotaalpie"/>
        </w:rPr>
        <w:footnoteRef/>
      </w:r>
      <w:r w:rsidRPr="000B1988">
        <w:rPr>
          <w:lang w:val="en-US"/>
        </w:rPr>
        <w:t xml:space="preserve"> </w:t>
      </w:r>
      <w:sdt>
        <w:sdtPr>
          <w:id w:val="1993447201"/>
          <w:citation/>
        </w:sdtPr>
        <w:sdtContent>
          <w:r>
            <w:fldChar w:fldCharType="begin"/>
          </w:r>
          <w:r>
            <w:rPr>
              <w:lang w:val="en-US"/>
            </w:rPr>
            <w:instrText xml:space="preserve">CITATION Ado15 \l 1033 </w:instrText>
          </w:r>
          <w:r>
            <w:fldChar w:fldCharType="separate"/>
          </w:r>
          <w:r>
            <w:rPr>
              <w:noProof/>
              <w:lang w:val="en-US"/>
            </w:rPr>
            <w:t>(Adobe, 2015)</w:t>
          </w:r>
          <w:r>
            <w:fldChar w:fldCharType="end"/>
          </w:r>
        </w:sdtContent>
      </w:sdt>
    </w:p>
  </w:footnote>
  <w:footnote w:id="4">
    <w:p w14:paraId="378D31A0" w14:textId="77777777" w:rsidR="00B207B1" w:rsidRPr="00D77D96" w:rsidRDefault="00B207B1" w:rsidP="00213A56">
      <w:pPr>
        <w:pStyle w:val="Textonotapie"/>
        <w:rPr>
          <w:lang w:val="en-US"/>
        </w:rPr>
      </w:pPr>
      <w:r>
        <w:rPr>
          <w:rStyle w:val="Refdenotaalpie"/>
        </w:rPr>
        <w:footnoteRef/>
      </w:r>
      <w:r w:rsidRPr="000B1988">
        <w:rPr>
          <w:lang w:val="en-US"/>
        </w:rPr>
        <w:t xml:space="preserve"> </w:t>
      </w:r>
      <w:sdt>
        <w:sdtPr>
          <w:id w:val="-1815942191"/>
          <w:citation/>
        </w:sdtPr>
        <w:sdtContent>
          <w:r>
            <w:fldChar w:fldCharType="begin"/>
          </w:r>
          <w:r>
            <w:rPr>
              <w:lang w:val="en-US"/>
            </w:rPr>
            <w:instrText xml:space="preserve">CITATION Powell \p 4,5 \l 1033 </w:instrText>
          </w:r>
          <w:r>
            <w:fldChar w:fldCharType="separate"/>
          </w:r>
          <w:r>
            <w:rPr>
              <w:noProof/>
              <w:lang w:val="en-US"/>
            </w:rPr>
            <w:t>(Powell, 2002, pp. 4,5)</w:t>
          </w:r>
          <w:r>
            <w:fldChar w:fldCharType="end"/>
          </w:r>
        </w:sdtContent>
      </w:sdt>
    </w:p>
  </w:footnote>
  <w:footnote w:id="5">
    <w:p w14:paraId="3867081C" w14:textId="77777777" w:rsidR="00B207B1" w:rsidRPr="00DB6F0F" w:rsidRDefault="00B207B1" w:rsidP="00213A56">
      <w:pPr>
        <w:pStyle w:val="Textonotapie"/>
        <w:rPr>
          <w:lang w:val="en-US"/>
        </w:rPr>
      </w:pPr>
      <w:r>
        <w:rPr>
          <w:rStyle w:val="Refdenotaalpie"/>
        </w:rPr>
        <w:footnoteRef/>
      </w:r>
      <w:r w:rsidRPr="000B1988">
        <w:rPr>
          <w:lang w:val="en-US"/>
        </w:rPr>
        <w:t xml:space="preserve"> </w:t>
      </w:r>
      <w:sdt>
        <w:sdtPr>
          <w:id w:val="-461104962"/>
          <w:citation/>
        </w:sdtPr>
        <w:sdtContent>
          <w:r>
            <w:fldChar w:fldCharType="begin"/>
          </w:r>
          <w:r>
            <w:rPr>
              <w:lang w:val="en-US"/>
            </w:rPr>
            <w:instrText xml:space="preserve">CITATION Powell \p 9 \l 1033 </w:instrText>
          </w:r>
          <w:r>
            <w:fldChar w:fldCharType="separate"/>
          </w:r>
          <w:r>
            <w:rPr>
              <w:noProof/>
              <w:lang w:val="en-US"/>
            </w:rPr>
            <w:t>(Powell, 2002, p. 9)</w:t>
          </w:r>
          <w:r>
            <w:fldChar w:fldCharType="end"/>
          </w:r>
        </w:sdtContent>
      </w:sdt>
    </w:p>
  </w:footnote>
  <w:footnote w:id="6">
    <w:p w14:paraId="63AEFECC" w14:textId="77777777" w:rsidR="00B207B1" w:rsidRPr="00541CFE" w:rsidRDefault="00B207B1" w:rsidP="00213A56">
      <w:pPr>
        <w:pStyle w:val="Textonotapie"/>
        <w:rPr>
          <w:lang w:val="en-US"/>
        </w:rPr>
      </w:pPr>
      <w:r>
        <w:rPr>
          <w:rStyle w:val="Refdenotaalpie"/>
        </w:rPr>
        <w:footnoteRef/>
      </w:r>
      <w:r w:rsidRPr="000B1988">
        <w:rPr>
          <w:lang w:val="en-US"/>
        </w:rPr>
        <w:t xml:space="preserve"> </w:t>
      </w:r>
      <w:sdt>
        <w:sdtPr>
          <w:id w:val="1109772414"/>
          <w:citation/>
        </w:sdtPr>
        <w:sdtContent>
          <w:r>
            <w:fldChar w:fldCharType="begin"/>
          </w:r>
          <w:r>
            <w:rPr>
              <w:lang w:val="en-US"/>
            </w:rPr>
            <w:instrText xml:space="preserve">CITATION Powell \p 10 \l 1033 </w:instrText>
          </w:r>
          <w:r>
            <w:fldChar w:fldCharType="separate"/>
          </w:r>
          <w:r>
            <w:rPr>
              <w:noProof/>
              <w:lang w:val="en-US"/>
            </w:rPr>
            <w:t>(Powell, 2002, p. 10)</w:t>
          </w:r>
          <w:r>
            <w:fldChar w:fldCharType="end"/>
          </w:r>
        </w:sdtContent>
      </w:sdt>
    </w:p>
  </w:footnote>
  <w:footnote w:id="7">
    <w:p w14:paraId="3E2EACF1" w14:textId="77777777" w:rsidR="00B207B1" w:rsidRPr="00E61E27" w:rsidRDefault="00B207B1" w:rsidP="00213A56">
      <w:pPr>
        <w:pStyle w:val="Textonotapie"/>
        <w:rPr>
          <w:lang w:val="en-US"/>
        </w:rPr>
      </w:pPr>
      <w:r>
        <w:rPr>
          <w:rStyle w:val="Refdenotaalpie"/>
        </w:rPr>
        <w:footnoteRef/>
      </w:r>
      <w:r w:rsidRPr="000B1988">
        <w:rPr>
          <w:lang w:val="en-US"/>
        </w:rPr>
        <w:t xml:space="preserve"> </w:t>
      </w:r>
      <w:sdt>
        <w:sdtPr>
          <w:id w:val="131682102"/>
          <w:citation/>
        </w:sdtPr>
        <w:sdtContent>
          <w:r>
            <w:fldChar w:fldCharType="begin"/>
          </w:r>
          <w:r>
            <w:rPr>
              <w:lang w:val="en-US"/>
            </w:rPr>
            <w:instrText xml:space="preserve">CITATION net \l 1033 </w:instrText>
          </w:r>
          <w:r>
            <w:fldChar w:fldCharType="separate"/>
          </w:r>
          <w:r>
            <w:rPr>
              <w:noProof/>
              <w:lang w:val="en-US"/>
            </w:rPr>
            <w:t>(netmarketshare, n.d.)</w:t>
          </w:r>
          <w:r>
            <w:fldChar w:fldCharType="end"/>
          </w:r>
        </w:sdtContent>
      </w:sdt>
    </w:p>
  </w:footnote>
  <w:footnote w:id="8">
    <w:p w14:paraId="1FAD7FD5" w14:textId="77777777" w:rsidR="00B207B1" w:rsidRPr="00B07C45" w:rsidRDefault="00B207B1" w:rsidP="00213A56">
      <w:pPr>
        <w:spacing w:after="0" w:line="240" w:lineRule="auto"/>
        <w:rPr>
          <w:rFonts w:ascii="Arial" w:eastAsia="Arial" w:hAnsi="Arial" w:cs="Arial"/>
          <w:sz w:val="16"/>
          <w:szCs w:val="16"/>
          <w:lang w:val="en-US"/>
        </w:rPr>
      </w:pPr>
      <w:r w:rsidRPr="533D4DF6">
        <w:rPr>
          <w:rFonts w:ascii="Arial" w:eastAsia="Arial" w:hAnsi="Arial" w:cs="Arial"/>
          <w:sz w:val="16"/>
          <w:szCs w:val="16"/>
          <w:vertAlign w:val="superscript"/>
        </w:rPr>
        <w:footnoteRef/>
      </w:r>
      <w:r w:rsidRPr="533D4DF6">
        <w:rPr>
          <w:rFonts w:ascii="Arial" w:eastAsia="Arial" w:hAnsi="Arial" w:cs="Arial"/>
          <w:sz w:val="16"/>
          <w:szCs w:val="16"/>
          <w:lang w:val="en-US"/>
        </w:rPr>
        <w:t xml:space="preserve"> Ibídem, pp. 74.</w:t>
      </w:r>
    </w:p>
  </w:footnote>
  <w:footnote w:id="9">
    <w:p w14:paraId="3892B538" w14:textId="77777777" w:rsidR="00B207B1" w:rsidRPr="00B07C45" w:rsidRDefault="00B207B1" w:rsidP="00213A56">
      <w:pPr>
        <w:spacing w:after="0" w:line="240" w:lineRule="auto"/>
        <w:rPr>
          <w:rFonts w:ascii="Arial" w:eastAsia="Arial" w:hAnsi="Arial" w:cs="Arial"/>
          <w:sz w:val="16"/>
          <w:szCs w:val="16"/>
          <w:lang w:val="en-US"/>
        </w:rPr>
      </w:pPr>
      <w:r w:rsidRPr="533D4DF6">
        <w:rPr>
          <w:rFonts w:ascii="Arial" w:eastAsia="Arial" w:hAnsi="Arial" w:cs="Arial"/>
          <w:sz w:val="16"/>
          <w:szCs w:val="16"/>
          <w:vertAlign w:val="superscript"/>
        </w:rPr>
        <w:footnoteRef/>
      </w:r>
      <w:r w:rsidRPr="533D4DF6">
        <w:rPr>
          <w:rFonts w:ascii="Arial" w:eastAsia="Arial" w:hAnsi="Arial" w:cs="Arial"/>
          <w:sz w:val="16"/>
          <w:szCs w:val="16"/>
          <w:lang w:val="en-US"/>
        </w:rPr>
        <w:t xml:space="preserve"> Casteleyn, Daniel, Dolog &amp;Matera, pp. 168.</w:t>
      </w:r>
      <w:r w:rsidRPr="00B07C45">
        <w:rPr>
          <w:rFonts w:ascii="Arial" w:hAnsi="Arial" w:cs="Arial"/>
          <w:sz w:val="16"/>
          <w:szCs w:val="16"/>
          <w:lang w:val="en-US"/>
        </w:rPr>
        <w:tab/>
      </w:r>
    </w:p>
  </w:footnote>
  <w:footnote w:id="10">
    <w:p w14:paraId="6F3F04F3" w14:textId="77777777" w:rsidR="00B207B1" w:rsidRPr="00B07C45" w:rsidRDefault="00B207B1" w:rsidP="00213A56">
      <w:pPr>
        <w:spacing w:after="0" w:line="240" w:lineRule="auto"/>
        <w:rPr>
          <w:rFonts w:ascii="Arial" w:eastAsia="Arial" w:hAnsi="Arial" w:cs="Arial"/>
          <w:sz w:val="16"/>
          <w:szCs w:val="16"/>
          <w:lang w:val="en-US"/>
        </w:rPr>
      </w:pPr>
      <w:r>
        <w:rPr>
          <w:rStyle w:val="Refdenotaalpie"/>
        </w:rPr>
        <w:footnoteRef/>
      </w:r>
      <w:r w:rsidRPr="00B07C45">
        <w:rPr>
          <w:lang w:val="en-US"/>
        </w:rPr>
        <w:t xml:space="preserve"> </w:t>
      </w:r>
      <w:r w:rsidRPr="533D4DF6">
        <w:rPr>
          <w:rFonts w:ascii="Arial" w:eastAsia="Arial" w:hAnsi="Arial" w:cs="Arial"/>
          <w:sz w:val="16"/>
          <w:szCs w:val="16"/>
          <w:lang w:val="en-US"/>
        </w:rPr>
        <w:t>Ibídem, pp. 121.</w:t>
      </w:r>
    </w:p>
  </w:footnote>
  <w:footnote w:id="11">
    <w:p w14:paraId="5FADD5C9" w14:textId="77777777" w:rsidR="00B207B1" w:rsidRPr="00D120EB" w:rsidRDefault="00B207B1" w:rsidP="00213A56">
      <w:pPr>
        <w:pStyle w:val="Textonotapie"/>
        <w:rPr>
          <w:lang w:val="en-US"/>
        </w:rPr>
      </w:pPr>
      <w:r>
        <w:rPr>
          <w:rStyle w:val="Refdenotaalpie"/>
        </w:rPr>
        <w:footnoteRef/>
      </w:r>
      <w:r w:rsidRPr="00024153">
        <w:rPr>
          <w:lang w:val="en-US"/>
        </w:rPr>
        <w:t xml:space="preserve"> </w:t>
      </w:r>
      <w:r w:rsidRPr="533D4DF6">
        <w:rPr>
          <w:rFonts w:ascii="Arial" w:eastAsia="Arial" w:hAnsi="Arial" w:cs="Arial"/>
          <w:sz w:val="16"/>
          <w:szCs w:val="16"/>
          <w:lang w:val="en-US"/>
        </w:rPr>
        <w:t>Ibídem, pp. 123.</w:t>
      </w:r>
    </w:p>
  </w:footnote>
  <w:footnote w:id="12">
    <w:p w14:paraId="2AEF756F" w14:textId="77777777" w:rsidR="00B207B1" w:rsidRPr="009D07E3" w:rsidRDefault="00B207B1" w:rsidP="00213A56">
      <w:pPr>
        <w:pStyle w:val="Textonotapie"/>
        <w:rPr>
          <w:rFonts w:ascii="Arial" w:eastAsia="Arial" w:hAnsi="Arial" w:cs="Arial"/>
          <w:sz w:val="16"/>
          <w:szCs w:val="16"/>
          <w:lang w:val="en-US"/>
        </w:rPr>
      </w:pPr>
      <w:r>
        <w:rPr>
          <w:rStyle w:val="Refdenotaalpie"/>
        </w:rPr>
        <w:footnoteRef/>
      </w:r>
      <w:r w:rsidRPr="007468E9">
        <w:rPr>
          <w:lang w:val="en-US"/>
        </w:rPr>
        <w:t xml:space="preserve"> </w:t>
      </w:r>
      <w:r w:rsidRPr="533D4DF6">
        <w:rPr>
          <w:rFonts w:ascii="Arial" w:eastAsia="Arial" w:hAnsi="Arial" w:cs="Arial"/>
          <w:sz w:val="16"/>
          <w:szCs w:val="16"/>
          <w:lang w:val="en-US"/>
        </w:rPr>
        <w:t>Ibídem, pp. 127.</w:t>
      </w:r>
    </w:p>
  </w:footnote>
  <w:footnote w:id="13">
    <w:p w14:paraId="3F78EF01" w14:textId="77777777" w:rsidR="00B207B1" w:rsidRPr="007468E9" w:rsidRDefault="00B207B1" w:rsidP="00213A56">
      <w:pPr>
        <w:pStyle w:val="Textonotapie"/>
        <w:rPr>
          <w:rFonts w:ascii="Arial" w:eastAsia="Arial" w:hAnsi="Arial" w:cs="Arial"/>
          <w:sz w:val="16"/>
          <w:szCs w:val="16"/>
          <w:lang w:val="en-US"/>
        </w:rPr>
      </w:pPr>
      <w:r>
        <w:rPr>
          <w:rStyle w:val="Refdenotaalpie"/>
        </w:rPr>
        <w:footnoteRef/>
      </w:r>
      <w:r w:rsidRPr="00D30AEF">
        <w:rPr>
          <w:lang w:val="en-US"/>
        </w:rPr>
        <w:t xml:space="preserve"> </w:t>
      </w:r>
      <w:r w:rsidRPr="533D4DF6">
        <w:rPr>
          <w:rFonts w:ascii="Arial" w:eastAsia="Arial" w:hAnsi="Arial" w:cs="Arial"/>
          <w:sz w:val="16"/>
          <w:szCs w:val="16"/>
          <w:lang w:val="en-US"/>
        </w:rPr>
        <w:t>Ibídem, pp. 155.</w:t>
      </w:r>
    </w:p>
  </w:footnote>
  <w:footnote w:id="14">
    <w:p w14:paraId="1D75BE60" w14:textId="77777777" w:rsidR="00B207B1" w:rsidRPr="000C3A34" w:rsidRDefault="00B207B1" w:rsidP="00213A56">
      <w:pPr>
        <w:pStyle w:val="Textonotapie"/>
      </w:pPr>
      <w:r>
        <w:rPr>
          <w:rStyle w:val="Refdenotaalpie"/>
        </w:rPr>
        <w:footnoteRef/>
      </w:r>
      <w:r w:rsidRPr="000C3A34">
        <w:t xml:space="preserve"> </w:t>
      </w:r>
      <w:sdt>
        <w:sdtPr>
          <w:id w:val="192191719"/>
          <w:citation/>
        </w:sdtPr>
        <w:sdtContent>
          <w:r>
            <w:fldChar w:fldCharType="begin"/>
          </w:r>
          <w:r w:rsidRPr="000C3A34">
            <w:instrText xml:space="preserve">CITATION Sve09 \p 159 \l 1033 </w:instrText>
          </w:r>
          <w:r>
            <w:fldChar w:fldCharType="separate"/>
          </w:r>
          <w:r w:rsidRPr="000C3A34">
            <w:rPr>
              <w:noProof/>
            </w:rPr>
            <w:t>(Sven Casteleyn, 2009, p. 159)</w:t>
          </w:r>
          <w:r>
            <w:fldChar w:fldCharType="end"/>
          </w:r>
        </w:sdtContent>
      </w:sdt>
    </w:p>
  </w:footnote>
  <w:footnote w:id="15">
    <w:p w14:paraId="49152784" w14:textId="77777777" w:rsidR="00B207B1" w:rsidRPr="000C3A34" w:rsidRDefault="00B207B1" w:rsidP="00213A56">
      <w:pPr>
        <w:pStyle w:val="Textonotapie"/>
        <w:rPr>
          <w:rFonts w:ascii="Arial" w:eastAsia="Arial" w:hAnsi="Arial" w:cs="Arial"/>
          <w:sz w:val="16"/>
          <w:szCs w:val="16"/>
        </w:rPr>
      </w:pPr>
      <w:r w:rsidRPr="533D4DF6">
        <w:rPr>
          <w:rStyle w:val="Refdenotaalpie"/>
          <w:rFonts w:ascii="Arial" w:eastAsia="Arial" w:hAnsi="Arial" w:cs="Arial"/>
          <w:sz w:val="16"/>
          <w:szCs w:val="16"/>
        </w:rPr>
        <w:footnoteRef/>
      </w:r>
      <w:r w:rsidRPr="000C3A34">
        <w:rPr>
          <w:rFonts w:ascii="Arial" w:eastAsia="Arial" w:hAnsi="Arial" w:cs="Arial"/>
          <w:sz w:val="16"/>
          <w:szCs w:val="16"/>
        </w:rPr>
        <w:t xml:space="preserve"> </w:t>
      </w:r>
      <w:r w:rsidRPr="000C3A34">
        <w:rPr>
          <w:rFonts w:ascii="Arial" w:eastAsia="Arial" w:hAnsi="Arial" w:cs="Arial"/>
          <w:noProof/>
          <w:sz w:val="16"/>
          <w:szCs w:val="16"/>
        </w:rPr>
        <w:t>(Ibidem, p. 159)</w:t>
      </w:r>
    </w:p>
  </w:footnote>
  <w:footnote w:id="16">
    <w:p w14:paraId="4B99C719" w14:textId="77777777" w:rsidR="00B207B1" w:rsidRPr="008F3D59" w:rsidRDefault="00B207B1" w:rsidP="00213A56">
      <w:pPr>
        <w:pStyle w:val="Textonotapie"/>
        <w:rPr>
          <w:rStyle w:val="Refdenotaalpie"/>
          <w:rFonts w:ascii="Arial" w:eastAsia="Arial" w:hAnsi="Arial" w:cs="Arial"/>
          <w:sz w:val="16"/>
          <w:szCs w:val="16"/>
          <w:vertAlign w:val="baseline"/>
          <w:lang w:val="en-US"/>
        </w:rPr>
      </w:pPr>
      <w:r w:rsidRPr="533D4DF6">
        <w:rPr>
          <w:rStyle w:val="Refdenotaalpie"/>
          <w:rFonts w:ascii="Arial" w:eastAsia="Arial" w:hAnsi="Arial" w:cs="Arial"/>
          <w:sz w:val="16"/>
          <w:szCs w:val="16"/>
        </w:rPr>
        <w:footnoteRef/>
      </w:r>
      <w:r w:rsidRPr="533D4DF6">
        <w:rPr>
          <w:rStyle w:val="Refdenotaalpie"/>
          <w:rFonts w:ascii="Arial" w:eastAsia="Arial" w:hAnsi="Arial" w:cs="Arial"/>
          <w:sz w:val="16"/>
          <w:szCs w:val="16"/>
          <w:lang w:val="en-US"/>
        </w:rPr>
        <w:t xml:space="preserve"> </w:t>
      </w:r>
      <w:r w:rsidRPr="533D4DF6">
        <w:rPr>
          <w:rFonts w:ascii="Arial" w:eastAsia="Arial" w:hAnsi="Arial" w:cs="Arial"/>
          <w:sz w:val="16"/>
          <w:szCs w:val="16"/>
          <w:lang w:val="en-US"/>
        </w:rPr>
        <w:t>Worrall &amp; Chaussalet, pp.1.</w:t>
      </w:r>
    </w:p>
  </w:footnote>
  <w:footnote w:id="17">
    <w:p w14:paraId="6577E33F" w14:textId="77777777" w:rsidR="00B207B1" w:rsidRPr="00346D41" w:rsidRDefault="00B207B1" w:rsidP="00213A56">
      <w:pPr>
        <w:pStyle w:val="Textonotapie"/>
        <w:rPr>
          <w:lang w:val="en-US"/>
        </w:rPr>
      </w:pPr>
      <w:r>
        <w:rPr>
          <w:rStyle w:val="Refdenotaalpie"/>
        </w:rPr>
        <w:footnoteRef/>
      </w:r>
      <w:r w:rsidRPr="000B1988">
        <w:rPr>
          <w:lang w:val="en-US"/>
        </w:rPr>
        <w:t xml:space="preserve"> </w:t>
      </w:r>
      <w:sdt>
        <w:sdtPr>
          <w:id w:val="2101448308"/>
          <w:citation/>
        </w:sdtPr>
        <w:sdtContent>
          <w:r>
            <w:fldChar w:fldCharType="begin"/>
          </w:r>
          <w:r>
            <w:rPr>
              <w:lang w:val="en-US"/>
            </w:rPr>
            <w:instrText xml:space="preserve">CITATION Wiki \l 1033 </w:instrText>
          </w:r>
          <w:r>
            <w:fldChar w:fldCharType="separate"/>
          </w:r>
          <w:r>
            <w:rPr>
              <w:noProof/>
              <w:lang w:val="en-US"/>
            </w:rPr>
            <w:t>(Wikipedia, Wikipedia, n.d.)</w:t>
          </w:r>
          <w:r>
            <w:fldChar w:fldCharType="end"/>
          </w:r>
        </w:sdtContent>
      </w:sdt>
    </w:p>
  </w:footnote>
  <w:footnote w:id="18">
    <w:p w14:paraId="0C3BA17A" w14:textId="77777777" w:rsidR="00B207B1" w:rsidRPr="008F3D59" w:rsidRDefault="00B207B1" w:rsidP="00C31114">
      <w:pPr>
        <w:spacing w:after="0" w:line="240" w:lineRule="auto"/>
        <w:rPr>
          <w:rFonts w:ascii="Arial" w:eastAsia="Arial" w:hAnsi="Arial" w:cs="Arial"/>
          <w:sz w:val="16"/>
          <w:szCs w:val="16"/>
          <w:lang w:val="en-US"/>
        </w:rPr>
      </w:pPr>
      <w:r w:rsidRPr="533D4DF6">
        <w:rPr>
          <w:rFonts w:ascii="Arial" w:eastAsia="Arial" w:hAnsi="Arial" w:cs="Arial"/>
          <w:sz w:val="16"/>
          <w:szCs w:val="16"/>
          <w:vertAlign w:val="superscript"/>
        </w:rPr>
        <w:footnoteRef/>
      </w:r>
      <w:r>
        <w:rPr>
          <w:rFonts w:ascii="Arial" w:eastAsia="Arial" w:hAnsi="Arial" w:cs="Arial"/>
          <w:sz w:val="16"/>
          <w:szCs w:val="16"/>
          <w:lang w:val="en-US"/>
        </w:rPr>
        <w:t xml:space="preserve"> </w:t>
      </w:r>
      <w:sdt>
        <w:sdtPr>
          <w:rPr>
            <w:rFonts w:ascii="Arial" w:eastAsia="Arial" w:hAnsi="Arial" w:cs="Arial"/>
            <w:sz w:val="16"/>
            <w:szCs w:val="16"/>
            <w:lang w:val="en-US"/>
          </w:rPr>
          <w:id w:val="-1804078123"/>
          <w:citation/>
        </w:sdtPr>
        <w:sdtContent>
          <w:r>
            <w:rPr>
              <w:rFonts w:ascii="Arial" w:eastAsia="Arial" w:hAnsi="Arial" w:cs="Arial"/>
              <w:sz w:val="16"/>
              <w:szCs w:val="16"/>
              <w:lang w:val="en-US"/>
            </w:rPr>
            <w:fldChar w:fldCharType="begin"/>
          </w:r>
          <w:r>
            <w:rPr>
              <w:rFonts w:ascii="Arial" w:eastAsia="Arial" w:hAnsi="Arial" w:cs="Arial"/>
              <w:sz w:val="16"/>
              <w:szCs w:val="16"/>
              <w:lang w:val="en-US"/>
            </w:rPr>
            <w:instrText xml:space="preserve">CITATION Htm98 \p 19 \l 1033 </w:instrText>
          </w:r>
          <w:r>
            <w:rPr>
              <w:rFonts w:ascii="Arial" w:eastAsia="Arial" w:hAnsi="Arial" w:cs="Arial"/>
              <w:sz w:val="16"/>
              <w:szCs w:val="16"/>
              <w:lang w:val="en-US"/>
            </w:rPr>
            <w:fldChar w:fldCharType="separate"/>
          </w:r>
          <w:r w:rsidRPr="00B512D2">
            <w:rPr>
              <w:rFonts w:ascii="Arial" w:eastAsia="Arial" w:hAnsi="Arial" w:cs="Arial"/>
              <w:noProof/>
              <w:sz w:val="16"/>
              <w:szCs w:val="16"/>
              <w:lang w:val="en-US"/>
            </w:rPr>
            <w:t>(Worl Wide Web Consortium, Html 4 specification, 1998, p. 19)</w:t>
          </w:r>
          <w:r>
            <w:rPr>
              <w:rFonts w:ascii="Arial" w:eastAsia="Arial" w:hAnsi="Arial" w:cs="Arial"/>
              <w:sz w:val="16"/>
              <w:szCs w:val="16"/>
              <w:lang w:val="en-US"/>
            </w:rPr>
            <w:fldChar w:fldCharType="end"/>
          </w:r>
        </w:sdtContent>
      </w:sdt>
    </w:p>
  </w:footnote>
  <w:footnote w:id="19">
    <w:p w14:paraId="66AE75B9" w14:textId="77777777" w:rsidR="00B207B1" w:rsidRPr="00044768" w:rsidRDefault="00B207B1" w:rsidP="00C31114">
      <w:pPr>
        <w:pStyle w:val="Textonotapie"/>
        <w:rPr>
          <w:lang w:val="en-US"/>
        </w:rPr>
      </w:pPr>
      <w:r>
        <w:rPr>
          <w:rStyle w:val="Refdenotaalpie"/>
        </w:rPr>
        <w:footnoteRef/>
      </w:r>
      <w:r w:rsidRPr="000B1988">
        <w:rPr>
          <w:lang w:val="en-US"/>
        </w:rPr>
        <w:t xml:space="preserve"> </w:t>
      </w:r>
      <w:sdt>
        <w:sdtPr>
          <w:id w:val="-1561790776"/>
          <w:citation/>
        </w:sdtPr>
        <w:sdtContent>
          <w:r>
            <w:fldChar w:fldCharType="begin"/>
          </w:r>
          <w:r>
            <w:rPr>
              <w:lang w:val="en-US"/>
            </w:rPr>
            <w:instrText xml:space="preserve">CITATION Htm98 \p 20 \l 1033 </w:instrText>
          </w:r>
          <w:r>
            <w:fldChar w:fldCharType="separate"/>
          </w:r>
          <w:r>
            <w:rPr>
              <w:noProof/>
              <w:lang w:val="en-US"/>
            </w:rPr>
            <w:t>(Worl Wide Web Consortium, Html 4 specification, 1998, p. 20)</w:t>
          </w:r>
          <w:r>
            <w:fldChar w:fldCharType="end"/>
          </w:r>
        </w:sdtContent>
      </w:sdt>
    </w:p>
  </w:footnote>
  <w:footnote w:id="20">
    <w:p w14:paraId="65C6B14F" w14:textId="77777777" w:rsidR="00B207B1" w:rsidRPr="00A53121" w:rsidRDefault="00B207B1" w:rsidP="00C31114">
      <w:pPr>
        <w:pStyle w:val="Textonotapie"/>
        <w:rPr>
          <w:lang w:val="en-US"/>
        </w:rPr>
      </w:pPr>
      <w:r>
        <w:rPr>
          <w:rStyle w:val="Refdenotaalpie"/>
        </w:rPr>
        <w:footnoteRef/>
      </w:r>
      <w:r w:rsidRPr="000C3A34">
        <w:rPr>
          <w:lang w:val="en-US"/>
        </w:rPr>
        <w:t xml:space="preserve"> </w:t>
      </w:r>
      <w:sdt>
        <w:sdtPr>
          <w:id w:val="-785571274"/>
          <w:citation/>
        </w:sdtPr>
        <w:sdtContent>
          <w:r>
            <w:fldChar w:fldCharType="begin"/>
          </w:r>
          <w:r>
            <w:rPr>
              <w:lang w:val="en-US"/>
            </w:rPr>
            <w:instrText xml:space="preserve">CITATION Sve09 \p 13 \l 1033 </w:instrText>
          </w:r>
          <w:r>
            <w:fldChar w:fldCharType="separate"/>
          </w:r>
          <w:r>
            <w:rPr>
              <w:noProof/>
              <w:lang w:val="en-US"/>
            </w:rPr>
            <w:t>(Sven Casteleyn, 2009, p. 13)</w:t>
          </w:r>
          <w:r>
            <w:fldChar w:fldCharType="end"/>
          </w:r>
        </w:sdtContent>
      </w:sdt>
    </w:p>
  </w:footnote>
  <w:footnote w:id="21">
    <w:p w14:paraId="128D0EB3" w14:textId="77777777" w:rsidR="00B207B1" w:rsidRPr="00115A2B" w:rsidRDefault="00B207B1" w:rsidP="00C31114">
      <w:pPr>
        <w:spacing w:after="0" w:line="240" w:lineRule="auto"/>
        <w:rPr>
          <w:lang w:val="en-US"/>
        </w:rPr>
      </w:pPr>
      <w:r>
        <w:rPr>
          <w:vertAlign w:val="superscript"/>
        </w:rPr>
        <w:footnoteRef/>
      </w:r>
      <w:r w:rsidRPr="00115A2B">
        <w:rPr>
          <w:sz w:val="20"/>
          <w:szCs w:val="20"/>
          <w:lang w:val="en-US"/>
        </w:rPr>
        <w:t xml:space="preserve"> Castelyn, Daniel, Dolog &amp; Matera, pp. 14.</w:t>
      </w:r>
    </w:p>
  </w:footnote>
  <w:footnote w:id="22">
    <w:p w14:paraId="520FF6FD" w14:textId="77777777" w:rsidR="00B207B1" w:rsidRPr="008015C6" w:rsidRDefault="00B207B1" w:rsidP="00C31114">
      <w:pPr>
        <w:pStyle w:val="Textonotapie"/>
        <w:rPr>
          <w:lang w:val="en-US"/>
        </w:rPr>
      </w:pPr>
      <w:r>
        <w:rPr>
          <w:rStyle w:val="Refdenotaalpie"/>
        </w:rPr>
        <w:footnoteRef/>
      </w:r>
      <w:r w:rsidRPr="00CA5EA7">
        <w:rPr>
          <w:lang w:val="en-US"/>
        </w:rPr>
        <w:t xml:space="preserve"> </w:t>
      </w:r>
      <w:sdt>
        <w:sdtPr>
          <w:rPr>
            <w:lang w:val="en-US"/>
          </w:rPr>
          <w:id w:val="-1756815112"/>
          <w:citation/>
        </w:sdtPr>
        <w:sdtContent>
          <w:r>
            <w:rPr>
              <w:lang w:val="en-US"/>
            </w:rPr>
            <w:fldChar w:fldCharType="begin"/>
          </w:r>
          <w:r>
            <w:rPr>
              <w:lang w:val="en-US"/>
            </w:rPr>
            <w:instrText xml:space="preserve">CITATION Rod14 \p 18,19 \l 1033 </w:instrText>
          </w:r>
          <w:r>
            <w:rPr>
              <w:lang w:val="en-US"/>
            </w:rPr>
            <w:fldChar w:fldCharType="separate"/>
          </w:r>
          <w:r>
            <w:rPr>
              <w:noProof/>
              <w:lang w:val="en-US"/>
            </w:rPr>
            <w:t>(Branas, 2014, pp. 18,19)</w:t>
          </w:r>
          <w:r>
            <w:rPr>
              <w:lang w:val="en-US"/>
            </w:rPr>
            <w:fldChar w:fldCharType="end"/>
          </w:r>
        </w:sdtContent>
      </w:sdt>
    </w:p>
  </w:footnote>
  <w:footnote w:id="23">
    <w:p w14:paraId="7737E322" w14:textId="77777777" w:rsidR="00B207B1" w:rsidRPr="000B60B2" w:rsidRDefault="00B207B1" w:rsidP="00C31114">
      <w:pPr>
        <w:pStyle w:val="Textonotapie"/>
        <w:rPr>
          <w:lang w:val="en-US"/>
        </w:rPr>
      </w:pPr>
      <w:r>
        <w:rPr>
          <w:rStyle w:val="Refdenotaalpie"/>
        </w:rPr>
        <w:footnoteRef/>
      </w:r>
      <w:r w:rsidRPr="000B60B2">
        <w:rPr>
          <w:lang w:val="en-US"/>
        </w:rPr>
        <w:t xml:space="preserve"> </w:t>
      </w:r>
      <w:sdt>
        <w:sdtPr>
          <w:rPr>
            <w:lang w:val="en-US"/>
          </w:rPr>
          <w:id w:val="353933591"/>
          <w:citation/>
        </w:sdtPr>
        <w:sdtContent>
          <w:r>
            <w:rPr>
              <w:lang w:val="en-US"/>
            </w:rPr>
            <w:fldChar w:fldCharType="begin"/>
          </w:r>
          <w:r>
            <w:rPr>
              <w:lang w:val="en-US"/>
            </w:rPr>
            <w:instrText xml:space="preserve">CITATION And10 \p intro \l 1033 </w:instrText>
          </w:r>
          <w:r>
            <w:rPr>
              <w:lang w:val="en-US"/>
            </w:rPr>
            <w:fldChar w:fldCharType="separate"/>
          </w:r>
          <w:r>
            <w:rPr>
              <w:noProof/>
              <w:lang w:val="en-US"/>
            </w:rPr>
            <w:t>(Oppel &amp; Sheldon, 2010, p. intro)</w:t>
          </w:r>
          <w:r>
            <w:rPr>
              <w:lang w:val="en-US"/>
            </w:rPr>
            <w:fldChar w:fldCharType="end"/>
          </w:r>
        </w:sdtContent>
      </w:sdt>
    </w:p>
  </w:footnote>
  <w:footnote w:id="24">
    <w:p w14:paraId="361195C6" w14:textId="77777777" w:rsidR="00B207B1" w:rsidRPr="007B1E61" w:rsidRDefault="00B207B1" w:rsidP="00C31114">
      <w:pPr>
        <w:pStyle w:val="Textonotapie"/>
        <w:rPr>
          <w:lang w:val="en-US"/>
        </w:rPr>
      </w:pPr>
      <w:r>
        <w:rPr>
          <w:rStyle w:val="Refdenotaalpie"/>
        </w:rPr>
        <w:footnoteRef/>
      </w:r>
      <w:sdt>
        <w:sdtPr>
          <w:rPr>
            <w:lang w:val="en-US"/>
          </w:rPr>
          <w:id w:val="1838958957"/>
          <w:citation/>
        </w:sdtPr>
        <w:sdtContent>
          <w:r>
            <w:rPr>
              <w:lang w:val="en-US"/>
            </w:rPr>
            <w:fldChar w:fldCharType="begin"/>
          </w:r>
          <w:r>
            <w:rPr>
              <w:lang w:val="en-US"/>
            </w:rPr>
            <w:instrText xml:space="preserve">CITATION And10 \p 4 \l 1033 </w:instrText>
          </w:r>
          <w:r>
            <w:rPr>
              <w:lang w:val="en-US"/>
            </w:rPr>
            <w:fldChar w:fldCharType="separate"/>
          </w:r>
          <w:r>
            <w:rPr>
              <w:noProof/>
              <w:lang w:val="en-US"/>
            </w:rPr>
            <w:t xml:space="preserve"> (Oppel &amp; Sheldon, 2010, p. 4)</w:t>
          </w:r>
          <w:r>
            <w:rPr>
              <w:lang w:val="en-US"/>
            </w:rPr>
            <w:fldChar w:fldCharType="end"/>
          </w:r>
        </w:sdtContent>
      </w:sdt>
    </w:p>
  </w:footnote>
  <w:footnote w:id="25">
    <w:p w14:paraId="1AEF55D3" w14:textId="77777777" w:rsidR="00B207B1" w:rsidRPr="00E17821" w:rsidRDefault="00B207B1" w:rsidP="00C31114">
      <w:pPr>
        <w:pStyle w:val="Textonotapie"/>
        <w:rPr>
          <w:lang w:val="en-US"/>
        </w:rPr>
      </w:pPr>
      <w:r>
        <w:rPr>
          <w:rStyle w:val="Refdenotaalpie"/>
        </w:rPr>
        <w:footnoteRef/>
      </w:r>
      <w:r w:rsidRPr="00E17821">
        <w:rPr>
          <w:lang w:val="en-US"/>
        </w:rPr>
        <w:t xml:space="preserve"> </w:t>
      </w:r>
      <w:sdt>
        <w:sdtPr>
          <w:id w:val="1757245745"/>
          <w:citation/>
        </w:sdtPr>
        <w:sdtContent>
          <w:r>
            <w:fldChar w:fldCharType="begin"/>
          </w:r>
          <w:r w:rsidRPr="00E17821">
            <w:rPr>
              <w:lang w:val="en-US"/>
            </w:rPr>
            <w:instrText xml:space="preserve"> CITATION tec \l 19466 </w:instrText>
          </w:r>
          <w:r>
            <w:fldChar w:fldCharType="separate"/>
          </w:r>
          <w:r w:rsidRPr="00B512D2">
            <w:rPr>
              <w:noProof/>
              <w:lang w:val="en-US"/>
            </w:rPr>
            <w:t>(Microsoft, s.f.)</w:t>
          </w:r>
          <w:r>
            <w:fldChar w:fldCharType="end"/>
          </w:r>
        </w:sdtContent>
      </w:sdt>
    </w:p>
  </w:footnote>
  <w:footnote w:id="26">
    <w:p w14:paraId="6ABC323A" w14:textId="77777777" w:rsidR="00B207B1" w:rsidRPr="0086506A" w:rsidRDefault="00B207B1" w:rsidP="00C31114">
      <w:pPr>
        <w:pStyle w:val="Textonotapie"/>
        <w:rPr>
          <w:lang w:val="en-US"/>
        </w:rPr>
      </w:pPr>
      <w:r>
        <w:rPr>
          <w:rStyle w:val="Refdenotaalpie"/>
        </w:rPr>
        <w:footnoteRef/>
      </w:r>
      <w:r w:rsidRPr="000B1988">
        <w:rPr>
          <w:lang w:val="en-US"/>
        </w:rPr>
        <w:t xml:space="preserve"> </w:t>
      </w:r>
      <w:sdt>
        <w:sdtPr>
          <w:id w:val="-1616980986"/>
          <w:citation/>
        </w:sdtPr>
        <w:sdtContent>
          <w:r>
            <w:fldChar w:fldCharType="begin"/>
          </w:r>
          <w:r>
            <w:rPr>
              <w:lang w:val="en-US"/>
            </w:rPr>
            <w:instrText xml:space="preserve">CITATION htt \l 1033 </w:instrText>
          </w:r>
          <w:r>
            <w:fldChar w:fldCharType="separate"/>
          </w:r>
          <w:r>
            <w:rPr>
              <w:noProof/>
              <w:lang w:val="en-US"/>
            </w:rPr>
            <w:t>(Technet, n.d.)</w:t>
          </w:r>
          <w:r>
            <w:fldChar w:fldCharType="end"/>
          </w:r>
        </w:sdtContent>
      </w:sdt>
    </w:p>
  </w:footnote>
  <w:footnote w:id="27">
    <w:p w14:paraId="6FC8AD34" w14:textId="77777777" w:rsidR="00B207B1" w:rsidRPr="00496472" w:rsidRDefault="00B207B1" w:rsidP="00C31114">
      <w:pPr>
        <w:pStyle w:val="Textonotapie"/>
        <w:rPr>
          <w:lang w:val="en-US"/>
        </w:rPr>
      </w:pPr>
      <w:r>
        <w:rPr>
          <w:rStyle w:val="Refdenotaalpie"/>
        </w:rPr>
        <w:footnoteRef/>
      </w:r>
      <w:r w:rsidRPr="00496472">
        <w:rPr>
          <w:lang w:val="en-US"/>
        </w:rPr>
        <w:t xml:space="preserve"> </w:t>
      </w:r>
      <w:sdt>
        <w:sdtPr>
          <w:rPr>
            <w:lang w:val="en-US"/>
          </w:rPr>
          <w:id w:val="-618062185"/>
          <w:citation/>
        </w:sdtPr>
        <w:sdtContent>
          <w:r>
            <w:rPr>
              <w:lang w:val="en-US"/>
            </w:rPr>
            <w:fldChar w:fldCharType="begin"/>
          </w:r>
          <w:r w:rsidRPr="00402B71">
            <w:rPr>
              <w:lang w:val="en-US"/>
            </w:rPr>
            <w:instrText xml:space="preserve">CITATION Mye04 \p 6 \l 19466 </w:instrText>
          </w:r>
          <w:r>
            <w:rPr>
              <w:lang w:val="en-US"/>
            </w:rPr>
            <w:fldChar w:fldCharType="separate"/>
          </w:r>
          <w:r w:rsidRPr="00B512D2">
            <w:rPr>
              <w:noProof/>
              <w:lang w:val="en-US"/>
            </w:rPr>
            <w:t>(Myers, 2004, pág. 6)</w:t>
          </w:r>
          <w:r>
            <w:rPr>
              <w:lang w:val="en-US"/>
            </w:rPr>
            <w:fldChar w:fldCharType="end"/>
          </w:r>
        </w:sdtContent>
      </w:sdt>
    </w:p>
  </w:footnote>
  <w:footnote w:id="28">
    <w:p w14:paraId="71BB16B0" w14:textId="77777777" w:rsidR="00B207B1" w:rsidRPr="004D3701" w:rsidRDefault="00B207B1" w:rsidP="00C31114">
      <w:pPr>
        <w:pStyle w:val="Textonotapie"/>
        <w:rPr>
          <w:lang w:val="en-US"/>
        </w:rPr>
      </w:pPr>
      <w:r>
        <w:rPr>
          <w:rStyle w:val="Refdenotaalpie"/>
        </w:rPr>
        <w:footnoteRef/>
      </w:r>
      <w:r w:rsidRPr="004D3701">
        <w:rPr>
          <w:lang w:val="en-US"/>
        </w:rPr>
        <w:t xml:space="preserve"> </w:t>
      </w:r>
      <w:sdt>
        <w:sdtPr>
          <w:id w:val="1425842785"/>
          <w:citation/>
        </w:sdtPr>
        <w:sdtContent>
          <w:r>
            <w:fldChar w:fldCharType="begin"/>
          </w:r>
          <w:r w:rsidRPr="004D3701">
            <w:rPr>
              <w:lang w:val="en-US"/>
            </w:rPr>
            <w:instrText xml:space="preserve">CITATION Mye04 \p 9 \l 19466 </w:instrText>
          </w:r>
          <w:r>
            <w:fldChar w:fldCharType="separate"/>
          </w:r>
          <w:r w:rsidRPr="00B512D2">
            <w:rPr>
              <w:noProof/>
              <w:lang w:val="en-US"/>
            </w:rPr>
            <w:t>(Myers, 2004, pág. 9)</w:t>
          </w:r>
          <w:r>
            <w:fldChar w:fldCharType="end"/>
          </w:r>
        </w:sdtContent>
      </w:sdt>
    </w:p>
  </w:footnote>
  <w:footnote w:id="29">
    <w:p w14:paraId="5E208D07" w14:textId="77777777" w:rsidR="00B207B1" w:rsidRPr="00F90081" w:rsidRDefault="00B207B1" w:rsidP="00C31114">
      <w:pPr>
        <w:pStyle w:val="Textonotapie"/>
        <w:tabs>
          <w:tab w:val="left" w:pos="1995"/>
        </w:tabs>
        <w:rPr>
          <w:lang w:val="en-US"/>
        </w:rPr>
      </w:pPr>
      <w:r>
        <w:rPr>
          <w:rStyle w:val="Refdenotaalpie"/>
        </w:rPr>
        <w:footnoteRef/>
      </w:r>
      <w:r>
        <w:rPr>
          <w:lang w:val="en-US"/>
        </w:rPr>
        <w:t xml:space="preserve"> S</w:t>
      </w:r>
      <w:r w:rsidRPr="00F90081">
        <w:rPr>
          <w:lang w:val="en-US"/>
        </w:rPr>
        <w:t>ommerville, pp. 60.</w:t>
      </w:r>
    </w:p>
  </w:footnote>
  <w:footnote w:id="30">
    <w:p w14:paraId="4C4546FB" w14:textId="77777777" w:rsidR="00B207B1" w:rsidRPr="00F90081" w:rsidRDefault="00B207B1" w:rsidP="00C31114">
      <w:pPr>
        <w:pStyle w:val="Textonotapie"/>
        <w:rPr>
          <w:lang w:val="en-US"/>
        </w:rPr>
      </w:pPr>
      <w:r>
        <w:rPr>
          <w:rStyle w:val="Refdenotaalpie"/>
        </w:rPr>
        <w:footnoteRef/>
      </w:r>
      <w:r w:rsidRPr="00F90081">
        <w:rPr>
          <w:lang w:val="en-US"/>
        </w:rPr>
        <w:t xml:space="preserve"> Ibidem, pp. 109</w:t>
      </w:r>
    </w:p>
  </w:footnote>
  <w:footnote w:id="31">
    <w:p w14:paraId="479E3B79" w14:textId="77777777" w:rsidR="00B207B1" w:rsidRPr="00F90081" w:rsidRDefault="00B207B1" w:rsidP="00C31114">
      <w:pPr>
        <w:pStyle w:val="Textonotapie"/>
        <w:rPr>
          <w:lang w:val="en-US"/>
        </w:rPr>
      </w:pPr>
      <w:r>
        <w:rPr>
          <w:rStyle w:val="Refdenotaalpie"/>
        </w:rPr>
        <w:footnoteRef/>
      </w:r>
      <w:r w:rsidRPr="00F90081">
        <w:rPr>
          <w:lang w:val="en-US"/>
        </w:rPr>
        <w:t xml:space="preserve"> </w:t>
      </w:r>
      <w:r>
        <w:rPr>
          <w:lang w:val="en-US"/>
        </w:rPr>
        <w:t>Ibidem, pp. 111.</w:t>
      </w:r>
    </w:p>
  </w:footnote>
  <w:footnote w:id="32">
    <w:p w14:paraId="5E3F867A" w14:textId="77777777" w:rsidR="00B207B1" w:rsidRPr="00F90081" w:rsidRDefault="00B207B1" w:rsidP="00C31114">
      <w:pPr>
        <w:pStyle w:val="Textonotapie"/>
        <w:rPr>
          <w:lang w:val="en-US"/>
        </w:rPr>
      </w:pPr>
      <w:r>
        <w:rPr>
          <w:rStyle w:val="Refdenotaalpie"/>
        </w:rPr>
        <w:footnoteRef/>
      </w:r>
      <w:r w:rsidRPr="00F90081">
        <w:rPr>
          <w:lang w:val="en-US"/>
        </w:rPr>
        <w:t xml:space="preserve"> Kendall &amp; Kendall, pp. 52.</w:t>
      </w:r>
    </w:p>
  </w:footnote>
  <w:footnote w:id="33">
    <w:p w14:paraId="284A6075" w14:textId="77777777" w:rsidR="00B207B1" w:rsidRPr="00816FEA" w:rsidRDefault="00B207B1" w:rsidP="00C31114">
      <w:pPr>
        <w:pStyle w:val="Textonotapie"/>
        <w:rPr>
          <w:lang w:val="en-US"/>
        </w:rPr>
      </w:pPr>
      <w:r>
        <w:rPr>
          <w:rStyle w:val="Refdenotaalpie"/>
        </w:rPr>
        <w:footnoteRef/>
      </w:r>
      <w:r w:rsidRPr="00816FEA">
        <w:rPr>
          <w:lang w:val="en-US"/>
        </w:rPr>
        <w:t xml:space="preserve"> </w:t>
      </w:r>
      <w:r>
        <w:rPr>
          <w:lang w:val="en-US"/>
        </w:rPr>
        <w:t>Ibidem, pp. 55.</w:t>
      </w:r>
    </w:p>
  </w:footnote>
  <w:footnote w:id="34">
    <w:p w14:paraId="4C1DBA69" w14:textId="77777777" w:rsidR="00B207B1" w:rsidRPr="00816FEA" w:rsidRDefault="00B207B1" w:rsidP="00C31114">
      <w:pPr>
        <w:pStyle w:val="Textonotapie"/>
        <w:rPr>
          <w:lang w:val="en-US"/>
        </w:rPr>
      </w:pPr>
      <w:r>
        <w:rPr>
          <w:rStyle w:val="Refdenotaalpie"/>
        </w:rPr>
        <w:footnoteRef/>
      </w:r>
      <w:r w:rsidRPr="00816FEA">
        <w:rPr>
          <w:lang w:val="en-US"/>
        </w:rPr>
        <w:t xml:space="preserve"> </w:t>
      </w:r>
      <w:r>
        <w:rPr>
          <w:lang w:val="en-US"/>
        </w:rPr>
        <w:t>Ibidem, pp. 56.</w:t>
      </w:r>
    </w:p>
  </w:footnote>
  <w:footnote w:id="35">
    <w:p w14:paraId="2B852CB5" w14:textId="77777777" w:rsidR="00B207B1" w:rsidRPr="00794EA9" w:rsidRDefault="00B207B1" w:rsidP="00C31114">
      <w:pPr>
        <w:pStyle w:val="Textonotapie"/>
        <w:rPr>
          <w:lang w:val="en-US"/>
        </w:rPr>
      </w:pPr>
      <w:r>
        <w:rPr>
          <w:rStyle w:val="Refdenotaalpie"/>
        </w:rPr>
        <w:footnoteRef/>
      </w:r>
      <w:r w:rsidRPr="00794EA9">
        <w:rPr>
          <w:lang w:val="en-US"/>
        </w:rPr>
        <w:t xml:space="preserve"> </w:t>
      </w:r>
      <w:r>
        <w:rPr>
          <w:lang w:val="en-US"/>
        </w:rPr>
        <w:t>S</w:t>
      </w:r>
      <w:r w:rsidRPr="00794EA9">
        <w:rPr>
          <w:lang w:val="en-US"/>
        </w:rPr>
        <w:t>itio web de Center for Systems and Software Engineering</w:t>
      </w:r>
      <w:r>
        <w:rPr>
          <w:lang w:val="en-US"/>
        </w:rPr>
        <w:t xml:space="preserve"> </w:t>
      </w:r>
      <w:hyperlink r:id="rId1" w:history="1">
        <w:r w:rsidRPr="00794EA9">
          <w:rPr>
            <w:rStyle w:val="Hipervnculo"/>
            <w:lang w:val="en-US"/>
          </w:rPr>
          <w:t>http://csse.usc.edu/csse/research/COCOMOII/cocomo_main.html</w:t>
        </w:r>
      </w:hyperlink>
    </w:p>
  </w:footnote>
  <w:footnote w:id="36">
    <w:p w14:paraId="01FD64E3" w14:textId="77777777" w:rsidR="00B207B1" w:rsidRPr="00816FEA" w:rsidRDefault="00B207B1" w:rsidP="00C31114">
      <w:pPr>
        <w:pStyle w:val="Textonotapie"/>
      </w:pPr>
      <w:r>
        <w:rPr>
          <w:rStyle w:val="Refdenotaalpie"/>
        </w:rPr>
        <w:footnoteRef/>
      </w:r>
      <w:r>
        <w:t xml:space="preserve"> </w:t>
      </w:r>
      <w:r w:rsidRPr="00816FEA">
        <w:t>Kendall &amp; Kendall, pp. 56.</w:t>
      </w:r>
    </w:p>
  </w:footnote>
  <w:footnote w:id="37">
    <w:p w14:paraId="71140904" w14:textId="77777777" w:rsidR="00B207B1" w:rsidRDefault="00B207B1" w:rsidP="00C31114">
      <w:pPr>
        <w:pStyle w:val="Textonotapie"/>
      </w:pPr>
      <w:r>
        <w:rPr>
          <w:rStyle w:val="Refdenotaalpie"/>
        </w:rPr>
        <w:footnoteRef/>
      </w:r>
      <w:r>
        <w:t xml:space="preserve"> </w:t>
      </w:r>
      <w:r w:rsidRPr="00816FEA">
        <w:t>Sitio web de Ingeniería de Sistemas e Informática</w:t>
      </w:r>
      <w:r>
        <w:t>,</w:t>
      </w:r>
    </w:p>
    <w:p w14:paraId="28AAD345" w14:textId="77777777" w:rsidR="00B207B1" w:rsidRPr="00816FEA" w:rsidRDefault="00B207B1" w:rsidP="00C31114">
      <w:pPr>
        <w:pStyle w:val="Textonotapie"/>
      </w:pPr>
      <w:hyperlink r:id="rId2" w:history="1">
        <w:r w:rsidRPr="00816FEA">
          <w:rPr>
            <w:rStyle w:val="Hipervnculo"/>
          </w:rPr>
          <w:t>http://es.slideshare.net/ligtningfleeting/etapa-de-estudio-de-viabilidad-de-un-proyecto-informtico-c4</w:t>
        </w:r>
      </w:hyperlink>
    </w:p>
  </w:footnote>
  <w:footnote w:id="38">
    <w:p w14:paraId="6876F596" w14:textId="77777777" w:rsidR="00B207B1" w:rsidRPr="00C106A3" w:rsidRDefault="00B207B1" w:rsidP="00C31114">
      <w:pPr>
        <w:pStyle w:val="Textonotapie"/>
        <w:rPr>
          <w:lang w:val="es-NI"/>
        </w:rPr>
      </w:pPr>
      <w:r>
        <w:rPr>
          <w:rStyle w:val="Refdenotaalpie"/>
        </w:rPr>
        <w:footnoteRef/>
      </w:r>
      <w:r>
        <w:t xml:space="preserve"> </w:t>
      </w:r>
      <w:sdt>
        <w:sdtPr>
          <w:id w:val="-767537709"/>
          <w:citation/>
        </w:sdtPr>
        <w:sdtContent>
          <w:r>
            <w:fldChar w:fldCharType="begin"/>
          </w:r>
          <w:r>
            <w:rPr>
              <w:lang w:val="es-NI"/>
            </w:rPr>
            <w:instrText xml:space="preserve"> CITATION Wikipedia \l 19466 </w:instrText>
          </w:r>
          <w:r>
            <w:fldChar w:fldCharType="separate"/>
          </w:r>
          <w:r>
            <w:rPr>
              <w:noProof/>
              <w:lang w:val="es-NI"/>
            </w:rPr>
            <w:t>(Wikipedia, https://es.wikipedia.org/wiki/Investigaci%C3%B3n, s.f.)</w:t>
          </w:r>
          <w:r>
            <w:fldChar w:fldCharType="end"/>
          </w:r>
        </w:sdtContent>
      </w:sdt>
    </w:p>
  </w:footnote>
  <w:footnote w:id="39">
    <w:p w14:paraId="6D261E5E" w14:textId="15F5A8DB" w:rsidR="00B207B1" w:rsidRPr="00FE7377" w:rsidRDefault="00B207B1">
      <w:pPr>
        <w:pStyle w:val="Textonotapie"/>
      </w:pPr>
      <w:r>
        <w:rPr>
          <w:rStyle w:val="Refdenotaalpie"/>
        </w:rPr>
        <w:footnoteRef/>
      </w:r>
      <w:r>
        <w:t xml:space="preserve"> Pressman, pp. 102.</w:t>
      </w:r>
    </w:p>
  </w:footnote>
  <w:footnote w:id="40">
    <w:p w14:paraId="7F6D42AD" w14:textId="28C7D0B9" w:rsidR="00B207B1" w:rsidRPr="00ED1619" w:rsidRDefault="00B207B1">
      <w:pPr>
        <w:pStyle w:val="Textonotapie"/>
      </w:pPr>
      <w:r>
        <w:rPr>
          <w:rStyle w:val="Refdenotaalpie"/>
        </w:rPr>
        <w:footnoteRef/>
      </w:r>
      <w:r>
        <w:t xml:space="preserve"> </w:t>
      </w:r>
      <w:r w:rsidRPr="00ED1619">
        <w:t>Rivas, Vallecillo, Quintero &amp; Pasquier, pp.12</w:t>
      </w:r>
    </w:p>
  </w:footnote>
  <w:footnote w:id="41">
    <w:p w14:paraId="7412C17D" w14:textId="628B27EF" w:rsidR="00B207B1" w:rsidRPr="00133990" w:rsidRDefault="00B207B1">
      <w:pPr>
        <w:pStyle w:val="Textonotapie"/>
      </w:pPr>
      <w:r>
        <w:rPr>
          <w:rStyle w:val="Refdenotaalpie"/>
        </w:rPr>
        <w:footnoteRef/>
      </w:r>
      <w:r>
        <w:t xml:space="preserve"> Ibídem, pp.13</w:t>
      </w:r>
    </w:p>
  </w:footnote>
  <w:footnote w:id="42">
    <w:p w14:paraId="07DFA4F5" w14:textId="77777777" w:rsidR="00B207B1" w:rsidRPr="00052109" w:rsidRDefault="00B207B1" w:rsidP="0095710E">
      <w:pPr>
        <w:pStyle w:val="Textonotapie"/>
      </w:pPr>
      <w:r>
        <w:rPr>
          <w:rStyle w:val="Refdenotaalpie"/>
        </w:rPr>
        <w:footnoteRef/>
      </w:r>
      <w:r>
        <w:t xml:space="preserve"> </w:t>
      </w:r>
      <w:r w:rsidRPr="00456D67">
        <w:t>Normas ad</w:t>
      </w:r>
      <w:r>
        <w:t>ministrativas del CENAO, pp 10.</w:t>
      </w:r>
    </w:p>
  </w:footnote>
  <w:footnote w:id="43">
    <w:p w14:paraId="29C80945" w14:textId="77777777" w:rsidR="00B207B1" w:rsidRPr="00DA2485" w:rsidRDefault="00B207B1" w:rsidP="0095710E">
      <w:pPr>
        <w:pStyle w:val="Textonotapie"/>
      </w:pPr>
      <w:r>
        <w:rPr>
          <w:rStyle w:val="Refdenotaalpie"/>
        </w:rPr>
        <w:footnoteRef/>
      </w:r>
      <w:r>
        <w:t xml:space="preserve"> </w:t>
      </w:r>
      <w:r w:rsidRPr="00DA2485">
        <w:t>Ibidem, pp. 1.</w:t>
      </w:r>
    </w:p>
  </w:footnote>
  <w:footnote w:id="44">
    <w:p w14:paraId="7A1873BB" w14:textId="77777777" w:rsidR="00B207B1" w:rsidRPr="00DA2485" w:rsidRDefault="00B207B1" w:rsidP="0095710E">
      <w:pPr>
        <w:pStyle w:val="Textonotapie"/>
      </w:pPr>
      <w:r>
        <w:rPr>
          <w:rStyle w:val="Refdenotaalpie"/>
        </w:rPr>
        <w:footnoteRef/>
      </w:r>
      <w:r>
        <w:t xml:space="preserve"> </w:t>
      </w:r>
      <w:r w:rsidRPr="003C7F59">
        <w:t>Forrester,</w:t>
      </w:r>
      <w:r>
        <w:t xml:space="preserve"> pp. 55.</w:t>
      </w:r>
    </w:p>
  </w:footnote>
  <w:footnote w:id="45">
    <w:p w14:paraId="171CBAB5" w14:textId="77777777" w:rsidR="00B207B1" w:rsidRPr="00DA2485" w:rsidRDefault="00B207B1" w:rsidP="0095710E">
      <w:pPr>
        <w:pStyle w:val="Textonotapie"/>
      </w:pPr>
      <w:r>
        <w:rPr>
          <w:rStyle w:val="Refdenotaalpie"/>
        </w:rPr>
        <w:footnoteRef/>
      </w:r>
      <w:r>
        <w:t xml:space="preserve"> </w:t>
      </w:r>
      <w:r w:rsidRPr="003C7F59">
        <w:t>Pita Salorio,</w:t>
      </w:r>
      <w:r>
        <w:t xml:space="preserve"> pp. 40.</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076164"/>
    <w:multiLevelType w:val="hybridMultilevel"/>
    <w:tmpl w:val="D10675DA"/>
    <w:lvl w:ilvl="0" w:tplc="0C0A001B">
      <w:start w:val="1"/>
      <w:numFmt w:val="low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19D71E6"/>
    <w:multiLevelType w:val="multilevel"/>
    <w:tmpl w:val="C804E7F0"/>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2">
    <w:nsid w:val="14967F4F"/>
    <w:multiLevelType w:val="hybridMultilevel"/>
    <w:tmpl w:val="A614D47E"/>
    <w:lvl w:ilvl="0" w:tplc="4C0A000F">
      <w:start w:val="1"/>
      <w:numFmt w:val="decimal"/>
      <w:lvlText w:val="%1."/>
      <w:lvlJc w:val="left"/>
      <w:pPr>
        <w:ind w:left="720" w:hanging="360"/>
      </w:pPr>
    </w:lvl>
    <w:lvl w:ilvl="1" w:tplc="4C0A000F">
      <w:start w:val="1"/>
      <w:numFmt w:val="decimal"/>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3">
    <w:nsid w:val="28D9479B"/>
    <w:multiLevelType w:val="hybridMultilevel"/>
    <w:tmpl w:val="6D04BBA2"/>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296D682B"/>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2B0B01BB"/>
    <w:multiLevelType w:val="multilevel"/>
    <w:tmpl w:val="436ACF58"/>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6">
    <w:nsid w:val="2D8F701B"/>
    <w:multiLevelType w:val="multilevel"/>
    <w:tmpl w:val="0AD2561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7">
    <w:nsid w:val="2EA22E05"/>
    <w:multiLevelType w:val="multilevel"/>
    <w:tmpl w:val="41E0A22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8">
    <w:nsid w:val="39FC251C"/>
    <w:multiLevelType w:val="multilevel"/>
    <w:tmpl w:val="2CA0531E"/>
    <w:lvl w:ilvl="0">
      <w:start w:val="1"/>
      <w:numFmt w:val="decimal"/>
      <w:lvlText w:val="%1)"/>
      <w:lvlJc w:val="left"/>
      <w:pPr>
        <w:ind w:left="360" w:hanging="360"/>
      </w:pPr>
      <w:rPr>
        <w:b w:val="0"/>
        <w:color w:val="auto"/>
      </w:rPr>
    </w:lvl>
    <w:lvl w:ilvl="1">
      <w:start w:val="1"/>
      <w:numFmt w:val="lowerLetter"/>
      <w:lvlText w:val="%2)"/>
      <w:lvlJc w:val="left"/>
      <w:pPr>
        <w:ind w:left="720" w:hanging="360"/>
      </w:pPr>
      <w:rPr>
        <w:color w:val="auto"/>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3AC84A05"/>
    <w:multiLevelType w:val="multilevel"/>
    <w:tmpl w:val="B9AED08A"/>
    <w:lvl w:ilvl="0">
      <w:start w:val="1"/>
      <w:numFmt w:val="bullet"/>
      <w:lvlText w:val="✓"/>
      <w:lvlJc w:val="left"/>
      <w:pPr>
        <w:ind w:left="-218"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0">
    <w:nsid w:val="3F665B97"/>
    <w:multiLevelType w:val="hybridMultilevel"/>
    <w:tmpl w:val="D10675DA"/>
    <w:lvl w:ilvl="0" w:tplc="0C0A001B">
      <w:start w:val="1"/>
      <w:numFmt w:val="low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409717FD"/>
    <w:multiLevelType w:val="hybridMultilevel"/>
    <w:tmpl w:val="DBE4372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4AED21B1"/>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516D1939"/>
    <w:multiLevelType w:val="multilevel"/>
    <w:tmpl w:val="B3485940"/>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14">
    <w:nsid w:val="555C6B74"/>
    <w:multiLevelType w:val="hybridMultilevel"/>
    <w:tmpl w:val="0C4ACF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69256FA"/>
    <w:multiLevelType w:val="hybridMultilevel"/>
    <w:tmpl w:val="D10675DA"/>
    <w:lvl w:ilvl="0" w:tplc="0C0A001B">
      <w:start w:val="1"/>
      <w:numFmt w:val="low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574A09FB"/>
    <w:multiLevelType w:val="multilevel"/>
    <w:tmpl w:val="43021D0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7">
    <w:nsid w:val="5B593A92"/>
    <w:multiLevelType w:val="multilevel"/>
    <w:tmpl w:val="9CA83F16"/>
    <w:lvl w:ilvl="0">
      <w:start w:val="1"/>
      <w:numFmt w:val="upperRoman"/>
      <w:lvlText w:val="%1."/>
      <w:lvlJc w:val="right"/>
      <w:pPr>
        <w:ind w:left="720" w:firstLine="360"/>
      </w:pPr>
      <w:rPr>
        <w:color w:val="auto"/>
      </w:rPr>
    </w:lvl>
    <w:lvl w:ilvl="1">
      <w:start w:val="1"/>
      <w:numFmt w:val="lowerRoman"/>
      <w:lvlText w:val="%2."/>
      <w:lvlJc w:val="left"/>
      <w:pPr>
        <w:ind w:left="1440" w:firstLine="1080"/>
      </w:pPr>
      <w:rPr>
        <w:rFonts w:ascii="Arial" w:eastAsia="Calibri" w:hAnsi="Arial" w:cs="Arial"/>
      </w:r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8">
    <w:nsid w:val="5CCF3269"/>
    <w:multiLevelType w:val="hybridMultilevel"/>
    <w:tmpl w:val="D10675DA"/>
    <w:lvl w:ilvl="0" w:tplc="0C0A001B">
      <w:start w:val="1"/>
      <w:numFmt w:val="low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5CD0593F"/>
    <w:multiLevelType w:val="hybridMultilevel"/>
    <w:tmpl w:val="3CFA901A"/>
    <w:lvl w:ilvl="0" w:tplc="D02EE9C8">
      <w:start w:val="1"/>
      <w:numFmt w:val="decimal"/>
      <w:lvlText w:val="%1."/>
      <w:lvlJc w:val="left"/>
      <w:pPr>
        <w:ind w:left="1080" w:hanging="360"/>
      </w:pPr>
      <w:rPr>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D183A10"/>
    <w:multiLevelType w:val="multilevel"/>
    <w:tmpl w:val="6344A1C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1">
    <w:nsid w:val="5E33281B"/>
    <w:multiLevelType w:val="multilevel"/>
    <w:tmpl w:val="9DBEE7CA"/>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nsid w:val="614907E1"/>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nsid w:val="63C72325"/>
    <w:multiLevelType w:val="hybridMultilevel"/>
    <w:tmpl w:val="627CB7D8"/>
    <w:lvl w:ilvl="0" w:tplc="0C0A001B">
      <w:start w:val="1"/>
      <w:numFmt w:val="lowerRoman"/>
      <w:lvlText w:val="%1."/>
      <w:lvlJc w:val="right"/>
      <w:pPr>
        <w:ind w:left="720" w:hanging="360"/>
      </w:pPr>
    </w:lvl>
    <w:lvl w:ilvl="1" w:tplc="4CBC50FA">
      <w:numFmt w:val="bullet"/>
      <w:lvlText w:val="•"/>
      <w:lvlJc w:val="left"/>
      <w:pPr>
        <w:ind w:left="1440" w:hanging="360"/>
      </w:pPr>
      <w:rPr>
        <w:rFonts w:ascii="Arial" w:eastAsia="Arial" w:hAnsi="Arial" w:cs="Arial" w:hint="default"/>
        <w:color w:val="373737"/>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6452753D"/>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68915CE8"/>
    <w:multiLevelType w:val="multilevel"/>
    <w:tmpl w:val="2CA0531E"/>
    <w:lvl w:ilvl="0">
      <w:start w:val="1"/>
      <w:numFmt w:val="decimal"/>
      <w:lvlText w:val="%1)"/>
      <w:lvlJc w:val="left"/>
      <w:pPr>
        <w:ind w:left="360" w:hanging="360"/>
      </w:pPr>
      <w:rPr>
        <w:b w:val="0"/>
        <w:color w:val="auto"/>
      </w:rPr>
    </w:lvl>
    <w:lvl w:ilvl="1">
      <w:start w:val="1"/>
      <w:numFmt w:val="lowerLetter"/>
      <w:lvlText w:val="%2)"/>
      <w:lvlJc w:val="left"/>
      <w:pPr>
        <w:ind w:left="720" w:hanging="360"/>
      </w:pPr>
      <w:rPr>
        <w:color w:val="auto"/>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nsid w:val="6A9F21E3"/>
    <w:multiLevelType w:val="hybridMultilevel"/>
    <w:tmpl w:val="6D04BBA2"/>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6CE859ED"/>
    <w:multiLevelType w:val="hybridMultilevel"/>
    <w:tmpl w:val="4992BEB6"/>
    <w:lvl w:ilvl="0" w:tplc="4C0A000D">
      <w:start w:val="1"/>
      <w:numFmt w:val="bullet"/>
      <w:lvlText w:val=""/>
      <w:lvlJc w:val="left"/>
      <w:pPr>
        <w:ind w:left="1080" w:hanging="360"/>
      </w:pPr>
      <w:rPr>
        <w:rFonts w:ascii="Wingdings" w:hAnsi="Wingdings" w:hint="default"/>
      </w:rPr>
    </w:lvl>
    <w:lvl w:ilvl="1" w:tplc="4C0A0003" w:tentative="1">
      <w:start w:val="1"/>
      <w:numFmt w:val="bullet"/>
      <w:lvlText w:val="o"/>
      <w:lvlJc w:val="left"/>
      <w:pPr>
        <w:ind w:left="1800" w:hanging="360"/>
      </w:pPr>
      <w:rPr>
        <w:rFonts w:ascii="Courier New" w:hAnsi="Courier New" w:cs="Courier New" w:hint="default"/>
      </w:rPr>
    </w:lvl>
    <w:lvl w:ilvl="2" w:tplc="4C0A0005" w:tentative="1">
      <w:start w:val="1"/>
      <w:numFmt w:val="bullet"/>
      <w:lvlText w:val=""/>
      <w:lvlJc w:val="left"/>
      <w:pPr>
        <w:ind w:left="2520" w:hanging="360"/>
      </w:pPr>
      <w:rPr>
        <w:rFonts w:ascii="Wingdings" w:hAnsi="Wingdings" w:hint="default"/>
      </w:rPr>
    </w:lvl>
    <w:lvl w:ilvl="3" w:tplc="4C0A0001" w:tentative="1">
      <w:start w:val="1"/>
      <w:numFmt w:val="bullet"/>
      <w:lvlText w:val=""/>
      <w:lvlJc w:val="left"/>
      <w:pPr>
        <w:ind w:left="3240" w:hanging="360"/>
      </w:pPr>
      <w:rPr>
        <w:rFonts w:ascii="Symbol" w:hAnsi="Symbol" w:hint="default"/>
      </w:rPr>
    </w:lvl>
    <w:lvl w:ilvl="4" w:tplc="4C0A0003" w:tentative="1">
      <w:start w:val="1"/>
      <w:numFmt w:val="bullet"/>
      <w:lvlText w:val="o"/>
      <w:lvlJc w:val="left"/>
      <w:pPr>
        <w:ind w:left="3960" w:hanging="360"/>
      </w:pPr>
      <w:rPr>
        <w:rFonts w:ascii="Courier New" w:hAnsi="Courier New" w:cs="Courier New" w:hint="default"/>
      </w:rPr>
    </w:lvl>
    <w:lvl w:ilvl="5" w:tplc="4C0A0005" w:tentative="1">
      <w:start w:val="1"/>
      <w:numFmt w:val="bullet"/>
      <w:lvlText w:val=""/>
      <w:lvlJc w:val="left"/>
      <w:pPr>
        <w:ind w:left="4680" w:hanging="360"/>
      </w:pPr>
      <w:rPr>
        <w:rFonts w:ascii="Wingdings" w:hAnsi="Wingdings" w:hint="default"/>
      </w:rPr>
    </w:lvl>
    <w:lvl w:ilvl="6" w:tplc="4C0A0001" w:tentative="1">
      <w:start w:val="1"/>
      <w:numFmt w:val="bullet"/>
      <w:lvlText w:val=""/>
      <w:lvlJc w:val="left"/>
      <w:pPr>
        <w:ind w:left="5400" w:hanging="360"/>
      </w:pPr>
      <w:rPr>
        <w:rFonts w:ascii="Symbol" w:hAnsi="Symbol" w:hint="default"/>
      </w:rPr>
    </w:lvl>
    <w:lvl w:ilvl="7" w:tplc="4C0A0003" w:tentative="1">
      <w:start w:val="1"/>
      <w:numFmt w:val="bullet"/>
      <w:lvlText w:val="o"/>
      <w:lvlJc w:val="left"/>
      <w:pPr>
        <w:ind w:left="6120" w:hanging="360"/>
      </w:pPr>
      <w:rPr>
        <w:rFonts w:ascii="Courier New" w:hAnsi="Courier New" w:cs="Courier New" w:hint="default"/>
      </w:rPr>
    </w:lvl>
    <w:lvl w:ilvl="8" w:tplc="4C0A0005" w:tentative="1">
      <w:start w:val="1"/>
      <w:numFmt w:val="bullet"/>
      <w:lvlText w:val=""/>
      <w:lvlJc w:val="left"/>
      <w:pPr>
        <w:ind w:left="6840" w:hanging="360"/>
      </w:pPr>
      <w:rPr>
        <w:rFonts w:ascii="Wingdings" w:hAnsi="Wingdings" w:hint="default"/>
      </w:rPr>
    </w:lvl>
  </w:abstractNum>
  <w:abstractNum w:abstractNumId="28">
    <w:nsid w:val="716D28BE"/>
    <w:multiLevelType w:val="hybridMultilevel"/>
    <w:tmpl w:val="1BDC340E"/>
    <w:lvl w:ilvl="0" w:tplc="99BC2B78">
      <w:start w:val="1"/>
      <w:numFmt w:val="decimal"/>
      <w:lvlText w:val="%1."/>
      <w:lvlJc w:val="left"/>
      <w:pPr>
        <w:ind w:left="1080" w:hanging="360"/>
      </w:pPr>
      <w:rPr>
        <w:rFonts w:hint="default"/>
      </w:rPr>
    </w:lvl>
    <w:lvl w:ilvl="1" w:tplc="4C0A0019" w:tentative="1">
      <w:start w:val="1"/>
      <w:numFmt w:val="lowerLetter"/>
      <w:lvlText w:val="%2."/>
      <w:lvlJc w:val="left"/>
      <w:pPr>
        <w:ind w:left="1800" w:hanging="360"/>
      </w:pPr>
    </w:lvl>
    <w:lvl w:ilvl="2" w:tplc="4C0A001B" w:tentative="1">
      <w:start w:val="1"/>
      <w:numFmt w:val="lowerRoman"/>
      <w:lvlText w:val="%3."/>
      <w:lvlJc w:val="right"/>
      <w:pPr>
        <w:ind w:left="2520" w:hanging="180"/>
      </w:pPr>
    </w:lvl>
    <w:lvl w:ilvl="3" w:tplc="4C0A000F" w:tentative="1">
      <w:start w:val="1"/>
      <w:numFmt w:val="decimal"/>
      <w:lvlText w:val="%4."/>
      <w:lvlJc w:val="left"/>
      <w:pPr>
        <w:ind w:left="3240" w:hanging="360"/>
      </w:pPr>
    </w:lvl>
    <w:lvl w:ilvl="4" w:tplc="4C0A0019" w:tentative="1">
      <w:start w:val="1"/>
      <w:numFmt w:val="lowerLetter"/>
      <w:lvlText w:val="%5."/>
      <w:lvlJc w:val="left"/>
      <w:pPr>
        <w:ind w:left="3960" w:hanging="360"/>
      </w:pPr>
    </w:lvl>
    <w:lvl w:ilvl="5" w:tplc="4C0A001B" w:tentative="1">
      <w:start w:val="1"/>
      <w:numFmt w:val="lowerRoman"/>
      <w:lvlText w:val="%6."/>
      <w:lvlJc w:val="right"/>
      <w:pPr>
        <w:ind w:left="4680" w:hanging="180"/>
      </w:pPr>
    </w:lvl>
    <w:lvl w:ilvl="6" w:tplc="4C0A000F" w:tentative="1">
      <w:start w:val="1"/>
      <w:numFmt w:val="decimal"/>
      <w:lvlText w:val="%7."/>
      <w:lvlJc w:val="left"/>
      <w:pPr>
        <w:ind w:left="5400" w:hanging="360"/>
      </w:pPr>
    </w:lvl>
    <w:lvl w:ilvl="7" w:tplc="4C0A0019" w:tentative="1">
      <w:start w:val="1"/>
      <w:numFmt w:val="lowerLetter"/>
      <w:lvlText w:val="%8."/>
      <w:lvlJc w:val="left"/>
      <w:pPr>
        <w:ind w:left="6120" w:hanging="360"/>
      </w:pPr>
    </w:lvl>
    <w:lvl w:ilvl="8" w:tplc="4C0A001B" w:tentative="1">
      <w:start w:val="1"/>
      <w:numFmt w:val="lowerRoman"/>
      <w:lvlText w:val="%9."/>
      <w:lvlJc w:val="right"/>
      <w:pPr>
        <w:ind w:left="6840" w:hanging="180"/>
      </w:pPr>
    </w:lvl>
  </w:abstractNum>
  <w:abstractNum w:abstractNumId="29">
    <w:nsid w:val="79E75F20"/>
    <w:multiLevelType w:val="hybridMultilevel"/>
    <w:tmpl w:val="0E6EED36"/>
    <w:lvl w:ilvl="0" w:tplc="4C0A000F">
      <w:start w:val="1"/>
      <w:numFmt w:val="decimal"/>
      <w:lvlText w:val="%1."/>
      <w:lvlJc w:val="left"/>
      <w:pPr>
        <w:ind w:left="720" w:hanging="360"/>
      </w:pPr>
    </w:lvl>
    <w:lvl w:ilvl="1" w:tplc="4C0A000F">
      <w:start w:val="1"/>
      <w:numFmt w:val="decimal"/>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30">
    <w:nsid w:val="7CBB544F"/>
    <w:multiLevelType w:val="multilevel"/>
    <w:tmpl w:val="6574AB0A"/>
    <w:lvl w:ilvl="0">
      <w:start w:val="1"/>
      <w:numFmt w:val="bullet"/>
      <w:lvlText w:val=""/>
      <w:lvlJc w:val="left"/>
      <w:pPr>
        <w:ind w:left="360" w:firstLine="0"/>
      </w:pPr>
      <w:rPr>
        <w:rFonts w:ascii="Symbol" w:hAnsi="Symbol" w:hint="default"/>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num w:numId="1">
    <w:abstractNumId w:val="16"/>
  </w:num>
  <w:num w:numId="2">
    <w:abstractNumId w:val="20"/>
  </w:num>
  <w:num w:numId="3">
    <w:abstractNumId w:val="9"/>
  </w:num>
  <w:num w:numId="4">
    <w:abstractNumId w:val="17"/>
  </w:num>
  <w:num w:numId="5">
    <w:abstractNumId w:val="30"/>
  </w:num>
  <w:num w:numId="6">
    <w:abstractNumId w:val="6"/>
  </w:num>
  <w:num w:numId="7">
    <w:abstractNumId w:val="7"/>
  </w:num>
  <w:num w:numId="8">
    <w:abstractNumId w:val="1"/>
  </w:num>
  <w:num w:numId="9">
    <w:abstractNumId w:val="13"/>
  </w:num>
  <w:num w:numId="10">
    <w:abstractNumId w:val="5"/>
  </w:num>
  <w:num w:numId="11">
    <w:abstractNumId w:val="11"/>
  </w:num>
  <w:num w:numId="12">
    <w:abstractNumId w:val="26"/>
  </w:num>
  <w:num w:numId="13">
    <w:abstractNumId w:val="23"/>
  </w:num>
  <w:num w:numId="14">
    <w:abstractNumId w:val="18"/>
  </w:num>
  <w:num w:numId="15">
    <w:abstractNumId w:val="0"/>
  </w:num>
  <w:num w:numId="16">
    <w:abstractNumId w:val="2"/>
  </w:num>
  <w:num w:numId="17">
    <w:abstractNumId w:val="29"/>
  </w:num>
  <w:num w:numId="18">
    <w:abstractNumId w:val="10"/>
  </w:num>
  <w:num w:numId="19">
    <w:abstractNumId w:val="3"/>
  </w:num>
  <w:num w:numId="20">
    <w:abstractNumId w:val="28"/>
  </w:num>
  <w:num w:numId="21">
    <w:abstractNumId w:val="15"/>
  </w:num>
  <w:num w:numId="22">
    <w:abstractNumId w:val="27"/>
  </w:num>
  <w:num w:numId="23">
    <w:abstractNumId w:val="19"/>
  </w:num>
  <w:num w:numId="24">
    <w:abstractNumId w:val="21"/>
  </w:num>
  <w:num w:numId="25">
    <w:abstractNumId w:val="14"/>
  </w:num>
  <w:num w:numId="26">
    <w:abstractNumId w:val="25"/>
  </w:num>
  <w:num w:numId="27">
    <w:abstractNumId w:val="8"/>
  </w:num>
  <w:num w:numId="28">
    <w:abstractNumId w:val="4"/>
  </w:num>
  <w:num w:numId="29">
    <w:abstractNumId w:val="12"/>
  </w:num>
  <w:num w:numId="30">
    <w:abstractNumId w:val="24"/>
  </w:num>
  <w:num w:numId="31">
    <w:abstractNumId w:val="22"/>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activeWritingStyle w:appName="MSWord" w:lang="es-ES" w:vendorID="64" w:dllVersion="131078" w:nlCheck="1" w:checkStyle="0"/>
  <w:activeWritingStyle w:appName="MSWord" w:lang="es-NI" w:vendorID="64" w:dllVersion="131078" w:nlCheck="1" w:checkStyle="0"/>
  <w:activeWritingStyle w:appName="MSWord" w:lang="en-US" w:vendorID="64" w:dllVersion="131078" w:nlCheck="1" w:checkStyle="0"/>
  <w:activeWritingStyle w:appName="MSWord" w:lang="es-ES_tradnl" w:vendorID="64" w:dllVersion="131078" w:nlCheck="1" w:checkStyle="0"/>
  <w:defaultTabStop w:val="720"/>
  <w:hyphenationZone w:val="425"/>
  <w:characterSpacingControl w:val="doNotCompress"/>
  <w:hdrShapeDefaults>
    <o:shapedefaults v:ext="edit" spidmax="7987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04BC"/>
    <w:rsid w:val="00000D01"/>
    <w:rsid w:val="00007A48"/>
    <w:rsid w:val="00021202"/>
    <w:rsid w:val="0002246C"/>
    <w:rsid w:val="00024153"/>
    <w:rsid w:val="00025F63"/>
    <w:rsid w:val="00027184"/>
    <w:rsid w:val="0003538B"/>
    <w:rsid w:val="000354F9"/>
    <w:rsid w:val="00042BAD"/>
    <w:rsid w:val="00042DDC"/>
    <w:rsid w:val="00044768"/>
    <w:rsid w:val="000450A6"/>
    <w:rsid w:val="000451DE"/>
    <w:rsid w:val="00046857"/>
    <w:rsid w:val="00047CC5"/>
    <w:rsid w:val="00052109"/>
    <w:rsid w:val="00052557"/>
    <w:rsid w:val="000536DF"/>
    <w:rsid w:val="00057948"/>
    <w:rsid w:val="0006151D"/>
    <w:rsid w:val="0006253C"/>
    <w:rsid w:val="00062E7E"/>
    <w:rsid w:val="000632D5"/>
    <w:rsid w:val="00063C83"/>
    <w:rsid w:val="00063CF1"/>
    <w:rsid w:val="00065986"/>
    <w:rsid w:val="00066174"/>
    <w:rsid w:val="00070652"/>
    <w:rsid w:val="00073AE2"/>
    <w:rsid w:val="00084A40"/>
    <w:rsid w:val="00085C8A"/>
    <w:rsid w:val="00086DEB"/>
    <w:rsid w:val="000A01C5"/>
    <w:rsid w:val="000A1531"/>
    <w:rsid w:val="000A1BA3"/>
    <w:rsid w:val="000A37BA"/>
    <w:rsid w:val="000B07A0"/>
    <w:rsid w:val="000B1676"/>
    <w:rsid w:val="000B1DE8"/>
    <w:rsid w:val="000B5E28"/>
    <w:rsid w:val="000B6693"/>
    <w:rsid w:val="000B6A70"/>
    <w:rsid w:val="000B6CC5"/>
    <w:rsid w:val="000C3A34"/>
    <w:rsid w:val="000C50F4"/>
    <w:rsid w:val="000C66A3"/>
    <w:rsid w:val="000C77C5"/>
    <w:rsid w:val="000D5CD5"/>
    <w:rsid w:val="000D6803"/>
    <w:rsid w:val="000E0667"/>
    <w:rsid w:val="000E115A"/>
    <w:rsid w:val="000E1FA7"/>
    <w:rsid w:val="000E247F"/>
    <w:rsid w:val="000E26C0"/>
    <w:rsid w:val="000E66FE"/>
    <w:rsid w:val="000F012A"/>
    <w:rsid w:val="000F0CA9"/>
    <w:rsid w:val="00101317"/>
    <w:rsid w:val="00103651"/>
    <w:rsid w:val="00107474"/>
    <w:rsid w:val="001139FE"/>
    <w:rsid w:val="001139FF"/>
    <w:rsid w:val="00115A2B"/>
    <w:rsid w:val="001167B6"/>
    <w:rsid w:val="00124513"/>
    <w:rsid w:val="00125ECB"/>
    <w:rsid w:val="0013094E"/>
    <w:rsid w:val="00133990"/>
    <w:rsid w:val="00133F4A"/>
    <w:rsid w:val="0013466E"/>
    <w:rsid w:val="00135C16"/>
    <w:rsid w:val="00137DA0"/>
    <w:rsid w:val="00140983"/>
    <w:rsid w:val="001420C0"/>
    <w:rsid w:val="001425D1"/>
    <w:rsid w:val="00154DD2"/>
    <w:rsid w:val="0015721B"/>
    <w:rsid w:val="001603D5"/>
    <w:rsid w:val="00164CC7"/>
    <w:rsid w:val="0016661F"/>
    <w:rsid w:val="00175686"/>
    <w:rsid w:val="001765A5"/>
    <w:rsid w:val="00181E95"/>
    <w:rsid w:val="00183665"/>
    <w:rsid w:val="0019063B"/>
    <w:rsid w:val="00192D47"/>
    <w:rsid w:val="001964D9"/>
    <w:rsid w:val="00197E3A"/>
    <w:rsid w:val="001A087A"/>
    <w:rsid w:val="001B203C"/>
    <w:rsid w:val="001B51E9"/>
    <w:rsid w:val="001B61BC"/>
    <w:rsid w:val="001C323B"/>
    <w:rsid w:val="001C546E"/>
    <w:rsid w:val="001C6DE5"/>
    <w:rsid w:val="001C78D3"/>
    <w:rsid w:val="001D2D62"/>
    <w:rsid w:val="001D2F91"/>
    <w:rsid w:val="001D668D"/>
    <w:rsid w:val="001E03FB"/>
    <w:rsid w:val="001E0970"/>
    <w:rsid w:val="001E264C"/>
    <w:rsid w:val="001E6E83"/>
    <w:rsid w:val="001F1B1E"/>
    <w:rsid w:val="001F2348"/>
    <w:rsid w:val="001F49C3"/>
    <w:rsid w:val="001F5484"/>
    <w:rsid w:val="001F59E7"/>
    <w:rsid w:val="00200830"/>
    <w:rsid w:val="002067F6"/>
    <w:rsid w:val="00211FBD"/>
    <w:rsid w:val="00213A56"/>
    <w:rsid w:val="002162D5"/>
    <w:rsid w:val="00217C13"/>
    <w:rsid w:val="00220339"/>
    <w:rsid w:val="00224272"/>
    <w:rsid w:val="002245A2"/>
    <w:rsid w:val="00225280"/>
    <w:rsid w:val="002277B0"/>
    <w:rsid w:val="00231336"/>
    <w:rsid w:val="002327B4"/>
    <w:rsid w:val="00233C4E"/>
    <w:rsid w:val="00236CDD"/>
    <w:rsid w:val="00241BC6"/>
    <w:rsid w:val="00243D1B"/>
    <w:rsid w:val="0024722F"/>
    <w:rsid w:val="00263707"/>
    <w:rsid w:val="002643CB"/>
    <w:rsid w:val="00264FE5"/>
    <w:rsid w:val="002652FF"/>
    <w:rsid w:val="00274852"/>
    <w:rsid w:val="00276723"/>
    <w:rsid w:val="002779C0"/>
    <w:rsid w:val="00277C55"/>
    <w:rsid w:val="00286EF6"/>
    <w:rsid w:val="00292603"/>
    <w:rsid w:val="00294A24"/>
    <w:rsid w:val="0029683E"/>
    <w:rsid w:val="00296D1E"/>
    <w:rsid w:val="002A1134"/>
    <w:rsid w:val="002B7D17"/>
    <w:rsid w:val="002C797C"/>
    <w:rsid w:val="002E5A69"/>
    <w:rsid w:val="002F3EAB"/>
    <w:rsid w:val="002F561F"/>
    <w:rsid w:val="003002CC"/>
    <w:rsid w:val="00305AF2"/>
    <w:rsid w:val="00307905"/>
    <w:rsid w:val="00310DFE"/>
    <w:rsid w:val="003262F3"/>
    <w:rsid w:val="0033440B"/>
    <w:rsid w:val="00341F53"/>
    <w:rsid w:val="00346D41"/>
    <w:rsid w:val="003475B3"/>
    <w:rsid w:val="00347AC1"/>
    <w:rsid w:val="00351678"/>
    <w:rsid w:val="00354E33"/>
    <w:rsid w:val="003568A8"/>
    <w:rsid w:val="003573B1"/>
    <w:rsid w:val="00360E86"/>
    <w:rsid w:val="00363B22"/>
    <w:rsid w:val="003714FD"/>
    <w:rsid w:val="00371A69"/>
    <w:rsid w:val="00374F2D"/>
    <w:rsid w:val="00377B39"/>
    <w:rsid w:val="003812E2"/>
    <w:rsid w:val="00382C22"/>
    <w:rsid w:val="00384767"/>
    <w:rsid w:val="00385277"/>
    <w:rsid w:val="00385326"/>
    <w:rsid w:val="00386B5C"/>
    <w:rsid w:val="003873D8"/>
    <w:rsid w:val="00387FB6"/>
    <w:rsid w:val="00390ECE"/>
    <w:rsid w:val="003913CF"/>
    <w:rsid w:val="00392161"/>
    <w:rsid w:val="00394B53"/>
    <w:rsid w:val="00394FC1"/>
    <w:rsid w:val="003A0F52"/>
    <w:rsid w:val="003A3574"/>
    <w:rsid w:val="003A3811"/>
    <w:rsid w:val="003A4E36"/>
    <w:rsid w:val="003A7524"/>
    <w:rsid w:val="003B1E48"/>
    <w:rsid w:val="003B672E"/>
    <w:rsid w:val="003C1633"/>
    <w:rsid w:val="003C4ABB"/>
    <w:rsid w:val="003C6FFC"/>
    <w:rsid w:val="003C74B6"/>
    <w:rsid w:val="003C7F59"/>
    <w:rsid w:val="003C7F86"/>
    <w:rsid w:val="003D13C5"/>
    <w:rsid w:val="003D1486"/>
    <w:rsid w:val="003D1E74"/>
    <w:rsid w:val="003D200C"/>
    <w:rsid w:val="003E010E"/>
    <w:rsid w:val="003E17CF"/>
    <w:rsid w:val="003E4280"/>
    <w:rsid w:val="003F2988"/>
    <w:rsid w:val="003F2A0F"/>
    <w:rsid w:val="003F320D"/>
    <w:rsid w:val="003F4DAF"/>
    <w:rsid w:val="00402B71"/>
    <w:rsid w:val="00405717"/>
    <w:rsid w:val="004136CB"/>
    <w:rsid w:val="00414CBC"/>
    <w:rsid w:val="00422040"/>
    <w:rsid w:val="0042227F"/>
    <w:rsid w:val="004224FC"/>
    <w:rsid w:val="00430AE6"/>
    <w:rsid w:val="004333F3"/>
    <w:rsid w:val="00436639"/>
    <w:rsid w:val="00440C27"/>
    <w:rsid w:val="00441AFC"/>
    <w:rsid w:val="0044684C"/>
    <w:rsid w:val="00455864"/>
    <w:rsid w:val="00456C08"/>
    <w:rsid w:val="00456D67"/>
    <w:rsid w:val="004575BC"/>
    <w:rsid w:val="00460E26"/>
    <w:rsid w:val="004621F1"/>
    <w:rsid w:val="0046689A"/>
    <w:rsid w:val="004723BB"/>
    <w:rsid w:val="00475050"/>
    <w:rsid w:val="004762C5"/>
    <w:rsid w:val="0048267F"/>
    <w:rsid w:val="0048326A"/>
    <w:rsid w:val="004934C8"/>
    <w:rsid w:val="00493A35"/>
    <w:rsid w:val="004955C6"/>
    <w:rsid w:val="00496472"/>
    <w:rsid w:val="0049738C"/>
    <w:rsid w:val="004A0D50"/>
    <w:rsid w:val="004A15AA"/>
    <w:rsid w:val="004A5B77"/>
    <w:rsid w:val="004A7806"/>
    <w:rsid w:val="004B1F5B"/>
    <w:rsid w:val="004B3CA4"/>
    <w:rsid w:val="004B4F35"/>
    <w:rsid w:val="004B66BF"/>
    <w:rsid w:val="004B6928"/>
    <w:rsid w:val="004C42DC"/>
    <w:rsid w:val="004C7C9D"/>
    <w:rsid w:val="004D3701"/>
    <w:rsid w:val="004E23A6"/>
    <w:rsid w:val="004E2956"/>
    <w:rsid w:val="004E5678"/>
    <w:rsid w:val="004E73C5"/>
    <w:rsid w:val="004F4A8D"/>
    <w:rsid w:val="004F6A63"/>
    <w:rsid w:val="005002FD"/>
    <w:rsid w:val="00502939"/>
    <w:rsid w:val="00507A39"/>
    <w:rsid w:val="0051632C"/>
    <w:rsid w:val="00516F7E"/>
    <w:rsid w:val="00520F37"/>
    <w:rsid w:val="005252DD"/>
    <w:rsid w:val="005258D4"/>
    <w:rsid w:val="005307A3"/>
    <w:rsid w:val="00533DE6"/>
    <w:rsid w:val="005360A1"/>
    <w:rsid w:val="00536C98"/>
    <w:rsid w:val="00536FF0"/>
    <w:rsid w:val="00540CDF"/>
    <w:rsid w:val="00541CFE"/>
    <w:rsid w:val="005420F1"/>
    <w:rsid w:val="005440B1"/>
    <w:rsid w:val="00550BF8"/>
    <w:rsid w:val="00551FDA"/>
    <w:rsid w:val="005569B4"/>
    <w:rsid w:val="00566AD7"/>
    <w:rsid w:val="005673EE"/>
    <w:rsid w:val="00577347"/>
    <w:rsid w:val="00581F62"/>
    <w:rsid w:val="005A03B1"/>
    <w:rsid w:val="005A068A"/>
    <w:rsid w:val="005A3BA3"/>
    <w:rsid w:val="005A6E15"/>
    <w:rsid w:val="005B1007"/>
    <w:rsid w:val="005B2E7F"/>
    <w:rsid w:val="005B4ACF"/>
    <w:rsid w:val="005C314A"/>
    <w:rsid w:val="005C3E2E"/>
    <w:rsid w:val="005D3115"/>
    <w:rsid w:val="005D3F86"/>
    <w:rsid w:val="005D4299"/>
    <w:rsid w:val="005E00DB"/>
    <w:rsid w:val="005E1280"/>
    <w:rsid w:val="005E1AB2"/>
    <w:rsid w:val="005E2D7A"/>
    <w:rsid w:val="005E3886"/>
    <w:rsid w:val="005E3BE1"/>
    <w:rsid w:val="005E54A5"/>
    <w:rsid w:val="005E69BF"/>
    <w:rsid w:val="005F0328"/>
    <w:rsid w:val="005F36E9"/>
    <w:rsid w:val="005F42AA"/>
    <w:rsid w:val="005F66CC"/>
    <w:rsid w:val="00606918"/>
    <w:rsid w:val="00611F13"/>
    <w:rsid w:val="0061411D"/>
    <w:rsid w:val="0061750B"/>
    <w:rsid w:val="00621333"/>
    <w:rsid w:val="00621B1B"/>
    <w:rsid w:val="00622E86"/>
    <w:rsid w:val="0063023B"/>
    <w:rsid w:val="00630BCB"/>
    <w:rsid w:val="00632F60"/>
    <w:rsid w:val="00636B7E"/>
    <w:rsid w:val="006379C8"/>
    <w:rsid w:val="0064255B"/>
    <w:rsid w:val="006471B8"/>
    <w:rsid w:val="00652A42"/>
    <w:rsid w:val="00653632"/>
    <w:rsid w:val="006577D3"/>
    <w:rsid w:val="00664386"/>
    <w:rsid w:val="006668D8"/>
    <w:rsid w:val="0066782F"/>
    <w:rsid w:val="00676599"/>
    <w:rsid w:val="006775B4"/>
    <w:rsid w:val="00690920"/>
    <w:rsid w:val="00694F40"/>
    <w:rsid w:val="00695327"/>
    <w:rsid w:val="006965F6"/>
    <w:rsid w:val="006A0D9B"/>
    <w:rsid w:val="006A145D"/>
    <w:rsid w:val="006A7ED5"/>
    <w:rsid w:val="006B0901"/>
    <w:rsid w:val="006B2F74"/>
    <w:rsid w:val="006B488B"/>
    <w:rsid w:val="006B699D"/>
    <w:rsid w:val="006C25A0"/>
    <w:rsid w:val="006C2A0E"/>
    <w:rsid w:val="006C514E"/>
    <w:rsid w:val="006C531F"/>
    <w:rsid w:val="006D1939"/>
    <w:rsid w:val="006D7954"/>
    <w:rsid w:val="006E3B82"/>
    <w:rsid w:val="006E3FFF"/>
    <w:rsid w:val="006E488F"/>
    <w:rsid w:val="006F5FB4"/>
    <w:rsid w:val="006F7976"/>
    <w:rsid w:val="00707F4C"/>
    <w:rsid w:val="00714568"/>
    <w:rsid w:val="00717C45"/>
    <w:rsid w:val="00721550"/>
    <w:rsid w:val="007278BB"/>
    <w:rsid w:val="00730F4F"/>
    <w:rsid w:val="00732329"/>
    <w:rsid w:val="00732F33"/>
    <w:rsid w:val="00733710"/>
    <w:rsid w:val="00734D4E"/>
    <w:rsid w:val="00736466"/>
    <w:rsid w:val="00736E24"/>
    <w:rsid w:val="00744AD2"/>
    <w:rsid w:val="007461E5"/>
    <w:rsid w:val="007468E9"/>
    <w:rsid w:val="00750852"/>
    <w:rsid w:val="007510BD"/>
    <w:rsid w:val="00751227"/>
    <w:rsid w:val="00751C08"/>
    <w:rsid w:val="00753E1A"/>
    <w:rsid w:val="007564C7"/>
    <w:rsid w:val="0075744B"/>
    <w:rsid w:val="00761D9C"/>
    <w:rsid w:val="00763ED3"/>
    <w:rsid w:val="007644AB"/>
    <w:rsid w:val="00764534"/>
    <w:rsid w:val="00765252"/>
    <w:rsid w:val="00771475"/>
    <w:rsid w:val="007758CA"/>
    <w:rsid w:val="00780EC5"/>
    <w:rsid w:val="00780F75"/>
    <w:rsid w:val="0078328A"/>
    <w:rsid w:val="00785E48"/>
    <w:rsid w:val="00786477"/>
    <w:rsid w:val="00790176"/>
    <w:rsid w:val="00790467"/>
    <w:rsid w:val="0079165F"/>
    <w:rsid w:val="007937B5"/>
    <w:rsid w:val="00794D25"/>
    <w:rsid w:val="007A286E"/>
    <w:rsid w:val="007A2A50"/>
    <w:rsid w:val="007A3D66"/>
    <w:rsid w:val="007A59B5"/>
    <w:rsid w:val="007A5ADE"/>
    <w:rsid w:val="007A5C74"/>
    <w:rsid w:val="007B2137"/>
    <w:rsid w:val="007B301A"/>
    <w:rsid w:val="007B3550"/>
    <w:rsid w:val="007B56D6"/>
    <w:rsid w:val="007B653E"/>
    <w:rsid w:val="007B662D"/>
    <w:rsid w:val="007C02B8"/>
    <w:rsid w:val="007C2280"/>
    <w:rsid w:val="007E5E23"/>
    <w:rsid w:val="007F0137"/>
    <w:rsid w:val="007F0672"/>
    <w:rsid w:val="007F193C"/>
    <w:rsid w:val="007F1B0B"/>
    <w:rsid w:val="007F2B63"/>
    <w:rsid w:val="007F77D9"/>
    <w:rsid w:val="008015C6"/>
    <w:rsid w:val="008016F9"/>
    <w:rsid w:val="00802514"/>
    <w:rsid w:val="0080562A"/>
    <w:rsid w:val="0081008A"/>
    <w:rsid w:val="008104F9"/>
    <w:rsid w:val="00813BFA"/>
    <w:rsid w:val="00815194"/>
    <w:rsid w:val="008156CA"/>
    <w:rsid w:val="00815B0B"/>
    <w:rsid w:val="0082273D"/>
    <w:rsid w:val="00824660"/>
    <w:rsid w:val="008329EB"/>
    <w:rsid w:val="00832E25"/>
    <w:rsid w:val="008332A8"/>
    <w:rsid w:val="008337E1"/>
    <w:rsid w:val="00833D63"/>
    <w:rsid w:val="00837D9E"/>
    <w:rsid w:val="008404F9"/>
    <w:rsid w:val="008427CC"/>
    <w:rsid w:val="00844658"/>
    <w:rsid w:val="00847CD0"/>
    <w:rsid w:val="0085205B"/>
    <w:rsid w:val="0085520F"/>
    <w:rsid w:val="00855ACE"/>
    <w:rsid w:val="00857929"/>
    <w:rsid w:val="008640E8"/>
    <w:rsid w:val="0086426B"/>
    <w:rsid w:val="0086506A"/>
    <w:rsid w:val="00867F4B"/>
    <w:rsid w:val="008708DC"/>
    <w:rsid w:val="00870F0C"/>
    <w:rsid w:val="00874356"/>
    <w:rsid w:val="008747C1"/>
    <w:rsid w:val="008749CE"/>
    <w:rsid w:val="008814D6"/>
    <w:rsid w:val="00882058"/>
    <w:rsid w:val="00892E66"/>
    <w:rsid w:val="008954B7"/>
    <w:rsid w:val="008A0466"/>
    <w:rsid w:val="008A0B79"/>
    <w:rsid w:val="008A2B18"/>
    <w:rsid w:val="008B4B20"/>
    <w:rsid w:val="008C17B9"/>
    <w:rsid w:val="008D3B13"/>
    <w:rsid w:val="008D493D"/>
    <w:rsid w:val="008E0FE7"/>
    <w:rsid w:val="008E1BCB"/>
    <w:rsid w:val="008E41C1"/>
    <w:rsid w:val="008E50B0"/>
    <w:rsid w:val="008F0CD3"/>
    <w:rsid w:val="008F33D7"/>
    <w:rsid w:val="008F3D59"/>
    <w:rsid w:val="008F5D5C"/>
    <w:rsid w:val="00901796"/>
    <w:rsid w:val="00901A98"/>
    <w:rsid w:val="0090561B"/>
    <w:rsid w:val="0090571F"/>
    <w:rsid w:val="00906CCE"/>
    <w:rsid w:val="00911399"/>
    <w:rsid w:val="00911FD9"/>
    <w:rsid w:val="009129AD"/>
    <w:rsid w:val="009237A2"/>
    <w:rsid w:val="00924722"/>
    <w:rsid w:val="0092546A"/>
    <w:rsid w:val="00931C7D"/>
    <w:rsid w:val="009438E2"/>
    <w:rsid w:val="00944184"/>
    <w:rsid w:val="009451D6"/>
    <w:rsid w:val="00945EAF"/>
    <w:rsid w:val="009476D8"/>
    <w:rsid w:val="00954691"/>
    <w:rsid w:val="0095710E"/>
    <w:rsid w:val="009617BA"/>
    <w:rsid w:val="009624E3"/>
    <w:rsid w:val="0096392E"/>
    <w:rsid w:val="00963FD7"/>
    <w:rsid w:val="009673D2"/>
    <w:rsid w:val="00967CC6"/>
    <w:rsid w:val="0097292A"/>
    <w:rsid w:val="00972C11"/>
    <w:rsid w:val="00975212"/>
    <w:rsid w:val="009769B5"/>
    <w:rsid w:val="009803B0"/>
    <w:rsid w:val="009849DA"/>
    <w:rsid w:val="00984F13"/>
    <w:rsid w:val="009873D6"/>
    <w:rsid w:val="00997241"/>
    <w:rsid w:val="009A231C"/>
    <w:rsid w:val="009A4080"/>
    <w:rsid w:val="009A6CBF"/>
    <w:rsid w:val="009B172A"/>
    <w:rsid w:val="009B5C53"/>
    <w:rsid w:val="009B6675"/>
    <w:rsid w:val="009B7392"/>
    <w:rsid w:val="009B7400"/>
    <w:rsid w:val="009C7656"/>
    <w:rsid w:val="009D07E3"/>
    <w:rsid w:val="009D56A1"/>
    <w:rsid w:val="009D6387"/>
    <w:rsid w:val="009D7179"/>
    <w:rsid w:val="009E04BC"/>
    <w:rsid w:val="009F3A31"/>
    <w:rsid w:val="00A05EA9"/>
    <w:rsid w:val="00A079C4"/>
    <w:rsid w:val="00A12738"/>
    <w:rsid w:val="00A12C7C"/>
    <w:rsid w:val="00A14275"/>
    <w:rsid w:val="00A1624A"/>
    <w:rsid w:val="00A214F0"/>
    <w:rsid w:val="00A2200E"/>
    <w:rsid w:val="00A23659"/>
    <w:rsid w:val="00A3509F"/>
    <w:rsid w:val="00A3595D"/>
    <w:rsid w:val="00A37929"/>
    <w:rsid w:val="00A41099"/>
    <w:rsid w:val="00A41B4F"/>
    <w:rsid w:val="00A523B7"/>
    <w:rsid w:val="00A53068"/>
    <w:rsid w:val="00A53121"/>
    <w:rsid w:val="00A55CD1"/>
    <w:rsid w:val="00A60677"/>
    <w:rsid w:val="00A60C68"/>
    <w:rsid w:val="00A634FA"/>
    <w:rsid w:val="00A639C7"/>
    <w:rsid w:val="00A647F8"/>
    <w:rsid w:val="00A70163"/>
    <w:rsid w:val="00A73118"/>
    <w:rsid w:val="00A819BE"/>
    <w:rsid w:val="00A85722"/>
    <w:rsid w:val="00A858B8"/>
    <w:rsid w:val="00A87A7C"/>
    <w:rsid w:val="00A90AD6"/>
    <w:rsid w:val="00A920F0"/>
    <w:rsid w:val="00A953D6"/>
    <w:rsid w:val="00AA0EE0"/>
    <w:rsid w:val="00AA3248"/>
    <w:rsid w:val="00AA518C"/>
    <w:rsid w:val="00AB4EE1"/>
    <w:rsid w:val="00AC1AE7"/>
    <w:rsid w:val="00AD3926"/>
    <w:rsid w:val="00AD3EAB"/>
    <w:rsid w:val="00AD509B"/>
    <w:rsid w:val="00AE28D2"/>
    <w:rsid w:val="00AE5C82"/>
    <w:rsid w:val="00AE6CC9"/>
    <w:rsid w:val="00AF083E"/>
    <w:rsid w:val="00AF525A"/>
    <w:rsid w:val="00AF78AC"/>
    <w:rsid w:val="00AF7CBD"/>
    <w:rsid w:val="00B0226F"/>
    <w:rsid w:val="00B03F0F"/>
    <w:rsid w:val="00B04B6F"/>
    <w:rsid w:val="00B05329"/>
    <w:rsid w:val="00B07C45"/>
    <w:rsid w:val="00B10D8C"/>
    <w:rsid w:val="00B174C2"/>
    <w:rsid w:val="00B207B1"/>
    <w:rsid w:val="00B30FE5"/>
    <w:rsid w:val="00B31DEC"/>
    <w:rsid w:val="00B32584"/>
    <w:rsid w:val="00B4175E"/>
    <w:rsid w:val="00B43675"/>
    <w:rsid w:val="00B441F6"/>
    <w:rsid w:val="00B44AD4"/>
    <w:rsid w:val="00B45B4F"/>
    <w:rsid w:val="00B46C47"/>
    <w:rsid w:val="00B512D2"/>
    <w:rsid w:val="00B53D81"/>
    <w:rsid w:val="00B74F4A"/>
    <w:rsid w:val="00B7575D"/>
    <w:rsid w:val="00B774EC"/>
    <w:rsid w:val="00B778E5"/>
    <w:rsid w:val="00B81B88"/>
    <w:rsid w:val="00B835C6"/>
    <w:rsid w:val="00B83B4D"/>
    <w:rsid w:val="00B841A0"/>
    <w:rsid w:val="00B85030"/>
    <w:rsid w:val="00B92402"/>
    <w:rsid w:val="00B93D2C"/>
    <w:rsid w:val="00BA39F4"/>
    <w:rsid w:val="00BA4D8C"/>
    <w:rsid w:val="00BB0A22"/>
    <w:rsid w:val="00BB0EFA"/>
    <w:rsid w:val="00BB1BA6"/>
    <w:rsid w:val="00BB40AF"/>
    <w:rsid w:val="00BB49B5"/>
    <w:rsid w:val="00BB7476"/>
    <w:rsid w:val="00BC6615"/>
    <w:rsid w:val="00BD0767"/>
    <w:rsid w:val="00BD4DB0"/>
    <w:rsid w:val="00BD6BCA"/>
    <w:rsid w:val="00BE0985"/>
    <w:rsid w:val="00BE2259"/>
    <w:rsid w:val="00BE6543"/>
    <w:rsid w:val="00BF21C7"/>
    <w:rsid w:val="00BF4B8A"/>
    <w:rsid w:val="00BF5377"/>
    <w:rsid w:val="00BF6E57"/>
    <w:rsid w:val="00C0596C"/>
    <w:rsid w:val="00C106A3"/>
    <w:rsid w:val="00C10946"/>
    <w:rsid w:val="00C128EC"/>
    <w:rsid w:val="00C13755"/>
    <w:rsid w:val="00C212F1"/>
    <w:rsid w:val="00C2454D"/>
    <w:rsid w:val="00C31114"/>
    <w:rsid w:val="00C332EC"/>
    <w:rsid w:val="00C37228"/>
    <w:rsid w:val="00C40642"/>
    <w:rsid w:val="00C41E47"/>
    <w:rsid w:val="00C43F1E"/>
    <w:rsid w:val="00C441BA"/>
    <w:rsid w:val="00C477B6"/>
    <w:rsid w:val="00C550CA"/>
    <w:rsid w:val="00C566A0"/>
    <w:rsid w:val="00C6449F"/>
    <w:rsid w:val="00C67B6D"/>
    <w:rsid w:val="00C72A26"/>
    <w:rsid w:val="00C81143"/>
    <w:rsid w:val="00C82508"/>
    <w:rsid w:val="00C976C1"/>
    <w:rsid w:val="00CA27F8"/>
    <w:rsid w:val="00CA5EA7"/>
    <w:rsid w:val="00CA6E3B"/>
    <w:rsid w:val="00CB5362"/>
    <w:rsid w:val="00CB53FF"/>
    <w:rsid w:val="00CD3F37"/>
    <w:rsid w:val="00CD4DED"/>
    <w:rsid w:val="00CD522D"/>
    <w:rsid w:val="00CE41D6"/>
    <w:rsid w:val="00CE56CA"/>
    <w:rsid w:val="00CE5CEF"/>
    <w:rsid w:val="00D00EF8"/>
    <w:rsid w:val="00D05887"/>
    <w:rsid w:val="00D11D27"/>
    <w:rsid w:val="00D120EB"/>
    <w:rsid w:val="00D13E0D"/>
    <w:rsid w:val="00D24FCF"/>
    <w:rsid w:val="00D25ABB"/>
    <w:rsid w:val="00D273DD"/>
    <w:rsid w:val="00D30AEF"/>
    <w:rsid w:val="00D334A8"/>
    <w:rsid w:val="00D35328"/>
    <w:rsid w:val="00D35DCB"/>
    <w:rsid w:val="00D36ABB"/>
    <w:rsid w:val="00D377BB"/>
    <w:rsid w:val="00D43EDD"/>
    <w:rsid w:val="00D456E8"/>
    <w:rsid w:val="00D46DBD"/>
    <w:rsid w:val="00D513EF"/>
    <w:rsid w:val="00D53563"/>
    <w:rsid w:val="00D6618C"/>
    <w:rsid w:val="00D74183"/>
    <w:rsid w:val="00D77D96"/>
    <w:rsid w:val="00D843C7"/>
    <w:rsid w:val="00D8473D"/>
    <w:rsid w:val="00DA0F66"/>
    <w:rsid w:val="00DA2485"/>
    <w:rsid w:val="00DB0A91"/>
    <w:rsid w:val="00DB2009"/>
    <w:rsid w:val="00DB2FDE"/>
    <w:rsid w:val="00DB3C45"/>
    <w:rsid w:val="00DB6F0F"/>
    <w:rsid w:val="00DC2E1D"/>
    <w:rsid w:val="00DC50C5"/>
    <w:rsid w:val="00DC5E49"/>
    <w:rsid w:val="00DC6705"/>
    <w:rsid w:val="00DD3F53"/>
    <w:rsid w:val="00DE1D20"/>
    <w:rsid w:val="00DE353B"/>
    <w:rsid w:val="00DE3C3B"/>
    <w:rsid w:val="00DE5677"/>
    <w:rsid w:val="00DF00DB"/>
    <w:rsid w:val="00DF1DD2"/>
    <w:rsid w:val="00E014B5"/>
    <w:rsid w:val="00E03C19"/>
    <w:rsid w:val="00E17821"/>
    <w:rsid w:val="00E24477"/>
    <w:rsid w:val="00E26F69"/>
    <w:rsid w:val="00E30B11"/>
    <w:rsid w:val="00E33CD9"/>
    <w:rsid w:val="00E35969"/>
    <w:rsid w:val="00E441B8"/>
    <w:rsid w:val="00E4523D"/>
    <w:rsid w:val="00E515B4"/>
    <w:rsid w:val="00E5470E"/>
    <w:rsid w:val="00E54C95"/>
    <w:rsid w:val="00E61E27"/>
    <w:rsid w:val="00E63551"/>
    <w:rsid w:val="00E64B2A"/>
    <w:rsid w:val="00E7200A"/>
    <w:rsid w:val="00E73FCA"/>
    <w:rsid w:val="00E74A20"/>
    <w:rsid w:val="00E81873"/>
    <w:rsid w:val="00E81D87"/>
    <w:rsid w:val="00E82095"/>
    <w:rsid w:val="00E84248"/>
    <w:rsid w:val="00E84783"/>
    <w:rsid w:val="00E87DD1"/>
    <w:rsid w:val="00E90B8B"/>
    <w:rsid w:val="00E96824"/>
    <w:rsid w:val="00E96984"/>
    <w:rsid w:val="00EA08BE"/>
    <w:rsid w:val="00EA3F27"/>
    <w:rsid w:val="00EA5883"/>
    <w:rsid w:val="00EB7263"/>
    <w:rsid w:val="00EC13DB"/>
    <w:rsid w:val="00EC5055"/>
    <w:rsid w:val="00EC7A95"/>
    <w:rsid w:val="00ED1619"/>
    <w:rsid w:val="00ED311C"/>
    <w:rsid w:val="00ED3389"/>
    <w:rsid w:val="00ED4169"/>
    <w:rsid w:val="00EF2676"/>
    <w:rsid w:val="00EF5CBE"/>
    <w:rsid w:val="00F001B9"/>
    <w:rsid w:val="00F0575D"/>
    <w:rsid w:val="00F11E0A"/>
    <w:rsid w:val="00F16482"/>
    <w:rsid w:val="00F25987"/>
    <w:rsid w:val="00F27233"/>
    <w:rsid w:val="00F356D6"/>
    <w:rsid w:val="00F411FC"/>
    <w:rsid w:val="00F457F5"/>
    <w:rsid w:val="00F45B16"/>
    <w:rsid w:val="00F4749C"/>
    <w:rsid w:val="00F50A6E"/>
    <w:rsid w:val="00F50FDE"/>
    <w:rsid w:val="00F5268D"/>
    <w:rsid w:val="00F54504"/>
    <w:rsid w:val="00F60F6F"/>
    <w:rsid w:val="00F64072"/>
    <w:rsid w:val="00F6480B"/>
    <w:rsid w:val="00F64A77"/>
    <w:rsid w:val="00F67D13"/>
    <w:rsid w:val="00F71C6A"/>
    <w:rsid w:val="00F81CC3"/>
    <w:rsid w:val="00F8623D"/>
    <w:rsid w:val="00F94356"/>
    <w:rsid w:val="00FA4184"/>
    <w:rsid w:val="00FB0E1A"/>
    <w:rsid w:val="00FB326F"/>
    <w:rsid w:val="00FB3457"/>
    <w:rsid w:val="00FB3CF0"/>
    <w:rsid w:val="00FB5896"/>
    <w:rsid w:val="00FC276B"/>
    <w:rsid w:val="00FC3E7E"/>
    <w:rsid w:val="00FD3E5E"/>
    <w:rsid w:val="00FD4E75"/>
    <w:rsid w:val="00FE43D8"/>
    <w:rsid w:val="00FE5633"/>
    <w:rsid w:val="00FE7377"/>
    <w:rsid w:val="00FE78BD"/>
    <w:rsid w:val="00FF3BEA"/>
    <w:rsid w:val="0134E81A"/>
    <w:rsid w:val="07F990B1"/>
    <w:rsid w:val="37DDD525"/>
    <w:rsid w:val="50748F37"/>
    <w:rsid w:val="533D4DF6"/>
    <w:rsid w:val="5C42E87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79873"/>
    <o:shapelayout v:ext="edit">
      <o:idmap v:ext="edit" data="1"/>
    </o:shapelayout>
  </w:shapeDefaults>
  <w:decimalSymbol w:val="."/>
  <w:listSeparator w:val=","/>
  <w14:docId w14:val="56860720"/>
  <w15:docId w15:val="{281050D7-193A-40CC-80CC-87414E5E0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s-E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link w:val="Ttulo1Car"/>
    <w:uiPriority w:val="9"/>
    <w:qFormat/>
    <w:rsid w:val="00E54C95"/>
    <w:pPr>
      <w:keepNext/>
      <w:keepLines/>
      <w:spacing w:before="480" w:after="120"/>
      <w:contextualSpacing/>
      <w:outlineLvl w:val="0"/>
    </w:pPr>
    <w:rPr>
      <w:rFonts w:ascii="Arial" w:hAnsi="Arial"/>
      <w:b/>
      <w:sz w:val="28"/>
      <w:szCs w:val="48"/>
    </w:rPr>
  </w:style>
  <w:style w:type="paragraph" w:styleId="Ttulo2">
    <w:name w:val="heading 2"/>
    <w:basedOn w:val="Normal"/>
    <w:next w:val="Normal"/>
    <w:link w:val="Ttulo2Car"/>
    <w:uiPriority w:val="9"/>
    <w:qFormat/>
    <w:rsid w:val="00E54C95"/>
    <w:pPr>
      <w:keepNext/>
      <w:keepLines/>
      <w:spacing w:before="360" w:after="80"/>
      <w:contextualSpacing/>
      <w:outlineLvl w:val="1"/>
    </w:pPr>
    <w:rPr>
      <w:rFonts w:ascii="Arial" w:hAnsi="Arial"/>
      <w:b/>
      <w:sz w:val="26"/>
      <w:szCs w:val="36"/>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sz w:val="24"/>
      <w:szCs w:val="24"/>
    </w:rPr>
  </w:style>
  <w:style w:type="paragraph" w:styleId="Ttulo5">
    <w:name w:val="heading 5"/>
    <w:basedOn w:val="Normal"/>
    <w:next w:val="Normal"/>
    <w:pPr>
      <w:keepNext/>
      <w:keepLines/>
      <w:spacing w:before="220" w:after="40"/>
      <w:contextualSpacing/>
      <w:outlineLvl w:val="4"/>
    </w:pPr>
    <w:rPr>
      <w:b/>
    </w:rPr>
  </w:style>
  <w:style w:type="paragraph" w:styleId="Ttulo6">
    <w:name w:val="heading 6"/>
    <w:basedOn w:val="Normal"/>
    <w:next w:val="Normal"/>
    <w:pPr>
      <w:keepNext/>
      <w:keepLines/>
      <w:spacing w:before="200" w:after="40"/>
      <w:contextualSpacing/>
      <w:outlineLvl w:val="5"/>
    </w:pPr>
    <w:rPr>
      <w:b/>
      <w:sz w:val="20"/>
      <w:szCs w:val="20"/>
    </w:rPr>
  </w:style>
  <w:style w:type="paragraph" w:styleId="Ttulo7">
    <w:name w:val="heading 7"/>
    <w:basedOn w:val="Normal"/>
    <w:next w:val="Normal"/>
    <w:link w:val="Ttulo7Car"/>
    <w:uiPriority w:val="9"/>
    <w:unhideWhenUsed/>
    <w:rsid w:val="00E54C95"/>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Puest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Textonotapie">
    <w:name w:val="footnote text"/>
    <w:basedOn w:val="Normal"/>
    <w:link w:val="TextonotapieCar"/>
    <w:uiPriority w:val="99"/>
    <w:semiHidden/>
    <w:unhideWhenUsed/>
    <w:rsid w:val="001E03F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1E03FB"/>
    <w:rPr>
      <w:sz w:val="20"/>
      <w:szCs w:val="20"/>
    </w:rPr>
  </w:style>
  <w:style w:type="character" w:styleId="Refdenotaalpie">
    <w:name w:val="footnote reference"/>
    <w:basedOn w:val="Fuentedeprrafopredeter"/>
    <w:uiPriority w:val="99"/>
    <w:semiHidden/>
    <w:unhideWhenUsed/>
    <w:rsid w:val="001E03FB"/>
    <w:rPr>
      <w:vertAlign w:val="superscript"/>
    </w:rPr>
  </w:style>
  <w:style w:type="paragraph" w:styleId="Encabezado">
    <w:name w:val="header"/>
    <w:basedOn w:val="Normal"/>
    <w:link w:val="EncabezadoCar"/>
    <w:uiPriority w:val="99"/>
    <w:unhideWhenUsed/>
    <w:rsid w:val="001E03F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E03FB"/>
  </w:style>
  <w:style w:type="paragraph" w:styleId="Piedepgina">
    <w:name w:val="footer"/>
    <w:basedOn w:val="Normal"/>
    <w:link w:val="PiedepginaCar"/>
    <w:uiPriority w:val="99"/>
    <w:unhideWhenUsed/>
    <w:rsid w:val="001E03F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E03FB"/>
  </w:style>
  <w:style w:type="character" w:customStyle="1" w:styleId="Ttulo1Car">
    <w:name w:val="Título 1 Car"/>
    <w:basedOn w:val="Fuentedeprrafopredeter"/>
    <w:link w:val="Ttulo1"/>
    <w:uiPriority w:val="9"/>
    <w:rsid w:val="00E54C95"/>
    <w:rPr>
      <w:rFonts w:ascii="Arial" w:hAnsi="Arial"/>
      <w:b/>
      <w:sz w:val="28"/>
      <w:szCs w:val="48"/>
    </w:rPr>
  </w:style>
  <w:style w:type="paragraph" w:styleId="Prrafodelista">
    <w:name w:val="List Paragraph"/>
    <w:basedOn w:val="Normal"/>
    <w:link w:val="PrrafodelistaCar"/>
    <w:uiPriority w:val="34"/>
    <w:qFormat/>
    <w:rsid w:val="003D200C"/>
    <w:pPr>
      <w:ind w:left="720"/>
      <w:contextualSpacing/>
    </w:pPr>
  </w:style>
  <w:style w:type="paragraph" w:styleId="Textonotaalfinal">
    <w:name w:val="endnote text"/>
    <w:basedOn w:val="Normal"/>
    <w:link w:val="TextonotaalfinalCar"/>
    <w:uiPriority w:val="99"/>
    <w:semiHidden/>
    <w:unhideWhenUsed/>
    <w:rsid w:val="00ED4169"/>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ED4169"/>
    <w:rPr>
      <w:sz w:val="20"/>
      <w:szCs w:val="20"/>
    </w:rPr>
  </w:style>
  <w:style w:type="character" w:styleId="Refdenotaalfinal">
    <w:name w:val="endnote reference"/>
    <w:basedOn w:val="Fuentedeprrafopredeter"/>
    <w:uiPriority w:val="99"/>
    <w:semiHidden/>
    <w:unhideWhenUsed/>
    <w:rsid w:val="00ED4169"/>
    <w:rPr>
      <w:vertAlign w:val="superscript"/>
    </w:rPr>
  </w:style>
  <w:style w:type="character" w:customStyle="1" w:styleId="Ttulo7Car">
    <w:name w:val="Título 7 Car"/>
    <w:basedOn w:val="Fuentedeprrafopredeter"/>
    <w:link w:val="Ttulo7"/>
    <w:uiPriority w:val="9"/>
    <w:rsid w:val="00E54C95"/>
    <w:rPr>
      <w:rFonts w:asciiTheme="majorHAnsi" w:eastAsiaTheme="majorEastAsia" w:hAnsiTheme="majorHAnsi" w:cstheme="majorBidi"/>
      <w:i/>
      <w:iCs/>
      <w:color w:val="1F4D78" w:themeColor="accent1" w:themeShade="7F"/>
    </w:rPr>
  </w:style>
  <w:style w:type="character" w:customStyle="1" w:styleId="Ttulo2Car">
    <w:name w:val="Título 2 Car"/>
    <w:basedOn w:val="Fuentedeprrafopredeter"/>
    <w:link w:val="Ttulo2"/>
    <w:uiPriority w:val="9"/>
    <w:rsid w:val="00E54C95"/>
    <w:rPr>
      <w:rFonts w:ascii="Arial" w:hAnsi="Arial"/>
      <w:b/>
      <w:sz w:val="26"/>
      <w:szCs w:val="36"/>
    </w:rPr>
  </w:style>
  <w:style w:type="paragraph" w:customStyle="1" w:styleId="Titulo3">
    <w:name w:val="Titulo 3"/>
    <w:basedOn w:val="Normal"/>
    <w:link w:val="Titulo3Car"/>
    <w:rsid w:val="001B61BC"/>
    <w:pPr>
      <w:spacing w:after="0" w:line="360" w:lineRule="auto"/>
      <w:jc w:val="both"/>
    </w:pPr>
    <w:rPr>
      <w:rFonts w:ascii="Arial" w:eastAsiaTheme="majorEastAsia" w:hAnsi="Arial" w:cs="Arial"/>
      <w:b/>
      <w:color w:val="auto"/>
      <w:sz w:val="24"/>
      <w:szCs w:val="24"/>
      <w:lang w:val="en-US" w:eastAsia="en-US"/>
    </w:rPr>
  </w:style>
  <w:style w:type="paragraph" w:styleId="Sinespaciado">
    <w:name w:val="No Spacing"/>
    <w:link w:val="SinespaciadoCar"/>
    <w:uiPriority w:val="1"/>
    <w:qFormat/>
    <w:rsid w:val="001B61BC"/>
    <w:pPr>
      <w:spacing w:after="0" w:line="240" w:lineRule="auto"/>
    </w:pPr>
  </w:style>
  <w:style w:type="character" w:customStyle="1" w:styleId="Titulo3Car">
    <w:name w:val="Titulo 3 Car"/>
    <w:basedOn w:val="Fuentedeprrafopredeter"/>
    <w:link w:val="Titulo3"/>
    <w:rsid w:val="001B61BC"/>
    <w:rPr>
      <w:rFonts w:ascii="Arial" w:eastAsiaTheme="majorEastAsia" w:hAnsi="Arial" w:cs="Arial"/>
      <w:b/>
      <w:color w:val="auto"/>
      <w:sz w:val="24"/>
      <w:szCs w:val="24"/>
      <w:lang w:val="en-US" w:eastAsia="en-US"/>
    </w:rPr>
  </w:style>
  <w:style w:type="character" w:styleId="Textoennegrita">
    <w:name w:val="Strong"/>
    <w:basedOn w:val="Fuentedeprrafopredeter"/>
    <w:uiPriority w:val="22"/>
    <w:qFormat/>
    <w:rsid w:val="006A145D"/>
    <w:rPr>
      <w:b/>
      <w:bCs/>
    </w:rPr>
  </w:style>
  <w:style w:type="character" w:customStyle="1" w:styleId="SinespaciadoCar">
    <w:name w:val="Sin espaciado Car"/>
    <w:basedOn w:val="Fuentedeprrafopredeter"/>
    <w:link w:val="Sinespaciado"/>
    <w:uiPriority w:val="1"/>
    <w:rsid w:val="006A145D"/>
  </w:style>
  <w:style w:type="paragraph" w:styleId="TtulodeTDC">
    <w:name w:val="TOC Heading"/>
    <w:basedOn w:val="Ttulo1"/>
    <w:next w:val="Normal"/>
    <w:uiPriority w:val="39"/>
    <w:unhideWhenUsed/>
    <w:qFormat/>
    <w:rsid w:val="00AE28D2"/>
    <w:pPr>
      <w:spacing w:before="240" w:after="0" w:line="259" w:lineRule="auto"/>
      <w:contextualSpacing w:val="0"/>
      <w:outlineLvl w:val="9"/>
    </w:pPr>
    <w:rPr>
      <w:rFonts w:asciiTheme="majorHAnsi" w:eastAsiaTheme="majorEastAsia" w:hAnsiTheme="majorHAnsi" w:cstheme="majorBidi"/>
      <w:b w:val="0"/>
      <w:color w:val="2E74B5" w:themeColor="accent1" w:themeShade="BF"/>
      <w:sz w:val="32"/>
      <w:szCs w:val="32"/>
      <w:lang w:val="en-US" w:eastAsia="en-US"/>
    </w:rPr>
  </w:style>
  <w:style w:type="paragraph" w:styleId="TDC1">
    <w:name w:val="toc 1"/>
    <w:basedOn w:val="Normal"/>
    <w:next w:val="Normal"/>
    <w:autoRedefine/>
    <w:uiPriority w:val="39"/>
    <w:unhideWhenUsed/>
    <w:rsid w:val="00AE28D2"/>
    <w:pPr>
      <w:spacing w:after="100"/>
    </w:pPr>
  </w:style>
  <w:style w:type="paragraph" w:styleId="TDC2">
    <w:name w:val="toc 2"/>
    <w:basedOn w:val="Normal"/>
    <w:next w:val="Normal"/>
    <w:autoRedefine/>
    <w:uiPriority w:val="39"/>
    <w:unhideWhenUsed/>
    <w:rsid w:val="00AE28D2"/>
    <w:pPr>
      <w:spacing w:after="100"/>
      <w:ind w:left="220"/>
    </w:pPr>
  </w:style>
  <w:style w:type="paragraph" w:styleId="TDC3">
    <w:name w:val="toc 3"/>
    <w:basedOn w:val="Normal"/>
    <w:next w:val="Normal"/>
    <w:autoRedefine/>
    <w:uiPriority w:val="39"/>
    <w:unhideWhenUsed/>
    <w:rsid w:val="00AE28D2"/>
    <w:pPr>
      <w:spacing w:after="100"/>
      <w:ind w:left="440"/>
    </w:pPr>
  </w:style>
  <w:style w:type="character" w:styleId="Hipervnculo">
    <w:name w:val="Hyperlink"/>
    <w:basedOn w:val="Fuentedeprrafopredeter"/>
    <w:uiPriority w:val="99"/>
    <w:unhideWhenUsed/>
    <w:rsid w:val="00AE28D2"/>
    <w:rPr>
      <w:color w:val="0563C1" w:themeColor="hyperlink"/>
      <w:u w:val="single"/>
    </w:rPr>
  </w:style>
  <w:style w:type="paragraph" w:styleId="Bibliografa">
    <w:name w:val="Bibliography"/>
    <w:basedOn w:val="Normal"/>
    <w:next w:val="Normal"/>
    <w:uiPriority w:val="37"/>
    <w:unhideWhenUsed/>
    <w:rsid w:val="008708DC"/>
  </w:style>
  <w:style w:type="paragraph" w:styleId="NormalWeb">
    <w:name w:val="Normal (Web)"/>
    <w:basedOn w:val="Normal"/>
    <w:uiPriority w:val="99"/>
    <w:unhideWhenUsed/>
    <w:rsid w:val="00FE78BD"/>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converted-space">
    <w:name w:val="apple-converted-space"/>
    <w:basedOn w:val="Fuentedeprrafopredeter"/>
    <w:rsid w:val="00FE78BD"/>
  </w:style>
  <w:style w:type="character" w:styleId="nfasis">
    <w:name w:val="Emphasis"/>
    <w:basedOn w:val="Fuentedeprrafopredeter"/>
    <w:uiPriority w:val="20"/>
    <w:qFormat/>
    <w:rsid w:val="00FE78BD"/>
    <w:rPr>
      <w:i/>
      <w:iCs/>
    </w:rPr>
  </w:style>
  <w:style w:type="paragraph" w:styleId="Textodeglobo">
    <w:name w:val="Balloon Text"/>
    <w:basedOn w:val="Normal"/>
    <w:link w:val="TextodegloboCar"/>
    <w:uiPriority w:val="99"/>
    <w:semiHidden/>
    <w:unhideWhenUsed/>
    <w:rsid w:val="0079046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90467"/>
    <w:rPr>
      <w:rFonts w:ascii="Tahoma" w:hAnsi="Tahoma" w:cs="Tahoma"/>
      <w:sz w:val="16"/>
      <w:szCs w:val="16"/>
    </w:rPr>
  </w:style>
  <w:style w:type="character" w:styleId="Refdecomentario">
    <w:name w:val="annotation reference"/>
    <w:basedOn w:val="Fuentedeprrafopredeter"/>
    <w:uiPriority w:val="99"/>
    <w:semiHidden/>
    <w:unhideWhenUsed/>
    <w:rsid w:val="00FC3E7E"/>
    <w:rPr>
      <w:sz w:val="16"/>
      <w:szCs w:val="16"/>
    </w:rPr>
  </w:style>
  <w:style w:type="paragraph" w:styleId="Textocomentario">
    <w:name w:val="annotation text"/>
    <w:basedOn w:val="Normal"/>
    <w:link w:val="TextocomentarioCar"/>
    <w:uiPriority w:val="99"/>
    <w:semiHidden/>
    <w:unhideWhenUsed/>
    <w:rsid w:val="00FC3E7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C3E7E"/>
    <w:rPr>
      <w:sz w:val="20"/>
      <w:szCs w:val="20"/>
    </w:rPr>
  </w:style>
  <w:style w:type="paragraph" w:styleId="Asuntodelcomentario">
    <w:name w:val="annotation subject"/>
    <w:basedOn w:val="Textocomentario"/>
    <w:next w:val="Textocomentario"/>
    <w:link w:val="AsuntodelcomentarioCar"/>
    <w:uiPriority w:val="99"/>
    <w:semiHidden/>
    <w:unhideWhenUsed/>
    <w:rsid w:val="00FC3E7E"/>
    <w:rPr>
      <w:b/>
      <w:bCs/>
    </w:rPr>
  </w:style>
  <w:style w:type="character" w:customStyle="1" w:styleId="AsuntodelcomentarioCar">
    <w:name w:val="Asunto del comentario Car"/>
    <w:basedOn w:val="TextocomentarioCar"/>
    <w:link w:val="Asuntodelcomentario"/>
    <w:uiPriority w:val="99"/>
    <w:semiHidden/>
    <w:rsid w:val="00FC3E7E"/>
    <w:rPr>
      <w:b/>
      <w:bCs/>
      <w:sz w:val="20"/>
      <w:szCs w:val="20"/>
    </w:rPr>
  </w:style>
  <w:style w:type="character" w:customStyle="1" w:styleId="pg-18ff3">
    <w:name w:val="pg-18ff3"/>
    <w:basedOn w:val="Fuentedeprrafopredeter"/>
    <w:rsid w:val="00441AFC"/>
  </w:style>
  <w:style w:type="character" w:customStyle="1" w:styleId="PrrafodelistaCar">
    <w:name w:val="Párrafo de lista Car"/>
    <w:basedOn w:val="Fuentedeprrafopredeter"/>
    <w:link w:val="Prrafodelista"/>
    <w:uiPriority w:val="34"/>
    <w:rsid w:val="005258D4"/>
  </w:style>
  <w:style w:type="character" w:styleId="Hipervnculovisitado">
    <w:name w:val="FollowedHyperlink"/>
    <w:basedOn w:val="Fuentedeprrafopredeter"/>
    <w:uiPriority w:val="99"/>
    <w:semiHidden/>
    <w:unhideWhenUsed/>
    <w:rsid w:val="00052557"/>
    <w:rPr>
      <w:color w:val="954F72" w:themeColor="followedHyperlink"/>
      <w:u w:val="single"/>
    </w:rPr>
  </w:style>
  <w:style w:type="table" w:styleId="Tablaconcuadrcula">
    <w:name w:val="Table Grid"/>
    <w:basedOn w:val="Tablanormal"/>
    <w:uiPriority w:val="39"/>
    <w:rsid w:val="002313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cuadrcula4-nfasis5">
    <w:name w:val="Grid Table 4 Accent 5"/>
    <w:basedOn w:val="Tablanormal"/>
    <w:uiPriority w:val="49"/>
    <w:rsid w:val="00231336"/>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56915">
      <w:bodyDiv w:val="1"/>
      <w:marLeft w:val="0"/>
      <w:marRight w:val="0"/>
      <w:marTop w:val="0"/>
      <w:marBottom w:val="0"/>
      <w:divBdr>
        <w:top w:val="none" w:sz="0" w:space="0" w:color="auto"/>
        <w:left w:val="none" w:sz="0" w:space="0" w:color="auto"/>
        <w:bottom w:val="none" w:sz="0" w:space="0" w:color="auto"/>
        <w:right w:val="none" w:sz="0" w:space="0" w:color="auto"/>
      </w:divBdr>
    </w:div>
    <w:div w:id="56784212">
      <w:bodyDiv w:val="1"/>
      <w:marLeft w:val="0"/>
      <w:marRight w:val="0"/>
      <w:marTop w:val="0"/>
      <w:marBottom w:val="0"/>
      <w:divBdr>
        <w:top w:val="none" w:sz="0" w:space="0" w:color="auto"/>
        <w:left w:val="none" w:sz="0" w:space="0" w:color="auto"/>
        <w:bottom w:val="none" w:sz="0" w:space="0" w:color="auto"/>
        <w:right w:val="none" w:sz="0" w:space="0" w:color="auto"/>
      </w:divBdr>
    </w:div>
    <w:div w:id="85616111">
      <w:bodyDiv w:val="1"/>
      <w:marLeft w:val="0"/>
      <w:marRight w:val="0"/>
      <w:marTop w:val="0"/>
      <w:marBottom w:val="0"/>
      <w:divBdr>
        <w:top w:val="none" w:sz="0" w:space="0" w:color="auto"/>
        <w:left w:val="none" w:sz="0" w:space="0" w:color="auto"/>
        <w:bottom w:val="none" w:sz="0" w:space="0" w:color="auto"/>
        <w:right w:val="none" w:sz="0" w:space="0" w:color="auto"/>
      </w:divBdr>
    </w:div>
    <w:div w:id="90974831">
      <w:bodyDiv w:val="1"/>
      <w:marLeft w:val="0"/>
      <w:marRight w:val="0"/>
      <w:marTop w:val="0"/>
      <w:marBottom w:val="0"/>
      <w:divBdr>
        <w:top w:val="none" w:sz="0" w:space="0" w:color="auto"/>
        <w:left w:val="none" w:sz="0" w:space="0" w:color="auto"/>
        <w:bottom w:val="none" w:sz="0" w:space="0" w:color="auto"/>
        <w:right w:val="none" w:sz="0" w:space="0" w:color="auto"/>
      </w:divBdr>
    </w:div>
    <w:div w:id="104153155">
      <w:bodyDiv w:val="1"/>
      <w:marLeft w:val="0"/>
      <w:marRight w:val="0"/>
      <w:marTop w:val="0"/>
      <w:marBottom w:val="0"/>
      <w:divBdr>
        <w:top w:val="none" w:sz="0" w:space="0" w:color="auto"/>
        <w:left w:val="none" w:sz="0" w:space="0" w:color="auto"/>
        <w:bottom w:val="none" w:sz="0" w:space="0" w:color="auto"/>
        <w:right w:val="none" w:sz="0" w:space="0" w:color="auto"/>
      </w:divBdr>
    </w:div>
    <w:div w:id="106507738">
      <w:bodyDiv w:val="1"/>
      <w:marLeft w:val="0"/>
      <w:marRight w:val="0"/>
      <w:marTop w:val="0"/>
      <w:marBottom w:val="0"/>
      <w:divBdr>
        <w:top w:val="none" w:sz="0" w:space="0" w:color="auto"/>
        <w:left w:val="none" w:sz="0" w:space="0" w:color="auto"/>
        <w:bottom w:val="none" w:sz="0" w:space="0" w:color="auto"/>
        <w:right w:val="none" w:sz="0" w:space="0" w:color="auto"/>
      </w:divBdr>
    </w:div>
    <w:div w:id="143476196">
      <w:bodyDiv w:val="1"/>
      <w:marLeft w:val="0"/>
      <w:marRight w:val="0"/>
      <w:marTop w:val="0"/>
      <w:marBottom w:val="0"/>
      <w:divBdr>
        <w:top w:val="none" w:sz="0" w:space="0" w:color="auto"/>
        <w:left w:val="none" w:sz="0" w:space="0" w:color="auto"/>
        <w:bottom w:val="none" w:sz="0" w:space="0" w:color="auto"/>
        <w:right w:val="none" w:sz="0" w:space="0" w:color="auto"/>
      </w:divBdr>
    </w:div>
    <w:div w:id="176889194">
      <w:bodyDiv w:val="1"/>
      <w:marLeft w:val="0"/>
      <w:marRight w:val="0"/>
      <w:marTop w:val="0"/>
      <w:marBottom w:val="0"/>
      <w:divBdr>
        <w:top w:val="none" w:sz="0" w:space="0" w:color="auto"/>
        <w:left w:val="none" w:sz="0" w:space="0" w:color="auto"/>
        <w:bottom w:val="none" w:sz="0" w:space="0" w:color="auto"/>
        <w:right w:val="none" w:sz="0" w:space="0" w:color="auto"/>
      </w:divBdr>
    </w:div>
    <w:div w:id="186063157">
      <w:bodyDiv w:val="1"/>
      <w:marLeft w:val="0"/>
      <w:marRight w:val="0"/>
      <w:marTop w:val="0"/>
      <w:marBottom w:val="0"/>
      <w:divBdr>
        <w:top w:val="none" w:sz="0" w:space="0" w:color="auto"/>
        <w:left w:val="none" w:sz="0" w:space="0" w:color="auto"/>
        <w:bottom w:val="none" w:sz="0" w:space="0" w:color="auto"/>
        <w:right w:val="none" w:sz="0" w:space="0" w:color="auto"/>
      </w:divBdr>
    </w:div>
    <w:div w:id="200479082">
      <w:bodyDiv w:val="1"/>
      <w:marLeft w:val="0"/>
      <w:marRight w:val="0"/>
      <w:marTop w:val="0"/>
      <w:marBottom w:val="0"/>
      <w:divBdr>
        <w:top w:val="none" w:sz="0" w:space="0" w:color="auto"/>
        <w:left w:val="none" w:sz="0" w:space="0" w:color="auto"/>
        <w:bottom w:val="none" w:sz="0" w:space="0" w:color="auto"/>
        <w:right w:val="none" w:sz="0" w:space="0" w:color="auto"/>
      </w:divBdr>
    </w:div>
    <w:div w:id="202209118">
      <w:bodyDiv w:val="1"/>
      <w:marLeft w:val="0"/>
      <w:marRight w:val="0"/>
      <w:marTop w:val="0"/>
      <w:marBottom w:val="0"/>
      <w:divBdr>
        <w:top w:val="none" w:sz="0" w:space="0" w:color="auto"/>
        <w:left w:val="none" w:sz="0" w:space="0" w:color="auto"/>
        <w:bottom w:val="none" w:sz="0" w:space="0" w:color="auto"/>
        <w:right w:val="none" w:sz="0" w:space="0" w:color="auto"/>
      </w:divBdr>
    </w:div>
    <w:div w:id="202376194">
      <w:bodyDiv w:val="1"/>
      <w:marLeft w:val="0"/>
      <w:marRight w:val="0"/>
      <w:marTop w:val="0"/>
      <w:marBottom w:val="0"/>
      <w:divBdr>
        <w:top w:val="none" w:sz="0" w:space="0" w:color="auto"/>
        <w:left w:val="none" w:sz="0" w:space="0" w:color="auto"/>
        <w:bottom w:val="none" w:sz="0" w:space="0" w:color="auto"/>
        <w:right w:val="none" w:sz="0" w:space="0" w:color="auto"/>
      </w:divBdr>
    </w:div>
    <w:div w:id="217322543">
      <w:bodyDiv w:val="1"/>
      <w:marLeft w:val="0"/>
      <w:marRight w:val="0"/>
      <w:marTop w:val="0"/>
      <w:marBottom w:val="0"/>
      <w:divBdr>
        <w:top w:val="none" w:sz="0" w:space="0" w:color="auto"/>
        <w:left w:val="none" w:sz="0" w:space="0" w:color="auto"/>
        <w:bottom w:val="none" w:sz="0" w:space="0" w:color="auto"/>
        <w:right w:val="none" w:sz="0" w:space="0" w:color="auto"/>
      </w:divBdr>
    </w:div>
    <w:div w:id="246185312">
      <w:bodyDiv w:val="1"/>
      <w:marLeft w:val="0"/>
      <w:marRight w:val="0"/>
      <w:marTop w:val="0"/>
      <w:marBottom w:val="0"/>
      <w:divBdr>
        <w:top w:val="none" w:sz="0" w:space="0" w:color="auto"/>
        <w:left w:val="none" w:sz="0" w:space="0" w:color="auto"/>
        <w:bottom w:val="none" w:sz="0" w:space="0" w:color="auto"/>
        <w:right w:val="none" w:sz="0" w:space="0" w:color="auto"/>
      </w:divBdr>
    </w:div>
    <w:div w:id="258371728">
      <w:bodyDiv w:val="1"/>
      <w:marLeft w:val="0"/>
      <w:marRight w:val="0"/>
      <w:marTop w:val="0"/>
      <w:marBottom w:val="0"/>
      <w:divBdr>
        <w:top w:val="none" w:sz="0" w:space="0" w:color="auto"/>
        <w:left w:val="none" w:sz="0" w:space="0" w:color="auto"/>
        <w:bottom w:val="none" w:sz="0" w:space="0" w:color="auto"/>
        <w:right w:val="none" w:sz="0" w:space="0" w:color="auto"/>
      </w:divBdr>
    </w:div>
    <w:div w:id="260261646">
      <w:bodyDiv w:val="1"/>
      <w:marLeft w:val="0"/>
      <w:marRight w:val="0"/>
      <w:marTop w:val="0"/>
      <w:marBottom w:val="0"/>
      <w:divBdr>
        <w:top w:val="none" w:sz="0" w:space="0" w:color="auto"/>
        <w:left w:val="none" w:sz="0" w:space="0" w:color="auto"/>
        <w:bottom w:val="none" w:sz="0" w:space="0" w:color="auto"/>
        <w:right w:val="none" w:sz="0" w:space="0" w:color="auto"/>
      </w:divBdr>
    </w:div>
    <w:div w:id="263734288">
      <w:bodyDiv w:val="1"/>
      <w:marLeft w:val="0"/>
      <w:marRight w:val="0"/>
      <w:marTop w:val="0"/>
      <w:marBottom w:val="0"/>
      <w:divBdr>
        <w:top w:val="none" w:sz="0" w:space="0" w:color="auto"/>
        <w:left w:val="none" w:sz="0" w:space="0" w:color="auto"/>
        <w:bottom w:val="none" w:sz="0" w:space="0" w:color="auto"/>
        <w:right w:val="none" w:sz="0" w:space="0" w:color="auto"/>
      </w:divBdr>
    </w:div>
    <w:div w:id="300114110">
      <w:bodyDiv w:val="1"/>
      <w:marLeft w:val="0"/>
      <w:marRight w:val="0"/>
      <w:marTop w:val="0"/>
      <w:marBottom w:val="0"/>
      <w:divBdr>
        <w:top w:val="none" w:sz="0" w:space="0" w:color="auto"/>
        <w:left w:val="none" w:sz="0" w:space="0" w:color="auto"/>
        <w:bottom w:val="none" w:sz="0" w:space="0" w:color="auto"/>
        <w:right w:val="none" w:sz="0" w:space="0" w:color="auto"/>
      </w:divBdr>
    </w:div>
    <w:div w:id="304092760">
      <w:bodyDiv w:val="1"/>
      <w:marLeft w:val="0"/>
      <w:marRight w:val="0"/>
      <w:marTop w:val="0"/>
      <w:marBottom w:val="0"/>
      <w:divBdr>
        <w:top w:val="none" w:sz="0" w:space="0" w:color="auto"/>
        <w:left w:val="none" w:sz="0" w:space="0" w:color="auto"/>
        <w:bottom w:val="none" w:sz="0" w:space="0" w:color="auto"/>
        <w:right w:val="none" w:sz="0" w:space="0" w:color="auto"/>
      </w:divBdr>
    </w:div>
    <w:div w:id="313026087">
      <w:bodyDiv w:val="1"/>
      <w:marLeft w:val="0"/>
      <w:marRight w:val="0"/>
      <w:marTop w:val="0"/>
      <w:marBottom w:val="0"/>
      <w:divBdr>
        <w:top w:val="none" w:sz="0" w:space="0" w:color="auto"/>
        <w:left w:val="none" w:sz="0" w:space="0" w:color="auto"/>
        <w:bottom w:val="none" w:sz="0" w:space="0" w:color="auto"/>
        <w:right w:val="none" w:sz="0" w:space="0" w:color="auto"/>
      </w:divBdr>
    </w:div>
    <w:div w:id="316419854">
      <w:bodyDiv w:val="1"/>
      <w:marLeft w:val="0"/>
      <w:marRight w:val="0"/>
      <w:marTop w:val="0"/>
      <w:marBottom w:val="0"/>
      <w:divBdr>
        <w:top w:val="none" w:sz="0" w:space="0" w:color="auto"/>
        <w:left w:val="none" w:sz="0" w:space="0" w:color="auto"/>
        <w:bottom w:val="none" w:sz="0" w:space="0" w:color="auto"/>
        <w:right w:val="none" w:sz="0" w:space="0" w:color="auto"/>
      </w:divBdr>
    </w:div>
    <w:div w:id="328335672">
      <w:bodyDiv w:val="1"/>
      <w:marLeft w:val="0"/>
      <w:marRight w:val="0"/>
      <w:marTop w:val="0"/>
      <w:marBottom w:val="0"/>
      <w:divBdr>
        <w:top w:val="none" w:sz="0" w:space="0" w:color="auto"/>
        <w:left w:val="none" w:sz="0" w:space="0" w:color="auto"/>
        <w:bottom w:val="none" w:sz="0" w:space="0" w:color="auto"/>
        <w:right w:val="none" w:sz="0" w:space="0" w:color="auto"/>
      </w:divBdr>
    </w:div>
    <w:div w:id="330646786">
      <w:bodyDiv w:val="1"/>
      <w:marLeft w:val="0"/>
      <w:marRight w:val="0"/>
      <w:marTop w:val="0"/>
      <w:marBottom w:val="0"/>
      <w:divBdr>
        <w:top w:val="none" w:sz="0" w:space="0" w:color="auto"/>
        <w:left w:val="none" w:sz="0" w:space="0" w:color="auto"/>
        <w:bottom w:val="none" w:sz="0" w:space="0" w:color="auto"/>
        <w:right w:val="none" w:sz="0" w:space="0" w:color="auto"/>
      </w:divBdr>
    </w:div>
    <w:div w:id="375930325">
      <w:bodyDiv w:val="1"/>
      <w:marLeft w:val="0"/>
      <w:marRight w:val="0"/>
      <w:marTop w:val="0"/>
      <w:marBottom w:val="0"/>
      <w:divBdr>
        <w:top w:val="none" w:sz="0" w:space="0" w:color="auto"/>
        <w:left w:val="none" w:sz="0" w:space="0" w:color="auto"/>
        <w:bottom w:val="none" w:sz="0" w:space="0" w:color="auto"/>
        <w:right w:val="none" w:sz="0" w:space="0" w:color="auto"/>
      </w:divBdr>
    </w:div>
    <w:div w:id="377094628">
      <w:bodyDiv w:val="1"/>
      <w:marLeft w:val="0"/>
      <w:marRight w:val="0"/>
      <w:marTop w:val="0"/>
      <w:marBottom w:val="0"/>
      <w:divBdr>
        <w:top w:val="none" w:sz="0" w:space="0" w:color="auto"/>
        <w:left w:val="none" w:sz="0" w:space="0" w:color="auto"/>
        <w:bottom w:val="none" w:sz="0" w:space="0" w:color="auto"/>
        <w:right w:val="none" w:sz="0" w:space="0" w:color="auto"/>
      </w:divBdr>
    </w:div>
    <w:div w:id="381638569">
      <w:bodyDiv w:val="1"/>
      <w:marLeft w:val="0"/>
      <w:marRight w:val="0"/>
      <w:marTop w:val="0"/>
      <w:marBottom w:val="0"/>
      <w:divBdr>
        <w:top w:val="none" w:sz="0" w:space="0" w:color="auto"/>
        <w:left w:val="none" w:sz="0" w:space="0" w:color="auto"/>
        <w:bottom w:val="none" w:sz="0" w:space="0" w:color="auto"/>
        <w:right w:val="none" w:sz="0" w:space="0" w:color="auto"/>
      </w:divBdr>
    </w:div>
    <w:div w:id="399132991">
      <w:bodyDiv w:val="1"/>
      <w:marLeft w:val="0"/>
      <w:marRight w:val="0"/>
      <w:marTop w:val="0"/>
      <w:marBottom w:val="0"/>
      <w:divBdr>
        <w:top w:val="none" w:sz="0" w:space="0" w:color="auto"/>
        <w:left w:val="none" w:sz="0" w:space="0" w:color="auto"/>
        <w:bottom w:val="none" w:sz="0" w:space="0" w:color="auto"/>
        <w:right w:val="none" w:sz="0" w:space="0" w:color="auto"/>
      </w:divBdr>
    </w:div>
    <w:div w:id="421142636">
      <w:bodyDiv w:val="1"/>
      <w:marLeft w:val="0"/>
      <w:marRight w:val="0"/>
      <w:marTop w:val="0"/>
      <w:marBottom w:val="0"/>
      <w:divBdr>
        <w:top w:val="none" w:sz="0" w:space="0" w:color="auto"/>
        <w:left w:val="none" w:sz="0" w:space="0" w:color="auto"/>
        <w:bottom w:val="none" w:sz="0" w:space="0" w:color="auto"/>
        <w:right w:val="none" w:sz="0" w:space="0" w:color="auto"/>
      </w:divBdr>
    </w:div>
    <w:div w:id="428044539">
      <w:bodyDiv w:val="1"/>
      <w:marLeft w:val="0"/>
      <w:marRight w:val="0"/>
      <w:marTop w:val="0"/>
      <w:marBottom w:val="0"/>
      <w:divBdr>
        <w:top w:val="none" w:sz="0" w:space="0" w:color="auto"/>
        <w:left w:val="none" w:sz="0" w:space="0" w:color="auto"/>
        <w:bottom w:val="none" w:sz="0" w:space="0" w:color="auto"/>
        <w:right w:val="none" w:sz="0" w:space="0" w:color="auto"/>
      </w:divBdr>
    </w:div>
    <w:div w:id="432437625">
      <w:bodyDiv w:val="1"/>
      <w:marLeft w:val="0"/>
      <w:marRight w:val="0"/>
      <w:marTop w:val="0"/>
      <w:marBottom w:val="0"/>
      <w:divBdr>
        <w:top w:val="none" w:sz="0" w:space="0" w:color="auto"/>
        <w:left w:val="none" w:sz="0" w:space="0" w:color="auto"/>
        <w:bottom w:val="none" w:sz="0" w:space="0" w:color="auto"/>
        <w:right w:val="none" w:sz="0" w:space="0" w:color="auto"/>
      </w:divBdr>
    </w:div>
    <w:div w:id="443305395">
      <w:bodyDiv w:val="1"/>
      <w:marLeft w:val="0"/>
      <w:marRight w:val="0"/>
      <w:marTop w:val="0"/>
      <w:marBottom w:val="0"/>
      <w:divBdr>
        <w:top w:val="none" w:sz="0" w:space="0" w:color="auto"/>
        <w:left w:val="none" w:sz="0" w:space="0" w:color="auto"/>
        <w:bottom w:val="none" w:sz="0" w:space="0" w:color="auto"/>
        <w:right w:val="none" w:sz="0" w:space="0" w:color="auto"/>
      </w:divBdr>
    </w:div>
    <w:div w:id="458762433">
      <w:bodyDiv w:val="1"/>
      <w:marLeft w:val="0"/>
      <w:marRight w:val="0"/>
      <w:marTop w:val="0"/>
      <w:marBottom w:val="0"/>
      <w:divBdr>
        <w:top w:val="none" w:sz="0" w:space="0" w:color="auto"/>
        <w:left w:val="none" w:sz="0" w:space="0" w:color="auto"/>
        <w:bottom w:val="none" w:sz="0" w:space="0" w:color="auto"/>
        <w:right w:val="none" w:sz="0" w:space="0" w:color="auto"/>
      </w:divBdr>
    </w:div>
    <w:div w:id="461772570">
      <w:bodyDiv w:val="1"/>
      <w:marLeft w:val="0"/>
      <w:marRight w:val="0"/>
      <w:marTop w:val="0"/>
      <w:marBottom w:val="0"/>
      <w:divBdr>
        <w:top w:val="none" w:sz="0" w:space="0" w:color="auto"/>
        <w:left w:val="none" w:sz="0" w:space="0" w:color="auto"/>
        <w:bottom w:val="none" w:sz="0" w:space="0" w:color="auto"/>
        <w:right w:val="none" w:sz="0" w:space="0" w:color="auto"/>
      </w:divBdr>
    </w:div>
    <w:div w:id="466968967">
      <w:bodyDiv w:val="1"/>
      <w:marLeft w:val="0"/>
      <w:marRight w:val="0"/>
      <w:marTop w:val="0"/>
      <w:marBottom w:val="0"/>
      <w:divBdr>
        <w:top w:val="none" w:sz="0" w:space="0" w:color="auto"/>
        <w:left w:val="none" w:sz="0" w:space="0" w:color="auto"/>
        <w:bottom w:val="none" w:sz="0" w:space="0" w:color="auto"/>
        <w:right w:val="none" w:sz="0" w:space="0" w:color="auto"/>
      </w:divBdr>
    </w:div>
    <w:div w:id="469790778">
      <w:bodyDiv w:val="1"/>
      <w:marLeft w:val="0"/>
      <w:marRight w:val="0"/>
      <w:marTop w:val="0"/>
      <w:marBottom w:val="0"/>
      <w:divBdr>
        <w:top w:val="none" w:sz="0" w:space="0" w:color="auto"/>
        <w:left w:val="none" w:sz="0" w:space="0" w:color="auto"/>
        <w:bottom w:val="none" w:sz="0" w:space="0" w:color="auto"/>
        <w:right w:val="none" w:sz="0" w:space="0" w:color="auto"/>
      </w:divBdr>
    </w:div>
    <w:div w:id="521481147">
      <w:bodyDiv w:val="1"/>
      <w:marLeft w:val="0"/>
      <w:marRight w:val="0"/>
      <w:marTop w:val="0"/>
      <w:marBottom w:val="0"/>
      <w:divBdr>
        <w:top w:val="none" w:sz="0" w:space="0" w:color="auto"/>
        <w:left w:val="none" w:sz="0" w:space="0" w:color="auto"/>
        <w:bottom w:val="none" w:sz="0" w:space="0" w:color="auto"/>
        <w:right w:val="none" w:sz="0" w:space="0" w:color="auto"/>
      </w:divBdr>
    </w:div>
    <w:div w:id="524833008">
      <w:bodyDiv w:val="1"/>
      <w:marLeft w:val="0"/>
      <w:marRight w:val="0"/>
      <w:marTop w:val="0"/>
      <w:marBottom w:val="0"/>
      <w:divBdr>
        <w:top w:val="none" w:sz="0" w:space="0" w:color="auto"/>
        <w:left w:val="none" w:sz="0" w:space="0" w:color="auto"/>
        <w:bottom w:val="none" w:sz="0" w:space="0" w:color="auto"/>
        <w:right w:val="none" w:sz="0" w:space="0" w:color="auto"/>
      </w:divBdr>
    </w:div>
    <w:div w:id="529994506">
      <w:bodyDiv w:val="1"/>
      <w:marLeft w:val="0"/>
      <w:marRight w:val="0"/>
      <w:marTop w:val="0"/>
      <w:marBottom w:val="0"/>
      <w:divBdr>
        <w:top w:val="none" w:sz="0" w:space="0" w:color="auto"/>
        <w:left w:val="none" w:sz="0" w:space="0" w:color="auto"/>
        <w:bottom w:val="none" w:sz="0" w:space="0" w:color="auto"/>
        <w:right w:val="none" w:sz="0" w:space="0" w:color="auto"/>
      </w:divBdr>
    </w:div>
    <w:div w:id="539829077">
      <w:bodyDiv w:val="1"/>
      <w:marLeft w:val="0"/>
      <w:marRight w:val="0"/>
      <w:marTop w:val="0"/>
      <w:marBottom w:val="0"/>
      <w:divBdr>
        <w:top w:val="none" w:sz="0" w:space="0" w:color="auto"/>
        <w:left w:val="none" w:sz="0" w:space="0" w:color="auto"/>
        <w:bottom w:val="none" w:sz="0" w:space="0" w:color="auto"/>
        <w:right w:val="none" w:sz="0" w:space="0" w:color="auto"/>
      </w:divBdr>
    </w:div>
    <w:div w:id="551769235">
      <w:bodyDiv w:val="1"/>
      <w:marLeft w:val="0"/>
      <w:marRight w:val="0"/>
      <w:marTop w:val="0"/>
      <w:marBottom w:val="0"/>
      <w:divBdr>
        <w:top w:val="none" w:sz="0" w:space="0" w:color="auto"/>
        <w:left w:val="none" w:sz="0" w:space="0" w:color="auto"/>
        <w:bottom w:val="none" w:sz="0" w:space="0" w:color="auto"/>
        <w:right w:val="none" w:sz="0" w:space="0" w:color="auto"/>
      </w:divBdr>
    </w:div>
    <w:div w:id="564534795">
      <w:bodyDiv w:val="1"/>
      <w:marLeft w:val="0"/>
      <w:marRight w:val="0"/>
      <w:marTop w:val="0"/>
      <w:marBottom w:val="0"/>
      <w:divBdr>
        <w:top w:val="none" w:sz="0" w:space="0" w:color="auto"/>
        <w:left w:val="none" w:sz="0" w:space="0" w:color="auto"/>
        <w:bottom w:val="none" w:sz="0" w:space="0" w:color="auto"/>
        <w:right w:val="none" w:sz="0" w:space="0" w:color="auto"/>
      </w:divBdr>
    </w:div>
    <w:div w:id="581186203">
      <w:bodyDiv w:val="1"/>
      <w:marLeft w:val="0"/>
      <w:marRight w:val="0"/>
      <w:marTop w:val="0"/>
      <w:marBottom w:val="0"/>
      <w:divBdr>
        <w:top w:val="none" w:sz="0" w:space="0" w:color="auto"/>
        <w:left w:val="none" w:sz="0" w:space="0" w:color="auto"/>
        <w:bottom w:val="none" w:sz="0" w:space="0" w:color="auto"/>
        <w:right w:val="none" w:sz="0" w:space="0" w:color="auto"/>
      </w:divBdr>
    </w:div>
    <w:div w:id="604464199">
      <w:bodyDiv w:val="1"/>
      <w:marLeft w:val="0"/>
      <w:marRight w:val="0"/>
      <w:marTop w:val="0"/>
      <w:marBottom w:val="0"/>
      <w:divBdr>
        <w:top w:val="none" w:sz="0" w:space="0" w:color="auto"/>
        <w:left w:val="none" w:sz="0" w:space="0" w:color="auto"/>
        <w:bottom w:val="none" w:sz="0" w:space="0" w:color="auto"/>
        <w:right w:val="none" w:sz="0" w:space="0" w:color="auto"/>
      </w:divBdr>
    </w:div>
    <w:div w:id="604926452">
      <w:bodyDiv w:val="1"/>
      <w:marLeft w:val="0"/>
      <w:marRight w:val="0"/>
      <w:marTop w:val="0"/>
      <w:marBottom w:val="0"/>
      <w:divBdr>
        <w:top w:val="none" w:sz="0" w:space="0" w:color="auto"/>
        <w:left w:val="none" w:sz="0" w:space="0" w:color="auto"/>
        <w:bottom w:val="none" w:sz="0" w:space="0" w:color="auto"/>
        <w:right w:val="none" w:sz="0" w:space="0" w:color="auto"/>
      </w:divBdr>
    </w:div>
    <w:div w:id="605886726">
      <w:bodyDiv w:val="1"/>
      <w:marLeft w:val="0"/>
      <w:marRight w:val="0"/>
      <w:marTop w:val="0"/>
      <w:marBottom w:val="0"/>
      <w:divBdr>
        <w:top w:val="none" w:sz="0" w:space="0" w:color="auto"/>
        <w:left w:val="none" w:sz="0" w:space="0" w:color="auto"/>
        <w:bottom w:val="none" w:sz="0" w:space="0" w:color="auto"/>
        <w:right w:val="none" w:sz="0" w:space="0" w:color="auto"/>
      </w:divBdr>
    </w:div>
    <w:div w:id="613707275">
      <w:bodyDiv w:val="1"/>
      <w:marLeft w:val="0"/>
      <w:marRight w:val="0"/>
      <w:marTop w:val="0"/>
      <w:marBottom w:val="0"/>
      <w:divBdr>
        <w:top w:val="none" w:sz="0" w:space="0" w:color="auto"/>
        <w:left w:val="none" w:sz="0" w:space="0" w:color="auto"/>
        <w:bottom w:val="none" w:sz="0" w:space="0" w:color="auto"/>
        <w:right w:val="none" w:sz="0" w:space="0" w:color="auto"/>
      </w:divBdr>
    </w:div>
    <w:div w:id="649285356">
      <w:bodyDiv w:val="1"/>
      <w:marLeft w:val="0"/>
      <w:marRight w:val="0"/>
      <w:marTop w:val="0"/>
      <w:marBottom w:val="0"/>
      <w:divBdr>
        <w:top w:val="none" w:sz="0" w:space="0" w:color="auto"/>
        <w:left w:val="none" w:sz="0" w:space="0" w:color="auto"/>
        <w:bottom w:val="none" w:sz="0" w:space="0" w:color="auto"/>
        <w:right w:val="none" w:sz="0" w:space="0" w:color="auto"/>
      </w:divBdr>
    </w:div>
    <w:div w:id="662242131">
      <w:bodyDiv w:val="1"/>
      <w:marLeft w:val="0"/>
      <w:marRight w:val="0"/>
      <w:marTop w:val="0"/>
      <w:marBottom w:val="0"/>
      <w:divBdr>
        <w:top w:val="none" w:sz="0" w:space="0" w:color="auto"/>
        <w:left w:val="none" w:sz="0" w:space="0" w:color="auto"/>
        <w:bottom w:val="none" w:sz="0" w:space="0" w:color="auto"/>
        <w:right w:val="none" w:sz="0" w:space="0" w:color="auto"/>
      </w:divBdr>
    </w:div>
    <w:div w:id="698897844">
      <w:bodyDiv w:val="1"/>
      <w:marLeft w:val="0"/>
      <w:marRight w:val="0"/>
      <w:marTop w:val="0"/>
      <w:marBottom w:val="0"/>
      <w:divBdr>
        <w:top w:val="none" w:sz="0" w:space="0" w:color="auto"/>
        <w:left w:val="none" w:sz="0" w:space="0" w:color="auto"/>
        <w:bottom w:val="none" w:sz="0" w:space="0" w:color="auto"/>
        <w:right w:val="none" w:sz="0" w:space="0" w:color="auto"/>
      </w:divBdr>
    </w:div>
    <w:div w:id="705058272">
      <w:bodyDiv w:val="1"/>
      <w:marLeft w:val="0"/>
      <w:marRight w:val="0"/>
      <w:marTop w:val="0"/>
      <w:marBottom w:val="0"/>
      <w:divBdr>
        <w:top w:val="none" w:sz="0" w:space="0" w:color="auto"/>
        <w:left w:val="none" w:sz="0" w:space="0" w:color="auto"/>
        <w:bottom w:val="none" w:sz="0" w:space="0" w:color="auto"/>
        <w:right w:val="none" w:sz="0" w:space="0" w:color="auto"/>
      </w:divBdr>
    </w:div>
    <w:div w:id="741216597">
      <w:bodyDiv w:val="1"/>
      <w:marLeft w:val="0"/>
      <w:marRight w:val="0"/>
      <w:marTop w:val="0"/>
      <w:marBottom w:val="0"/>
      <w:divBdr>
        <w:top w:val="none" w:sz="0" w:space="0" w:color="auto"/>
        <w:left w:val="none" w:sz="0" w:space="0" w:color="auto"/>
        <w:bottom w:val="none" w:sz="0" w:space="0" w:color="auto"/>
        <w:right w:val="none" w:sz="0" w:space="0" w:color="auto"/>
      </w:divBdr>
    </w:div>
    <w:div w:id="749540728">
      <w:bodyDiv w:val="1"/>
      <w:marLeft w:val="0"/>
      <w:marRight w:val="0"/>
      <w:marTop w:val="0"/>
      <w:marBottom w:val="0"/>
      <w:divBdr>
        <w:top w:val="none" w:sz="0" w:space="0" w:color="auto"/>
        <w:left w:val="none" w:sz="0" w:space="0" w:color="auto"/>
        <w:bottom w:val="none" w:sz="0" w:space="0" w:color="auto"/>
        <w:right w:val="none" w:sz="0" w:space="0" w:color="auto"/>
      </w:divBdr>
    </w:div>
    <w:div w:id="750127740">
      <w:bodyDiv w:val="1"/>
      <w:marLeft w:val="0"/>
      <w:marRight w:val="0"/>
      <w:marTop w:val="0"/>
      <w:marBottom w:val="0"/>
      <w:divBdr>
        <w:top w:val="none" w:sz="0" w:space="0" w:color="auto"/>
        <w:left w:val="none" w:sz="0" w:space="0" w:color="auto"/>
        <w:bottom w:val="none" w:sz="0" w:space="0" w:color="auto"/>
        <w:right w:val="none" w:sz="0" w:space="0" w:color="auto"/>
      </w:divBdr>
    </w:div>
    <w:div w:id="764808132">
      <w:bodyDiv w:val="1"/>
      <w:marLeft w:val="0"/>
      <w:marRight w:val="0"/>
      <w:marTop w:val="0"/>
      <w:marBottom w:val="0"/>
      <w:divBdr>
        <w:top w:val="none" w:sz="0" w:space="0" w:color="auto"/>
        <w:left w:val="none" w:sz="0" w:space="0" w:color="auto"/>
        <w:bottom w:val="none" w:sz="0" w:space="0" w:color="auto"/>
        <w:right w:val="none" w:sz="0" w:space="0" w:color="auto"/>
      </w:divBdr>
    </w:div>
    <w:div w:id="765273677">
      <w:bodyDiv w:val="1"/>
      <w:marLeft w:val="0"/>
      <w:marRight w:val="0"/>
      <w:marTop w:val="0"/>
      <w:marBottom w:val="0"/>
      <w:divBdr>
        <w:top w:val="none" w:sz="0" w:space="0" w:color="auto"/>
        <w:left w:val="none" w:sz="0" w:space="0" w:color="auto"/>
        <w:bottom w:val="none" w:sz="0" w:space="0" w:color="auto"/>
        <w:right w:val="none" w:sz="0" w:space="0" w:color="auto"/>
      </w:divBdr>
    </w:div>
    <w:div w:id="765928751">
      <w:bodyDiv w:val="1"/>
      <w:marLeft w:val="0"/>
      <w:marRight w:val="0"/>
      <w:marTop w:val="0"/>
      <w:marBottom w:val="0"/>
      <w:divBdr>
        <w:top w:val="none" w:sz="0" w:space="0" w:color="auto"/>
        <w:left w:val="none" w:sz="0" w:space="0" w:color="auto"/>
        <w:bottom w:val="none" w:sz="0" w:space="0" w:color="auto"/>
        <w:right w:val="none" w:sz="0" w:space="0" w:color="auto"/>
      </w:divBdr>
    </w:div>
    <w:div w:id="774910885">
      <w:bodyDiv w:val="1"/>
      <w:marLeft w:val="0"/>
      <w:marRight w:val="0"/>
      <w:marTop w:val="0"/>
      <w:marBottom w:val="0"/>
      <w:divBdr>
        <w:top w:val="none" w:sz="0" w:space="0" w:color="auto"/>
        <w:left w:val="none" w:sz="0" w:space="0" w:color="auto"/>
        <w:bottom w:val="none" w:sz="0" w:space="0" w:color="auto"/>
        <w:right w:val="none" w:sz="0" w:space="0" w:color="auto"/>
      </w:divBdr>
    </w:div>
    <w:div w:id="783421251">
      <w:bodyDiv w:val="1"/>
      <w:marLeft w:val="0"/>
      <w:marRight w:val="0"/>
      <w:marTop w:val="0"/>
      <w:marBottom w:val="0"/>
      <w:divBdr>
        <w:top w:val="none" w:sz="0" w:space="0" w:color="auto"/>
        <w:left w:val="none" w:sz="0" w:space="0" w:color="auto"/>
        <w:bottom w:val="none" w:sz="0" w:space="0" w:color="auto"/>
        <w:right w:val="none" w:sz="0" w:space="0" w:color="auto"/>
      </w:divBdr>
    </w:div>
    <w:div w:id="789327107">
      <w:bodyDiv w:val="1"/>
      <w:marLeft w:val="0"/>
      <w:marRight w:val="0"/>
      <w:marTop w:val="0"/>
      <w:marBottom w:val="0"/>
      <w:divBdr>
        <w:top w:val="none" w:sz="0" w:space="0" w:color="auto"/>
        <w:left w:val="none" w:sz="0" w:space="0" w:color="auto"/>
        <w:bottom w:val="none" w:sz="0" w:space="0" w:color="auto"/>
        <w:right w:val="none" w:sz="0" w:space="0" w:color="auto"/>
      </w:divBdr>
    </w:div>
    <w:div w:id="790435004">
      <w:bodyDiv w:val="1"/>
      <w:marLeft w:val="0"/>
      <w:marRight w:val="0"/>
      <w:marTop w:val="0"/>
      <w:marBottom w:val="0"/>
      <w:divBdr>
        <w:top w:val="none" w:sz="0" w:space="0" w:color="auto"/>
        <w:left w:val="none" w:sz="0" w:space="0" w:color="auto"/>
        <w:bottom w:val="none" w:sz="0" w:space="0" w:color="auto"/>
        <w:right w:val="none" w:sz="0" w:space="0" w:color="auto"/>
      </w:divBdr>
    </w:div>
    <w:div w:id="808667374">
      <w:bodyDiv w:val="1"/>
      <w:marLeft w:val="0"/>
      <w:marRight w:val="0"/>
      <w:marTop w:val="0"/>
      <w:marBottom w:val="0"/>
      <w:divBdr>
        <w:top w:val="none" w:sz="0" w:space="0" w:color="auto"/>
        <w:left w:val="none" w:sz="0" w:space="0" w:color="auto"/>
        <w:bottom w:val="none" w:sz="0" w:space="0" w:color="auto"/>
        <w:right w:val="none" w:sz="0" w:space="0" w:color="auto"/>
      </w:divBdr>
    </w:div>
    <w:div w:id="818881322">
      <w:bodyDiv w:val="1"/>
      <w:marLeft w:val="0"/>
      <w:marRight w:val="0"/>
      <w:marTop w:val="0"/>
      <w:marBottom w:val="0"/>
      <w:divBdr>
        <w:top w:val="none" w:sz="0" w:space="0" w:color="auto"/>
        <w:left w:val="none" w:sz="0" w:space="0" w:color="auto"/>
        <w:bottom w:val="none" w:sz="0" w:space="0" w:color="auto"/>
        <w:right w:val="none" w:sz="0" w:space="0" w:color="auto"/>
      </w:divBdr>
    </w:div>
    <w:div w:id="837035448">
      <w:bodyDiv w:val="1"/>
      <w:marLeft w:val="0"/>
      <w:marRight w:val="0"/>
      <w:marTop w:val="0"/>
      <w:marBottom w:val="0"/>
      <w:divBdr>
        <w:top w:val="none" w:sz="0" w:space="0" w:color="auto"/>
        <w:left w:val="none" w:sz="0" w:space="0" w:color="auto"/>
        <w:bottom w:val="none" w:sz="0" w:space="0" w:color="auto"/>
        <w:right w:val="none" w:sz="0" w:space="0" w:color="auto"/>
      </w:divBdr>
    </w:div>
    <w:div w:id="840462198">
      <w:bodyDiv w:val="1"/>
      <w:marLeft w:val="0"/>
      <w:marRight w:val="0"/>
      <w:marTop w:val="0"/>
      <w:marBottom w:val="0"/>
      <w:divBdr>
        <w:top w:val="none" w:sz="0" w:space="0" w:color="auto"/>
        <w:left w:val="none" w:sz="0" w:space="0" w:color="auto"/>
        <w:bottom w:val="none" w:sz="0" w:space="0" w:color="auto"/>
        <w:right w:val="none" w:sz="0" w:space="0" w:color="auto"/>
      </w:divBdr>
    </w:div>
    <w:div w:id="868178413">
      <w:bodyDiv w:val="1"/>
      <w:marLeft w:val="0"/>
      <w:marRight w:val="0"/>
      <w:marTop w:val="0"/>
      <w:marBottom w:val="0"/>
      <w:divBdr>
        <w:top w:val="none" w:sz="0" w:space="0" w:color="auto"/>
        <w:left w:val="none" w:sz="0" w:space="0" w:color="auto"/>
        <w:bottom w:val="none" w:sz="0" w:space="0" w:color="auto"/>
        <w:right w:val="none" w:sz="0" w:space="0" w:color="auto"/>
      </w:divBdr>
    </w:div>
    <w:div w:id="888960914">
      <w:bodyDiv w:val="1"/>
      <w:marLeft w:val="0"/>
      <w:marRight w:val="0"/>
      <w:marTop w:val="0"/>
      <w:marBottom w:val="0"/>
      <w:divBdr>
        <w:top w:val="none" w:sz="0" w:space="0" w:color="auto"/>
        <w:left w:val="none" w:sz="0" w:space="0" w:color="auto"/>
        <w:bottom w:val="none" w:sz="0" w:space="0" w:color="auto"/>
        <w:right w:val="none" w:sz="0" w:space="0" w:color="auto"/>
      </w:divBdr>
    </w:div>
    <w:div w:id="923608646">
      <w:bodyDiv w:val="1"/>
      <w:marLeft w:val="0"/>
      <w:marRight w:val="0"/>
      <w:marTop w:val="0"/>
      <w:marBottom w:val="0"/>
      <w:divBdr>
        <w:top w:val="none" w:sz="0" w:space="0" w:color="auto"/>
        <w:left w:val="none" w:sz="0" w:space="0" w:color="auto"/>
        <w:bottom w:val="none" w:sz="0" w:space="0" w:color="auto"/>
        <w:right w:val="none" w:sz="0" w:space="0" w:color="auto"/>
      </w:divBdr>
    </w:div>
    <w:div w:id="935597641">
      <w:bodyDiv w:val="1"/>
      <w:marLeft w:val="0"/>
      <w:marRight w:val="0"/>
      <w:marTop w:val="0"/>
      <w:marBottom w:val="0"/>
      <w:divBdr>
        <w:top w:val="none" w:sz="0" w:space="0" w:color="auto"/>
        <w:left w:val="none" w:sz="0" w:space="0" w:color="auto"/>
        <w:bottom w:val="none" w:sz="0" w:space="0" w:color="auto"/>
        <w:right w:val="none" w:sz="0" w:space="0" w:color="auto"/>
      </w:divBdr>
    </w:div>
    <w:div w:id="973947137">
      <w:bodyDiv w:val="1"/>
      <w:marLeft w:val="0"/>
      <w:marRight w:val="0"/>
      <w:marTop w:val="0"/>
      <w:marBottom w:val="0"/>
      <w:divBdr>
        <w:top w:val="none" w:sz="0" w:space="0" w:color="auto"/>
        <w:left w:val="none" w:sz="0" w:space="0" w:color="auto"/>
        <w:bottom w:val="none" w:sz="0" w:space="0" w:color="auto"/>
        <w:right w:val="none" w:sz="0" w:space="0" w:color="auto"/>
      </w:divBdr>
    </w:div>
    <w:div w:id="991836260">
      <w:bodyDiv w:val="1"/>
      <w:marLeft w:val="0"/>
      <w:marRight w:val="0"/>
      <w:marTop w:val="0"/>
      <w:marBottom w:val="0"/>
      <w:divBdr>
        <w:top w:val="none" w:sz="0" w:space="0" w:color="auto"/>
        <w:left w:val="none" w:sz="0" w:space="0" w:color="auto"/>
        <w:bottom w:val="none" w:sz="0" w:space="0" w:color="auto"/>
        <w:right w:val="none" w:sz="0" w:space="0" w:color="auto"/>
      </w:divBdr>
    </w:div>
    <w:div w:id="996685561">
      <w:bodyDiv w:val="1"/>
      <w:marLeft w:val="0"/>
      <w:marRight w:val="0"/>
      <w:marTop w:val="0"/>
      <w:marBottom w:val="0"/>
      <w:divBdr>
        <w:top w:val="none" w:sz="0" w:space="0" w:color="auto"/>
        <w:left w:val="none" w:sz="0" w:space="0" w:color="auto"/>
        <w:bottom w:val="none" w:sz="0" w:space="0" w:color="auto"/>
        <w:right w:val="none" w:sz="0" w:space="0" w:color="auto"/>
      </w:divBdr>
    </w:div>
    <w:div w:id="1005129270">
      <w:bodyDiv w:val="1"/>
      <w:marLeft w:val="0"/>
      <w:marRight w:val="0"/>
      <w:marTop w:val="0"/>
      <w:marBottom w:val="0"/>
      <w:divBdr>
        <w:top w:val="none" w:sz="0" w:space="0" w:color="auto"/>
        <w:left w:val="none" w:sz="0" w:space="0" w:color="auto"/>
        <w:bottom w:val="none" w:sz="0" w:space="0" w:color="auto"/>
        <w:right w:val="none" w:sz="0" w:space="0" w:color="auto"/>
      </w:divBdr>
    </w:div>
    <w:div w:id="1008941676">
      <w:bodyDiv w:val="1"/>
      <w:marLeft w:val="0"/>
      <w:marRight w:val="0"/>
      <w:marTop w:val="0"/>
      <w:marBottom w:val="0"/>
      <w:divBdr>
        <w:top w:val="none" w:sz="0" w:space="0" w:color="auto"/>
        <w:left w:val="none" w:sz="0" w:space="0" w:color="auto"/>
        <w:bottom w:val="none" w:sz="0" w:space="0" w:color="auto"/>
        <w:right w:val="none" w:sz="0" w:space="0" w:color="auto"/>
      </w:divBdr>
    </w:div>
    <w:div w:id="1046222563">
      <w:bodyDiv w:val="1"/>
      <w:marLeft w:val="0"/>
      <w:marRight w:val="0"/>
      <w:marTop w:val="0"/>
      <w:marBottom w:val="0"/>
      <w:divBdr>
        <w:top w:val="none" w:sz="0" w:space="0" w:color="auto"/>
        <w:left w:val="none" w:sz="0" w:space="0" w:color="auto"/>
        <w:bottom w:val="none" w:sz="0" w:space="0" w:color="auto"/>
        <w:right w:val="none" w:sz="0" w:space="0" w:color="auto"/>
      </w:divBdr>
    </w:div>
    <w:div w:id="1056709422">
      <w:bodyDiv w:val="1"/>
      <w:marLeft w:val="0"/>
      <w:marRight w:val="0"/>
      <w:marTop w:val="0"/>
      <w:marBottom w:val="0"/>
      <w:divBdr>
        <w:top w:val="none" w:sz="0" w:space="0" w:color="auto"/>
        <w:left w:val="none" w:sz="0" w:space="0" w:color="auto"/>
        <w:bottom w:val="none" w:sz="0" w:space="0" w:color="auto"/>
        <w:right w:val="none" w:sz="0" w:space="0" w:color="auto"/>
      </w:divBdr>
    </w:div>
    <w:div w:id="1088842670">
      <w:bodyDiv w:val="1"/>
      <w:marLeft w:val="0"/>
      <w:marRight w:val="0"/>
      <w:marTop w:val="0"/>
      <w:marBottom w:val="0"/>
      <w:divBdr>
        <w:top w:val="none" w:sz="0" w:space="0" w:color="auto"/>
        <w:left w:val="none" w:sz="0" w:space="0" w:color="auto"/>
        <w:bottom w:val="none" w:sz="0" w:space="0" w:color="auto"/>
        <w:right w:val="none" w:sz="0" w:space="0" w:color="auto"/>
      </w:divBdr>
    </w:div>
    <w:div w:id="1094059510">
      <w:bodyDiv w:val="1"/>
      <w:marLeft w:val="0"/>
      <w:marRight w:val="0"/>
      <w:marTop w:val="0"/>
      <w:marBottom w:val="0"/>
      <w:divBdr>
        <w:top w:val="none" w:sz="0" w:space="0" w:color="auto"/>
        <w:left w:val="none" w:sz="0" w:space="0" w:color="auto"/>
        <w:bottom w:val="none" w:sz="0" w:space="0" w:color="auto"/>
        <w:right w:val="none" w:sz="0" w:space="0" w:color="auto"/>
      </w:divBdr>
    </w:div>
    <w:div w:id="1105345179">
      <w:bodyDiv w:val="1"/>
      <w:marLeft w:val="0"/>
      <w:marRight w:val="0"/>
      <w:marTop w:val="0"/>
      <w:marBottom w:val="0"/>
      <w:divBdr>
        <w:top w:val="none" w:sz="0" w:space="0" w:color="auto"/>
        <w:left w:val="none" w:sz="0" w:space="0" w:color="auto"/>
        <w:bottom w:val="none" w:sz="0" w:space="0" w:color="auto"/>
        <w:right w:val="none" w:sz="0" w:space="0" w:color="auto"/>
      </w:divBdr>
    </w:div>
    <w:div w:id="1139807705">
      <w:bodyDiv w:val="1"/>
      <w:marLeft w:val="0"/>
      <w:marRight w:val="0"/>
      <w:marTop w:val="0"/>
      <w:marBottom w:val="0"/>
      <w:divBdr>
        <w:top w:val="none" w:sz="0" w:space="0" w:color="auto"/>
        <w:left w:val="none" w:sz="0" w:space="0" w:color="auto"/>
        <w:bottom w:val="none" w:sz="0" w:space="0" w:color="auto"/>
        <w:right w:val="none" w:sz="0" w:space="0" w:color="auto"/>
      </w:divBdr>
    </w:div>
    <w:div w:id="1186481768">
      <w:bodyDiv w:val="1"/>
      <w:marLeft w:val="0"/>
      <w:marRight w:val="0"/>
      <w:marTop w:val="0"/>
      <w:marBottom w:val="0"/>
      <w:divBdr>
        <w:top w:val="none" w:sz="0" w:space="0" w:color="auto"/>
        <w:left w:val="none" w:sz="0" w:space="0" w:color="auto"/>
        <w:bottom w:val="none" w:sz="0" w:space="0" w:color="auto"/>
        <w:right w:val="none" w:sz="0" w:space="0" w:color="auto"/>
      </w:divBdr>
    </w:div>
    <w:div w:id="1196431529">
      <w:bodyDiv w:val="1"/>
      <w:marLeft w:val="0"/>
      <w:marRight w:val="0"/>
      <w:marTop w:val="0"/>
      <w:marBottom w:val="0"/>
      <w:divBdr>
        <w:top w:val="none" w:sz="0" w:space="0" w:color="auto"/>
        <w:left w:val="none" w:sz="0" w:space="0" w:color="auto"/>
        <w:bottom w:val="none" w:sz="0" w:space="0" w:color="auto"/>
        <w:right w:val="none" w:sz="0" w:space="0" w:color="auto"/>
      </w:divBdr>
    </w:div>
    <w:div w:id="1200894831">
      <w:bodyDiv w:val="1"/>
      <w:marLeft w:val="0"/>
      <w:marRight w:val="0"/>
      <w:marTop w:val="0"/>
      <w:marBottom w:val="0"/>
      <w:divBdr>
        <w:top w:val="none" w:sz="0" w:space="0" w:color="auto"/>
        <w:left w:val="none" w:sz="0" w:space="0" w:color="auto"/>
        <w:bottom w:val="none" w:sz="0" w:space="0" w:color="auto"/>
        <w:right w:val="none" w:sz="0" w:space="0" w:color="auto"/>
      </w:divBdr>
    </w:div>
    <w:div w:id="1202549156">
      <w:bodyDiv w:val="1"/>
      <w:marLeft w:val="0"/>
      <w:marRight w:val="0"/>
      <w:marTop w:val="0"/>
      <w:marBottom w:val="0"/>
      <w:divBdr>
        <w:top w:val="none" w:sz="0" w:space="0" w:color="auto"/>
        <w:left w:val="none" w:sz="0" w:space="0" w:color="auto"/>
        <w:bottom w:val="none" w:sz="0" w:space="0" w:color="auto"/>
        <w:right w:val="none" w:sz="0" w:space="0" w:color="auto"/>
      </w:divBdr>
    </w:div>
    <w:div w:id="1224368369">
      <w:bodyDiv w:val="1"/>
      <w:marLeft w:val="0"/>
      <w:marRight w:val="0"/>
      <w:marTop w:val="0"/>
      <w:marBottom w:val="0"/>
      <w:divBdr>
        <w:top w:val="none" w:sz="0" w:space="0" w:color="auto"/>
        <w:left w:val="none" w:sz="0" w:space="0" w:color="auto"/>
        <w:bottom w:val="none" w:sz="0" w:space="0" w:color="auto"/>
        <w:right w:val="none" w:sz="0" w:space="0" w:color="auto"/>
      </w:divBdr>
    </w:div>
    <w:div w:id="1233924697">
      <w:bodyDiv w:val="1"/>
      <w:marLeft w:val="0"/>
      <w:marRight w:val="0"/>
      <w:marTop w:val="0"/>
      <w:marBottom w:val="0"/>
      <w:divBdr>
        <w:top w:val="none" w:sz="0" w:space="0" w:color="auto"/>
        <w:left w:val="none" w:sz="0" w:space="0" w:color="auto"/>
        <w:bottom w:val="none" w:sz="0" w:space="0" w:color="auto"/>
        <w:right w:val="none" w:sz="0" w:space="0" w:color="auto"/>
      </w:divBdr>
    </w:div>
    <w:div w:id="1238441537">
      <w:bodyDiv w:val="1"/>
      <w:marLeft w:val="0"/>
      <w:marRight w:val="0"/>
      <w:marTop w:val="0"/>
      <w:marBottom w:val="0"/>
      <w:divBdr>
        <w:top w:val="none" w:sz="0" w:space="0" w:color="auto"/>
        <w:left w:val="none" w:sz="0" w:space="0" w:color="auto"/>
        <w:bottom w:val="none" w:sz="0" w:space="0" w:color="auto"/>
        <w:right w:val="none" w:sz="0" w:space="0" w:color="auto"/>
      </w:divBdr>
    </w:div>
    <w:div w:id="1244989197">
      <w:bodyDiv w:val="1"/>
      <w:marLeft w:val="0"/>
      <w:marRight w:val="0"/>
      <w:marTop w:val="0"/>
      <w:marBottom w:val="0"/>
      <w:divBdr>
        <w:top w:val="none" w:sz="0" w:space="0" w:color="auto"/>
        <w:left w:val="none" w:sz="0" w:space="0" w:color="auto"/>
        <w:bottom w:val="none" w:sz="0" w:space="0" w:color="auto"/>
        <w:right w:val="none" w:sz="0" w:space="0" w:color="auto"/>
      </w:divBdr>
    </w:div>
    <w:div w:id="1257447462">
      <w:bodyDiv w:val="1"/>
      <w:marLeft w:val="0"/>
      <w:marRight w:val="0"/>
      <w:marTop w:val="0"/>
      <w:marBottom w:val="0"/>
      <w:divBdr>
        <w:top w:val="none" w:sz="0" w:space="0" w:color="auto"/>
        <w:left w:val="none" w:sz="0" w:space="0" w:color="auto"/>
        <w:bottom w:val="none" w:sz="0" w:space="0" w:color="auto"/>
        <w:right w:val="none" w:sz="0" w:space="0" w:color="auto"/>
      </w:divBdr>
    </w:div>
    <w:div w:id="1275939688">
      <w:bodyDiv w:val="1"/>
      <w:marLeft w:val="0"/>
      <w:marRight w:val="0"/>
      <w:marTop w:val="0"/>
      <w:marBottom w:val="0"/>
      <w:divBdr>
        <w:top w:val="none" w:sz="0" w:space="0" w:color="auto"/>
        <w:left w:val="none" w:sz="0" w:space="0" w:color="auto"/>
        <w:bottom w:val="none" w:sz="0" w:space="0" w:color="auto"/>
        <w:right w:val="none" w:sz="0" w:space="0" w:color="auto"/>
      </w:divBdr>
    </w:div>
    <w:div w:id="1281842920">
      <w:bodyDiv w:val="1"/>
      <w:marLeft w:val="0"/>
      <w:marRight w:val="0"/>
      <w:marTop w:val="0"/>
      <w:marBottom w:val="0"/>
      <w:divBdr>
        <w:top w:val="none" w:sz="0" w:space="0" w:color="auto"/>
        <w:left w:val="none" w:sz="0" w:space="0" w:color="auto"/>
        <w:bottom w:val="none" w:sz="0" w:space="0" w:color="auto"/>
        <w:right w:val="none" w:sz="0" w:space="0" w:color="auto"/>
      </w:divBdr>
    </w:div>
    <w:div w:id="1301495854">
      <w:bodyDiv w:val="1"/>
      <w:marLeft w:val="0"/>
      <w:marRight w:val="0"/>
      <w:marTop w:val="0"/>
      <w:marBottom w:val="0"/>
      <w:divBdr>
        <w:top w:val="none" w:sz="0" w:space="0" w:color="auto"/>
        <w:left w:val="none" w:sz="0" w:space="0" w:color="auto"/>
        <w:bottom w:val="none" w:sz="0" w:space="0" w:color="auto"/>
        <w:right w:val="none" w:sz="0" w:space="0" w:color="auto"/>
      </w:divBdr>
    </w:div>
    <w:div w:id="1302689789">
      <w:bodyDiv w:val="1"/>
      <w:marLeft w:val="0"/>
      <w:marRight w:val="0"/>
      <w:marTop w:val="0"/>
      <w:marBottom w:val="0"/>
      <w:divBdr>
        <w:top w:val="none" w:sz="0" w:space="0" w:color="auto"/>
        <w:left w:val="none" w:sz="0" w:space="0" w:color="auto"/>
        <w:bottom w:val="none" w:sz="0" w:space="0" w:color="auto"/>
        <w:right w:val="none" w:sz="0" w:space="0" w:color="auto"/>
      </w:divBdr>
    </w:div>
    <w:div w:id="1305311319">
      <w:bodyDiv w:val="1"/>
      <w:marLeft w:val="0"/>
      <w:marRight w:val="0"/>
      <w:marTop w:val="0"/>
      <w:marBottom w:val="0"/>
      <w:divBdr>
        <w:top w:val="none" w:sz="0" w:space="0" w:color="auto"/>
        <w:left w:val="none" w:sz="0" w:space="0" w:color="auto"/>
        <w:bottom w:val="none" w:sz="0" w:space="0" w:color="auto"/>
        <w:right w:val="none" w:sz="0" w:space="0" w:color="auto"/>
      </w:divBdr>
    </w:div>
    <w:div w:id="1307009434">
      <w:bodyDiv w:val="1"/>
      <w:marLeft w:val="0"/>
      <w:marRight w:val="0"/>
      <w:marTop w:val="0"/>
      <w:marBottom w:val="0"/>
      <w:divBdr>
        <w:top w:val="none" w:sz="0" w:space="0" w:color="auto"/>
        <w:left w:val="none" w:sz="0" w:space="0" w:color="auto"/>
        <w:bottom w:val="none" w:sz="0" w:space="0" w:color="auto"/>
        <w:right w:val="none" w:sz="0" w:space="0" w:color="auto"/>
      </w:divBdr>
    </w:div>
    <w:div w:id="1311521625">
      <w:bodyDiv w:val="1"/>
      <w:marLeft w:val="0"/>
      <w:marRight w:val="0"/>
      <w:marTop w:val="0"/>
      <w:marBottom w:val="0"/>
      <w:divBdr>
        <w:top w:val="none" w:sz="0" w:space="0" w:color="auto"/>
        <w:left w:val="none" w:sz="0" w:space="0" w:color="auto"/>
        <w:bottom w:val="none" w:sz="0" w:space="0" w:color="auto"/>
        <w:right w:val="none" w:sz="0" w:space="0" w:color="auto"/>
      </w:divBdr>
    </w:div>
    <w:div w:id="1328054236">
      <w:bodyDiv w:val="1"/>
      <w:marLeft w:val="0"/>
      <w:marRight w:val="0"/>
      <w:marTop w:val="0"/>
      <w:marBottom w:val="0"/>
      <w:divBdr>
        <w:top w:val="none" w:sz="0" w:space="0" w:color="auto"/>
        <w:left w:val="none" w:sz="0" w:space="0" w:color="auto"/>
        <w:bottom w:val="none" w:sz="0" w:space="0" w:color="auto"/>
        <w:right w:val="none" w:sz="0" w:space="0" w:color="auto"/>
      </w:divBdr>
    </w:div>
    <w:div w:id="1337610924">
      <w:bodyDiv w:val="1"/>
      <w:marLeft w:val="0"/>
      <w:marRight w:val="0"/>
      <w:marTop w:val="0"/>
      <w:marBottom w:val="0"/>
      <w:divBdr>
        <w:top w:val="none" w:sz="0" w:space="0" w:color="auto"/>
        <w:left w:val="none" w:sz="0" w:space="0" w:color="auto"/>
        <w:bottom w:val="none" w:sz="0" w:space="0" w:color="auto"/>
        <w:right w:val="none" w:sz="0" w:space="0" w:color="auto"/>
      </w:divBdr>
    </w:div>
    <w:div w:id="1342781411">
      <w:bodyDiv w:val="1"/>
      <w:marLeft w:val="0"/>
      <w:marRight w:val="0"/>
      <w:marTop w:val="0"/>
      <w:marBottom w:val="0"/>
      <w:divBdr>
        <w:top w:val="none" w:sz="0" w:space="0" w:color="auto"/>
        <w:left w:val="none" w:sz="0" w:space="0" w:color="auto"/>
        <w:bottom w:val="none" w:sz="0" w:space="0" w:color="auto"/>
        <w:right w:val="none" w:sz="0" w:space="0" w:color="auto"/>
      </w:divBdr>
    </w:div>
    <w:div w:id="1346052834">
      <w:bodyDiv w:val="1"/>
      <w:marLeft w:val="0"/>
      <w:marRight w:val="0"/>
      <w:marTop w:val="0"/>
      <w:marBottom w:val="0"/>
      <w:divBdr>
        <w:top w:val="none" w:sz="0" w:space="0" w:color="auto"/>
        <w:left w:val="none" w:sz="0" w:space="0" w:color="auto"/>
        <w:bottom w:val="none" w:sz="0" w:space="0" w:color="auto"/>
        <w:right w:val="none" w:sz="0" w:space="0" w:color="auto"/>
      </w:divBdr>
    </w:div>
    <w:div w:id="1386877981">
      <w:bodyDiv w:val="1"/>
      <w:marLeft w:val="0"/>
      <w:marRight w:val="0"/>
      <w:marTop w:val="0"/>
      <w:marBottom w:val="0"/>
      <w:divBdr>
        <w:top w:val="none" w:sz="0" w:space="0" w:color="auto"/>
        <w:left w:val="none" w:sz="0" w:space="0" w:color="auto"/>
        <w:bottom w:val="none" w:sz="0" w:space="0" w:color="auto"/>
        <w:right w:val="none" w:sz="0" w:space="0" w:color="auto"/>
      </w:divBdr>
    </w:div>
    <w:div w:id="1397238099">
      <w:bodyDiv w:val="1"/>
      <w:marLeft w:val="0"/>
      <w:marRight w:val="0"/>
      <w:marTop w:val="0"/>
      <w:marBottom w:val="0"/>
      <w:divBdr>
        <w:top w:val="none" w:sz="0" w:space="0" w:color="auto"/>
        <w:left w:val="none" w:sz="0" w:space="0" w:color="auto"/>
        <w:bottom w:val="none" w:sz="0" w:space="0" w:color="auto"/>
        <w:right w:val="none" w:sz="0" w:space="0" w:color="auto"/>
      </w:divBdr>
    </w:div>
    <w:div w:id="1405058748">
      <w:bodyDiv w:val="1"/>
      <w:marLeft w:val="0"/>
      <w:marRight w:val="0"/>
      <w:marTop w:val="0"/>
      <w:marBottom w:val="0"/>
      <w:divBdr>
        <w:top w:val="none" w:sz="0" w:space="0" w:color="auto"/>
        <w:left w:val="none" w:sz="0" w:space="0" w:color="auto"/>
        <w:bottom w:val="none" w:sz="0" w:space="0" w:color="auto"/>
        <w:right w:val="none" w:sz="0" w:space="0" w:color="auto"/>
      </w:divBdr>
    </w:div>
    <w:div w:id="1423452301">
      <w:bodyDiv w:val="1"/>
      <w:marLeft w:val="0"/>
      <w:marRight w:val="0"/>
      <w:marTop w:val="0"/>
      <w:marBottom w:val="0"/>
      <w:divBdr>
        <w:top w:val="none" w:sz="0" w:space="0" w:color="auto"/>
        <w:left w:val="none" w:sz="0" w:space="0" w:color="auto"/>
        <w:bottom w:val="none" w:sz="0" w:space="0" w:color="auto"/>
        <w:right w:val="none" w:sz="0" w:space="0" w:color="auto"/>
      </w:divBdr>
    </w:div>
    <w:div w:id="1432622810">
      <w:bodyDiv w:val="1"/>
      <w:marLeft w:val="0"/>
      <w:marRight w:val="0"/>
      <w:marTop w:val="0"/>
      <w:marBottom w:val="0"/>
      <w:divBdr>
        <w:top w:val="none" w:sz="0" w:space="0" w:color="auto"/>
        <w:left w:val="none" w:sz="0" w:space="0" w:color="auto"/>
        <w:bottom w:val="none" w:sz="0" w:space="0" w:color="auto"/>
        <w:right w:val="none" w:sz="0" w:space="0" w:color="auto"/>
      </w:divBdr>
    </w:div>
    <w:div w:id="1451364804">
      <w:bodyDiv w:val="1"/>
      <w:marLeft w:val="0"/>
      <w:marRight w:val="0"/>
      <w:marTop w:val="0"/>
      <w:marBottom w:val="0"/>
      <w:divBdr>
        <w:top w:val="none" w:sz="0" w:space="0" w:color="auto"/>
        <w:left w:val="none" w:sz="0" w:space="0" w:color="auto"/>
        <w:bottom w:val="none" w:sz="0" w:space="0" w:color="auto"/>
        <w:right w:val="none" w:sz="0" w:space="0" w:color="auto"/>
      </w:divBdr>
    </w:div>
    <w:div w:id="1454206819">
      <w:bodyDiv w:val="1"/>
      <w:marLeft w:val="0"/>
      <w:marRight w:val="0"/>
      <w:marTop w:val="0"/>
      <w:marBottom w:val="0"/>
      <w:divBdr>
        <w:top w:val="none" w:sz="0" w:space="0" w:color="auto"/>
        <w:left w:val="none" w:sz="0" w:space="0" w:color="auto"/>
        <w:bottom w:val="none" w:sz="0" w:space="0" w:color="auto"/>
        <w:right w:val="none" w:sz="0" w:space="0" w:color="auto"/>
      </w:divBdr>
    </w:div>
    <w:div w:id="1465390836">
      <w:bodyDiv w:val="1"/>
      <w:marLeft w:val="0"/>
      <w:marRight w:val="0"/>
      <w:marTop w:val="0"/>
      <w:marBottom w:val="0"/>
      <w:divBdr>
        <w:top w:val="none" w:sz="0" w:space="0" w:color="auto"/>
        <w:left w:val="none" w:sz="0" w:space="0" w:color="auto"/>
        <w:bottom w:val="none" w:sz="0" w:space="0" w:color="auto"/>
        <w:right w:val="none" w:sz="0" w:space="0" w:color="auto"/>
      </w:divBdr>
    </w:div>
    <w:div w:id="1467428390">
      <w:bodyDiv w:val="1"/>
      <w:marLeft w:val="0"/>
      <w:marRight w:val="0"/>
      <w:marTop w:val="0"/>
      <w:marBottom w:val="0"/>
      <w:divBdr>
        <w:top w:val="none" w:sz="0" w:space="0" w:color="auto"/>
        <w:left w:val="none" w:sz="0" w:space="0" w:color="auto"/>
        <w:bottom w:val="none" w:sz="0" w:space="0" w:color="auto"/>
        <w:right w:val="none" w:sz="0" w:space="0" w:color="auto"/>
      </w:divBdr>
    </w:div>
    <w:div w:id="1476140831">
      <w:bodyDiv w:val="1"/>
      <w:marLeft w:val="0"/>
      <w:marRight w:val="0"/>
      <w:marTop w:val="0"/>
      <w:marBottom w:val="0"/>
      <w:divBdr>
        <w:top w:val="none" w:sz="0" w:space="0" w:color="auto"/>
        <w:left w:val="none" w:sz="0" w:space="0" w:color="auto"/>
        <w:bottom w:val="none" w:sz="0" w:space="0" w:color="auto"/>
        <w:right w:val="none" w:sz="0" w:space="0" w:color="auto"/>
      </w:divBdr>
    </w:div>
    <w:div w:id="1478835863">
      <w:bodyDiv w:val="1"/>
      <w:marLeft w:val="0"/>
      <w:marRight w:val="0"/>
      <w:marTop w:val="0"/>
      <w:marBottom w:val="0"/>
      <w:divBdr>
        <w:top w:val="none" w:sz="0" w:space="0" w:color="auto"/>
        <w:left w:val="none" w:sz="0" w:space="0" w:color="auto"/>
        <w:bottom w:val="none" w:sz="0" w:space="0" w:color="auto"/>
        <w:right w:val="none" w:sz="0" w:space="0" w:color="auto"/>
      </w:divBdr>
    </w:div>
    <w:div w:id="1481922033">
      <w:bodyDiv w:val="1"/>
      <w:marLeft w:val="0"/>
      <w:marRight w:val="0"/>
      <w:marTop w:val="0"/>
      <w:marBottom w:val="0"/>
      <w:divBdr>
        <w:top w:val="none" w:sz="0" w:space="0" w:color="auto"/>
        <w:left w:val="none" w:sz="0" w:space="0" w:color="auto"/>
        <w:bottom w:val="none" w:sz="0" w:space="0" w:color="auto"/>
        <w:right w:val="none" w:sz="0" w:space="0" w:color="auto"/>
      </w:divBdr>
    </w:div>
    <w:div w:id="1525900479">
      <w:bodyDiv w:val="1"/>
      <w:marLeft w:val="0"/>
      <w:marRight w:val="0"/>
      <w:marTop w:val="0"/>
      <w:marBottom w:val="0"/>
      <w:divBdr>
        <w:top w:val="none" w:sz="0" w:space="0" w:color="auto"/>
        <w:left w:val="none" w:sz="0" w:space="0" w:color="auto"/>
        <w:bottom w:val="none" w:sz="0" w:space="0" w:color="auto"/>
        <w:right w:val="none" w:sz="0" w:space="0" w:color="auto"/>
      </w:divBdr>
    </w:div>
    <w:div w:id="1551259103">
      <w:bodyDiv w:val="1"/>
      <w:marLeft w:val="0"/>
      <w:marRight w:val="0"/>
      <w:marTop w:val="0"/>
      <w:marBottom w:val="0"/>
      <w:divBdr>
        <w:top w:val="none" w:sz="0" w:space="0" w:color="auto"/>
        <w:left w:val="none" w:sz="0" w:space="0" w:color="auto"/>
        <w:bottom w:val="none" w:sz="0" w:space="0" w:color="auto"/>
        <w:right w:val="none" w:sz="0" w:space="0" w:color="auto"/>
      </w:divBdr>
    </w:div>
    <w:div w:id="1562910545">
      <w:bodyDiv w:val="1"/>
      <w:marLeft w:val="0"/>
      <w:marRight w:val="0"/>
      <w:marTop w:val="0"/>
      <w:marBottom w:val="0"/>
      <w:divBdr>
        <w:top w:val="none" w:sz="0" w:space="0" w:color="auto"/>
        <w:left w:val="none" w:sz="0" w:space="0" w:color="auto"/>
        <w:bottom w:val="none" w:sz="0" w:space="0" w:color="auto"/>
        <w:right w:val="none" w:sz="0" w:space="0" w:color="auto"/>
      </w:divBdr>
    </w:div>
    <w:div w:id="1573347919">
      <w:bodyDiv w:val="1"/>
      <w:marLeft w:val="0"/>
      <w:marRight w:val="0"/>
      <w:marTop w:val="0"/>
      <w:marBottom w:val="0"/>
      <w:divBdr>
        <w:top w:val="none" w:sz="0" w:space="0" w:color="auto"/>
        <w:left w:val="none" w:sz="0" w:space="0" w:color="auto"/>
        <w:bottom w:val="none" w:sz="0" w:space="0" w:color="auto"/>
        <w:right w:val="none" w:sz="0" w:space="0" w:color="auto"/>
      </w:divBdr>
    </w:div>
    <w:div w:id="1583678312">
      <w:bodyDiv w:val="1"/>
      <w:marLeft w:val="0"/>
      <w:marRight w:val="0"/>
      <w:marTop w:val="0"/>
      <w:marBottom w:val="0"/>
      <w:divBdr>
        <w:top w:val="none" w:sz="0" w:space="0" w:color="auto"/>
        <w:left w:val="none" w:sz="0" w:space="0" w:color="auto"/>
        <w:bottom w:val="none" w:sz="0" w:space="0" w:color="auto"/>
        <w:right w:val="none" w:sz="0" w:space="0" w:color="auto"/>
      </w:divBdr>
    </w:div>
    <w:div w:id="1586914760">
      <w:bodyDiv w:val="1"/>
      <w:marLeft w:val="0"/>
      <w:marRight w:val="0"/>
      <w:marTop w:val="0"/>
      <w:marBottom w:val="0"/>
      <w:divBdr>
        <w:top w:val="none" w:sz="0" w:space="0" w:color="auto"/>
        <w:left w:val="none" w:sz="0" w:space="0" w:color="auto"/>
        <w:bottom w:val="none" w:sz="0" w:space="0" w:color="auto"/>
        <w:right w:val="none" w:sz="0" w:space="0" w:color="auto"/>
      </w:divBdr>
    </w:div>
    <w:div w:id="1603108294">
      <w:bodyDiv w:val="1"/>
      <w:marLeft w:val="0"/>
      <w:marRight w:val="0"/>
      <w:marTop w:val="0"/>
      <w:marBottom w:val="0"/>
      <w:divBdr>
        <w:top w:val="none" w:sz="0" w:space="0" w:color="auto"/>
        <w:left w:val="none" w:sz="0" w:space="0" w:color="auto"/>
        <w:bottom w:val="none" w:sz="0" w:space="0" w:color="auto"/>
        <w:right w:val="none" w:sz="0" w:space="0" w:color="auto"/>
      </w:divBdr>
    </w:div>
    <w:div w:id="1603410901">
      <w:bodyDiv w:val="1"/>
      <w:marLeft w:val="0"/>
      <w:marRight w:val="0"/>
      <w:marTop w:val="0"/>
      <w:marBottom w:val="0"/>
      <w:divBdr>
        <w:top w:val="none" w:sz="0" w:space="0" w:color="auto"/>
        <w:left w:val="none" w:sz="0" w:space="0" w:color="auto"/>
        <w:bottom w:val="none" w:sz="0" w:space="0" w:color="auto"/>
        <w:right w:val="none" w:sz="0" w:space="0" w:color="auto"/>
      </w:divBdr>
    </w:div>
    <w:div w:id="1607035429">
      <w:bodyDiv w:val="1"/>
      <w:marLeft w:val="0"/>
      <w:marRight w:val="0"/>
      <w:marTop w:val="0"/>
      <w:marBottom w:val="0"/>
      <w:divBdr>
        <w:top w:val="none" w:sz="0" w:space="0" w:color="auto"/>
        <w:left w:val="none" w:sz="0" w:space="0" w:color="auto"/>
        <w:bottom w:val="none" w:sz="0" w:space="0" w:color="auto"/>
        <w:right w:val="none" w:sz="0" w:space="0" w:color="auto"/>
      </w:divBdr>
    </w:div>
    <w:div w:id="1631588068">
      <w:bodyDiv w:val="1"/>
      <w:marLeft w:val="0"/>
      <w:marRight w:val="0"/>
      <w:marTop w:val="0"/>
      <w:marBottom w:val="0"/>
      <w:divBdr>
        <w:top w:val="none" w:sz="0" w:space="0" w:color="auto"/>
        <w:left w:val="none" w:sz="0" w:space="0" w:color="auto"/>
        <w:bottom w:val="none" w:sz="0" w:space="0" w:color="auto"/>
        <w:right w:val="none" w:sz="0" w:space="0" w:color="auto"/>
      </w:divBdr>
    </w:div>
    <w:div w:id="1637956517">
      <w:bodyDiv w:val="1"/>
      <w:marLeft w:val="0"/>
      <w:marRight w:val="0"/>
      <w:marTop w:val="0"/>
      <w:marBottom w:val="0"/>
      <w:divBdr>
        <w:top w:val="none" w:sz="0" w:space="0" w:color="auto"/>
        <w:left w:val="none" w:sz="0" w:space="0" w:color="auto"/>
        <w:bottom w:val="none" w:sz="0" w:space="0" w:color="auto"/>
        <w:right w:val="none" w:sz="0" w:space="0" w:color="auto"/>
      </w:divBdr>
    </w:div>
    <w:div w:id="1642077582">
      <w:bodyDiv w:val="1"/>
      <w:marLeft w:val="0"/>
      <w:marRight w:val="0"/>
      <w:marTop w:val="0"/>
      <w:marBottom w:val="0"/>
      <w:divBdr>
        <w:top w:val="none" w:sz="0" w:space="0" w:color="auto"/>
        <w:left w:val="none" w:sz="0" w:space="0" w:color="auto"/>
        <w:bottom w:val="none" w:sz="0" w:space="0" w:color="auto"/>
        <w:right w:val="none" w:sz="0" w:space="0" w:color="auto"/>
      </w:divBdr>
    </w:div>
    <w:div w:id="1643345879">
      <w:bodyDiv w:val="1"/>
      <w:marLeft w:val="0"/>
      <w:marRight w:val="0"/>
      <w:marTop w:val="0"/>
      <w:marBottom w:val="0"/>
      <w:divBdr>
        <w:top w:val="none" w:sz="0" w:space="0" w:color="auto"/>
        <w:left w:val="none" w:sz="0" w:space="0" w:color="auto"/>
        <w:bottom w:val="none" w:sz="0" w:space="0" w:color="auto"/>
        <w:right w:val="none" w:sz="0" w:space="0" w:color="auto"/>
      </w:divBdr>
    </w:div>
    <w:div w:id="1647278395">
      <w:bodyDiv w:val="1"/>
      <w:marLeft w:val="0"/>
      <w:marRight w:val="0"/>
      <w:marTop w:val="0"/>
      <w:marBottom w:val="0"/>
      <w:divBdr>
        <w:top w:val="none" w:sz="0" w:space="0" w:color="auto"/>
        <w:left w:val="none" w:sz="0" w:space="0" w:color="auto"/>
        <w:bottom w:val="none" w:sz="0" w:space="0" w:color="auto"/>
        <w:right w:val="none" w:sz="0" w:space="0" w:color="auto"/>
      </w:divBdr>
    </w:div>
    <w:div w:id="1648319900">
      <w:bodyDiv w:val="1"/>
      <w:marLeft w:val="0"/>
      <w:marRight w:val="0"/>
      <w:marTop w:val="0"/>
      <w:marBottom w:val="0"/>
      <w:divBdr>
        <w:top w:val="none" w:sz="0" w:space="0" w:color="auto"/>
        <w:left w:val="none" w:sz="0" w:space="0" w:color="auto"/>
        <w:bottom w:val="none" w:sz="0" w:space="0" w:color="auto"/>
        <w:right w:val="none" w:sz="0" w:space="0" w:color="auto"/>
      </w:divBdr>
    </w:div>
    <w:div w:id="1657685585">
      <w:bodyDiv w:val="1"/>
      <w:marLeft w:val="0"/>
      <w:marRight w:val="0"/>
      <w:marTop w:val="0"/>
      <w:marBottom w:val="0"/>
      <w:divBdr>
        <w:top w:val="none" w:sz="0" w:space="0" w:color="auto"/>
        <w:left w:val="none" w:sz="0" w:space="0" w:color="auto"/>
        <w:bottom w:val="none" w:sz="0" w:space="0" w:color="auto"/>
        <w:right w:val="none" w:sz="0" w:space="0" w:color="auto"/>
      </w:divBdr>
    </w:div>
    <w:div w:id="1667243667">
      <w:bodyDiv w:val="1"/>
      <w:marLeft w:val="0"/>
      <w:marRight w:val="0"/>
      <w:marTop w:val="0"/>
      <w:marBottom w:val="0"/>
      <w:divBdr>
        <w:top w:val="none" w:sz="0" w:space="0" w:color="auto"/>
        <w:left w:val="none" w:sz="0" w:space="0" w:color="auto"/>
        <w:bottom w:val="none" w:sz="0" w:space="0" w:color="auto"/>
        <w:right w:val="none" w:sz="0" w:space="0" w:color="auto"/>
      </w:divBdr>
    </w:div>
    <w:div w:id="1676762286">
      <w:bodyDiv w:val="1"/>
      <w:marLeft w:val="0"/>
      <w:marRight w:val="0"/>
      <w:marTop w:val="0"/>
      <w:marBottom w:val="0"/>
      <w:divBdr>
        <w:top w:val="none" w:sz="0" w:space="0" w:color="auto"/>
        <w:left w:val="none" w:sz="0" w:space="0" w:color="auto"/>
        <w:bottom w:val="none" w:sz="0" w:space="0" w:color="auto"/>
        <w:right w:val="none" w:sz="0" w:space="0" w:color="auto"/>
      </w:divBdr>
    </w:div>
    <w:div w:id="1720131321">
      <w:bodyDiv w:val="1"/>
      <w:marLeft w:val="0"/>
      <w:marRight w:val="0"/>
      <w:marTop w:val="0"/>
      <w:marBottom w:val="0"/>
      <w:divBdr>
        <w:top w:val="none" w:sz="0" w:space="0" w:color="auto"/>
        <w:left w:val="none" w:sz="0" w:space="0" w:color="auto"/>
        <w:bottom w:val="none" w:sz="0" w:space="0" w:color="auto"/>
        <w:right w:val="none" w:sz="0" w:space="0" w:color="auto"/>
      </w:divBdr>
    </w:div>
    <w:div w:id="1721131356">
      <w:bodyDiv w:val="1"/>
      <w:marLeft w:val="0"/>
      <w:marRight w:val="0"/>
      <w:marTop w:val="0"/>
      <w:marBottom w:val="0"/>
      <w:divBdr>
        <w:top w:val="none" w:sz="0" w:space="0" w:color="auto"/>
        <w:left w:val="none" w:sz="0" w:space="0" w:color="auto"/>
        <w:bottom w:val="none" w:sz="0" w:space="0" w:color="auto"/>
        <w:right w:val="none" w:sz="0" w:space="0" w:color="auto"/>
      </w:divBdr>
    </w:div>
    <w:div w:id="1727414461">
      <w:bodyDiv w:val="1"/>
      <w:marLeft w:val="0"/>
      <w:marRight w:val="0"/>
      <w:marTop w:val="0"/>
      <w:marBottom w:val="0"/>
      <w:divBdr>
        <w:top w:val="none" w:sz="0" w:space="0" w:color="auto"/>
        <w:left w:val="none" w:sz="0" w:space="0" w:color="auto"/>
        <w:bottom w:val="none" w:sz="0" w:space="0" w:color="auto"/>
        <w:right w:val="none" w:sz="0" w:space="0" w:color="auto"/>
      </w:divBdr>
    </w:div>
    <w:div w:id="1728722165">
      <w:bodyDiv w:val="1"/>
      <w:marLeft w:val="0"/>
      <w:marRight w:val="0"/>
      <w:marTop w:val="0"/>
      <w:marBottom w:val="0"/>
      <w:divBdr>
        <w:top w:val="none" w:sz="0" w:space="0" w:color="auto"/>
        <w:left w:val="none" w:sz="0" w:space="0" w:color="auto"/>
        <w:bottom w:val="none" w:sz="0" w:space="0" w:color="auto"/>
        <w:right w:val="none" w:sz="0" w:space="0" w:color="auto"/>
      </w:divBdr>
    </w:div>
    <w:div w:id="1760447507">
      <w:bodyDiv w:val="1"/>
      <w:marLeft w:val="0"/>
      <w:marRight w:val="0"/>
      <w:marTop w:val="0"/>
      <w:marBottom w:val="0"/>
      <w:divBdr>
        <w:top w:val="none" w:sz="0" w:space="0" w:color="auto"/>
        <w:left w:val="none" w:sz="0" w:space="0" w:color="auto"/>
        <w:bottom w:val="none" w:sz="0" w:space="0" w:color="auto"/>
        <w:right w:val="none" w:sz="0" w:space="0" w:color="auto"/>
      </w:divBdr>
    </w:div>
    <w:div w:id="1766266495">
      <w:bodyDiv w:val="1"/>
      <w:marLeft w:val="0"/>
      <w:marRight w:val="0"/>
      <w:marTop w:val="0"/>
      <w:marBottom w:val="0"/>
      <w:divBdr>
        <w:top w:val="none" w:sz="0" w:space="0" w:color="auto"/>
        <w:left w:val="none" w:sz="0" w:space="0" w:color="auto"/>
        <w:bottom w:val="none" w:sz="0" w:space="0" w:color="auto"/>
        <w:right w:val="none" w:sz="0" w:space="0" w:color="auto"/>
      </w:divBdr>
    </w:div>
    <w:div w:id="1767844936">
      <w:bodyDiv w:val="1"/>
      <w:marLeft w:val="0"/>
      <w:marRight w:val="0"/>
      <w:marTop w:val="0"/>
      <w:marBottom w:val="0"/>
      <w:divBdr>
        <w:top w:val="none" w:sz="0" w:space="0" w:color="auto"/>
        <w:left w:val="none" w:sz="0" w:space="0" w:color="auto"/>
        <w:bottom w:val="none" w:sz="0" w:space="0" w:color="auto"/>
        <w:right w:val="none" w:sz="0" w:space="0" w:color="auto"/>
      </w:divBdr>
    </w:div>
    <w:div w:id="1770151973">
      <w:bodyDiv w:val="1"/>
      <w:marLeft w:val="0"/>
      <w:marRight w:val="0"/>
      <w:marTop w:val="0"/>
      <w:marBottom w:val="0"/>
      <w:divBdr>
        <w:top w:val="none" w:sz="0" w:space="0" w:color="auto"/>
        <w:left w:val="none" w:sz="0" w:space="0" w:color="auto"/>
        <w:bottom w:val="none" w:sz="0" w:space="0" w:color="auto"/>
        <w:right w:val="none" w:sz="0" w:space="0" w:color="auto"/>
      </w:divBdr>
    </w:div>
    <w:div w:id="1773745773">
      <w:bodyDiv w:val="1"/>
      <w:marLeft w:val="0"/>
      <w:marRight w:val="0"/>
      <w:marTop w:val="0"/>
      <w:marBottom w:val="0"/>
      <w:divBdr>
        <w:top w:val="none" w:sz="0" w:space="0" w:color="auto"/>
        <w:left w:val="none" w:sz="0" w:space="0" w:color="auto"/>
        <w:bottom w:val="none" w:sz="0" w:space="0" w:color="auto"/>
        <w:right w:val="none" w:sz="0" w:space="0" w:color="auto"/>
      </w:divBdr>
    </w:div>
    <w:div w:id="1776367360">
      <w:bodyDiv w:val="1"/>
      <w:marLeft w:val="0"/>
      <w:marRight w:val="0"/>
      <w:marTop w:val="0"/>
      <w:marBottom w:val="0"/>
      <w:divBdr>
        <w:top w:val="none" w:sz="0" w:space="0" w:color="auto"/>
        <w:left w:val="none" w:sz="0" w:space="0" w:color="auto"/>
        <w:bottom w:val="none" w:sz="0" w:space="0" w:color="auto"/>
        <w:right w:val="none" w:sz="0" w:space="0" w:color="auto"/>
      </w:divBdr>
    </w:div>
    <w:div w:id="1777484171">
      <w:bodyDiv w:val="1"/>
      <w:marLeft w:val="0"/>
      <w:marRight w:val="0"/>
      <w:marTop w:val="0"/>
      <w:marBottom w:val="0"/>
      <w:divBdr>
        <w:top w:val="none" w:sz="0" w:space="0" w:color="auto"/>
        <w:left w:val="none" w:sz="0" w:space="0" w:color="auto"/>
        <w:bottom w:val="none" w:sz="0" w:space="0" w:color="auto"/>
        <w:right w:val="none" w:sz="0" w:space="0" w:color="auto"/>
      </w:divBdr>
    </w:div>
    <w:div w:id="1783455680">
      <w:bodyDiv w:val="1"/>
      <w:marLeft w:val="0"/>
      <w:marRight w:val="0"/>
      <w:marTop w:val="0"/>
      <w:marBottom w:val="0"/>
      <w:divBdr>
        <w:top w:val="none" w:sz="0" w:space="0" w:color="auto"/>
        <w:left w:val="none" w:sz="0" w:space="0" w:color="auto"/>
        <w:bottom w:val="none" w:sz="0" w:space="0" w:color="auto"/>
        <w:right w:val="none" w:sz="0" w:space="0" w:color="auto"/>
      </w:divBdr>
    </w:div>
    <w:div w:id="1810853484">
      <w:bodyDiv w:val="1"/>
      <w:marLeft w:val="0"/>
      <w:marRight w:val="0"/>
      <w:marTop w:val="0"/>
      <w:marBottom w:val="0"/>
      <w:divBdr>
        <w:top w:val="none" w:sz="0" w:space="0" w:color="auto"/>
        <w:left w:val="none" w:sz="0" w:space="0" w:color="auto"/>
        <w:bottom w:val="none" w:sz="0" w:space="0" w:color="auto"/>
        <w:right w:val="none" w:sz="0" w:space="0" w:color="auto"/>
      </w:divBdr>
    </w:div>
    <w:div w:id="1835536073">
      <w:bodyDiv w:val="1"/>
      <w:marLeft w:val="0"/>
      <w:marRight w:val="0"/>
      <w:marTop w:val="0"/>
      <w:marBottom w:val="0"/>
      <w:divBdr>
        <w:top w:val="none" w:sz="0" w:space="0" w:color="auto"/>
        <w:left w:val="none" w:sz="0" w:space="0" w:color="auto"/>
        <w:bottom w:val="none" w:sz="0" w:space="0" w:color="auto"/>
        <w:right w:val="none" w:sz="0" w:space="0" w:color="auto"/>
      </w:divBdr>
    </w:div>
    <w:div w:id="1847018175">
      <w:bodyDiv w:val="1"/>
      <w:marLeft w:val="0"/>
      <w:marRight w:val="0"/>
      <w:marTop w:val="0"/>
      <w:marBottom w:val="0"/>
      <w:divBdr>
        <w:top w:val="none" w:sz="0" w:space="0" w:color="auto"/>
        <w:left w:val="none" w:sz="0" w:space="0" w:color="auto"/>
        <w:bottom w:val="none" w:sz="0" w:space="0" w:color="auto"/>
        <w:right w:val="none" w:sz="0" w:space="0" w:color="auto"/>
      </w:divBdr>
    </w:div>
    <w:div w:id="1849368957">
      <w:bodyDiv w:val="1"/>
      <w:marLeft w:val="0"/>
      <w:marRight w:val="0"/>
      <w:marTop w:val="0"/>
      <w:marBottom w:val="0"/>
      <w:divBdr>
        <w:top w:val="none" w:sz="0" w:space="0" w:color="auto"/>
        <w:left w:val="none" w:sz="0" w:space="0" w:color="auto"/>
        <w:bottom w:val="none" w:sz="0" w:space="0" w:color="auto"/>
        <w:right w:val="none" w:sz="0" w:space="0" w:color="auto"/>
      </w:divBdr>
    </w:div>
    <w:div w:id="1856992874">
      <w:bodyDiv w:val="1"/>
      <w:marLeft w:val="0"/>
      <w:marRight w:val="0"/>
      <w:marTop w:val="0"/>
      <w:marBottom w:val="0"/>
      <w:divBdr>
        <w:top w:val="none" w:sz="0" w:space="0" w:color="auto"/>
        <w:left w:val="none" w:sz="0" w:space="0" w:color="auto"/>
        <w:bottom w:val="none" w:sz="0" w:space="0" w:color="auto"/>
        <w:right w:val="none" w:sz="0" w:space="0" w:color="auto"/>
      </w:divBdr>
    </w:div>
    <w:div w:id="1858495986">
      <w:bodyDiv w:val="1"/>
      <w:marLeft w:val="0"/>
      <w:marRight w:val="0"/>
      <w:marTop w:val="0"/>
      <w:marBottom w:val="0"/>
      <w:divBdr>
        <w:top w:val="none" w:sz="0" w:space="0" w:color="auto"/>
        <w:left w:val="none" w:sz="0" w:space="0" w:color="auto"/>
        <w:bottom w:val="none" w:sz="0" w:space="0" w:color="auto"/>
        <w:right w:val="none" w:sz="0" w:space="0" w:color="auto"/>
      </w:divBdr>
    </w:div>
    <w:div w:id="1871721176">
      <w:bodyDiv w:val="1"/>
      <w:marLeft w:val="0"/>
      <w:marRight w:val="0"/>
      <w:marTop w:val="0"/>
      <w:marBottom w:val="0"/>
      <w:divBdr>
        <w:top w:val="none" w:sz="0" w:space="0" w:color="auto"/>
        <w:left w:val="none" w:sz="0" w:space="0" w:color="auto"/>
        <w:bottom w:val="none" w:sz="0" w:space="0" w:color="auto"/>
        <w:right w:val="none" w:sz="0" w:space="0" w:color="auto"/>
      </w:divBdr>
    </w:div>
    <w:div w:id="1922642786">
      <w:bodyDiv w:val="1"/>
      <w:marLeft w:val="0"/>
      <w:marRight w:val="0"/>
      <w:marTop w:val="0"/>
      <w:marBottom w:val="0"/>
      <w:divBdr>
        <w:top w:val="none" w:sz="0" w:space="0" w:color="auto"/>
        <w:left w:val="none" w:sz="0" w:space="0" w:color="auto"/>
        <w:bottom w:val="none" w:sz="0" w:space="0" w:color="auto"/>
        <w:right w:val="none" w:sz="0" w:space="0" w:color="auto"/>
      </w:divBdr>
    </w:div>
    <w:div w:id="1932663090">
      <w:bodyDiv w:val="1"/>
      <w:marLeft w:val="0"/>
      <w:marRight w:val="0"/>
      <w:marTop w:val="0"/>
      <w:marBottom w:val="0"/>
      <w:divBdr>
        <w:top w:val="none" w:sz="0" w:space="0" w:color="auto"/>
        <w:left w:val="none" w:sz="0" w:space="0" w:color="auto"/>
        <w:bottom w:val="none" w:sz="0" w:space="0" w:color="auto"/>
        <w:right w:val="none" w:sz="0" w:space="0" w:color="auto"/>
      </w:divBdr>
    </w:div>
    <w:div w:id="1949849409">
      <w:bodyDiv w:val="1"/>
      <w:marLeft w:val="0"/>
      <w:marRight w:val="0"/>
      <w:marTop w:val="0"/>
      <w:marBottom w:val="0"/>
      <w:divBdr>
        <w:top w:val="none" w:sz="0" w:space="0" w:color="auto"/>
        <w:left w:val="none" w:sz="0" w:space="0" w:color="auto"/>
        <w:bottom w:val="none" w:sz="0" w:space="0" w:color="auto"/>
        <w:right w:val="none" w:sz="0" w:space="0" w:color="auto"/>
      </w:divBdr>
    </w:div>
    <w:div w:id="2011759099">
      <w:bodyDiv w:val="1"/>
      <w:marLeft w:val="0"/>
      <w:marRight w:val="0"/>
      <w:marTop w:val="0"/>
      <w:marBottom w:val="0"/>
      <w:divBdr>
        <w:top w:val="none" w:sz="0" w:space="0" w:color="auto"/>
        <w:left w:val="none" w:sz="0" w:space="0" w:color="auto"/>
        <w:bottom w:val="none" w:sz="0" w:space="0" w:color="auto"/>
        <w:right w:val="none" w:sz="0" w:space="0" w:color="auto"/>
      </w:divBdr>
    </w:div>
    <w:div w:id="2017731755">
      <w:bodyDiv w:val="1"/>
      <w:marLeft w:val="0"/>
      <w:marRight w:val="0"/>
      <w:marTop w:val="0"/>
      <w:marBottom w:val="0"/>
      <w:divBdr>
        <w:top w:val="none" w:sz="0" w:space="0" w:color="auto"/>
        <w:left w:val="none" w:sz="0" w:space="0" w:color="auto"/>
        <w:bottom w:val="none" w:sz="0" w:space="0" w:color="auto"/>
        <w:right w:val="none" w:sz="0" w:space="0" w:color="auto"/>
      </w:divBdr>
    </w:div>
    <w:div w:id="2032534598">
      <w:bodyDiv w:val="1"/>
      <w:marLeft w:val="0"/>
      <w:marRight w:val="0"/>
      <w:marTop w:val="0"/>
      <w:marBottom w:val="0"/>
      <w:divBdr>
        <w:top w:val="none" w:sz="0" w:space="0" w:color="auto"/>
        <w:left w:val="none" w:sz="0" w:space="0" w:color="auto"/>
        <w:bottom w:val="none" w:sz="0" w:space="0" w:color="auto"/>
        <w:right w:val="none" w:sz="0" w:space="0" w:color="auto"/>
      </w:divBdr>
    </w:div>
    <w:div w:id="2043363074">
      <w:bodyDiv w:val="1"/>
      <w:marLeft w:val="0"/>
      <w:marRight w:val="0"/>
      <w:marTop w:val="0"/>
      <w:marBottom w:val="0"/>
      <w:divBdr>
        <w:top w:val="none" w:sz="0" w:space="0" w:color="auto"/>
        <w:left w:val="none" w:sz="0" w:space="0" w:color="auto"/>
        <w:bottom w:val="none" w:sz="0" w:space="0" w:color="auto"/>
        <w:right w:val="none" w:sz="0" w:space="0" w:color="auto"/>
      </w:divBdr>
    </w:div>
    <w:div w:id="2045711427">
      <w:bodyDiv w:val="1"/>
      <w:marLeft w:val="0"/>
      <w:marRight w:val="0"/>
      <w:marTop w:val="0"/>
      <w:marBottom w:val="0"/>
      <w:divBdr>
        <w:top w:val="none" w:sz="0" w:space="0" w:color="auto"/>
        <w:left w:val="none" w:sz="0" w:space="0" w:color="auto"/>
        <w:bottom w:val="none" w:sz="0" w:space="0" w:color="auto"/>
        <w:right w:val="none" w:sz="0" w:space="0" w:color="auto"/>
      </w:divBdr>
    </w:div>
    <w:div w:id="2048721942">
      <w:bodyDiv w:val="1"/>
      <w:marLeft w:val="0"/>
      <w:marRight w:val="0"/>
      <w:marTop w:val="0"/>
      <w:marBottom w:val="0"/>
      <w:divBdr>
        <w:top w:val="none" w:sz="0" w:space="0" w:color="auto"/>
        <w:left w:val="none" w:sz="0" w:space="0" w:color="auto"/>
        <w:bottom w:val="none" w:sz="0" w:space="0" w:color="auto"/>
        <w:right w:val="none" w:sz="0" w:space="0" w:color="auto"/>
      </w:divBdr>
    </w:div>
    <w:div w:id="2068141806">
      <w:bodyDiv w:val="1"/>
      <w:marLeft w:val="0"/>
      <w:marRight w:val="0"/>
      <w:marTop w:val="0"/>
      <w:marBottom w:val="0"/>
      <w:divBdr>
        <w:top w:val="none" w:sz="0" w:space="0" w:color="auto"/>
        <w:left w:val="none" w:sz="0" w:space="0" w:color="auto"/>
        <w:bottom w:val="none" w:sz="0" w:space="0" w:color="auto"/>
        <w:right w:val="none" w:sz="0" w:space="0" w:color="auto"/>
      </w:divBdr>
    </w:div>
    <w:div w:id="2068413580">
      <w:bodyDiv w:val="1"/>
      <w:marLeft w:val="0"/>
      <w:marRight w:val="0"/>
      <w:marTop w:val="0"/>
      <w:marBottom w:val="0"/>
      <w:divBdr>
        <w:top w:val="none" w:sz="0" w:space="0" w:color="auto"/>
        <w:left w:val="none" w:sz="0" w:space="0" w:color="auto"/>
        <w:bottom w:val="none" w:sz="0" w:space="0" w:color="auto"/>
        <w:right w:val="none" w:sz="0" w:space="0" w:color="auto"/>
      </w:divBdr>
    </w:div>
    <w:div w:id="2074422170">
      <w:bodyDiv w:val="1"/>
      <w:marLeft w:val="0"/>
      <w:marRight w:val="0"/>
      <w:marTop w:val="0"/>
      <w:marBottom w:val="0"/>
      <w:divBdr>
        <w:top w:val="none" w:sz="0" w:space="0" w:color="auto"/>
        <w:left w:val="none" w:sz="0" w:space="0" w:color="auto"/>
        <w:bottom w:val="none" w:sz="0" w:space="0" w:color="auto"/>
        <w:right w:val="none" w:sz="0" w:space="0" w:color="auto"/>
      </w:divBdr>
    </w:div>
    <w:div w:id="2074741780">
      <w:bodyDiv w:val="1"/>
      <w:marLeft w:val="0"/>
      <w:marRight w:val="0"/>
      <w:marTop w:val="0"/>
      <w:marBottom w:val="0"/>
      <w:divBdr>
        <w:top w:val="none" w:sz="0" w:space="0" w:color="auto"/>
        <w:left w:val="none" w:sz="0" w:space="0" w:color="auto"/>
        <w:bottom w:val="none" w:sz="0" w:space="0" w:color="auto"/>
        <w:right w:val="none" w:sz="0" w:space="0" w:color="auto"/>
      </w:divBdr>
    </w:div>
    <w:div w:id="2091658472">
      <w:bodyDiv w:val="1"/>
      <w:marLeft w:val="0"/>
      <w:marRight w:val="0"/>
      <w:marTop w:val="0"/>
      <w:marBottom w:val="0"/>
      <w:divBdr>
        <w:top w:val="none" w:sz="0" w:space="0" w:color="auto"/>
        <w:left w:val="none" w:sz="0" w:space="0" w:color="auto"/>
        <w:bottom w:val="none" w:sz="0" w:space="0" w:color="auto"/>
        <w:right w:val="none" w:sz="0" w:space="0" w:color="auto"/>
      </w:divBdr>
    </w:div>
    <w:div w:id="2120952161">
      <w:bodyDiv w:val="1"/>
      <w:marLeft w:val="0"/>
      <w:marRight w:val="0"/>
      <w:marTop w:val="0"/>
      <w:marBottom w:val="0"/>
      <w:divBdr>
        <w:top w:val="none" w:sz="0" w:space="0" w:color="auto"/>
        <w:left w:val="none" w:sz="0" w:space="0" w:color="auto"/>
        <w:bottom w:val="none" w:sz="0" w:space="0" w:color="auto"/>
        <w:right w:val="none" w:sz="0" w:space="0" w:color="auto"/>
      </w:divBdr>
    </w:div>
    <w:div w:id="2127961165">
      <w:bodyDiv w:val="1"/>
      <w:marLeft w:val="0"/>
      <w:marRight w:val="0"/>
      <w:marTop w:val="0"/>
      <w:marBottom w:val="0"/>
      <w:divBdr>
        <w:top w:val="none" w:sz="0" w:space="0" w:color="auto"/>
        <w:left w:val="none" w:sz="0" w:space="0" w:color="auto"/>
        <w:bottom w:val="none" w:sz="0" w:space="0" w:color="auto"/>
        <w:right w:val="none" w:sz="0" w:space="0" w:color="auto"/>
      </w:divBdr>
    </w:div>
    <w:div w:id="2135517887">
      <w:bodyDiv w:val="1"/>
      <w:marLeft w:val="0"/>
      <w:marRight w:val="0"/>
      <w:marTop w:val="0"/>
      <w:marBottom w:val="0"/>
      <w:divBdr>
        <w:top w:val="none" w:sz="0" w:space="0" w:color="auto"/>
        <w:left w:val="none" w:sz="0" w:space="0" w:color="auto"/>
        <w:bottom w:val="none" w:sz="0" w:space="0" w:color="auto"/>
        <w:right w:val="none" w:sz="0" w:space="0" w:color="auto"/>
      </w:divBdr>
    </w:div>
    <w:div w:id="21358996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s>
</file>

<file path=word/_rels/footnotes.xml.rels><?xml version="1.0" encoding="UTF-8" standalone="yes"?>
<Relationships xmlns="http://schemas.openxmlformats.org/package/2006/relationships"><Relationship Id="rId2" Type="http://schemas.openxmlformats.org/officeDocument/2006/relationships/hyperlink" Target="http://es.slideshare.net/ligtningfleeting/etapa-de-estudio-de-viabilidad-de-un-proyecto-informtico-c4" TargetMode="External"/><Relationship Id="rId1" Type="http://schemas.openxmlformats.org/officeDocument/2006/relationships/hyperlink" Target="http://csse.usc.edu/csse/research/COCOMOII/cocomo_main.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17B6BDE-40C7-4D99-9231-CC099FDD4D60}">
  <we:reference id="wa104099688" version="1.3.0.0" store="es-E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Ste03</b:Tag>
    <b:SourceType>Book</b:SourceType>
    <b:Guid>{6B5C0643-DBDB-4F54-A180-81BA6FE61D95}</b:Guid>
    <b:Author>
      <b:Author>
        <b:NameList>
          <b:Person>
            <b:Last>Stefano Ceri</b:Last>
            <b:First>Piero</b:First>
            <b:Middle>Fraternali, Aldo Bongio, Marco Brambilla, Sara Comai &amp; Maristella Matera</b:Middle>
          </b:Person>
        </b:NameList>
      </b:Author>
    </b:Author>
    <b:Title>Designing Data-Intensive Web Applications</b:Title>
    <b:Year>2003</b:Year>
    <b:City>San Francisco</b:City>
    <b:Publisher>Morgan Kaufmann Publishers</b:Publisher>
    <b:RefOrder>1</b:RefOrder>
  </b:Source>
  <b:Source>
    <b:Tag>Powell</b:Tag>
    <b:SourceType>Book</b:SourceType>
    <b:Guid>{67C387E3-C853-4A6A-B5C6-7649FA7309AC}</b:Guid>
    <b:Author>
      <b:Author>
        <b:NameList>
          <b:Person>
            <b:Last>Powell</b:Last>
            <b:Middle>A.</b:Middle>
            <b:First>Thomas</b:First>
          </b:Person>
        </b:NameList>
      </b:Author>
    </b:Author>
    <b:Title>Web Design: The Complete Reference</b:Title>
    <b:Year>2002</b:Year>
    <b:City>New York</b:City>
    <b:Publisher>McGraw-Hill Osborne</b:Publisher>
    <b:LCID>en-US</b:LCID>
    <b:RefOrder>2</b:RefOrder>
  </b:Source>
  <b:Source>
    <b:Tag>Sve09</b:Tag>
    <b:SourceType>Book</b:SourceType>
    <b:Guid>{CB57040E-A7F9-4ED8-AAD0-A1AD3AC84E82}</b:Guid>
    <b:Author>
      <b:Author>
        <b:NameList>
          <b:Person>
            <b:Last>Sven Casteleyn</b:Last>
            <b:First>Florian</b:First>
            <b:Middle>Daniel, Peter Dolog &amp; Maristella Matera</b:Middle>
          </b:Person>
        </b:NameList>
      </b:Author>
    </b:Author>
    <b:Title>Engineering Web Applications</b:Title>
    <b:Year>2009</b:Year>
    <b:City>Berlin</b:City>
    <b:Publisher>Springer</b:Publisher>
    <b:RefOrder>3</b:RefOrder>
  </b:Source>
  <b:Source>
    <b:Tag>Phi09</b:Tag>
    <b:SourceType>Book</b:SourceType>
    <b:Guid>{F62B89E7-A910-4F08-AAFF-8ACCC3F01016}</b:Guid>
    <b:Author>
      <b:Author>
        <b:NameList>
          <b:Person>
            <b:Last>Moncur</b:Last>
            <b:First>Phil</b:First>
            <b:Middle>Ballard &amp; Michael</b:Middle>
          </b:Person>
        </b:NameList>
      </b:Author>
    </b:Author>
    <b:Title>SAMS Teach Yourself AJAX, JavaScript and PHP</b:Title>
    <b:Year>2009</b:Year>
    <b:City>Indianapolis</b:City>
    <b:Publisher>SAMS Publishing</b:Publisher>
    <b:RefOrder>4</b:RefOrder>
  </b:Source>
  <b:Source>
    <b:Tag>Gus08</b:Tag>
    <b:SourceType>Book</b:SourceType>
    <b:Guid>{162A583D-85B4-4ED4-B5CE-BDB27854E4E4}</b:Guid>
    <b:Author>
      <b:Author>
        <b:NameList>
          <b:Person>
            <b:Last>Gustavo Rossi</b:Last>
            <b:First>Oscar</b:First>
            <b:Middle>Pastor, Daniel Schawabe &amp; Luis Olsina</b:Middle>
          </b:Person>
        </b:NameList>
      </b:Author>
    </b:Author>
    <b:Title>Web Engineering Modelling and Implementing Web Applications</b:Title>
    <b:Year>2008</b:Year>
    <b:City>Londres</b:City>
    <b:Publisher>Springer</b:Publisher>
    <b:RefOrder>5</b:RefOrder>
  </b:Source>
  <b:Source>
    <b:Tag>Emi08</b:Tag>
    <b:SourceType>Book</b:SourceType>
    <b:Guid>{A0A911F1-74E4-476F-89F9-43D70C97B3F6}</b:Guid>
    <b:Author>
      <b:Author>
        <b:NameList>
          <b:Person>
            <b:Last>Mendes</b:Last>
            <b:First>Emilia</b:First>
          </b:Person>
        </b:NameList>
      </b:Author>
    </b:Author>
    <b:Title>Cost Estimation Techniques for Web Projects</b:Title>
    <b:Year>2008</b:Year>
    <b:City>New York</b:City>
    <b:Publisher>IGI Publishing</b:Publisher>
    <b:RefOrder>6</b:RefOrder>
  </b:Source>
  <b:Source>
    <b:Tag>tec</b:Tag>
    <b:SourceType>InternetSite</b:SourceType>
    <b:Guid>{B4DF7F8F-4482-4C9A-A7C0-2BCE31039A8D}</b:Guid>
    <b:Title>technet.microsoft.com</b:Title>
    <b:Author>
      <b:Author>
        <b:NameList>
          <b:Person>
            <b:Last>Microsoft</b:Last>
            <b:First>technet</b:First>
          </b:Person>
        </b:NameList>
      </b:Author>
    </b:Author>
    <b:InternetSiteTitle>Technet</b:InternetSiteTitle>
    <b:URL>https://technet.microsoft.com/es-es/library/ms159106(v=sql.90).aspx</b:URL>
    <b:RefOrder>7</b:RefOrder>
  </b:Source>
  <b:Source>
    <b:Tag>Mar11</b:Tag>
    <b:SourceType>Book</b:SourceType>
    <b:Guid>{57FF90E0-1FF1-4474-871B-E635CE3FC1E6}</b:Guid>
    <b:Author>
      <b:Author>
        <b:NameList>
          <b:Person>
            <b:Last>Marqués</b:Last>
            <b:First>María</b:First>
            <b:Middle>Pérez</b:Middle>
          </b:Person>
        </b:NameList>
      </b:Author>
    </b:Author>
    <b:Title>SQL Server 2008 R2 Motor de base de datos y administración</b:Title>
    <b:Year>2011</b:Year>
    <b:City>Madrid</b:City>
    <b:Publisher>RC Libros</b:Publisher>
    <b:RefOrder>8</b:RefOrder>
  </b:Source>
  <b:Source>
    <b:Tag>And10</b:Tag>
    <b:SourceType>Book</b:SourceType>
    <b:Guid>{B7C506C8-7395-486D-8448-56F0CDFB1904}</b:Guid>
    <b:Author>
      <b:Author>
        <b:NameList>
          <b:Person>
            <b:Last>Oppel</b:Last>
            <b:First>Andy</b:First>
          </b:Person>
          <b:Person>
            <b:Last>Sheldon</b:Last>
            <b:First>Robert</b:First>
          </b:Person>
        </b:NameList>
      </b:Author>
    </b:Author>
    <b:Title>Fundamentos de SQL</b:Title>
    <b:Year>2010</b:Year>
    <b:City>Mexico</b:City>
    <b:Publisher>McGraw-Hill</b:Publisher>
    <b:RefOrder>9</b:RefOrder>
  </b:Source>
  <b:Source>
    <b:Tag>Rod14</b:Tag>
    <b:SourceType>Book</b:SourceType>
    <b:Guid>{1C905C6D-5BB9-4045-9872-5AEBC4EEC095}</b:Guid>
    <b:Author>
      <b:Author>
        <b:NameList>
          <b:Person>
            <b:Last>Branas</b:Last>
            <b:First>Rodrigo</b:First>
          </b:Person>
        </b:NameList>
      </b:Author>
    </b:Author>
    <b:Title>Angular JS Essentials</b:Title>
    <b:Year>2014</b:Year>
    <b:City>Birmingham</b:City>
    <b:Publisher>Packt Publishing</b:Publisher>
    <b:RefOrder>10</b:RefOrder>
  </b:Source>
  <b:Source>
    <b:Tag>Wor12</b:Tag>
    <b:SourceType>Report</b:SourceType>
    <b:Guid>{86133C15-48C5-4D48-9E7A-DFFF40BB9E4D}</b:Guid>
    <b:Title>Development of a Web-based System using the Model View Controller Paradigm to Facilitate Regional Long-Term Care Planning</b:Title>
    <b:Year>2012</b:Year>
    <b:City>London</b:City>
    <b:Publisher>IEEE</b:Publisher>
    <b:Author>
      <b:Author>
        <b:NameList>
          <b:Person>
            <b:Last>Worrall</b:Last>
            <b:First>Philip</b:First>
          </b:Person>
          <b:Person>
            <b:Last>Chaussalet</b:Last>
            <b:First>Thierry</b:First>
          </b:Person>
        </b:NameList>
      </b:Author>
    </b:Author>
    <b:RefOrder>11</b:RefOrder>
  </b:Source>
  <b:Source>
    <b:Tag>Mye04</b:Tag>
    <b:SourceType>Book</b:SourceType>
    <b:Guid>{ADCA2ADC-4782-44BA-8ED4-C052B9B5A03E}</b:Guid>
    <b:Author>
      <b:Author>
        <b:NameList>
          <b:Person>
            <b:Last>Myers</b:Last>
            <b:First>Glenford</b:First>
          </b:Person>
        </b:NameList>
      </b:Author>
    </b:Author>
    <b:Title>The Art of Software Testing</b:Title>
    <b:Year>2004</b:Year>
    <b:City>New Jersey</b:City>
    <b:Publisher>John Wiley &amp; Sons, Inc.</b:Publisher>
    <b:RefOrder>12</b:RefOrder>
  </b:Source>
  <b:Source>
    <b:Tag>MIN14</b:Tag>
    <b:SourceType>Book</b:SourceType>
    <b:Guid>{D2EAECE9-E51F-4960-A6E6-91C2B7B64404}</b:Guid>
    <b:Author>
      <b:Author>
        <b:Corporate>MINSA</b:Corporate>
      </b:Author>
    </b:Author>
    <b:Title>Normas Administrativa - 067</b:Title>
    <b:Year>2014</b:Year>
    <b:City>Managua</b:City>
    <b:RefOrder>13</b:RefOrder>
  </b:Source>
  <b:Source>
    <b:Tag>VFo02</b:Tag>
    <b:SourceType>Book</b:SourceType>
    <b:Guid>{03C40D52-7A57-4207-8653-C4DD86BA1BBB}</b:Guid>
    <b:Title>The Eye, Basic Sciences in Practice</b:Title>
    <b:Year>2002</b:Year>
    <b:City>Londres</b:City>
    <b:Publisher>Saunders Ltd</b:Publisher>
    <b:Author>
      <b:Author>
        <b:NameList>
          <b:Person>
            <b:Last>V. Forrester</b:Last>
            <b:First>John</b:First>
          </b:Person>
          <b:Person>
            <b:Last>A. D. </b:Last>
            <b:First>Dick</b:First>
          </b:Person>
          <b:Person>
            <b:Last>G. McMenamin</b:Last>
            <b:First>Paul </b:First>
          </b:Person>
          <b:Person>
            <b:Last>W.R.</b:Last>
            <b:First>Lee</b:First>
          </b:Person>
        </b:NameList>
      </b:Author>
    </b:Author>
    <b:RefOrder>14</b:RefOrder>
  </b:Source>
  <b:Source>
    <b:Tag>Pit09</b:Tag>
    <b:SourceType>Book</b:SourceType>
    <b:Guid>{5BE60BD0-086A-4425-8BA5-AD530BDE53AF}</b:Guid>
    <b:Author>
      <b:Author>
        <b:NameList>
          <b:Person>
            <b:Last>Pita Salorio</b:Last>
            <b:First>Demetrio</b:First>
          </b:Person>
        </b:NameList>
      </b:Author>
    </b:Author>
    <b:Title>Diccionario terminológico de oftalmología</b:Title>
    <b:Year>2009</b:Year>
    <b:City>Madrid</b:City>
    <b:Publisher>International Marketing &amp; Communication, S.A.</b:Publisher>
    <b:RefOrder>15</b:RefOrder>
  </b:Source>
  <b:Source>
    <b:Tag>Riv14</b:Tag>
    <b:SourceType>Book</b:SourceType>
    <b:Guid>{43995894-45F4-45CE-BAAC-E4EFF0E6479B}</b:Guid>
    <b:Title>Plan estrategico años 2014-2017</b:Title>
    <b:Year>2014</b:Year>
    <b:City>Managua</b:City>
    <b:Publisher>Centro Nacional de Oftalmología</b:Publisher>
    <b:Author>
      <b:Author>
        <b:NameList>
          <b:Person>
            <b:Last>Rivas</b:Last>
            <b:First>Francisca</b:First>
          </b:Person>
          <b:Person>
            <b:Last>Vallecillo</b:Last>
            <b:First>Mirta</b:First>
          </b:Person>
          <b:Person>
            <b:Last>Quintero</b:Last>
            <b:First>Martha Lorena</b:First>
          </b:Person>
          <b:Person>
            <b:Last>Pasquier</b:Last>
            <b:First>Henry</b:First>
          </b:Person>
        </b:NameList>
      </b:Author>
    </b:Author>
    <b:RefOrder>16</b:RefOrder>
  </b:Source>
  <b:Source>
    <b:Tag>Som05</b:Tag>
    <b:SourceType>Book</b:SourceType>
    <b:Guid>{80823F07-FEA6-4829-8ED6-760004A50793}</b:Guid>
    <b:Title>Ingeniería del software</b:Title>
    <b:Year>2005</b:Year>
    <b:City>Madrid</b:City>
    <b:Publisher>Pearson Educación</b:Publisher>
    <b:Author>
      <b:Author>
        <b:NameList>
          <b:Person>
            <b:Last>Sommerville</b:Last>
            <b:First>Ian</b:First>
          </b:Person>
        </b:NameList>
      </b:Author>
    </b:Author>
    <b:RefOrder>17</b:RefOrder>
  </b:Source>
  <b:Source>
    <b:Tag>Ing11</b:Tag>
    <b:SourceType>InternetSite</b:SourceType>
    <b:Guid>{1819DB43-1042-4B91-9E8F-D61553FE3564}</b:Guid>
    <b:Title>SlideShare</b:Title>
    <b:Year>2011</b:Year>
    <b:Author>
      <b:Author>
        <b:NameList>
          <b:Person>
            <b:Last>Informática</b:Last>
            <b:First>Ingeniería</b:First>
            <b:Middle>de Sistemas e</b:Middle>
          </b:Person>
        </b:NameList>
      </b:Author>
    </b:Author>
    <b:Month>02</b:Month>
    <b:Day>11</b:Day>
    <b:URL>http://es.slideshare.net/ligtningfleeting/etapa-de-estudio-de-viabilidad-de-un-proyecto-informtico-c4</b:URL>
    <b:RefOrder>18</b:RefOrder>
  </b:Source>
  <b:Source>
    <b:Tag>EKe05</b:Tag>
    <b:SourceType>Book</b:SourceType>
    <b:Guid>{0457C032-8BC1-4890-B674-C89B4A4399AB}</b:Guid>
    <b:Title>Análisis y diseño de sistemas</b:Title>
    <b:Year>2005</b:Year>
    <b:City>Mexico DF</b:City>
    <b:Publisher>Pearson Educación</b:Publisher>
    <b:Author>
      <b:Author>
        <b:NameList>
          <b:Person>
            <b:Last>E. Kendall</b:Last>
            <b:First>Kenneth</b:First>
          </b:Person>
          <b:Person>
            <b:Last>E. Kendall</b:Last>
            <b:First>Julie</b:First>
          </b:Person>
        </b:NameList>
      </b:Author>
    </b:Author>
    <b:RefOrder>19</b:RefOrder>
  </b:Source>
  <b:Source>
    <b:Tag>tecnet</b:Tag>
    <b:SourceType>InternetSite</b:SourceType>
    <b:Guid>{EB6861C8-F36B-4DBC-9781-E09A0F557A0B}</b:Guid>
    <b:Title>Technet.microsoft.com</b:Title>
    <b:Author>
      <b:Author>
        <b:NameList>
          <b:Person>
            <b:Last>technet</b:Last>
          </b:Person>
        </b:NameList>
      </b:Author>
    </b:Author>
    <b:InternetSiteTitle>Technet.microsoft.com</b:InternetSiteTitle>
    <b:URL>https://technet.microsoft.com/es-es/library/ms166358(v=sql.90).aspx</b:URL>
    <b:RefOrder>20</b:RefOrder>
  </b:Source>
  <b:Source>
    <b:Tag>Ado15</b:Tag>
    <b:SourceType>InternetSite</b:SourceType>
    <b:Guid>{EDDF9481-02FD-490F-9397-2B6E59AE4FFE}</b:Guid>
    <b:Author>
      <b:Author>
        <b:NameList>
          <b:Person>
            <b:Last>Adobe</b:Last>
          </b:Person>
        </b:NameList>
      </b:Author>
    </b:Author>
    <b:Title>Adobe</b:Title>
    <b:InternetSiteTitle>blogs.adobe.com</b:InternetSiteTitle>
    <b:Year>2015</b:Year>
    <b:Month>Noviembre</b:Month>
    <b:Day>30</b:Day>
    <b:URL>https://blogs.adobe.com/conversations/2015/11/flash-html5-and-open-web-standards.html?scid=social_20151201_55826586&amp;adbid=671559505906282496&amp;adbpl=tw&amp;adbpr=63786611</b:URL>
    <b:RefOrder>21</b:RefOrder>
  </b:Source>
  <b:Source>
    <b:Tag>net</b:Tag>
    <b:SourceType>InternetSite</b:SourceType>
    <b:Guid>{7C5A9FCA-A313-4EAB-B5F2-6714E56789D7}</b:Guid>
    <b:Author>
      <b:Author>
        <b:NameList>
          <b:Person>
            <b:Last>netmarketshare</b:Last>
          </b:Person>
        </b:NameList>
      </b:Author>
    </b:Author>
    <b:Title>https://www.netmarketshare.com/browser-market-share.aspx?qprid=1&amp;qpcustomb=0&amp;qpsp=222&amp;qpnp=1&amp;qptimeframe=M</b:Title>
    <b:URL>https://www.netmarketshare.com/browser-market-share.aspx?qprid=1&amp;qpcustomb=0&amp;qpsp=222&amp;qpnp=1&amp;qptimeframe=M</b:URL>
    <b:RefOrder>22</b:RefOrder>
  </b:Source>
  <b:Source>
    <b:Tag>Wiki</b:Tag>
    <b:SourceType>InternetSite</b:SourceType>
    <b:Guid>{038E0C60-3B8A-494F-9F70-2961CF07F96D}</b:Guid>
    <b:Author>
      <b:Author>
        <b:NameList>
          <b:Person>
            <b:Last>Wikipedia</b:Last>
          </b:Person>
        </b:NameList>
      </b:Author>
    </b:Author>
    <b:Title>Wikipedia</b:Title>
    <b:InternetSiteTitle>Programacion por capas</b:InternetSiteTitle>
    <b:URL>https://es.wikipedia.org/wiki/Programaci%C3%B3n_por_capas</b:URL>
    <b:RefOrder>23</b:RefOrder>
  </b:Source>
  <b:Source>
    <b:Tag>Htm98</b:Tag>
    <b:SourceType>InternetSite</b:SourceType>
    <b:Guid>{B4D07F69-7C98-4120-BC99-2D31ED749841}</b:Guid>
    <b:Title>Worl Wide Web Consortium, Html 4 specification</b:Title>
    <b:InternetSiteTitle>Html 4 specification</b:InternetSiteTitle>
    <b:Year>1998</b:Year>
    <b:URL>https://www.w3.org/TR/1998/REC-html40-19980424/html40.pdf</b:URL>
    <b:RefOrder>24</b:RefOrder>
  </b:Source>
  <b:Source>
    <b:Tag>htt</b:Tag>
    <b:SourceType>InternetSite</b:SourceType>
    <b:Guid>{0861ACA4-15F8-49A3-8643-1C0438659559}</b:Guid>
    <b:Title>https://technet.microsoft.com</b:Title>
    <b:URL>https://technet.microsoft.com/es-es/library/ms143238(v=sql.90).aspx</b:URL>
    <b:InternetSiteTitle>https://technet.microsoft.com</b:InternetSiteTitle>
    <b:Author>
      <b:Author>
        <b:NameList>
          <b:Person>
            <b:Last>Technet</b:Last>
            <b:First>Microsoft</b:First>
          </b:Person>
        </b:NameList>
      </b:Author>
    </b:Author>
    <b:RefOrder>25</b:RefOrder>
  </b:Source>
  <b:Source>
    <b:Tag>Wikipedia</b:Tag>
    <b:SourceType>InternetSite</b:SourceType>
    <b:Guid>{561902C2-71C8-4ED5-BB0E-70E4F28A79E9}</b:Guid>
    <b:Author>
      <b:Author>
        <b:NameList>
          <b:Person>
            <b:Last>Wikipedia</b:Last>
          </b:Person>
        </b:NameList>
      </b:Author>
    </b:Author>
    <b:Title>https://es.wikipedia.org/wiki/Investigaci%C3%B3n</b:Title>
    <b:InternetSiteTitle>https://es.wikipedia.org/wiki/Investigaci%C3%B3n</b:InternetSiteTitle>
    <b:URL>https://es.wikipedia.org/wiki/Investigaci%C3%B3n</b:URL>
    <b:RefOrder>26</b:RefOrder>
  </b:Source>
  <b:Source>
    <b:Tag>Rog10</b:Tag>
    <b:SourceType>Book</b:SourceType>
    <b:Guid>{C81D7621-2E69-4F2C-A6DB-8F6555EB7D8C}</b:Guid>
    <b:Author>
      <b:Author>
        <b:NameList>
          <b:Person>
            <b:Last>Pressman</b:Last>
            <b:First>Roger</b:First>
            <b:Middle>S.</b:Middle>
          </b:Person>
        </b:NameList>
      </b:Author>
    </b:Author>
    <b:Title>Ingenieria de Software Un Enfoque Practico</b:Title>
    <b:Year>2010</b:Year>
    <b:City>Mexico D.F.</b:City>
    <b:Publisher>McGraw Hill</b:Publisher>
    <b:RefOrder>27</b:RefOrder>
  </b:Source>
</b:Sources>
</file>

<file path=customXml/itemProps1.xml><?xml version="1.0" encoding="utf-8"?>
<ds:datastoreItem xmlns:ds="http://schemas.openxmlformats.org/officeDocument/2006/customXml" ds:itemID="{BB37E35F-7BD4-457B-BA01-78B72E60E2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22828</TotalTime>
  <Pages>88</Pages>
  <Words>16007</Words>
  <Characters>88039</Characters>
  <Application>Microsoft Office Word</Application>
  <DocSecurity>0</DocSecurity>
  <Lines>733</Lines>
  <Paragraphs>207</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103839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Pastor Cortés Osorno</dc:creator>
  <cp:lastModifiedBy>Pastor Cortés Osorno</cp:lastModifiedBy>
  <cp:revision>199</cp:revision>
  <dcterms:created xsi:type="dcterms:W3CDTF">2017-08-03T19:52:00Z</dcterms:created>
  <dcterms:modified xsi:type="dcterms:W3CDTF">2017-11-17T06:30:00Z</dcterms:modified>
</cp:coreProperties>
</file>