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2FB6" w:rsidRDefault="00CF2FB6" w:rsidP="00CF2FB6">
      <w:pPr>
        <w:pStyle w:val="Heading1"/>
        <w:rPr>
          <w:lang w:val="en-US"/>
        </w:rPr>
      </w:pPr>
      <w:r>
        <w:rPr>
          <w:lang w:val="en-US"/>
        </w:rPr>
        <w:t>Excitations Data Analysis Training Course – Euphonic</w:t>
      </w:r>
    </w:p>
    <w:p w:rsidR="00CF2FB6" w:rsidRPr="00CF2FB6" w:rsidRDefault="00CF2FB6" w:rsidP="00CF2FB6">
      <w:pPr>
        <w:rPr>
          <w:lang w:val="en-US"/>
        </w:rPr>
      </w:pPr>
    </w:p>
    <w:p w:rsidR="00CF2FB6" w:rsidRDefault="00CF2FB6" w:rsidP="00CF2FB6">
      <w:pPr>
        <w:pStyle w:val="Heading2"/>
        <w:rPr>
          <w:lang w:val="en-US"/>
        </w:rPr>
      </w:pPr>
      <w:r>
        <w:rPr>
          <w:lang w:val="en-US"/>
        </w:rPr>
        <w:t>Euphonic Introduction</w:t>
      </w:r>
    </w:p>
    <w:p w:rsidR="00CF2FB6" w:rsidRDefault="00CF2FB6" w:rsidP="00CF2FB6">
      <w:pPr>
        <w:rPr>
          <w:lang w:val="en-US"/>
        </w:rPr>
      </w:pPr>
      <w:r>
        <w:rPr>
          <w:lang w:val="en-US"/>
        </w:rPr>
        <w:t xml:space="preserve">Euphonic is a package to visualize phonons from a force constants matrix. It can load several common types and produce publication quality outputs from them. Euphonic </w:t>
      </w:r>
      <w:proofErr w:type="gramStart"/>
      <w:r>
        <w:rPr>
          <w:lang w:val="en-US"/>
        </w:rPr>
        <w:t>is mostly written</w:t>
      </w:r>
      <w:proofErr w:type="gramEnd"/>
      <w:r>
        <w:rPr>
          <w:lang w:val="en-US"/>
        </w:rPr>
        <w:t xml:space="preserve"> within python and much of this session will be spent learning to drive it through python. </w:t>
      </w:r>
      <w:proofErr w:type="gramStart"/>
      <w:r>
        <w:rPr>
          <w:lang w:val="en-US"/>
        </w:rPr>
        <w:t>However</w:t>
      </w:r>
      <w:proofErr w:type="gramEnd"/>
      <w:r>
        <w:rPr>
          <w:lang w:val="en-US"/>
        </w:rPr>
        <w:t xml:space="preserve"> it also plays nicely with Horace within </w:t>
      </w:r>
      <w:proofErr w:type="spellStart"/>
      <w:r>
        <w:rPr>
          <w:lang w:val="en-US"/>
        </w:rPr>
        <w:t>matlab</w:t>
      </w:r>
      <w:proofErr w:type="spellEnd"/>
      <w:r>
        <w:rPr>
          <w:lang w:val="en-US"/>
        </w:rPr>
        <w:t xml:space="preserve"> and we will show you how to drive it here as well.</w:t>
      </w:r>
    </w:p>
    <w:p w:rsidR="00F14172" w:rsidRDefault="00F14172" w:rsidP="00F14172">
      <w:pPr>
        <w:pStyle w:val="Heading2"/>
        <w:rPr>
          <w:lang w:val="en-US"/>
        </w:rPr>
      </w:pPr>
      <w:r>
        <w:rPr>
          <w:lang w:val="en-US"/>
        </w:rPr>
        <w:t>Euphonic, driving from Python</w:t>
      </w:r>
    </w:p>
    <w:p w:rsidR="00F14172" w:rsidRDefault="00F14172" w:rsidP="00F14172">
      <w:pPr>
        <w:rPr>
          <w:rFonts w:cstheme="minorHAnsi"/>
        </w:rPr>
      </w:pPr>
      <w:r>
        <w:rPr>
          <w:lang w:val="en-US"/>
        </w:rPr>
        <w:t xml:space="preserve">The worksheet for running Euphonic from Python is available at </w:t>
      </w:r>
      <w:hyperlink r:id="rId4" w:history="1">
        <w:r w:rsidRPr="00B82A37">
          <w:rPr>
            <w:rStyle w:val="Hyperlink"/>
            <w:lang w:val="en-US"/>
          </w:rPr>
          <w:t>https://github.com/pace-neutrons/edatc/blob/main/worksheets/edatc21_worksheet_09_euphonic_python.ipynb</w:t>
        </w:r>
      </w:hyperlink>
      <w:r>
        <w:rPr>
          <w:lang w:val="en-US"/>
        </w:rPr>
        <w:t xml:space="preserve">. It is a </w:t>
      </w:r>
      <w:proofErr w:type="spellStart"/>
      <w:r>
        <w:rPr>
          <w:lang w:val="en-US"/>
        </w:rPr>
        <w:t>Jupyter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notebook,</w:t>
      </w:r>
      <w:proofErr w:type="gramEnd"/>
      <w:r>
        <w:rPr>
          <w:lang w:val="en-US"/>
        </w:rPr>
        <w:t xml:space="preserve"> first make sure you have a copy saved to your home directory so you can save any changes. To open a </w:t>
      </w:r>
      <w:proofErr w:type="spellStart"/>
      <w:r>
        <w:rPr>
          <w:lang w:val="en-US"/>
        </w:rPr>
        <w:t>Jupyter</w:t>
      </w:r>
      <w:proofErr w:type="spellEnd"/>
      <w:r>
        <w:rPr>
          <w:lang w:val="en-US"/>
        </w:rPr>
        <w:t xml:space="preserve"> notebook on </w:t>
      </w:r>
      <w:proofErr w:type="spellStart"/>
      <w:r>
        <w:rPr>
          <w:lang w:val="en-US"/>
        </w:rPr>
        <w:t>IDAaaS</w:t>
      </w:r>
      <w:proofErr w:type="spellEnd"/>
      <w:r>
        <w:rPr>
          <w:lang w:val="en-US"/>
        </w:rPr>
        <w:t xml:space="preserve">, go to </w:t>
      </w:r>
      <w:r>
        <w:t xml:space="preserve">“Applications” (bottom left) </w:t>
      </w:r>
      <w:r>
        <w:rPr>
          <w:rFonts w:cstheme="minorHAnsi"/>
        </w:rPr>
        <w:t xml:space="preserve">→ Software → </w:t>
      </w:r>
      <w:proofErr w:type="spellStart"/>
      <w:r>
        <w:rPr>
          <w:rFonts w:cstheme="minorHAnsi"/>
        </w:rPr>
        <w:t>Jupyter</w:t>
      </w:r>
      <w:proofErr w:type="spellEnd"/>
      <w:r>
        <w:rPr>
          <w:rFonts w:cstheme="minorHAnsi"/>
        </w:rPr>
        <w:t xml:space="preserve"> notebook. A web browser should open. Navigate to the worksheet file and click to open it, </w:t>
      </w:r>
      <w:proofErr w:type="gramStart"/>
      <w:r>
        <w:rPr>
          <w:rFonts w:cstheme="minorHAnsi"/>
        </w:rPr>
        <w:t>then</w:t>
      </w:r>
      <w:proofErr w:type="gramEnd"/>
      <w:r>
        <w:rPr>
          <w:rFonts w:cstheme="minorHAnsi"/>
        </w:rPr>
        <w:t xml:space="preserve"> follow the worksheet.</w:t>
      </w:r>
    </w:p>
    <w:p w:rsidR="00F14172" w:rsidRDefault="00F14172" w:rsidP="00F14172">
      <w:pPr>
        <w:pStyle w:val="Heading2"/>
        <w:rPr>
          <w:lang w:val="en-US"/>
        </w:rPr>
      </w:pPr>
      <w:r>
        <w:rPr>
          <w:lang w:val="en-US"/>
        </w:rPr>
        <w:t>Euphonic with Horace Setup</w:t>
      </w:r>
    </w:p>
    <w:p w:rsidR="00F14172" w:rsidRDefault="00F14172" w:rsidP="00F14172">
      <w:pPr>
        <w:rPr>
          <w:lang w:val="en-US"/>
        </w:rPr>
      </w:pPr>
      <w:r>
        <w:rPr>
          <w:lang w:val="en-US"/>
        </w:rPr>
        <w:t xml:space="preserve">The Horace-Euphonic Interface docs are available at </w:t>
      </w:r>
      <w:hyperlink r:id="rId5" w:history="1">
        <w:r w:rsidRPr="004D1F71">
          <w:rPr>
            <w:rStyle w:val="Hyperlink"/>
            <w:lang w:val="en-US"/>
          </w:rPr>
          <w:t>https://horace-euphonic-interface.readthedocs.io</w:t>
        </w:r>
      </w:hyperlink>
    </w:p>
    <w:p w:rsidR="00F14172" w:rsidRDefault="00F14172" w:rsidP="00F14172">
      <w:pPr>
        <w:rPr>
          <w:lang w:val="en-US"/>
        </w:rPr>
      </w:pPr>
      <w:r>
        <w:rPr>
          <w:lang w:val="en-US"/>
        </w:rPr>
        <w:t xml:space="preserve">To use Euphonic with Horace, add the following to your </w:t>
      </w:r>
      <w:proofErr w:type="spellStart"/>
      <w:r>
        <w:rPr>
          <w:lang w:val="en-US"/>
        </w:rPr>
        <w:t>startup.m</w:t>
      </w:r>
      <w:proofErr w:type="spellEnd"/>
      <w:r>
        <w:rPr>
          <w:lang w:val="en-US"/>
        </w:rPr>
        <w:t xml:space="preserve"> file:</w:t>
      </w:r>
    </w:p>
    <w:p w:rsidR="00F14172" w:rsidRPr="004D1F71" w:rsidRDefault="00F14172" w:rsidP="00F14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GB"/>
        </w:rPr>
      </w:pPr>
      <w:r w:rsidRPr="004D1F71">
        <w:rPr>
          <w:rFonts w:ascii="Courier New" w:eastAsia="Times New Roman" w:hAnsi="Courier New" w:cs="Courier New"/>
          <w:sz w:val="18"/>
          <w:szCs w:val="18"/>
          <w:lang w:eastAsia="en-GB"/>
        </w:rPr>
        <w:t xml:space="preserve">% </w:t>
      </w:r>
      <w:proofErr w:type="gramStart"/>
      <w:r w:rsidRPr="004D1F71">
        <w:rPr>
          <w:rFonts w:ascii="Courier New" w:eastAsia="Times New Roman" w:hAnsi="Courier New" w:cs="Courier New"/>
          <w:sz w:val="18"/>
          <w:szCs w:val="18"/>
          <w:lang w:eastAsia="en-GB"/>
        </w:rPr>
        <w:t>Tells</w:t>
      </w:r>
      <w:proofErr w:type="gramEnd"/>
      <w:r w:rsidRPr="004D1F71">
        <w:rPr>
          <w:rFonts w:ascii="Courier New" w:eastAsia="Times New Roman" w:hAnsi="Courier New" w:cs="Courier New"/>
          <w:sz w:val="18"/>
          <w:szCs w:val="18"/>
          <w:lang w:eastAsia="en-GB"/>
        </w:rPr>
        <w:t xml:space="preserve"> </w:t>
      </w:r>
      <w:proofErr w:type="spellStart"/>
      <w:r w:rsidRPr="004D1F71">
        <w:rPr>
          <w:rFonts w:ascii="Courier New" w:eastAsia="Times New Roman" w:hAnsi="Courier New" w:cs="Courier New"/>
          <w:sz w:val="18"/>
          <w:szCs w:val="18"/>
          <w:lang w:eastAsia="en-GB"/>
        </w:rPr>
        <w:t>Matlab</w:t>
      </w:r>
      <w:proofErr w:type="spellEnd"/>
      <w:r w:rsidRPr="004D1F71">
        <w:rPr>
          <w:rFonts w:ascii="Courier New" w:eastAsia="Times New Roman" w:hAnsi="Courier New" w:cs="Courier New"/>
          <w:sz w:val="18"/>
          <w:szCs w:val="18"/>
          <w:lang w:eastAsia="en-GB"/>
        </w:rPr>
        <w:t xml:space="preserve"> to use the Python version with Euphonic installed</w:t>
      </w:r>
    </w:p>
    <w:p w:rsidR="00F14172" w:rsidRPr="004D1F71" w:rsidRDefault="00F14172" w:rsidP="00F14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GB"/>
        </w:rPr>
      </w:pPr>
      <w:proofErr w:type="spellStart"/>
      <w:proofErr w:type="gramStart"/>
      <w:r w:rsidRPr="004D1F71">
        <w:rPr>
          <w:rFonts w:ascii="Courier New" w:eastAsia="Times New Roman" w:hAnsi="Courier New" w:cs="Courier New"/>
          <w:sz w:val="18"/>
          <w:szCs w:val="18"/>
          <w:lang w:eastAsia="en-GB"/>
        </w:rPr>
        <w:t>pyenv</w:t>
      </w:r>
      <w:proofErr w:type="spellEnd"/>
      <w:r w:rsidRPr="004D1F71">
        <w:rPr>
          <w:rFonts w:ascii="Courier New" w:eastAsia="Times New Roman" w:hAnsi="Courier New" w:cs="Courier New"/>
          <w:sz w:val="18"/>
          <w:szCs w:val="18"/>
          <w:lang w:eastAsia="en-GB"/>
        </w:rPr>
        <w:t>(</w:t>
      </w:r>
      <w:proofErr w:type="gramEnd"/>
      <w:r w:rsidRPr="004D1F71">
        <w:rPr>
          <w:rFonts w:ascii="Courier New" w:eastAsia="Times New Roman" w:hAnsi="Courier New" w:cs="Courier New"/>
          <w:sz w:val="18"/>
          <w:szCs w:val="18"/>
          <w:lang w:eastAsia="en-GB"/>
        </w:rPr>
        <w:t>'Version', '/</w:t>
      </w:r>
      <w:proofErr w:type="spellStart"/>
      <w:r w:rsidRPr="004D1F71">
        <w:rPr>
          <w:rFonts w:ascii="Courier New" w:eastAsia="Times New Roman" w:hAnsi="Courier New" w:cs="Courier New"/>
          <w:sz w:val="18"/>
          <w:szCs w:val="18"/>
          <w:lang w:eastAsia="en-GB"/>
        </w:rPr>
        <w:t>usr</w:t>
      </w:r>
      <w:proofErr w:type="spellEnd"/>
      <w:r w:rsidRPr="004D1F71">
        <w:rPr>
          <w:rFonts w:ascii="Courier New" w:eastAsia="Times New Roman" w:hAnsi="Courier New" w:cs="Courier New"/>
          <w:sz w:val="18"/>
          <w:szCs w:val="18"/>
          <w:lang w:eastAsia="en-GB"/>
        </w:rPr>
        <w:t>/local/</w:t>
      </w:r>
      <w:proofErr w:type="spellStart"/>
      <w:r w:rsidRPr="004D1F71">
        <w:rPr>
          <w:rFonts w:ascii="Courier New" w:eastAsia="Times New Roman" w:hAnsi="Courier New" w:cs="Courier New"/>
          <w:sz w:val="18"/>
          <w:szCs w:val="18"/>
          <w:lang w:eastAsia="en-GB"/>
        </w:rPr>
        <w:t>virtualenvs</w:t>
      </w:r>
      <w:proofErr w:type="spellEnd"/>
      <w:r w:rsidRPr="004D1F71">
        <w:rPr>
          <w:rFonts w:ascii="Courier New" w:eastAsia="Times New Roman" w:hAnsi="Courier New" w:cs="Courier New"/>
          <w:sz w:val="18"/>
          <w:szCs w:val="18"/>
          <w:lang w:eastAsia="en-GB"/>
        </w:rPr>
        <w:t>/</w:t>
      </w:r>
      <w:proofErr w:type="spellStart"/>
      <w:r w:rsidRPr="004D1F71">
        <w:rPr>
          <w:rFonts w:ascii="Courier New" w:eastAsia="Times New Roman" w:hAnsi="Courier New" w:cs="Courier New"/>
          <w:sz w:val="18"/>
          <w:szCs w:val="18"/>
          <w:lang w:eastAsia="en-GB"/>
        </w:rPr>
        <w:t>euphonicenv</w:t>
      </w:r>
      <w:proofErr w:type="spellEnd"/>
      <w:r w:rsidRPr="004D1F71">
        <w:rPr>
          <w:rFonts w:ascii="Courier New" w:eastAsia="Times New Roman" w:hAnsi="Courier New" w:cs="Courier New"/>
          <w:sz w:val="18"/>
          <w:szCs w:val="18"/>
          <w:lang w:eastAsia="en-GB"/>
        </w:rPr>
        <w:t>/bin/python3');</w:t>
      </w:r>
    </w:p>
    <w:p w:rsidR="00F14172" w:rsidRPr="004D1F71" w:rsidRDefault="00F14172" w:rsidP="00F14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GB"/>
        </w:rPr>
      </w:pPr>
      <w:r w:rsidRPr="004D1F71">
        <w:rPr>
          <w:rFonts w:ascii="Courier New" w:eastAsia="Times New Roman" w:hAnsi="Courier New" w:cs="Courier New"/>
          <w:sz w:val="18"/>
          <w:szCs w:val="18"/>
          <w:lang w:eastAsia="en-GB"/>
        </w:rPr>
        <w:t xml:space="preserve">% </w:t>
      </w:r>
      <w:proofErr w:type="gramStart"/>
      <w:r w:rsidRPr="004D1F71">
        <w:rPr>
          <w:rFonts w:ascii="Courier New" w:eastAsia="Times New Roman" w:hAnsi="Courier New" w:cs="Courier New"/>
          <w:sz w:val="18"/>
          <w:szCs w:val="18"/>
          <w:lang w:eastAsia="en-GB"/>
        </w:rPr>
        <w:t>Prevents</w:t>
      </w:r>
      <w:proofErr w:type="gramEnd"/>
      <w:r w:rsidRPr="004D1F71">
        <w:rPr>
          <w:rFonts w:ascii="Courier New" w:eastAsia="Times New Roman" w:hAnsi="Courier New" w:cs="Courier New"/>
          <w:sz w:val="18"/>
          <w:szCs w:val="18"/>
          <w:lang w:eastAsia="en-GB"/>
        </w:rPr>
        <w:t xml:space="preserve"> library clashes with </w:t>
      </w:r>
      <w:proofErr w:type="spellStart"/>
      <w:r w:rsidRPr="004D1F71">
        <w:rPr>
          <w:rFonts w:ascii="Courier New" w:eastAsia="Times New Roman" w:hAnsi="Courier New" w:cs="Courier New"/>
          <w:sz w:val="18"/>
          <w:szCs w:val="18"/>
          <w:lang w:eastAsia="en-GB"/>
        </w:rPr>
        <w:t>Matlab</w:t>
      </w:r>
      <w:proofErr w:type="spellEnd"/>
      <w:r w:rsidRPr="004D1F71">
        <w:rPr>
          <w:rFonts w:ascii="Courier New" w:eastAsia="Times New Roman" w:hAnsi="Courier New" w:cs="Courier New"/>
          <w:sz w:val="18"/>
          <w:szCs w:val="18"/>
          <w:lang w:eastAsia="en-GB"/>
        </w:rPr>
        <w:t xml:space="preserve"> and </w:t>
      </w:r>
      <w:proofErr w:type="spellStart"/>
      <w:r w:rsidRPr="004D1F71">
        <w:rPr>
          <w:rFonts w:ascii="Courier New" w:eastAsia="Times New Roman" w:hAnsi="Courier New" w:cs="Courier New"/>
          <w:sz w:val="18"/>
          <w:szCs w:val="18"/>
          <w:lang w:eastAsia="en-GB"/>
        </w:rPr>
        <w:t>Numpy</w:t>
      </w:r>
      <w:proofErr w:type="spellEnd"/>
    </w:p>
    <w:p w:rsidR="00F14172" w:rsidRDefault="00F14172" w:rsidP="00F14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GB"/>
        </w:rPr>
      </w:pPr>
      <w:proofErr w:type="spellStart"/>
      <w:proofErr w:type="gramStart"/>
      <w:r w:rsidRPr="004D1F71">
        <w:rPr>
          <w:rFonts w:ascii="Courier New" w:eastAsia="Times New Roman" w:hAnsi="Courier New" w:cs="Courier New"/>
          <w:sz w:val="18"/>
          <w:szCs w:val="18"/>
          <w:lang w:eastAsia="en-GB"/>
        </w:rPr>
        <w:t>py.sys.setdlopenflags</w:t>
      </w:r>
      <w:proofErr w:type="spellEnd"/>
      <w:r w:rsidRPr="004D1F71">
        <w:rPr>
          <w:rFonts w:ascii="Courier New" w:eastAsia="Times New Roman" w:hAnsi="Courier New" w:cs="Courier New"/>
          <w:sz w:val="18"/>
          <w:szCs w:val="18"/>
          <w:lang w:eastAsia="en-GB"/>
        </w:rPr>
        <w:t>(</w:t>
      </w:r>
      <w:proofErr w:type="gramEnd"/>
      <w:r w:rsidRPr="004D1F71">
        <w:rPr>
          <w:rFonts w:ascii="Courier New" w:eastAsia="Times New Roman" w:hAnsi="Courier New" w:cs="Courier New"/>
          <w:sz w:val="18"/>
          <w:szCs w:val="18"/>
          <w:lang w:eastAsia="en-GB"/>
        </w:rPr>
        <w:t>int32(10));</w:t>
      </w:r>
    </w:p>
    <w:p w:rsidR="00F14172" w:rsidRDefault="00F14172" w:rsidP="00F14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GB"/>
        </w:rPr>
      </w:pPr>
    </w:p>
    <w:p w:rsidR="00CF2FB6" w:rsidRDefault="00F14172" w:rsidP="00CF2FB6">
      <w:pPr>
        <w:rPr>
          <w:lang w:val="en-US"/>
        </w:rPr>
      </w:pPr>
      <w:r>
        <w:rPr>
          <w:lang w:val="en-US"/>
        </w:rPr>
        <w:t xml:space="preserve">Now make sure you have the correct version of Horace-Euphonic-Interface installed, a version </w:t>
      </w:r>
      <w:proofErr w:type="gramStart"/>
      <w:r>
        <w:rPr>
          <w:lang w:val="en-US"/>
        </w:rPr>
        <w:t>was released</w:t>
      </w:r>
      <w:proofErr w:type="gramEnd"/>
      <w:r>
        <w:rPr>
          <w:lang w:val="en-US"/>
        </w:rPr>
        <w:t xml:space="preserve"> recently so it may not have appeared on </w:t>
      </w:r>
      <w:proofErr w:type="spellStart"/>
      <w:r>
        <w:rPr>
          <w:lang w:val="en-US"/>
        </w:rPr>
        <w:t>IDAaaS</w:t>
      </w:r>
      <w:proofErr w:type="spellEnd"/>
      <w:r>
        <w:rPr>
          <w:lang w:val="en-US"/>
        </w:rPr>
        <w:t xml:space="preserve"> yet. Open </w:t>
      </w:r>
      <w:proofErr w:type="spellStart"/>
      <w:r>
        <w:rPr>
          <w:lang w:val="en-US"/>
        </w:rPr>
        <w:t>Matlab</w:t>
      </w:r>
      <w:proofErr w:type="spellEnd"/>
      <w:r>
        <w:rPr>
          <w:lang w:val="en-US"/>
        </w:rPr>
        <w:t xml:space="preserve">, and click HOME -&gt; Add-Ons -&gt; Manage Add-Ons. You should see </w:t>
      </w:r>
      <w:proofErr w:type="spellStart"/>
      <w:r w:rsidRPr="00813AE5">
        <w:rPr>
          <w:b/>
          <w:lang w:val="en-US"/>
        </w:rPr>
        <w:t>horace_euphonic_interface</w:t>
      </w:r>
      <w:proofErr w:type="spellEnd"/>
      <w:r>
        <w:rPr>
          <w:lang w:val="en-US"/>
        </w:rPr>
        <w:t xml:space="preserve"> </w:t>
      </w:r>
      <w:r w:rsidRPr="00813AE5">
        <w:rPr>
          <w:b/>
          <w:lang w:val="en-US"/>
        </w:rPr>
        <w:t xml:space="preserve">version 0.3.0 </w:t>
      </w:r>
      <w:proofErr w:type="gramStart"/>
      <w:r>
        <w:rPr>
          <w:lang w:val="en-US"/>
        </w:rPr>
        <w:t>is installed</w:t>
      </w:r>
      <w:proofErr w:type="gramEnd"/>
      <w:r>
        <w:rPr>
          <w:lang w:val="en-US"/>
        </w:rPr>
        <w:t xml:space="preserve">. If you have a lower version, go to </w:t>
      </w:r>
      <w:hyperlink r:id="rId6" w:history="1">
        <w:r>
          <w:rPr>
            <w:rStyle w:val="Hyperlink"/>
          </w:rPr>
          <w:t>https://github.com/pace-neutrons/horace-euphonic-interface/releases/tag/v0.3.0</w:t>
        </w:r>
      </w:hyperlink>
      <w:r>
        <w:t xml:space="preserve">, download the </w:t>
      </w:r>
      <w:proofErr w:type="spellStart"/>
      <w:r>
        <w:t>horace_euphonic_interface.mltbx</w:t>
      </w:r>
      <w:proofErr w:type="spellEnd"/>
      <w:r>
        <w:t xml:space="preserve"> file from the release assets and open it in </w:t>
      </w:r>
      <w:proofErr w:type="spellStart"/>
      <w:r>
        <w:t>Matlab</w:t>
      </w:r>
      <w:proofErr w:type="spellEnd"/>
      <w:r>
        <w:t>. This should install v0.3.0.</w:t>
      </w:r>
      <w:bookmarkStart w:id="0" w:name="_GoBack"/>
      <w:bookmarkEnd w:id="0"/>
    </w:p>
    <w:p w:rsidR="00CF2FB6" w:rsidRPr="00CF2FB6" w:rsidRDefault="00CF2FB6" w:rsidP="00CF2FB6">
      <w:pPr>
        <w:pStyle w:val="Heading2"/>
        <w:rPr>
          <w:lang w:val="en-US"/>
        </w:rPr>
      </w:pPr>
      <w:r>
        <w:rPr>
          <w:lang w:val="en-US"/>
        </w:rPr>
        <w:t>Euphonic with Horace</w:t>
      </w:r>
    </w:p>
    <w:p w:rsidR="000F5130" w:rsidRDefault="00212D28">
      <w:pPr>
        <w:rPr>
          <w:lang w:val="en-US"/>
        </w:rPr>
      </w:pPr>
      <w:r>
        <w:rPr>
          <w:lang w:val="en-US"/>
        </w:rPr>
        <w:t xml:space="preserve">We have now seen the power of euphonic to </w:t>
      </w:r>
      <w:r w:rsidR="00CF2FB6">
        <w:rPr>
          <w:lang w:val="en-US"/>
        </w:rPr>
        <w:t xml:space="preserve">produce phonon dispersions and neutron weight them. This is great for planning an experiment but what if we already have our </w:t>
      </w:r>
      <w:proofErr w:type="gramStart"/>
      <w:r w:rsidR="00CF2FB6">
        <w:rPr>
          <w:lang w:val="en-US"/>
        </w:rPr>
        <w:t>data?</w:t>
      </w:r>
      <w:proofErr w:type="gramEnd"/>
      <w:r w:rsidR="00CF2FB6">
        <w:rPr>
          <w:lang w:val="en-US"/>
        </w:rPr>
        <w:t xml:space="preserve"> </w:t>
      </w:r>
      <w:r>
        <w:rPr>
          <w:lang w:val="en-US"/>
        </w:rPr>
        <w:t xml:space="preserve"> </w:t>
      </w:r>
      <w:r w:rsidR="00CF2FB6">
        <w:rPr>
          <w:lang w:val="en-US"/>
        </w:rPr>
        <w:t xml:space="preserve">We are now going to drive euphonic through </w:t>
      </w:r>
      <w:proofErr w:type="spellStart"/>
      <w:r w:rsidR="00CF2FB6">
        <w:rPr>
          <w:lang w:val="en-US"/>
        </w:rPr>
        <w:t>hrace</w:t>
      </w:r>
      <w:proofErr w:type="spellEnd"/>
      <w:r w:rsidR="00CF2FB6">
        <w:rPr>
          <w:lang w:val="en-US"/>
        </w:rPr>
        <w:t xml:space="preserve"> and use it to see if the quartz simulations you have been looking at have any resemblance to reality</w:t>
      </w:r>
      <w:r>
        <w:rPr>
          <w:lang w:val="en-US"/>
        </w:rPr>
        <w:t xml:space="preserve">. To </w:t>
      </w:r>
      <w:r w:rsidR="00CF2FB6">
        <w:rPr>
          <w:lang w:val="en-US"/>
        </w:rPr>
        <w:t>facilitate</w:t>
      </w:r>
      <w:r>
        <w:rPr>
          <w:lang w:val="en-US"/>
        </w:rPr>
        <w:t xml:space="preserve"> this we have collected a dataset on a large single crystal of </w:t>
      </w:r>
      <w:r w:rsidR="00823778">
        <w:rPr>
          <w:rFonts w:cstheme="minorHAnsi"/>
          <w:lang w:val="en-US"/>
        </w:rPr>
        <w:t>α</w:t>
      </w:r>
      <w:r w:rsidR="00823778">
        <w:rPr>
          <w:lang w:val="en-US"/>
        </w:rPr>
        <w:t>-</w:t>
      </w:r>
      <w:r w:rsidR="00CF2FB6">
        <w:rPr>
          <w:lang w:val="en-US"/>
        </w:rPr>
        <w:t>quartz and have</w:t>
      </w:r>
      <w:r>
        <w:rPr>
          <w:lang w:val="en-US"/>
        </w:rPr>
        <w:t xml:space="preserve"> built the SQW file for you</w:t>
      </w:r>
      <w:r w:rsidR="00CF2FB6">
        <w:rPr>
          <w:lang w:val="en-US"/>
        </w:rPr>
        <w:t>.</w:t>
      </w:r>
      <w:r>
        <w:rPr>
          <w:lang w:val="en-US"/>
        </w:rPr>
        <w:t xml:space="preserve"> </w:t>
      </w:r>
      <w:r w:rsidR="00CF2FB6">
        <w:rPr>
          <w:lang w:val="en-US"/>
        </w:rPr>
        <w:t>Y</w:t>
      </w:r>
      <w:r>
        <w:rPr>
          <w:lang w:val="en-US"/>
        </w:rPr>
        <w:t>ou c</w:t>
      </w:r>
      <w:r w:rsidR="00DD224B">
        <w:rPr>
          <w:lang w:val="en-US"/>
        </w:rPr>
        <w:t xml:space="preserve">an access it at </w:t>
      </w:r>
      <w:r w:rsidR="00DD224B" w:rsidRPr="00DD224B">
        <w:rPr>
          <w:lang w:val="en-US"/>
        </w:rPr>
        <w:t>/</w:t>
      </w:r>
      <w:proofErr w:type="spellStart"/>
      <w:r w:rsidR="00DD224B" w:rsidRPr="00DD224B">
        <w:rPr>
          <w:lang w:val="en-US"/>
        </w:rPr>
        <w:t>mnt</w:t>
      </w:r>
      <w:proofErr w:type="spellEnd"/>
      <w:r w:rsidR="00DD224B" w:rsidRPr="00DD224B">
        <w:rPr>
          <w:lang w:val="en-US"/>
        </w:rPr>
        <w:t>/</w:t>
      </w:r>
      <w:proofErr w:type="spellStart"/>
      <w:r w:rsidR="00DD224B" w:rsidRPr="00DD224B">
        <w:rPr>
          <w:lang w:val="en-US"/>
        </w:rPr>
        <w:t>ceph</w:t>
      </w:r>
      <w:proofErr w:type="spellEnd"/>
      <w:r w:rsidR="00DD224B" w:rsidRPr="00DD224B">
        <w:rPr>
          <w:lang w:val="en-US"/>
        </w:rPr>
        <w:t>/auxiliary/excitations/</w:t>
      </w:r>
      <w:proofErr w:type="spellStart"/>
      <w:r w:rsidR="00DD224B">
        <w:rPr>
          <w:lang w:val="en-US"/>
        </w:rPr>
        <w:t>edatc</w:t>
      </w:r>
      <w:proofErr w:type="spellEnd"/>
      <w:r w:rsidR="00DD224B">
        <w:rPr>
          <w:lang w:val="en-US"/>
        </w:rPr>
        <w:t>/</w:t>
      </w:r>
      <w:r>
        <w:rPr>
          <w:lang w:val="en-US"/>
        </w:rPr>
        <w:t xml:space="preserve">quartz_5K.sqw. </w:t>
      </w:r>
    </w:p>
    <w:p w:rsidR="00212D28" w:rsidRDefault="00212D28">
      <w:pPr>
        <w:rPr>
          <w:lang w:val="en-US"/>
        </w:rPr>
      </w:pPr>
    </w:p>
    <w:p w:rsidR="00212D28" w:rsidRDefault="00212D28">
      <w:pPr>
        <w:rPr>
          <w:rFonts w:ascii="Lucida Sans Unicode" w:eastAsiaTheme="minorEastAsia" w:hAnsi="Lucida Sans Unicode" w:cs="Lucida Sans Unicode"/>
          <w:color w:val="000000"/>
          <w:sz w:val="20"/>
          <w:szCs w:val="20"/>
          <w:shd w:val="clear" w:color="auto" w:fill="FFFFFF"/>
        </w:rPr>
      </w:pPr>
      <w:r>
        <w:rPr>
          <w:lang w:val="en-US"/>
        </w:rPr>
        <w:t xml:space="preserve">To begin </w:t>
      </w:r>
      <w:r w:rsidR="00823778">
        <w:rPr>
          <w:lang w:val="en-US"/>
        </w:rPr>
        <w:t>with,</w:t>
      </w:r>
      <w:r>
        <w:rPr>
          <w:lang w:val="en-US"/>
        </w:rPr>
        <w:t xml:space="preserve"> take some cuts through the dataset. Quartz is trigonal (</w:t>
      </w:r>
      <w:r>
        <w:rPr>
          <w:rFonts w:ascii="Lucida Sans Unicode" w:hAnsi="Lucida Sans Unicode" w:cs="Lucida Sans Unicode"/>
          <w:color w:val="000000"/>
          <w:sz w:val="20"/>
          <w:szCs w:val="20"/>
          <w:shd w:val="clear" w:color="auto" w:fill="FFFFFF"/>
        </w:rPr>
        <w:t>P3</w:t>
      </w:r>
      <w:r>
        <w:rPr>
          <w:rFonts w:ascii="Lucida Sans Unicode" w:hAnsi="Lucida Sans Unicode" w:cs="Lucida Sans Unicode"/>
          <w:color w:val="000000"/>
          <w:shd w:val="clear" w:color="auto" w:fill="FFFFFF"/>
          <w:vertAlign w:val="subscript"/>
        </w:rPr>
        <w:t>1</w:t>
      </w:r>
      <w:r>
        <w:rPr>
          <w:rFonts w:ascii="Lucida Sans Unicode" w:hAnsi="Lucida Sans Unicode" w:cs="Lucida Sans Unicode"/>
          <w:color w:val="000000"/>
          <w:sz w:val="20"/>
          <w:szCs w:val="20"/>
          <w:shd w:val="clear" w:color="auto" w:fill="FFFFFF"/>
        </w:rPr>
        <w:t>21</w:t>
      </w:r>
      <w:r>
        <w:rPr>
          <w:rFonts w:ascii="Lucida Sans Unicode" w:hAnsi="Lucida Sans Unicode" w:cs="Lucida Sans Unicode"/>
          <w:color w:val="000000"/>
          <w:sz w:val="20"/>
          <w:szCs w:val="20"/>
          <w:shd w:val="clear" w:color="auto" w:fill="FFFFFF"/>
        </w:rPr>
        <w:t xml:space="preserve">) and in this case it was aligned with the </w:t>
      </w:r>
      <m:oMath>
        <m:r>
          <w:rPr>
            <w:rFonts w:ascii="Cambria Math" w:hAnsi="Cambria Math" w:cs="Lucida Sans Unicode"/>
            <w:color w:val="000000"/>
            <w:sz w:val="20"/>
            <w:szCs w:val="20"/>
            <w:shd w:val="clear" w:color="auto" w:fill="FFFFFF"/>
          </w:rPr>
          <m:t>hk0</m:t>
        </m:r>
      </m:oMath>
      <w:r>
        <w:rPr>
          <w:rFonts w:ascii="Lucida Sans Unicode" w:eastAsiaTheme="minorEastAsia" w:hAnsi="Lucida Sans Unicode" w:cs="Lucida Sans Unicode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Lucida Sans Unicode" w:hAnsi="Lucida Sans Unicode" w:cs="Lucida Sans Unicode"/>
          <w:color w:val="000000"/>
          <w:sz w:val="20"/>
          <w:szCs w:val="20"/>
          <w:shd w:val="clear" w:color="auto" w:fill="FFFFFF"/>
        </w:rPr>
        <w:t xml:space="preserve">in the horizontal scattering plane (note that </w:t>
      </w:r>
      <m:oMath>
        <m:r>
          <w:rPr>
            <w:rFonts w:ascii="Cambria Math" w:hAnsi="Cambria Math" w:cs="Lucida Sans Unicode"/>
            <w:color w:val="000000"/>
            <w:sz w:val="20"/>
            <w:szCs w:val="20"/>
            <w:shd w:val="clear" w:color="auto" w:fill="FFFFFF"/>
          </w:rPr>
          <m:t>h</m:t>
        </m:r>
      </m:oMath>
      <w:r>
        <w:rPr>
          <w:rFonts w:ascii="Lucida Sans Unicode" w:hAnsi="Lucida Sans Unicode" w:cs="Lucida Sans Unicode"/>
          <w:color w:val="000000"/>
          <w:sz w:val="20"/>
          <w:szCs w:val="20"/>
          <w:shd w:val="clear" w:color="auto" w:fill="FFFFFF"/>
        </w:rPr>
        <w:t xml:space="preserve"> and </w:t>
      </w:r>
      <m:oMath>
        <m:r>
          <w:rPr>
            <w:rFonts w:ascii="Cambria Math" w:hAnsi="Cambria Math" w:cs="Lucida Sans Unicode"/>
            <w:color w:val="000000"/>
            <w:sz w:val="20"/>
            <w:szCs w:val="20"/>
            <w:shd w:val="clear" w:color="auto" w:fill="FFFFFF"/>
          </w:rPr>
          <m:t>k</m:t>
        </m:r>
      </m:oMath>
      <w:r>
        <w:rPr>
          <w:rFonts w:ascii="Lucida Sans Unicode" w:hAnsi="Lucida Sans Unicode" w:cs="Lucida Sans Unicode"/>
          <w:color w:val="000000"/>
          <w:sz w:val="20"/>
          <w:szCs w:val="20"/>
          <w:shd w:val="clear" w:color="auto" w:fill="FFFFFF"/>
        </w:rPr>
        <w:t xml:space="preserve"> are not perpendicular to each other). Try taking some cuts through the data, making sure that at least one of them </w:t>
      </w:r>
      <w:proofErr w:type="gramStart"/>
      <w:r>
        <w:rPr>
          <w:rFonts w:ascii="Lucida Sans Unicode" w:hAnsi="Lucida Sans Unicode" w:cs="Lucida Sans Unicode"/>
          <w:color w:val="000000"/>
          <w:sz w:val="20"/>
          <w:szCs w:val="20"/>
          <w:shd w:val="clear" w:color="auto" w:fill="FFFFFF"/>
        </w:rPr>
        <w:t xml:space="preserve">is either at </w:t>
      </w:r>
      <m:oMath>
        <m:r>
          <w:rPr>
            <w:rFonts w:ascii="Cambria Math" w:hAnsi="Cambria Math" w:cs="Lucida Sans Unicode"/>
            <w:color w:val="000000"/>
            <w:sz w:val="20"/>
            <w:szCs w:val="20"/>
            <w:shd w:val="clear" w:color="auto" w:fill="FFFFFF"/>
          </w:rPr>
          <m:t>l≠0</m:t>
        </m:r>
      </m:oMath>
      <w:r>
        <w:rPr>
          <w:rFonts w:ascii="Lucida Sans Unicode" w:eastAsiaTheme="minorEastAsia" w:hAnsi="Lucida Sans Unicode" w:cs="Lucida Sans Unicode"/>
          <w:color w:val="000000"/>
          <w:sz w:val="20"/>
          <w:szCs w:val="20"/>
          <w:shd w:val="clear" w:color="auto" w:fill="FFFFFF"/>
        </w:rPr>
        <w:t xml:space="preserve"> or is along the</w:t>
      </w:r>
      <w:r w:rsidR="00A17533">
        <w:rPr>
          <w:rFonts w:ascii="Lucida Sans Unicode" w:eastAsiaTheme="minorEastAsia" w:hAnsi="Lucida Sans Unicode" w:cs="Lucida Sans Unicode"/>
          <w:color w:val="000000"/>
          <w:sz w:val="20"/>
          <w:szCs w:val="20"/>
          <w:shd w:val="clear" w:color="auto" w:fill="FFFFFF"/>
        </w:rPr>
        <w:t xml:space="preserve"> </w:t>
      </w:r>
      <m:oMath>
        <m:r>
          <w:rPr>
            <w:rFonts w:ascii="Cambria Math" w:eastAsiaTheme="minorEastAsia" w:hAnsi="Cambria Math" w:cs="Lucida Sans Unicode"/>
            <w:color w:val="000000"/>
            <w:sz w:val="20"/>
            <w:szCs w:val="20"/>
            <w:shd w:val="clear" w:color="auto" w:fill="FFFFFF"/>
          </w:rPr>
          <m:t>l</m:t>
        </m:r>
      </m:oMath>
      <w:proofErr w:type="gramEnd"/>
      <w:r w:rsidR="00A17533">
        <w:rPr>
          <w:rFonts w:ascii="Lucida Sans Unicode" w:eastAsiaTheme="minorEastAsia" w:hAnsi="Lucida Sans Unicode" w:cs="Lucida Sans Unicode"/>
          <w:color w:val="000000"/>
          <w:sz w:val="20"/>
          <w:szCs w:val="20"/>
          <w:shd w:val="clear" w:color="auto" w:fill="FFFFFF"/>
        </w:rPr>
        <w:t xml:space="preserve"> direction. Now, we are going to </w:t>
      </w:r>
      <w:r w:rsidR="00823778">
        <w:rPr>
          <w:rFonts w:ascii="Lucida Sans Unicode" w:eastAsiaTheme="minorEastAsia" w:hAnsi="Lucida Sans Unicode" w:cs="Lucida Sans Unicode"/>
          <w:color w:val="000000"/>
          <w:sz w:val="20"/>
          <w:szCs w:val="20"/>
          <w:shd w:val="clear" w:color="auto" w:fill="FFFFFF"/>
        </w:rPr>
        <w:t xml:space="preserve">try </w:t>
      </w:r>
      <w:r w:rsidR="00823778">
        <w:rPr>
          <w:rFonts w:ascii="Lucida Sans Unicode" w:eastAsiaTheme="minorEastAsia" w:hAnsi="Lucida Sans Unicode" w:cs="Lucida Sans Unicode"/>
          <w:color w:val="000000"/>
          <w:sz w:val="20"/>
          <w:szCs w:val="20"/>
          <w:shd w:val="clear" w:color="auto" w:fill="FFFFFF"/>
        </w:rPr>
        <w:lastRenderedPageBreak/>
        <w:t>simulating these cuts.</w:t>
      </w:r>
      <w:r w:rsidR="00DD224B">
        <w:rPr>
          <w:rFonts w:ascii="Lucida Sans Unicode" w:eastAsiaTheme="minorEastAsia" w:hAnsi="Lucida Sans Unicode" w:cs="Lucida Sans Unicode"/>
          <w:color w:val="000000"/>
          <w:sz w:val="20"/>
          <w:szCs w:val="20"/>
          <w:shd w:val="clear" w:color="auto" w:fill="FFFFFF"/>
        </w:rPr>
        <w:t xml:space="preserve"> For the moment please use the ‘-</w:t>
      </w:r>
      <w:proofErr w:type="spellStart"/>
      <w:r w:rsidR="00DD224B">
        <w:rPr>
          <w:rFonts w:ascii="Lucida Sans Unicode" w:eastAsiaTheme="minorEastAsia" w:hAnsi="Lucida Sans Unicode" w:cs="Lucida Sans Unicode"/>
          <w:color w:val="000000"/>
          <w:sz w:val="20"/>
          <w:szCs w:val="20"/>
          <w:shd w:val="clear" w:color="auto" w:fill="FFFFFF"/>
        </w:rPr>
        <w:t>nopix</w:t>
      </w:r>
      <w:proofErr w:type="spellEnd"/>
      <w:r w:rsidR="00DD224B">
        <w:rPr>
          <w:rFonts w:ascii="Lucida Sans Unicode" w:eastAsiaTheme="minorEastAsia" w:hAnsi="Lucida Sans Unicode" w:cs="Lucida Sans Unicode"/>
          <w:color w:val="000000"/>
          <w:sz w:val="20"/>
          <w:szCs w:val="20"/>
          <w:shd w:val="clear" w:color="auto" w:fill="FFFFFF"/>
        </w:rPr>
        <w:t>’ option in your cuts</w:t>
      </w:r>
      <w:proofErr w:type="gramStart"/>
      <w:r w:rsidR="00DD224B">
        <w:rPr>
          <w:rFonts w:ascii="Lucida Sans Unicode" w:eastAsiaTheme="minorEastAsia" w:hAnsi="Lucida Sans Unicode" w:cs="Lucida Sans Unicode"/>
          <w:color w:val="000000"/>
          <w:sz w:val="20"/>
          <w:szCs w:val="20"/>
          <w:shd w:val="clear" w:color="auto" w:fill="FFFFFF"/>
        </w:rPr>
        <w:t>!!!</w:t>
      </w:r>
      <w:proofErr w:type="gramEnd"/>
      <w:r w:rsidR="00CF2FB6">
        <w:rPr>
          <w:rFonts w:ascii="Lucida Sans Unicode" w:eastAsiaTheme="minorEastAsia" w:hAnsi="Lucida Sans Unicode" w:cs="Lucida Sans Unicode"/>
          <w:color w:val="000000"/>
          <w:sz w:val="20"/>
          <w:szCs w:val="20"/>
          <w:shd w:val="clear" w:color="auto" w:fill="FFFFFF"/>
        </w:rPr>
        <w:t xml:space="preserve"> Two or three nice colour maps should be more than sufficient.</w:t>
      </w:r>
    </w:p>
    <w:p w:rsidR="008B4A07" w:rsidRPr="008B4A07" w:rsidRDefault="008B4A07">
      <w:pPr>
        <w:rPr>
          <w:rFonts w:ascii="Lucida Sans Unicode" w:eastAsiaTheme="minorEastAsia" w:hAnsi="Lucida Sans Unicode" w:cs="Lucida Sans Unicode"/>
          <w:color w:val="FF0000"/>
          <w:sz w:val="20"/>
          <w:szCs w:val="20"/>
          <w:shd w:val="clear" w:color="auto" w:fill="FFFFFF"/>
        </w:rPr>
      </w:pPr>
      <w:r>
        <w:rPr>
          <w:rFonts w:ascii="Lucida Sans Unicode" w:eastAsiaTheme="minorEastAsia" w:hAnsi="Lucida Sans Unicode" w:cs="Lucida Sans Unicode"/>
          <w:color w:val="FF0000"/>
          <w:sz w:val="20"/>
          <w:szCs w:val="20"/>
          <w:shd w:val="clear" w:color="auto" w:fill="FFFFFF"/>
        </w:rPr>
        <w:t xml:space="preserve">A good cut that will show the upside down crystal is </w:t>
      </w:r>
      <w:proofErr w:type="gramStart"/>
      <w:r>
        <w:rPr>
          <w:rFonts w:ascii="Lucida Sans Unicode" w:eastAsiaTheme="minorEastAsia" w:hAnsi="Lucida Sans Unicode" w:cs="Lucida Sans Unicode"/>
          <w:color w:val="FF0000"/>
          <w:sz w:val="20"/>
          <w:szCs w:val="20"/>
          <w:shd w:val="clear" w:color="auto" w:fill="FFFFFF"/>
        </w:rPr>
        <w:t>a</w:t>
      </w:r>
      <w:proofErr w:type="gramEnd"/>
      <w:r>
        <w:rPr>
          <w:rFonts w:ascii="Lucida Sans Unicode" w:eastAsiaTheme="minorEastAsia" w:hAnsi="Lucida Sans Unicode" w:cs="Lucida Sans Unicode"/>
          <w:color w:val="FF0000"/>
          <w:sz w:val="20"/>
          <w:szCs w:val="20"/>
          <w:shd w:val="clear" w:color="auto" w:fill="FFFFFF"/>
        </w:rPr>
        <w:t xml:space="preserve"> h0l cut integrated between 8 and 9 </w:t>
      </w:r>
      <w:proofErr w:type="spellStart"/>
      <w:r>
        <w:rPr>
          <w:rFonts w:ascii="Lucida Sans Unicode" w:eastAsiaTheme="minorEastAsia" w:hAnsi="Lucida Sans Unicode" w:cs="Lucida Sans Unicode"/>
          <w:color w:val="FF0000"/>
          <w:sz w:val="20"/>
          <w:szCs w:val="20"/>
          <w:shd w:val="clear" w:color="auto" w:fill="FFFFFF"/>
        </w:rPr>
        <w:t>meV</w:t>
      </w:r>
      <w:proofErr w:type="spellEnd"/>
      <w:r>
        <w:rPr>
          <w:rFonts w:ascii="Lucida Sans Unicode" w:eastAsiaTheme="minorEastAsia" w:hAnsi="Lucida Sans Unicode" w:cs="Lucida Sans Unicode"/>
          <w:color w:val="FF0000"/>
          <w:sz w:val="20"/>
          <w:szCs w:val="20"/>
          <w:shd w:val="clear" w:color="auto" w:fill="FFFFFF"/>
        </w:rPr>
        <w:t>.</w:t>
      </w:r>
    </w:p>
    <w:p w:rsidR="00823778" w:rsidRDefault="00DD224B">
      <w:pPr>
        <w:rPr>
          <w:rFonts w:ascii="Lucida Sans Unicode" w:eastAsiaTheme="minorEastAsia" w:hAnsi="Lucida Sans Unicode" w:cs="Lucida Sans Unicode"/>
          <w:color w:val="000000"/>
          <w:sz w:val="20"/>
          <w:szCs w:val="20"/>
          <w:shd w:val="clear" w:color="auto" w:fill="FFFFFF"/>
        </w:rPr>
      </w:pPr>
      <w:r>
        <w:rPr>
          <w:rFonts w:ascii="Lucida Sans Unicode" w:eastAsiaTheme="minorEastAsia" w:hAnsi="Lucida Sans Unicode" w:cs="Lucida Sans Unicode"/>
          <w:color w:val="000000"/>
          <w:sz w:val="20"/>
          <w:szCs w:val="20"/>
          <w:shd w:val="clear" w:color="auto" w:fill="FFFFFF"/>
        </w:rPr>
        <w:t xml:space="preserve">We are now going to setup euphonic. First, we need to load the force constant model </w:t>
      </w:r>
    </w:p>
    <w:p w:rsidR="00823778" w:rsidRDefault="00823778">
      <w:pPr>
        <w:rPr>
          <w:rFonts w:ascii="Lucida Sans Unicode" w:eastAsiaTheme="minorEastAsia" w:hAnsi="Lucida Sans Unicode" w:cs="Lucida Sans Unicode"/>
          <w:color w:val="000000"/>
          <w:sz w:val="20"/>
          <w:szCs w:val="20"/>
          <w:shd w:val="clear" w:color="auto" w:fill="FFFFFF"/>
        </w:rPr>
      </w:pPr>
      <w:r>
        <w:rPr>
          <w:rFonts w:ascii="Lucida Sans Unicode" w:eastAsiaTheme="minorEastAsia" w:hAnsi="Lucida Sans Unicode" w:cs="Lucida Sans Unicode"/>
          <w:color w:val="000000"/>
          <w:sz w:val="20"/>
          <w:szCs w:val="20"/>
          <w:shd w:val="clear" w:color="auto" w:fill="FFFFFF"/>
        </w:rPr>
        <w:t xml:space="preserve">You will need the quartz force constants </w:t>
      </w:r>
      <w:proofErr w:type="spellStart"/>
      <w:r>
        <w:rPr>
          <w:rFonts w:ascii="Lucida Sans Unicode" w:eastAsiaTheme="minorEastAsia" w:hAnsi="Lucida Sans Unicode" w:cs="Lucida Sans Unicode"/>
          <w:color w:val="000000"/>
          <w:sz w:val="20"/>
          <w:szCs w:val="20"/>
          <w:shd w:val="clear" w:color="auto" w:fill="FFFFFF"/>
        </w:rPr>
        <w:t>quartz.castep_</w:t>
      </w:r>
      <w:proofErr w:type="gramStart"/>
      <w:r>
        <w:rPr>
          <w:rFonts w:ascii="Lucida Sans Unicode" w:eastAsiaTheme="minorEastAsia" w:hAnsi="Lucida Sans Unicode" w:cs="Lucida Sans Unicode"/>
          <w:color w:val="000000"/>
          <w:sz w:val="20"/>
          <w:szCs w:val="20"/>
          <w:shd w:val="clear" w:color="auto" w:fill="FFFFFF"/>
        </w:rPr>
        <w:t>bin</w:t>
      </w:r>
      <w:proofErr w:type="spellEnd"/>
      <w:r>
        <w:rPr>
          <w:rFonts w:ascii="Lucida Sans Unicode" w:eastAsiaTheme="minorEastAsia" w:hAnsi="Lucida Sans Unicode" w:cs="Lucida Sans Unicode"/>
          <w:color w:val="000000"/>
          <w:sz w:val="20"/>
          <w:szCs w:val="20"/>
          <w:shd w:val="clear" w:color="auto" w:fill="FFFFFF"/>
        </w:rPr>
        <w:t xml:space="preserve"> w</w:t>
      </w:r>
      <w:r w:rsidR="00DD224B">
        <w:rPr>
          <w:rFonts w:ascii="Lucida Sans Unicode" w:eastAsiaTheme="minorEastAsia" w:hAnsi="Lucida Sans Unicode" w:cs="Lucida Sans Unicode"/>
          <w:color w:val="000000"/>
          <w:sz w:val="20"/>
          <w:szCs w:val="20"/>
          <w:shd w:val="clear" w:color="auto" w:fill="FFFFFF"/>
        </w:rPr>
        <w:t>hich</w:t>
      </w:r>
      <w:proofErr w:type="gramEnd"/>
      <w:r w:rsidR="00DD224B">
        <w:rPr>
          <w:rFonts w:ascii="Lucida Sans Unicode" w:eastAsiaTheme="minorEastAsia" w:hAnsi="Lucida Sans Unicode" w:cs="Lucida Sans Unicode"/>
          <w:color w:val="000000"/>
          <w:sz w:val="20"/>
          <w:szCs w:val="20"/>
          <w:shd w:val="clear" w:color="auto" w:fill="FFFFFF"/>
        </w:rPr>
        <w:t xml:space="preserve"> you can find again in the </w:t>
      </w:r>
      <w:r w:rsidR="00DD224B" w:rsidRPr="00DD224B">
        <w:rPr>
          <w:rFonts w:ascii="Lucida Sans Unicode" w:eastAsiaTheme="minorEastAsia" w:hAnsi="Lucida Sans Unicode" w:cs="Lucida Sans Unicode"/>
          <w:color w:val="000000"/>
          <w:sz w:val="20"/>
          <w:szCs w:val="20"/>
          <w:shd w:val="clear" w:color="auto" w:fill="FFFFFF"/>
        </w:rPr>
        <w:t>/</w:t>
      </w:r>
      <w:proofErr w:type="spellStart"/>
      <w:r w:rsidR="00DD224B" w:rsidRPr="00DD224B">
        <w:rPr>
          <w:rFonts w:ascii="Lucida Sans Unicode" w:eastAsiaTheme="minorEastAsia" w:hAnsi="Lucida Sans Unicode" w:cs="Lucida Sans Unicode"/>
          <w:color w:val="000000"/>
          <w:sz w:val="20"/>
          <w:szCs w:val="20"/>
          <w:shd w:val="clear" w:color="auto" w:fill="FFFFFF"/>
        </w:rPr>
        <w:t>mnt</w:t>
      </w:r>
      <w:proofErr w:type="spellEnd"/>
      <w:r w:rsidR="00DD224B" w:rsidRPr="00DD224B">
        <w:rPr>
          <w:rFonts w:ascii="Lucida Sans Unicode" w:eastAsiaTheme="minorEastAsia" w:hAnsi="Lucida Sans Unicode" w:cs="Lucida Sans Unicode"/>
          <w:color w:val="000000"/>
          <w:sz w:val="20"/>
          <w:szCs w:val="20"/>
          <w:shd w:val="clear" w:color="auto" w:fill="FFFFFF"/>
        </w:rPr>
        <w:t>/</w:t>
      </w:r>
      <w:proofErr w:type="spellStart"/>
      <w:r w:rsidR="00DD224B" w:rsidRPr="00DD224B">
        <w:rPr>
          <w:rFonts w:ascii="Lucida Sans Unicode" w:eastAsiaTheme="minorEastAsia" w:hAnsi="Lucida Sans Unicode" w:cs="Lucida Sans Unicode"/>
          <w:color w:val="000000"/>
          <w:sz w:val="20"/>
          <w:szCs w:val="20"/>
          <w:shd w:val="clear" w:color="auto" w:fill="FFFFFF"/>
        </w:rPr>
        <w:t>c</w:t>
      </w:r>
      <w:r w:rsidR="00DD224B">
        <w:rPr>
          <w:rFonts w:ascii="Lucida Sans Unicode" w:eastAsiaTheme="minorEastAsia" w:hAnsi="Lucida Sans Unicode" w:cs="Lucida Sans Unicode"/>
          <w:color w:val="000000"/>
          <w:sz w:val="20"/>
          <w:szCs w:val="20"/>
          <w:shd w:val="clear" w:color="auto" w:fill="FFFFFF"/>
        </w:rPr>
        <w:t>eph</w:t>
      </w:r>
      <w:proofErr w:type="spellEnd"/>
      <w:r w:rsidR="00DD224B">
        <w:rPr>
          <w:rFonts w:ascii="Lucida Sans Unicode" w:eastAsiaTheme="minorEastAsia" w:hAnsi="Lucida Sans Unicode" w:cs="Lucida Sans Unicode"/>
          <w:color w:val="000000"/>
          <w:sz w:val="20"/>
          <w:szCs w:val="20"/>
          <w:shd w:val="clear" w:color="auto" w:fill="FFFFFF"/>
        </w:rPr>
        <w:t>/auxiliary/excitations/</w:t>
      </w:r>
      <w:proofErr w:type="spellStart"/>
      <w:r w:rsidR="00DD224B">
        <w:rPr>
          <w:rFonts w:ascii="Lucida Sans Unicode" w:eastAsiaTheme="minorEastAsia" w:hAnsi="Lucida Sans Unicode" w:cs="Lucida Sans Unicode"/>
          <w:color w:val="000000"/>
          <w:sz w:val="20"/>
          <w:szCs w:val="20"/>
          <w:shd w:val="clear" w:color="auto" w:fill="FFFFFF"/>
        </w:rPr>
        <w:t>edatc</w:t>
      </w:r>
      <w:proofErr w:type="spellEnd"/>
      <w:r>
        <w:rPr>
          <w:rFonts w:ascii="Lucida Sans Unicode" w:eastAsiaTheme="minorEastAsia" w:hAnsi="Lucida Sans Unicode" w:cs="Lucida Sans Unicode"/>
          <w:color w:val="000000"/>
          <w:sz w:val="20"/>
          <w:szCs w:val="20"/>
          <w:shd w:val="clear" w:color="auto" w:fill="FFFFFF"/>
        </w:rPr>
        <w:t xml:space="preserve">/ folder. </w:t>
      </w:r>
      <w:r w:rsidR="00DD224B">
        <w:rPr>
          <w:rFonts w:ascii="Lucida Sans Unicode" w:eastAsiaTheme="minorEastAsia" w:hAnsi="Lucida Sans Unicode" w:cs="Lucida Sans Unicode"/>
          <w:color w:val="000000"/>
          <w:sz w:val="20"/>
          <w:szCs w:val="20"/>
          <w:shd w:val="clear" w:color="auto" w:fill="FFFFFF"/>
        </w:rPr>
        <w:t>We load them with</w:t>
      </w:r>
    </w:p>
    <w:p w:rsidR="00DD224B" w:rsidRPr="00CF2FB6" w:rsidRDefault="00DD224B">
      <w:pPr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CF2FB6"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</w:rPr>
        <w:t>fc</w:t>
      </w:r>
      <w:proofErr w:type="gramEnd"/>
      <w:r w:rsidRPr="00CF2FB6"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 w:rsidRPr="00CF2FB6"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</w:rPr>
        <w:t>euphonic.ForceConstants.from_castep</w:t>
      </w:r>
      <w:proofErr w:type="spellEnd"/>
      <w:r w:rsidRPr="00CF2FB6"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</w:rPr>
        <w:t>('</w:t>
      </w:r>
      <w:proofErr w:type="spellStart"/>
      <w:r w:rsidRPr="00CF2FB6"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</w:rPr>
        <w:t>fname</w:t>
      </w:r>
      <w:proofErr w:type="spellEnd"/>
      <w:r w:rsidRPr="00CF2FB6"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</w:rPr>
        <w:t>')</w:t>
      </w:r>
    </w:p>
    <w:p w:rsidR="00DD224B" w:rsidRDefault="00DD224B">
      <w:pPr>
        <w:rPr>
          <w:rFonts w:ascii="Lucida Sans Unicode" w:eastAsiaTheme="minorEastAsia" w:hAnsi="Lucida Sans Unicode" w:cs="Lucida Sans Unicode"/>
          <w:color w:val="000000"/>
          <w:sz w:val="20"/>
          <w:szCs w:val="20"/>
          <w:shd w:val="clear" w:color="auto" w:fill="FFFFFF"/>
        </w:rPr>
      </w:pPr>
    </w:p>
    <w:p w:rsidR="00DE0894" w:rsidRDefault="00CF2FB6">
      <w:pPr>
        <w:rPr>
          <w:rFonts w:ascii="Lucida Sans Unicode" w:eastAsiaTheme="minorEastAsia" w:hAnsi="Lucida Sans Unicode" w:cs="Lucida Sans Unicode"/>
          <w:color w:val="000000"/>
          <w:sz w:val="20"/>
          <w:szCs w:val="20"/>
          <w:shd w:val="clear" w:color="auto" w:fill="FFFFFF"/>
        </w:rPr>
      </w:pPr>
      <w:r>
        <w:rPr>
          <w:rFonts w:ascii="Lucida Sans Unicode" w:eastAsiaTheme="minorEastAsia" w:hAnsi="Lucida Sans Unicode" w:cs="Lucida Sans Unicode"/>
          <w:color w:val="000000"/>
          <w:sz w:val="20"/>
          <w:szCs w:val="20"/>
          <w:shd w:val="clear" w:color="auto" w:fill="FFFFFF"/>
        </w:rPr>
        <w:t>This done, we set up a crystal object</w:t>
      </w:r>
    </w:p>
    <w:p w:rsidR="00940A94" w:rsidRPr="00CF2FB6" w:rsidRDefault="00940A94" w:rsidP="00940A94">
      <w:pPr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CF2FB6"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</w:rPr>
        <w:t>%</w:t>
      </w:r>
      <w:proofErr w:type="gramEnd"/>
      <w:r w:rsidRPr="00CF2FB6"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</w:rPr>
        <w:t xml:space="preserve"> Set up model</w:t>
      </w:r>
    </w:p>
    <w:p w:rsidR="00940A94" w:rsidRPr="00CF2FB6" w:rsidRDefault="00940A94" w:rsidP="00940A94">
      <w:pPr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 w:rsidRPr="00CF2FB6"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</w:rPr>
        <w:t>coh_model</w:t>
      </w:r>
      <w:proofErr w:type="spellEnd"/>
      <w:r w:rsidRPr="00CF2FB6"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proofErr w:type="gramStart"/>
      <w:r w:rsidRPr="00CF2FB6"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</w:rPr>
        <w:t>euphonic.CoherentCrystal</w:t>
      </w:r>
      <w:proofErr w:type="spellEnd"/>
      <w:r w:rsidRPr="00CF2FB6"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gramEnd"/>
      <w:r w:rsidRPr="00CF2FB6"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</w:rPr>
        <w:t>...</w:t>
      </w:r>
    </w:p>
    <w:p w:rsidR="00940A94" w:rsidRPr="00CF2FB6" w:rsidRDefault="00940A94" w:rsidP="00940A94">
      <w:pPr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</w:rPr>
      </w:pPr>
      <w:r w:rsidRPr="00CF2FB6"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proofErr w:type="gramStart"/>
      <w:r w:rsidRPr="00CF2FB6"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</w:rPr>
        <w:t>fc</w:t>
      </w:r>
      <w:proofErr w:type="gramEnd"/>
      <w:r w:rsidRPr="00CF2FB6"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</w:rPr>
        <w:t>,</w:t>
      </w:r>
      <w:r w:rsidR="00183FED"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CF2FB6"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</w:rPr>
        <w:t>'</w:t>
      </w:r>
      <w:proofErr w:type="spellStart"/>
      <w:r w:rsidRPr="00CF2FB6"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</w:rPr>
        <w:t>debye_waller_grid</w:t>
      </w:r>
      <w:proofErr w:type="spellEnd"/>
      <w:r w:rsidRPr="00CF2FB6"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</w:rPr>
        <w:t xml:space="preserve">', [6 6 6],'temperature', </w:t>
      </w:r>
      <w:r w:rsidRPr="00CF2FB6"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</w:rPr>
        <w:t>5</w:t>
      </w:r>
      <w:r w:rsidRPr="00CF2FB6"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</w:rPr>
        <w:t>, ...</w:t>
      </w:r>
    </w:p>
    <w:p w:rsidR="00940A94" w:rsidRPr="00CF2FB6" w:rsidRDefault="00940A94" w:rsidP="00940A94">
      <w:pPr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</w:rPr>
      </w:pPr>
      <w:r w:rsidRPr="00CF2FB6"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</w:rPr>
        <w:t xml:space="preserve">   '</w:t>
      </w:r>
      <w:proofErr w:type="spellStart"/>
      <w:proofErr w:type="gramStart"/>
      <w:r w:rsidRPr="00CF2FB6"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</w:rPr>
        <w:t>asr</w:t>
      </w:r>
      <w:proofErr w:type="spellEnd"/>
      <w:proofErr w:type="gramEnd"/>
      <w:r w:rsidRPr="00CF2FB6"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</w:rPr>
        <w:t>', 'reciprocal','</w:t>
      </w:r>
      <w:proofErr w:type="spellStart"/>
      <w:r w:rsidRPr="00CF2FB6"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</w:rPr>
        <w:t>use_c</w:t>
      </w:r>
      <w:proofErr w:type="spellEnd"/>
      <w:r w:rsidRPr="00CF2FB6"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</w:rPr>
        <w:t>', true);</w:t>
      </w:r>
    </w:p>
    <w:p w:rsidR="00940A94" w:rsidRDefault="00940A94" w:rsidP="00940A94">
      <w:pPr>
        <w:rPr>
          <w:rFonts w:ascii="Lucida Sans Unicode" w:eastAsiaTheme="minorEastAsia" w:hAnsi="Lucida Sans Unicode" w:cs="Lucida Sans Unicode"/>
          <w:color w:val="000000"/>
          <w:sz w:val="20"/>
          <w:szCs w:val="20"/>
          <w:shd w:val="clear" w:color="auto" w:fill="FFFFFF"/>
        </w:rPr>
      </w:pPr>
    </w:p>
    <w:p w:rsidR="00940A94" w:rsidRDefault="00940A94" w:rsidP="00940A94">
      <w:pPr>
        <w:rPr>
          <w:rFonts w:ascii="Lucida Sans Unicode" w:eastAsiaTheme="minorEastAsia" w:hAnsi="Lucida Sans Unicode" w:cs="Lucida Sans Unicode"/>
          <w:color w:val="000000"/>
          <w:sz w:val="20"/>
          <w:szCs w:val="20"/>
          <w:shd w:val="clear" w:color="auto" w:fill="FFFFFF"/>
        </w:rPr>
      </w:pPr>
      <w:r>
        <w:rPr>
          <w:rFonts w:ascii="Lucida Sans Unicode" w:eastAsiaTheme="minorEastAsia" w:hAnsi="Lucida Sans Unicode" w:cs="Lucida Sans Unicode"/>
          <w:color w:val="000000"/>
          <w:sz w:val="20"/>
          <w:szCs w:val="20"/>
          <w:shd w:val="clear" w:color="auto" w:fill="FFFFFF"/>
        </w:rPr>
        <w:t xml:space="preserve">Here we give it the density of points for the </w:t>
      </w:r>
      <w:proofErr w:type="spellStart"/>
      <w:r>
        <w:rPr>
          <w:rFonts w:ascii="Lucida Sans Unicode" w:eastAsiaTheme="minorEastAsia" w:hAnsi="Lucida Sans Unicode" w:cs="Lucida Sans Unicode"/>
          <w:color w:val="000000"/>
          <w:sz w:val="20"/>
          <w:szCs w:val="20"/>
          <w:shd w:val="clear" w:color="auto" w:fill="FFFFFF"/>
        </w:rPr>
        <w:t>debye-waller</w:t>
      </w:r>
      <w:proofErr w:type="spellEnd"/>
      <w:r>
        <w:rPr>
          <w:rFonts w:ascii="Lucida Sans Unicode" w:eastAsiaTheme="minorEastAsia" w:hAnsi="Lucida Sans Unicode" w:cs="Lucida Sans Unicode"/>
          <w:color w:val="000000"/>
          <w:sz w:val="20"/>
          <w:szCs w:val="20"/>
          <w:shd w:val="clear" w:color="auto" w:fill="FFFFFF"/>
        </w:rPr>
        <w:t xml:space="preserve"> factor, temperature and acoustic sum rule. </w:t>
      </w:r>
      <w:r w:rsidR="00791B63">
        <w:rPr>
          <w:rFonts w:ascii="Lucida Sans Unicode" w:eastAsiaTheme="minorEastAsia" w:hAnsi="Lucida Sans Unicode" w:cs="Lucida Sans Unicode"/>
          <w:color w:val="000000"/>
          <w:sz w:val="20"/>
          <w:szCs w:val="20"/>
          <w:shd w:val="clear" w:color="auto" w:fill="FFFFFF"/>
        </w:rPr>
        <w:t>To produce an output we simply need</w:t>
      </w:r>
    </w:p>
    <w:p w:rsidR="00791B63" w:rsidRPr="00183FED" w:rsidRDefault="00791B63" w:rsidP="00791B63">
      <w:pPr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 w:rsidRPr="00183FED"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</w:rPr>
        <w:t>cut_sim</w:t>
      </w:r>
      <w:proofErr w:type="spellEnd"/>
      <w:r w:rsidRPr="00183FED"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</w:rPr>
        <w:t xml:space="preserve"> = disp2sqw_</w:t>
      </w:r>
      <w:proofErr w:type="gramStart"/>
      <w:r w:rsidRPr="00183FED"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</w:rPr>
        <w:t>eval(</w:t>
      </w:r>
      <w:proofErr w:type="gramEnd"/>
      <w:r w:rsidRPr="00183FED"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</w:rPr>
        <w:t>...</w:t>
      </w:r>
    </w:p>
    <w:p w:rsidR="00791B63" w:rsidRPr="00183FED" w:rsidRDefault="00791B63" w:rsidP="00791B63">
      <w:pPr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</w:rPr>
      </w:pPr>
      <w:r w:rsidRPr="00183FED"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</w:rPr>
        <w:t xml:space="preserve">   cut1, @</w:t>
      </w:r>
      <w:proofErr w:type="spellStart"/>
      <w:r w:rsidRPr="00183FED"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</w:rPr>
        <w:t>coh_model.horace_disp</w:t>
      </w:r>
      <w:proofErr w:type="spellEnd"/>
      <w:r w:rsidRPr="00183FED"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</w:rPr>
        <w:t>, {</w:t>
      </w:r>
      <w:proofErr w:type="spellStart"/>
      <w:r w:rsidRPr="00183FED"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</w:rPr>
        <w:t>scale_factor</w:t>
      </w:r>
      <w:proofErr w:type="spellEnd"/>
      <w:r w:rsidRPr="00183FED"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</w:rPr>
        <w:t xml:space="preserve">}, </w:t>
      </w:r>
      <w:proofErr w:type="spellStart"/>
      <w:r w:rsidRPr="00183FED"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</w:rPr>
        <w:t>effective_fwhm</w:t>
      </w:r>
      <w:proofErr w:type="spellEnd"/>
      <w:r w:rsidRPr="00183FED"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791B63" w:rsidRPr="00183FED" w:rsidRDefault="00791B63" w:rsidP="00791B63">
      <w:pPr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183FED"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</w:rPr>
        <w:t>plot(</w:t>
      </w:r>
      <w:proofErr w:type="spellStart"/>
      <w:proofErr w:type="gramEnd"/>
      <w:r w:rsidRPr="00183FED"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</w:rPr>
        <w:t>cut_sim</w:t>
      </w:r>
      <w:proofErr w:type="spellEnd"/>
      <w:r w:rsidRPr="00183FED"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791B63" w:rsidRDefault="00791B63" w:rsidP="00791B63">
      <w:pPr>
        <w:rPr>
          <w:rFonts w:ascii="Lucida Sans Unicode" w:eastAsiaTheme="minorEastAsia" w:hAnsi="Lucida Sans Unicode" w:cs="Lucida Sans Unicode"/>
          <w:color w:val="000000"/>
          <w:sz w:val="20"/>
          <w:szCs w:val="20"/>
          <w:shd w:val="clear" w:color="auto" w:fill="FFFFFF"/>
        </w:rPr>
      </w:pPr>
    </w:p>
    <w:p w:rsidR="00791B63" w:rsidRDefault="00791B63" w:rsidP="00791B63">
      <w:pPr>
        <w:rPr>
          <w:rFonts w:ascii="Lucida Sans Unicode" w:eastAsiaTheme="minorEastAsia" w:hAnsi="Lucida Sans Unicode" w:cs="Lucida Sans Unicode"/>
          <w:color w:val="000000"/>
          <w:sz w:val="20"/>
          <w:szCs w:val="20"/>
          <w:shd w:val="clear" w:color="auto" w:fill="FFFFFF"/>
        </w:rPr>
      </w:pPr>
      <w:r>
        <w:rPr>
          <w:rFonts w:ascii="Lucida Sans Unicode" w:eastAsiaTheme="minorEastAsia" w:hAnsi="Lucida Sans Unicode" w:cs="Lucida Sans Unicode"/>
          <w:color w:val="000000"/>
          <w:sz w:val="20"/>
          <w:szCs w:val="20"/>
          <w:shd w:val="clear" w:color="auto" w:fill="FFFFFF"/>
        </w:rPr>
        <w:t xml:space="preserve">Choose whichever value you want/feel is appropriate for </w:t>
      </w:r>
      <w:proofErr w:type="spellStart"/>
      <w:r>
        <w:rPr>
          <w:rFonts w:ascii="Lucida Sans Unicode" w:eastAsiaTheme="minorEastAsia" w:hAnsi="Lucida Sans Unicode" w:cs="Lucida Sans Unicode"/>
          <w:color w:val="000000"/>
          <w:sz w:val="20"/>
          <w:szCs w:val="20"/>
          <w:shd w:val="clear" w:color="auto" w:fill="FFFFFF"/>
        </w:rPr>
        <w:t>scale_factor</w:t>
      </w:r>
      <w:proofErr w:type="spellEnd"/>
      <w:r>
        <w:rPr>
          <w:rFonts w:ascii="Lucida Sans Unicode" w:eastAsiaTheme="minorEastAsia" w:hAnsi="Lucida Sans Unicode" w:cs="Lucida Sans Unicode"/>
          <w:color w:val="000000"/>
          <w:sz w:val="20"/>
          <w:szCs w:val="20"/>
          <w:shd w:val="clear" w:color="auto" w:fill="FFFFFF"/>
        </w:rPr>
        <w:t xml:space="preserve"> and the FWHM. How do your cuts look? Look especially carefully at cuts that have values </w:t>
      </w:r>
      <w:proofErr w:type="gramStart"/>
      <w:r>
        <w:rPr>
          <w:rFonts w:ascii="Lucida Sans Unicode" w:eastAsiaTheme="minorEastAsia" w:hAnsi="Lucida Sans Unicode" w:cs="Lucida Sans Unicode"/>
          <w:color w:val="000000"/>
          <w:sz w:val="20"/>
          <w:szCs w:val="20"/>
          <w:shd w:val="clear" w:color="auto" w:fill="FFFFFF"/>
        </w:rPr>
        <w:t xml:space="preserve">of </w:t>
      </w:r>
      <w:proofErr w:type="gramEnd"/>
      <m:oMath>
        <m:r>
          <w:rPr>
            <w:rFonts w:ascii="Cambria Math" w:hAnsi="Cambria Math" w:cs="Lucida Sans Unicode"/>
            <w:color w:val="000000"/>
            <w:sz w:val="20"/>
            <w:szCs w:val="20"/>
            <w:shd w:val="clear" w:color="auto" w:fill="FFFFFF"/>
          </w:rPr>
          <m:t>l≠0</m:t>
        </m:r>
      </m:oMath>
      <w:r>
        <w:rPr>
          <w:rFonts w:ascii="Lucida Sans Unicode" w:eastAsiaTheme="minorEastAsia" w:hAnsi="Lucida Sans Unicode" w:cs="Lucida Sans Unicode"/>
          <w:color w:val="000000"/>
          <w:sz w:val="20"/>
          <w:szCs w:val="20"/>
          <w:shd w:val="clear" w:color="auto" w:fill="FFFFFF"/>
        </w:rPr>
        <w:t>, are they correct?</w:t>
      </w:r>
    </w:p>
    <w:p w:rsidR="00791B63" w:rsidRPr="008B4A07" w:rsidRDefault="008B4A07" w:rsidP="00791B63">
      <w:pPr>
        <w:rPr>
          <w:rFonts w:ascii="Lucida Sans Unicode" w:eastAsiaTheme="minorEastAsia" w:hAnsi="Lucida Sans Unicode" w:cs="Lucida Sans Unicode"/>
          <w:color w:val="FF0000"/>
          <w:sz w:val="20"/>
          <w:szCs w:val="20"/>
          <w:shd w:val="clear" w:color="auto" w:fill="FFFFFF"/>
        </w:rPr>
      </w:pPr>
      <w:r>
        <w:rPr>
          <w:rFonts w:ascii="Lucida Sans Unicode" w:eastAsiaTheme="minorEastAsia" w:hAnsi="Lucida Sans Unicode" w:cs="Lucida Sans Unicode"/>
          <w:color w:val="FF0000"/>
          <w:sz w:val="20"/>
          <w:szCs w:val="20"/>
          <w:shd w:val="clear" w:color="auto" w:fill="FFFFFF"/>
        </w:rPr>
        <w:t xml:space="preserve">A good FWH is 2 </w:t>
      </w:r>
      <w:proofErr w:type="spellStart"/>
      <w:r>
        <w:rPr>
          <w:rFonts w:ascii="Lucida Sans Unicode" w:eastAsiaTheme="minorEastAsia" w:hAnsi="Lucida Sans Unicode" w:cs="Lucida Sans Unicode"/>
          <w:color w:val="FF0000"/>
          <w:sz w:val="20"/>
          <w:szCs w:val="20"/>
          <w:shd w:val="clear" w:color="auto" w:fill="FFFFFF"/>
        </w:rPr>
        <w:t>meV</w:t>
      </w:r>
      <w:proofErr w:type="spellEnd"/>
      <w:r>
        <w:rPr>
          <w:rFonts w:ascii="Lucida Sans Unicode" w:eastAsiaTheme="minorEastAsia" w:hAnsi="Lucida Sans Unicode" w:cs="Lucida Sans Unicode"/>
          <w:color w:val="FF0000"/>
          <w:sz w:val="20"/>
          <w:szCs w:val="20"/>
          <w:shd w:val="clear" w:color="auto" w:fill="FFFFFF"/>
        </w:rPr>
        <w:t xml:space="preserve">. L cuts should be upside down. Things at finite values of L might looks completely crap </w:t>
      </w:r>
    </w:p>
    <w:p w:rsidR="00791B63" w:rsidRDefault="00791B63" w:rsidP="00791B63">
      <w:pPr>
        <w:rPr>
          <w:rFonts w:ascii="Lucida Sans Unicode" w:eastAsiaTheme="minorEastAsia" w:hAnsi="Lucida Sans Unicode" w:cs="Lucida Sans Unicode"/>
          <w:color w:val="000000"/>
          <w:sz w:val="20"/>
          <w:szCs w:val="20"/>
          <w:shd w:val="clear" w:color="auto" w:fill="FFFFFF"/>
        </w:rPr>
      </w:pPr>
      <w:r>
        <w:rPr>
          <w:rFonts w:ascii="Lucida Sans Unicode" w:eastAsiaTheme="minorEastAsia" w:hAnsi="Lucida Sans Unicode" w:cs="Lucida Sans Unicode"/>
          <w:color w:val="000000"/>
          <w:sz w:val="20"/>
          <w:szCs w:val="20"/>
          <w:shd w:val="clear" w:color="auto" w:fill="FFFFFF"/>
        </w:rPr>
        <w:t xml:space="preserve">Of </w:t>
      </w:r>
      <w:proofErr w:type="gramStart"/>
      <w:r>
        <w:rPr>
          <w:rFonts w:ascii="Lucida Sans Unicode" w:eastAsiaTheme="minorEastAsia" w:hAnsi="Lucida Sans Unicode" w:cs="Lucida Sans Unicode"/>
          <w:color w:val="000000"/>
          <w:sz w:val="20"/>
          <w:szCs w:val="20"/>
          <w:shd w:val="clear" w:color="auto" w:fill="FFFFFF"/>
        </w:rPr>
        <w:t>course</w:t>
      </w:r>
      <w:proofErr w:type="gramEnd"/>
      <w:r>
        <w:rPr>
          <w:rFonts w:ascii="Lucida Sans Unicode" w:eastAsiaTheme="minorEastAsia" w:hAnsi="Lucida Sans Unicode" w:cs="Lucida Sans Unicode"/>
          <w:color w:val="000000"/>
          <w:sz w:val="20"/>
          <w:szCs w:val="20"/>
          <w:shd w:val="clear" w:color="auto" w:fill="FFFFFF"/>
        </w:rPr>
        <w:t xml:space="preserve"> they are not, quartz has no centre of inversion and so it is possible to put the crystal (or calculate it) upside down. When we setup the </w:t>
      </w:r>
      <w:proofErr w:type="spellStart"/>
      <w:proofErr w:type="gramStart"/>
      <w:r>
        <w:rPr>
          <w:rFonts w:ascii="Lucida Sans Unicode" w:eastAsiaTheme="minorEastAsia" w:hAnsi="Lucida Sans Unicode" w:cs="Lucida Sans Unicode"/>
          <w:color w:val="000000"/>
          <w:sz w:val="20"/>
          <w:szCs w:val="20"/>
          <w:shd w:val="clear" w:color="auto" w:fill="FFFFFF"/>
        </w:rPr>
        <w:t>CoherentCrystal</w:t>
      </w:r>
      <w:proofErr w:type="spellEnd"/>
      <w:proofErr w:type="gramEnd"/>
      <w:r>
        <w:rPr>
          <w:rFonts w:ascii="Lucida Sans Unicode" w:eastAsiaTheme="minorEastAsia" w:hAnsi="Lucida Sans Unicode" w:cs="Lucida Sans Unicode"/>
          <w:color w:val="000000"/>
          <w:sz w:val="20"/>
          <w:szCs w:val="20"/>
          <w:shd w:val="clear" w:color="auto" w:fill="FFFFFF"/>
        </w:rPr>
        <w:t xml:space="preserve"> we can add an extra term to define a translation matrix. This is handy as calculations are often performed in the primitive cell (for convenience) while the experiment will use a larger but simpler to visualize cell. This matrix lets us convert one into the other. For this case we need to use a matrix of the </w:t>
      </w:r>
      <w:proofErr w:type="gramStart"/>
      <w:r>
        <w:rPr>
          <w:rFonts w:ascii="Lucida Sans Unicode" w:eastAsiaTheme="minorEastAsia" w:hAnsi="Lucida Sans Unicode" w:cs="Lucida Sans Unicode"/>
          <w:color w:val="000000"/>
          <w:sz w:val="20"/>
          <w:szCs w:val="20"/>
          <w:shd w:val="clear" w:color="auto" w:fill="FFFFFF"/>
        </w:rPr>
        <w:t xml:space="preserve">form </w:t>
      </w:r>
      <w:proofErr w:type="gramEnd"/>
      <m:oMath>
        <m:d>
          <m:dPr>
            <m:ctrlPr>
              <w:rPr>
                <w:rFonts w:ascii="Cambria Math" w:eastAsiaTheme="minorEastAsia" w:hAnsi="Cambria Math" w:cs="Lucida Sans Unicode"/>
                <w:i/>
                <w:color w:val="000000"/>
                <w:sz w:val="20"/>
                <w:szCs w:val="20"/>
                <w:shd w:val="clear" w:color="auto" w:fill="FFFFFF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Lucida Sans Unicode"/>
                    <w:i/>
                    <w:color w:val="000000"/>
                    <w:sz w:val="20"/>
                    <w:szCs w:val="20"/>
                    <w:shd w:val="clear" w:color="auto" w:fill="FFFFFF"/>
                  </w:rPr>
                </m:ctrlPr>
              </m:mPr>
              <m:mr>
                <m:e>
                  <m:r>
                    <w:rPr>
                      <w:rFonts w:ascii="Cambria Math" w:hAnsi="Cambria Math" w:cs="Lucida Sans Unicode"/>
                      <w:color w:val="000000"/>
                      <w:sz w:val="20"/>
                      <w:szCs w:val="20"/>
                      <w:shd w:val="clear" w:color="auto" w:fill="FFFFFF"/>
                    </w:rPr>
                    <m:t>1</m:t>
                  </m:r>
                </m:e>
                <m:e>
                  <m:r>
                    <w:rPr>
                      <w:rFonts w:ascii="Cambria Math" w:hAnsi="Cambria Math" w:cs="Lucida Sans Unicode"/>
                      <w:color w:val="000000"/>
                      <w:sz w:val="20"/>
                      <w:szCs w:val="20"/>
                      <w:shd w:val="clear" w:color="auto" w:fill="FFFFFF"/>
                    </w:rPr>
                    <m:t>0</m:t>
                  </m:r>
                </m:e>
                <m:e>
                  <m:r>
                    <w:rPr>
                      <w:rFonts w:ascii="Cambria Math" w:hAnsi="Cambria Math" w:cs="Lucida Sans Unicode"/>
                      <w:color w:val="000000"/>
                      <w:sz w:val="20"/>
                      <w:szCs w:val="20"/>
                      <w:shd w:val="clear" w:color="auto" w:fill="FFFFFF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Lucida Sans Unicode"/>
                      <w:color w:val="000000"/>
                      <w:sz w:val="20"/>
                      <w:szCs w:val="20"/>
                      <w:shd w:val="clear" w:color="auto" w:fill="FFFFFF"/>
                    </w:rPr>
                    <m:t>0</m:t>
                  </m:r>
                </m:e>
                <m:e>
                  <m:r>
                    <w:rPr>
                      <w:rFonts w:ascii="Cambria Math" w:hAnsi="Cambria Math" w:cs="Lucida Sans Unicode"/>
                      <w:color w:val="000000"/>
                      <w:sz w:val="20"/>
                      <w:szCs w:val="20"/>
                      <w:shd w:val="clear" w:color="auto" w:fill="FFFFFF"/>
                    </w:rPr>
                    <m:t>1</m:t>
                  </m:r>
                </m:e>
                <m:e>
                  <m:r>
                    <w:rPr>
                      <w:rFonts w:ascii="Cambria Math" w:hAnsi="Cambria Math" w:cs="Lucida Sans Unicode"/>
                      <w:color w:val="000000"/>
                      <w:sz w:val="20"/>
                      <w:szCs w:val="20"/>
                      <w:shd w:val="clear" w:color="auto" w:fill="FFFFFF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Lucida Sans Unicode"/>
                      <w:color w:val="000000"/>
                      <w:sz w:val="20"/>
                      <w:szCs w:val="20"/>
                      <w:shd w:val="clear" w:color="auto" w:fill="FFFFFF"/>
                    </w:rPr>
                    <m:t>0</m:t>
                  </m:r>
                </m:e>
                <m:e>
                  <m:r>
                    <w:rPr>
                      <w:rFonts w:ascii="Cambria Math" w:hAnsi="Cambria Math" w:cs="Lucida Sans Unicode"/>
                      <w:color w:val="000000"/>
                      <w:sz w:val="20"/>
                      <w:szCs w:val="20"/>
                      <w:shd w:val="clear" w:color="auto" w:fill="FFFFFF"/>
                    </w:rPr>
                    <m:t>0</m:t>
                  </m:r>
                </m:e>
                <m:e>
                  <m:r>
                    <w:rPr>
                      <w:rFonts w:ascii="Cambria Math" w:hAnsi="Cambria Math" w:cs="Lucida Sans Unicode"/>
                      <w:color w:val="000000"/>
                      <w:sz w:val="20"/>
                      <w:szCs w:val="20"/>
                      <w:shd w:val="clear" w:color="auto" w:fill="FFFFFF"/>
                    </w:rPr>
                    <m:t>-</m:t>
                  </m:r>
                  <m:r>
                    <w:rPr>
                      <w:rFonts w:ascii="Cambria Math" w:hAnsi="Cambria Math" w:cs="Lucida Sans Unicode"/>
                      <w:color w:val="000000"/>
                      <w:sz w:val="20"/>
                      <w:szCs w:val="20"/>
                      <w:shd w:val="clear" w:color="auto" w:fill="FFFFFF"/>
                    </w:rPr>
                    <m:t>1</m:t>
                  </m:r>
                </m:e>
              </m:mr>
            </m:m>
          </m:e>
        </m:d>
      </m:oMath>
      <w:r>
        <w:rPr>
          <w:rFonts w:ascii="Lucida Sans Unicode" w:eastAsiaTheme="minorEastAsia" w:hAnsi="Lucida Sans Unicode" w:cs="Lucida Sans Unicode"/>
          <w:color w:val="000000"/>
          <w:sz w:val="20"/>
          <w:szCs w:val="20"/>
          <w:shd w:val="clear" w:color="auto" w:fill="FFFFFF"/>
        </w:rPr>
        <w:t>. Using the help put this in and try the calculation again. Is it better?</w:t>
      </w:r>
    </w:p>
    <w:p w:rsidR="008B4A07" w:rsidRPr="008B4A07" w:rsidRDefault="008B4A07" w:rsidP="008B4A07">
      <w:pPr>
        <w:rPr>
          <w:rFonts w:ascii="Courier New" w:eastAsiaTheme="minorEastAsia" w:hAnsi="Courier New" w:cs="Courier New"/>
          <w:color w:val="FF0000"/>
          <w:sz w:val="20"/>
          <w:szCs w:val="20"/>
          <w:shd w:val="clear" w:color="auto" w:fill="FFFFFF"/>
        </w:rPr>
      </w:pPr>
      <w:proofErr w:type="gramStart"/>
      <w:r w:rsidRPr="008B4A07">
        <w:rPr>
          <w:rFonts w:ascii="Courier New" w:eastAsiaTheme="minorEastAsia" w:hAnsi="Courier New" w:cs="Courier New"/>
          <w:color w:val="FF0000"/>
          <w:sz w:val="20"/>
          <w:szCs w:val="20"/>
          <w:shd w:val="clear" w:color="auto" w:fill="FFFFFF"/>
        </w:rPr>
        <w:t>%</w:t>
      </w:r>
      <w:proofErr w:type="gramEnd"/>
      <w:r w:rsidRPr="008B4A07">
        <w:rPr>
          <w:rFonts w:ascii="Courier New" w:eastAsiaTheme="minorEastAsia" w:hAnsi="Courier New" w:cs="Courier New"/>
          <w:color w:val="FF0000"/>
          <w:sz w:val="20"/>
          <w:szCs w:val="20"/>
          <w:shd w:val="clear" w:color="auto" w:fill="FFFFFF"/>
        </w:rPr>
        <w:t xml:space="preserve"> Set up model</w:t>
      </w:r>
    </w:p>
    <w:p w:rsidR="008B4A07" w:rsidRPr="008B4A07" w:rsidRDefault="008B4A07" w:rsidP="008B4A07">
      <w:pPr>
        <w:rPr>
          <w:rFonts w:ascii="Courier New" w:eastAsiaTheme="minorEastAsia" w:hAnsi="Courier New" w:cs="Courier New"/>
          <w:color w:val="FF0000"/>
          <w:sz w:val="20"/>
          <w:szCs w:val="20"/>
          <w:shd w:val="clear" w:color="auto" w:fill="FFFFFF"/>
        </w:rPr>
      </w:pPr>
      <w:proofErr w:type="spellStart"/>
      <w:r w:rsidRPr="008B4A07">
        <w:rPr>
          <w:rFonts w:ascii="Courier New" w:eastAsiaTheme="minorEastAsia" w:hAnsi="Courier New" w:cs="Courier New"/>
          <w:color w:val="FF0000"/>
          <w:sz w:val="20"/>
          <w:szCs w:val="20"/>
          <w:shd w:val="clear" w:color="auto" w:fill="FFFFFF"/>
        </w:rPr>
        <w:lastRenderedPageBreak/>
        <w:t>coh_model</w:t>
      </w:r>
      <w:proofErr w:type="spellEnd"/>
      <w:r w:rsidRPr="008B4A07">
        <w:rPr>
          <w:rFonts w:ascii="Courier New" w:eastAsiaTheme="minorEastAsia" w:hAnsi="Courier New" w:cs="Courier New"/>
          <w:color w:val="FF0000"/>
          <w:sz w:val="20"/>
          <w:szCs w:val="20"/>
          <w:shd w:val="clear" w:color="auto" w:fill="FFFFFF"/>
        </w:rPr>
        <w:t xml:space="preserve"> = </w:t>
      </w:r>
      <w:proofErr w:type="spellStart"/>
      <w:proofErr w:type="gramStart"/>
      <w:r w:rsidRPr="008B4A07">
        <w:rPr>
          <w:rFonts w:ascii="Courier New" w:eastAsiaTheme="minorEastAsia" w:hAnsi="Courier New" w:cs="Courier New"/>
          <w:color w:val="FF0000"/>
          <w:sz w:val="20"/>
          <w:szCs w:val="20"/>
          <w:shd w:val="clear" w:color="auto" w:fill="FFFFFF"/>
        </w:rPr>
        <w:t>euphonic.CoherentCrystal</w:t>
      </w:r>
      <w:proofErr w:type="spellEnd"/>
      <w:r w:rsidRPr="008B4A07">
        <w:rPr>
          <w:rFonts w:ascii="Courier New" w:eastAsiaTheme="minorEastAsia" w:hAnsi="Courier New" w:cs="Courier New"/>
          <w:color w:val="FF0000"/>
          <w:sz w:val="20"/>
          <w:szCs w:val="20"/>
          <w:shd w:val="clear" w:color="auto" w:fill="FFFFFF"/>
        </w:rPr>
        <w:t>(</w:t>
      </w:r>
      <w:proofErr w:type="gramEnd"/>
      <w:r w:rsidRPr="008B4A07">
        <w:rPr>
          <w:rFonts w:ascii="Courier New" w:eastAsiaTheme="minorEastAsia" w:hAnsi="Courier New" w:cs="Courier New"/>
          <w:color w:val="FF0000"/>
          <w:sz w:val="20"/>
          <w:szCs w:val="20"/>
          <w:shd w:val="clear" w:color="auto" w:fill="FFFFFF"/>
        </w:rPr>
        <w:t>...</w:t>
      </w:r>
    </w:p>
    <w:p w:rsidR="008B4A07" w:rsidRPr="008B4A07" w:rsidRDefault="008B4A07" w:rsidP="008B4A07">
      <w:pPr>
        <w:rPr>
          <w:rFonts w:ascii="Courier New" w:eastAsiaTheme="minorEastAsia" w:hAnsi="Courier New" w:cs="Courier New"/>
          <w:color w:val="FF0000"/>
          <w:sz w:val="20"/>
          <w:szCs w:val="20"/>
          <w:shd w:val="clear" w:color="auto" w:fill="FFFFFF"/>
        </w:rPr>
      </w:pPr>
      <w:r w:rsidRPr="008B4A07">
        <w:rPr>
          <w:rFonts w:ascii="Courier New" w:eastAsiaTheme="minorEastAsia" w:hAnsi="Courier New" w:cs="Courier New"/>
          <w:color w:val="FF0000"/>
          <w:sz w:val="20"/>
          <w:szCs w:val="20"/>
          <w:shd w:val="clear" w:color="auto" w:fill="FFFFFF"/>
        </w:rPr>
        <w:t xml:space="preserve">   </w:t>
      </w:r>
      <w:proofErr w:type="gramStart"/>
      <w:r w:rsidRPr="008B4A07">
        <w:rPr>
          <w:rFonts w:ascii="Courier New" w:eastAsiaTheme="minorEastAsia" w:hAnsi="Courier New" w:cs="Courier New"/>
          <w:color w:val="FF0000"/>
          <w:sz w:val="20"/>
          <w:szCs w:val="20"/>
          <w:shd w:val="clear" w:color="auto" w:fill="FFFFFF"/>
        </w:rPr>
        <w:t>fc</w:t>
      </w:r>
      <w:proofErr w:type="gramEnd"/>
      <w:r w:rsidRPr="008B4A07">
        <w:rPr>
          <w:rFonts w:ascii="Courier New" w:eastAsiaTheme="minorEastAsia" w:hAnsi="Courier New" w:cs="Courier New"/>
          <w:color w:val="FF0000"/>
          <w:sz w:val="20"/>
          <w:szCs w:val="20"/>
          <w:shd w:val="clear" w:color="auto" w:fill="FFFFFF"/>
        </w:rPr>
        <w:t>, ...</w:t>
      </w:r>
    </w:p>
    <w:p w:rsidR="008B4A07" w:rsidRPr="008B4A07" w:rsidRDefault="008B4A07" w:rsidP="008B4A07">
      <w:pPr>
        <w:rPr>
          <w:rFonts w:ascii="Courier New" w:eastAsiaTheme="minorEastAsia" w:hAnsi="Courier New" w:cs="Courier New"/>
          <w:color w:val="FF0000"/>
          <w:sz w:val="20"/>
          <w:szCs w:val="20"/>
          <w:shd w:val="clear" w:color="auto" w:fill="FFFFFF"/>
        </w:rPr>
      </w:pPr>
      <w:r w:rsidRPr="008B4A07">
        <w:rPr>
          <w:rFonts w:ascii="Courier New" w:eastAsiaTheme="minorEastAsia" w:hAnsi="Courier New" w:cs="Courier New"/>
          <w:color w:val="FF0000"/>
          <w:sz w:val="20"/>
          <w:szCs w:val="20"/>
          <w:shd w:val="clear" w:color="auto" w:fill="FFFFFF"/>
        </w:rPr>
        <w:t xml:space="preserve">   '</w:t>
      </w:r>
      <w:proofErr w:type="spellStart"/>
      <w:r w:rsidRPr="008B4A07">
        <w:rPr>
          <w:rFonts w:ascii="Courier New" w:eastAsiaTheme="minorEastAsia" w:hAnsi="Courier New" w:cs="Courier New"/>
          <w:color w:val="FF0000"/>
          <w:sz w:val="20"/>
          <w:szCs w:val="20"/>
          <w:shd w:val="clear" w:color="auto" w:fill="FFFFFF"/>
        </w:rPr>
        <w:t>debye_waller_grid</w:t>
      </w:r>
      <w:proofErr w:type="spellEnd"/>
      <w:r w:rsidRPr="008B4A07">
        <w:rPr>
          <w:rFonts w:ascii="Courier New" w:eastAsiaTheme="minorEastAsia" w:hAnsi="Courier New" w:cs="Courier New"/>
          <w:color w:val="FF0000"/>
          <w:sz w:val="20"/>
          <w:szCs w:val="20"/>
          <w:shd w:val="clear" w:color="auto" w:fill="FFFFFF"/>
        </w:rPr>
        <w:t>', [6 6 6]</w:t>
      </w:r>
      <w:proofErr w:type="gramStart"/>
      <w:r w:rsidRPr="008B4A07">
        <w:rPr>
          <w:rFonts w:ascii="Courier New" w:eastAsiaTheme="minorEastAsia" w:hAnsi="Courier New" w:cs="Courier New"/>
          <w:color w:val="FF0000"/>
          <w:sz w:val="20"/>
          <w:szCs w:val="20"/>
          <w:shd w:val="clear" w:color="auto" w:fill="FFFFFF"/>
        </w:rPr>
        <w:t>, ...</w:t>
      </w:r>
      <w:proofErr w:type="gramEnd"/>
    </w:p>
    <w:p w:rsidR="008B4A07" w:rsidRPr="008B4A07" w:rsidRDefault="008B4A07" w:rsidP="008B4A07">
      <w:pPr>
        <w:rPr>
          <w:rFonts w:ascii="Courier New" w:eastAsiaTheme="minorEastAsia" w:hAnsi="Courier New" w:cs="Courier New"/>
          <w:color w:val="FF0000"/>
          <w:sz w:val="20"/>
          <w:szCs w:val="20"/>
          <w:shd w:val="clear" w:color="auto" w:fill="FFFFFF"/>
        </w:rPr>
      </w:pPr>
      <w:r w:rsidRPr="008B4A07">
        <w:rPr>
          <w:rFonts w:ascii="Courier New" w:eastAsiaTheme="minorEastAsia" w:hAnsi="Courier New" w:cs="Courier New"/>
          <w:color w:val="FF0000"/>
          <w:sz w:val="20"/>
          <w:szCs w:val="20"/>
          <w:shd w:val="clear" w:color="auto" w:fill="FFFFFF"/>
        </w:rPr>
        <w:t xml:space="preserve">   '</w:t>
      </w:r>
      <w:proofErr w:type="gramStart"/>
      <w:r w:rsidRPr="008B4A07">
        <w:rPr>
          <w:rFonts w:ascii="Courier New" w:eastAsiaTheme="minorEastAsia" w:hAnsi="Courier New" w:cs="Courier New"/>
          <w:color w:val="FF0000"/>
          <w:sz w:val="20"/>
          <w:szCs w:val="20"/>
          <w:shd w:val="clear" w:color="auto" w:fill="FFFFFF"/>
        </w:rPr>
        <w:t>temperature</w:t>
      </w:r>
      <w:proofErr w:type="gramEnd"/>
      <w:r w:rsidRPr="008B4A07">
        <w:rPr>
          <w:rFonts w:ascii="Courier New" w:eastAsiaTheme="minorEastAsia" w:hAnsi="Courier New" w:cs="Courier New"/>
          <w:color w:val="FF0000"/>
          <w:sz w:val="20"/>
          <w:szCs w:val="20"/>
          <w:shd w:val="clear" w:color="auto" w:fill="FFFFFF"/>
        </w:rPr>
        <w:t>', 5, ...</w:t>
      </w:r>
    </w:p>
    <w:p w:rsidR="008B4A07" w:rsidRPr="008B4A07" w:rsidRDefault="008B4A07" w:rsidP="008B4A07">
      <w:pPr>
        <w:rPr>
          <w:rFonts w:ascii="Courier New" w:eastAsiaTheme="minorEastAsia" w:hAnsi="Courier New" w:cs="Courier New"/>
          <w:color w:val="FF0000"/>
          <w:sz w:val="20"/>
          <w:szCs w:val="20"/>
          <w:shd w:val="clear" w:color="auto" w:fill="FFFFFF"/>
        </w:rPr>
      </w:pPr>
      <w:r w:rsidRPr="008B4A07">
        <w:rPr>
          <w:rFonts w:ascii="Courier New" w:eastAsiaTheme="minorEastAsia" w:hAnsi="Courier New" w:cs="Courier New"/>
          <w:color w:val="FF0000"/>
          <w:sz w:val="20"/>
          <w:szCs w:val="20"/>
          <w:shd w:val="clear" w:color="auto" w:fill="FFFFFF"/>
        </w:rPr>
        <w:t xml:space="preserve">   '</w:t>
      </w:r>
      <w:proofErr w:type="spellStart"/>
      <w:r w:rsidRPr="008B4A07">
        <w:rPr>
          <w:rFonts w:ascii="Courier New" w:eastAsiaTheme="minorEastAsia" w:hAnsi="Courier New" w:cs="Courier New"/>
          <w:color w:val="FF0000"/>
          <w:sz w:val="20"/>
          <w:szCs w:val="20"/>
          <w:shd w:val="clear" w:color="auto" w:fill="FFFFFF"/>
        </w:rPr>
        <w:t>conversion_mat</w:t>
      </w:r>
      <w:proofErr w:type="spellEnd"/>
      <w:r w:rsidRPr="008B4A07">
        <w:rPr>
          <w:rFonts w:ascii="Courier New" w:eastAsiaTheme="minorEastAsia" w:hAnsi="Courier New" w:cs="Courier New"/>
          <w:color w:val="FF0000"/>
          <w:sz w:val="20"/>
          <w:szCs w:val="20"/>
          <w:shd w:val="clear" w:color="auto" w:fill="FFFFFF"/>
        </w:rPr>
        <w:t>', [1,0,0;0,1,0;0,0,-1],...</w:t>
      </w:r>
    </w:p>
    <w:p w:rsidR="008B4A07" w:rsidRPr="008B4A07" w:rsidRDefault="008B4A07" w:rsidP="008B4A07">
      <w:pPr>
        <w:rPr>
          <w:rFonts w:ascii="Courier New" w:eastAsiaTheme="minorEastAsia" w:hAnsi="Courier New" w:cs="Courier New"/>
          <w:color w:val="FF0000"/>
          <w:sz w:val="20"/>
          <w:szCs w:val="20"/>
          <w:shd w:val="clear" w:color="auto" w:fill="FFFFFF"/>
        </w:rPr>
      </w:pPr>
      <w:r w:rsidRPr="008B4A07">
        <w:rPr>
          <w:rFonts w:ascii="Courier New" w:eastAsiaTheme="minorEastAsia" w:hAnsi="Courier New" w:cs="Courier New"/>
          <w:color w:val="FF0000"/>
          <w:sz w:val="20"/>
          <w:szCs w:val="20"/>
          <w:shd w:val="clear" w:color="auto" w:fill="FFFFFF"/>
        </w:rPr>
        <w:t xml:space="preserve">   '</w:t>
      </w:r>
      <w:proofErr w:type="spellStart"/>
      <w:proofErr w:type="gramStart"/>
      <w:r w:rsidRPr="008B4A07">
        <w:rPr>
          <w:rFonts w:ascii="Courier New" w:eastAsiaTheme="minorEastAsia" w:hAnsi="Courier New" w:cs="Courier New"/>
          <w:color w:val="FF0000"/>
          <w:sz w:val="20"/>
          <w:szCs w:val="20"/>
          <w:shd w:val="clear" w:color="auto" w:fill="FFFFFF"/>
        </w:rPr>
        <w:t>asr</w:t>
      </w:r>
      <w:proofErr w:type="spellEnd"/>
      <w:proofErr w:type="gramEnd"/>
      <w:r w:rsidRPr="008B4A07">
        <w:rPr>
          <w:rFonts w:ascii="Courier New" w:eastAsiaTheme="minorEastAsia" w:hAnsi="Courier New" w:cs="Courier New"/>
          <w:color w:val="FF0000"/>
          <w:sz w:val="20"/>
          <w:szCs w:val="20"/>
          <w:shd w:val="clear" w:color="auto" w:fill="FFFFFF"/>
        </w:rPr>
        <w:t>', 'reciprocal', ...</w:t>
      </w:r>
    </w:p>
    <w:p w:rsidR="00791B63" w:rsidRPr="008B4A07" w:rsidRDefault="008B4A07" w:rsidP="008B4A07">
      <w:pPr>
        <w:rPr>
          <w:rFonts w:ascii="Courier New" w:eastAsiaTheme="minorEastAsia" w:hAnsi="Courier New" w:cs="Courier New"/>
          <w:color w:val="FF0000"/>
          <w:sz w:val="20"/>
          <w:szCs w:val="20"/>
          <w:shd w:val="clear" w:color="auto" w:fill="FFFFFF"/>
        </w:rPr>
      </w:pPr>
      <w:r w:rsidRPr="008B4A07">
        <w:rPr>
          <w:rFonts w:ascii="Courier New" w:eastAsiaTheme="minorEastAsia" w:hAnsi="Courier New" w:cs="Courier New"/>
          <w:color w:val="FF0000"/>
          <w:sz w:val="20"/>
          <w:szCs w:val="20"/>
          <w:shd w:val="clear" w:color="auto" w:fill="FFFFFF"/>
        </w:rPr>
        <w:t xml:space="preserve">   '</w:t>
      </w:r>
      <w:proofErr w:type="spellStart"/>
      <w:r w:rsidRPr="008B4A07">
        <w:rPr>
          <w:rFonts w:ascii="Courier New" w:eastAsiaTheme="minorEastAsia" w:hAnsi="Courier New" w:cs="Courier New"/>
          <w:color w:val="FF0000"/>
          <w:sz w:val="20"/>
          <w:szCs w:val="20"/>
          <w:shd w:val="clear" w:color="auto" w:fill="FFFFFF"/>
        </w:rPr>
        <w:t>use_c</w:t>
      </w:r>
      <w:proofErr w:type="spellEnd"/>
      <w:r w:rsidRPr="008B4A07">
        <w:rPr>
          <w:rFonts w:ascii="Courier New" w:eastAsiaTheme="minorEastAsia" w:hAnsi="Courier New" w:cs="Courier New"/>
          <w:color w:val="FF0000"/>
          <w:sz w:val="20"/>
          <w:szCs w:val="20"/>
          <w:shd w:val="clear" w:color="auto" w:fill="FFFFFF"/>
        </w:rPr>
        <w:t>', true);</w:t>
      </w:r>
    </w:p>
    <w:p w:rsidR="00791B63" w:rsidRDefault="00183FED" w:rsidP="00791B63">
      <w:pPr>
        <w:rPr>
          <w:rFonts w:ascii="Lucida Sans Unicode" w:eastAsiaTheme="minorEastAsia" w:hAnsi="Lucida Sans Unicode" w:cs="Lucida Sans Unicode"/>
          <w:color w:val="000000"/>
          <w:sz w:val="20"/>
          <w:szCs w:val="20"/>
          <w:shd w:val="clear" w:color="auto" w:fill="FFFFFF"/>
        </w:rPr>
      </w:pPr>
      <w:r>
        <w:rPr>
          <w:rFonts w:ascii="Lucida Sans Unicode" w:eastAsiaTheme="minorEastAsia" w:hAnsi="Lucida Sans Unicode" w:cs="Lucida Sans Unicode"/>
          <w:color w:val="000000"/>
          <w:sz w:val="20"/>
          <w:szCs w:val="20"/>
          <w:shd w:val="clear" w:color="auto" w:fill="FFFFFF"/>
        </w:rPr>
        <w:t xml:space="preserve">By </w:t>
      </w:r>
      <w:proofErr w:type="gramStart"/>
      <w:r>
        <w:rPr>
          <w:rFonts w:ascii="Lucida Sans Unicode" w:eastAsiaTheme="minorEastAsia" w:hAnsi="Lucida Sans Unicode" w:cs="Lucida Sans Unicode"/>
          <w:color w:val="000000"/>
          <w:sz w:val="20"/>
          <w:szCs w:val="20"/>
          <w:shd w:val="clear" w:color="auto" w:fill="FFFFFF"/>
        </w:rPr>
        <w:t>eye</w:t>
      </w:r>
      <w:proofErr w:type="gramEnd"/>
      <w:r>
        <w:rPr>
          <w:rFonts w:ascii="Lucida Sans Unicode" w:eastAsiaTheme="minorEastAsia" w:hAnsi="Lucida Sans Unicode" w:cs="Lucida Sans Unicode"/>
          <w:color w:val="000000"/>
          <w:sz w:val="20"/>
          <w:szCs w:val="20"/>
          <w:shd w:val="clear" w:color="auto" w:fill="FFFFFF"/>
        </w:rPr>
        <w:t xml:space="preserve"> the agreement should be fairly strong if you have done everything correctly. Colour plots though can be misleading and it is always hard to compare individual points to each other. </w:t>
      </w:r>
      <w:r w:rsidRPr="00294127">
        <w:rPr>
          <w:rFonts w:ascii="Lucida Sans Unicode" w:eastAsiaTheme="minorEastAsia" w:hAnsi="Lucida Sans Unicode" w:cs="Lucida Sans Unicode"/>
          <w:b/>
          <w:color w:val="000000"/>
          <w:sz w:val="20"/>
          <w:szCs w:val="20"/>
          <w:shd w:val="clear" w:color="auto" w:fill="FFFFFF"/>
        </w:rPr>
        <w:t>Now, try taking some 1D cuts through the data. How does it look?</w:t>
      </w:r>
      <w:r>
        <w:rPr>
          <w:rFonts w:ascii="Lucida Sans Unicode" w:eastAsiaTheme="minorEastAsia" w:hAnsi="Lucida Sans Unicode" w:cs="Lucida Sans Unicode"/>
          <w:color w:val="000000"/>
          <w:sz w:val="20"/>
          <w:szCs w:val="20"/>
          <w:shd w:val="clear" w:color="auto" w:fill="FFFFFF"/>
        </w:rPr>
        <w:t xml:space="preserve"> Depending on your cut sizes and FWHM it might look </w:t>
      </w:r>
      <w:proofErr w:type="gramStart"/>
      <w:r>
        <w:rPr>
          <w:rFonts w:ascii="Lucida Sans Unicode" w:eastAsiaTheme="minorEastAsia" w:hAnsi="Lucida Sans Unicode" w:cs="Lucida Sans Unicode"/>
          <w:color w:val="000000"/>
          <w:sz w:val="20"/>
          <w:szCs w:val="20"/>
          <w:shd w:val="clear" w:color="auto" w:fill="FFFFFF"/>
        </w:rPr>
        <w:t>really good</w:t>
      </w:r>
      <w:proofErr w:type="gramEnd"/>
      <w:r>
        <w:rPr>
          <w:rFonts w:ascii="Lucida Sans Unicode" w:eastAsiaTheme="minorEastAsia" w:hAnsi="Lucida Sans Unicode" w:cs="Lucida Sans Unicode"/>
          <w:color w:val="000000"/>
          <w:sz w:val="20"/>
          <w:szCs w:val="20"/>
          <w:shd w:val="clear" w:color="auto" w:fill="FFFFFF"/>
        </w:rPr>
        <w:t xml:space="preserve"> however, it might also look poor with some peaks much broader in reality than expected and perhaps worse at higher energy transfers.</w:t>
      </w:r>
    </w:p>
    <w:p w:rsidR="00183FED" w:rsidRDefault="00183FED" w:rsidP="00791B63">
      <w:pPr>
        <w:rPr>
          <w:rFonts w:ascii="Lucida Sans Unicode" w:eastAsiaTheme="minorEastAsia" w:hAnsi="Lucida Sans Unicode" w:cs="Lucida Sans Unicode"/>
          <w:b/>
          <w:color w:val="000000"/>
          <w:sz w:val="20"/>
          <w:szCs w:val="20"/>
          <w:shd w:val="clear" w:color="auto" w:fill="FFFFFF"/>
        </w:rPr>
      </w:pPr>
      <w:r>
        <w:rPr>
          <w:rFonts w:ascii="Lucida Sans Unicode" w:eastAsiaTheme="minorEastAsia" w:hAnsi="Lucida Sans Unicode" w:cs="Lucida Sans Unicode"/>
          <w:color w:val="000000"/>
          <w:sz w:val="20"/>
          <w:szCs w:val="20"/>
          <w:shd w:val="clear" w:color="auto" w:fill="FFFFFF"/>
        </w:rPr>
        <w:t xml:space="preserve">There are two things happening here, first, the cuts you have made have a finite width, however euphonic knows nothing of </w:t>
      </w:r>
      <w:proofErr w:type="gramStart"/>
      <w:r>
        <w:rPr>
          <w:rFonts w:ascii="Lucida Sans Unicode" w:eastAsiaTheme="minorEastAsia" w:hAnsi="Lucida Sans Unicode" w:cs="Lucida Sans Unicode"/>
          <w:color w:val="000000"/>
          <w:sz w:val="20"/>
          <w:szCs w:val="20"/>
          <w:shd w:val="clear" w:color="auto" w:fill="FFFFFF"/>
        </w:rPr>
        <w:t>them</w:t>
      </w:r>
      <w:proofErr w:type="gramEnd"/>
      <w:r>
        <w:rPr>
          <w:rFonts w:ascii="Lucida Sans Unicode" w:eastAsiaTheme="minorEastAsia" w:hAnsi="Lucida Sans Unicode" w:cs="Lucida Sans Unicode"/>
          <w:color w:val="000000"/>
          <w:sz w:val="20"/>
          <w:szCs w:val="20"/>
          <w:shd w:val="clear" w:color="auto" w:fill="FFFFFF"/>
        </w:rPr>
        <w:t xml:space="preserve"> as we did not preserve the pixel information. This width will broaden dispersive excitations and if we want it </w:t>
      </w:r>
      <w:r w:rsidR="00294127">
        <w:rPr>
          <w:rFonts w:ascii="Lucida Sans Unicode" w:eastAsiaTheme="minorEastAsia" w:hAnsi="Lucida Sans Unicode" w:cs="Lucida Sans Unicode"/>
          <w:color w:val="000000"/>
          <w:sz w:val="20"/>
          <w:szCs w:val="20"/>
          <w:shd w:val="clear" w:color="auto" w:fill="FFFFFF"/>
        </w:rPr>
        <w:t xml:space="preserve">to be captured in our model we will need to give euphonic all the pixel information. It can handle this but even a small cut can be 100,000 pixels so please do not </w:t>
      </w:r>
      <w:proofErr w:type="gramStart"/>
      <w:r w:rsidR="00294127">
        <w:rPr>
          <w:rFonts w:ascii="Lucida Sans Unicode" w:eastAsiaTheme="minorEastAsia" w:hAnsi="Lucida Sans Unicode" w:cs="Lucida Sans Unicode"/>
          <w:color w:val="000000"/>
          <w:sz w:val="20"/>
          <w:szCs w:val="20"/>
          <w:shd w:val="clear" w:color="auto" w:fill="FFFFFF"/>
        </w:rPr>
        <w:t>start off</w:t>
      </w:r>
      <w:proofErr w:type="gramEnd"/>
      <w:r w:rsidR="00294127">
        <w:rPr>
          <w:rFonts w:ascii="Lucida Sans Unicode" w:eastAsiaTheme="minorEastAsia" w:hAnsi="Lucida Sans Unicode" w:cs="Lucida Sans Unicode"/>
          <w:color w:val="000000"/>
          <w:sz w:val="20"/>
          <w:szCs w:val="20"/>
          <w:shd w:val="clear" w:color="auto" w:fill="FFFFFF"/>
        </w:rPr>
        <w:t xml:space="preserve"> trying to model a large colour plot, stick to the line plots. </w:t>
      </w:r>
      <w:r w:rsidR="00294127" w:rsidRPr="00294127">
        <w:rPr>
          <w:rFonts w:ascii="Lucida Sans Unicode" w:eastAsiaTheme="minorEastAsia" w:hAnsi="Lucida Sans Unicode" w:cs="Lucida Sans Unicode"/>
          <w:b/>
          <w:color w:val="000000"/>
          <w:sz w:val="20"/>
          <w:szCs w:val="20"/>
          <w:shd w:val="clear" w:color="auto" w:fill="FFFFFF"/>
        </w:rPr>
        <w:t>Now, repeat your line cut with the pixel information and rerun the simulation. Is it better?</w:t>
      </w:r>
    </w:p>
    <w:p w:rsidR="00294127" w:rsidRDefault="00294127" w:rsidP="00791B63">
      <w:pPr>
        <w:rPr>
          <w:rFonts w:ascii="Lucida Sans Unicode" w:eastAsiaTheme="minorEastAsia" w:hAnsi="Lucida Sans Unicode" w:cs="Lucida Sans Unicode"/>
          <w:color w:val="000000"/>
          <w:sz w:val="20"/>
          <w:szCs w:val="20"/>
          <w:shd w:val="clear" w:color="auto" w:fill="FFFFFF"/>
        </w:rPr>
      </w:pPr>
      <w:r>
        <w:rPr>
          <w:rFonts w:ascii="Lucida Sans Unicode" w:eastAsiaTheme="minorEastAsia" w:hAnsi="Lucida Sans Unicode" w:cs="Lucida Sans Unicode"/>
          <w:color w:val="000000"/>
          <w:sz w:val="20"/>
          <w:szCs w:val="20"/>
          <w:shd w:val="clear" w:color="auto" w:fill="FFFFFF"/>
        </w:rPr>
        <w:t xml:space="preserve">The final thing you might need is </w:t>
      </w:r>
      <w:proofErr w:type="gramStart"/>
      <w:r>
        <w:rPr>
          <w:rFonts w:ascii="Lucida Sans Unicode" w:eastAsiaTheme="minorEastAsia" w:hAnsi="Lucida Sans Unicode" w:cs="Lucida Sans Unicode"/>
          <w:color w:val="000000"/>
          <w:sz w:val="20"/>
          <w:szCs w:val="20"/>
          <w:shd w:val="clear" w:color="auto" w:fill="FFFFFF"/>
        </w:rPr>
        <w:t>to properly capture</w:t>
      </w:r>
      <w:proofErr w:type="gramEnd"/>
      <w:r>
        <w:rPr>
          <w:rFonts w:ascii="Lucida Sans Unicode" w:eastAsiaTheme="minorEastAsia" w:hAnsi="Lucida Sans Unicode" w:cs="Lucida Sans Unicode"/>
          <w:color w:val="000000"/>
          <w:sz w:val="20"/>
          <w:szCs w:val="20"/>
          <w:shd w:val="clear" w:color="auto" w:fill="FFFFFF"/>
        </w:rPr>
        <w:t xml:space="preserve"> the resolution</w:t>
      </w:r>
      <w:r w:rsidR="00F54772">
        <w:rPr>
          <w:rFonts w:ascii="Lucida Sans Unicode" w:eastAsiaTheme="minorEastAsia" w:hAnsi="Lucida Sans Unicode" w:cs="Lucida Sans Unicode"/>
          <w:color w:val="000000"/>
          <w:sz w:val="20"/>
          <w:szCs w:val="20"/>
          <w:shd w:val="clear" w:color="auto" w:fill="FFFFFF"/>
        </w:rPr>
        <w:t xml:space="preserve"> function. The resolution on our instruments is not the same as a </w:t>
      </w:r>
      <w:proofErr w:type="gramStart"/>
      <w:r w:rsidR="00F54772">
        <w:rPr>
          <w:rFonts w:ascii="Lucida Sans Unicode" w:eastAsiaTheme="minorEastAsia" w:hAnsi="Lucida Sans Unicode" w:cs="Lucida Sans Unicode"/>
          <w:color w:val="000000"/>
          <w:sz w:val="20"/>
          <w:szCs w:val="20"/>
          <w:shd w:val="clear" w:color="auto" w:fill="FFFFFF"/>
        </w:rPr>
        <w:t>function  of</w:t>
      </w:r>
      <w:proofErr w:type="gramEnd"/>
      <w:r w:rsidR="00F54772">
        <w:rPr>
          <w:rFonts w:ascii="Lucida Sans Unicode" w:eastAsiaTheme="minorEastAsia" w:hAnsi="Lucida Sans Unicode" w:cs="Lucida Sans Unicode"/>
          <w:color w:val="000000"/>
          <w:sz w:val="20"/>
          <w:szCs w:val="20"/>
          <w:shd w:val="clear" w:color="auto" w:fill="FFFFFF"/>
        </w:rPr>
        <w:t xml:space="preserve"> energy transfer (or scattering angle). </w:t>
      </w:r>
      <w:r w:rsidR="00A3362E">
        <w:rPr>
          <w:rFonts w:ascii="Lucida Sans Unicode" w:eastAsiaTheme="minorEastAsia" w:hAnsi="Lucida Sans Unicode" w:cs="Lucida Sans Unicode"/>
          <w:color w:val="000000"/>
          <w:sz w:val="20"/>
          <w:szCs w:val="20"/>
          <w:shd w:val="clear" w:color="auto" w:fill="FFFFFF"/>
        </w:rPr>
        <w:t xml:space="preserve">The syntax for this </w:t>
      </w:r>
      <w:proofErr w:type="gramStart"/>
      <w:r w:rsidR="00A3362E">
        <w:rPr>
          <w:rFonts w:ascii="Lucida Sans Unicode" w:eastAsiaTheme="minorEastAsia" w:hAnsi="Lucida Sans Unicode" w:cs="Lucida Sans Unicode"/>
          <w:color w:val="000000"/>
          <w:sz w:val="20"/>
          <w:szCs w:val="20"/>
          <w:shd w:val="clear" w:color="auto" w:fill="FFFFFF"/>
        </w:rPr>
        <w:t>is shown</w:t>
      </w:r>
      <w:proofErr w:type="gramEnd"/>
      <w:r w:rsidR="00A3362E">
        <w:rPr>
          <w:rFonts w:ascii="Lucida Sans Unicode" w:eastAsiaTheme="minorEastAsia" w:hAnsi="Lucida Sans Unicode" w:cs="Lucida Sans Unicode"/>
          <w:color w:val="000000"/>
          <w:sz w:val="20"/>
          <w:szCs w:val="20"/>
          <w:shd w:val="clear" w:color="auto" w:fill="FFFFFF"/>
        </w:rPr>
        <w:t xml:space="preserve"> below</w:t>
      </w:r>
    </w:p>
    <w:p w:rsidR="00A3362E" w:rsidRPr="00A3362E" w:rsidRDefault="00A3362E" w:rsidP="00A3362E">
      <w:pPr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 w:rsidRPr="00A3362E"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</w:rPr>
        <w:t>is_crystal</w:t>
      </w:r>
      <w:proofErr w:type="spellEnd"/>
      <w:r w:rsidRPr="00A3362E"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</w:rPr>
        <w:t xml:space="preserve"> = true; </w:t>
      </w:r>
      <w:proofErr w:type="spellStart"/>
      <w:r w:rsidRPr="00A3362E"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</w:rPr>
        <w:t>xgeom</w:t>
      </w:r>
      <w:proofErr w:type="spellEnd"/>
      <w:r w:rsidRPr="00A3362E"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</w:rPr>
        <w:t xml:space="preserve"> = [0</w:t>
      </w:r>
      <w:proofErr w:type="gramStart"/>
      <w:r w:rsidRPr="00A3362E"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</w:rPr>
        <w:t>,0,1</w:t>
      </w:r>
      <w:proofErr w:type="gramEnd"/>
      <w:r w:rsidRPr="00A3362E"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</w:rPr>
        <w:t xml:space="preserve">]; </w:t>
      </w:r>
      <w:proofErr w:type="spellStart"/>
      <w:r w:rsidRPr="00A3362E"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</w:rPr>
        <w:t>ygeom</w:t>
      </w:r>
      <w:proofErr w:type="spellEnd"/>
      <w:r w:rsidRPr="00A3362E"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</w:rPr>
        <w:t xml:space="preserve"> = [0,1,0]; shape = 'cuboid'; </w:t>
      </w:r>
      <w:proofErr w:type="spellStart"/>
      <w:r w:rsidRPr="00A3362E"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</w:rPr>
        <w:t>shape_pars</w:t>
      </w:r>
      <w:proofErr w:type="spellEnd"/>
      <w:r w:rsidRPr="00A3362E"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</w:rPr>
        <w:t xml:space="preserve"> = [0.01,0.05,0.01]; </w:t>
      </w:r>
    </w:p>
    <w:p w:rsidR="00A3362E" w:rsidRPr="00A3362E" w:rsidRDefault="00A3362E" w:rsidP="00A3362E">
      <w:pPr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</w:rPr>
      </w:pPr>
      <w:r w:rsidRPr="00A3362E"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</w:rPr>
        <w:t xml:space="preserve">cut1 = </w:t>
      </w:r>
      <w:proofErr w:type="spellStart"/>
      <w:r w:rsidRPr="00A3362E"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</w:rPr>
        <w:t>set_</w:t>
      </w:r>
      <w:proofErr w:type="gramStart"/>
      <w:r w:rsidRPr="00A3362E"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</w:rPr>
        <w:t>sample</w:t>
      </w:r>
      <w:proofErr w:type="spellEnd"/>
      <w:r w:rsidRPr="00A3362E"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gramEnd"/>
      <w:r w:rsidRPr="00A3362E"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</w:rPr>
        <w:t xml:space="preserve">cut1, </w:t>
      </w:r>
      <w:proofErr w:type="spellStart"/>
      <w:r w:rsidRPr="00A3362E"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</w:rPr>
        <w:t>IX_sample</w:t>
      </w:r>
      <w:proofErr w:type="spellEnd"/>
      <w:r w:rsidRPr="00A3362E"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spellStart"/>
      <w:r w:rsidRPr="00A3362E"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</w:rPr>
        <w:t>is_crystal</w:t>
      </w:r>
      <w:proofErr w:type="spellEnd"/>
      <w:r w:rsidRPr="00A3362E"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 w:rsidRPr="00A3362E"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</w:rPr>
        <w:t>xgeom</w:t>
      </w:r>
      <w:proofErr w:type="spellEnd"/>
      <w:r w:rsidRPr="00A3362E"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 w:rsidRPr="00A3362E"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</w:rPr>
        <w:t>ygeom</w:t>
      </w:r>
      <w:proofErr w:type="spellEnd"/>
      <w:r w:rsidRPr="00A3362E"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</w:rPr>
        <w:t xml:space="preserve">, shape, </w:t>
      </w:r>
      <w:proofErr w:type="spellStart"/>
      <w:r w:rsidRPr="00A3362E"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</w:rPr>
        <w:t>shape_pars</w:t>
      </w:r>
      <w:proofErr w:type="spellEnd"/>
      <w:r w:rsidRPr="00A3362E"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</w:rPr>
        <w:t>));</w:t>
      </w:r>
    </w:p>
    <w:p w:rsidR="00A3362E" w:rsidRPr="00A3362E" w:rsidRDefault="00A3362E" w:rsidP="00A3362E">
      <w:pPr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 w:rsidRPr="00A3362E"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</w:rPr>
        <w:t>ei</w:t>
      </w:r>
      <w:proofErr w:type="spellEnd"/>
      <w:proofErr w:type="gramEnd"/>
      <w:r w:rsidRPr="00A3362E"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</w:rPr>
        <w:t xml:space="preserve"> = 45.12; </w:t>
      </w:r>
      <w:proofErr w:type="spellStart"/>
      <w:r w:rsidRPr="00A3362E"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</w:rPr>
        <w:t>freq</w:t>
      </w:r>
      <w:proofErr w:type="spellEnd"/>
      <w:r w:rsidRPr="00A3362E"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</w:rPr>
        <w:t xml:space="preserve"> = 350; chopper = 'g';</w:t>
      </w:r>
    </w:p>
    <w:p w:rsidR="00A3362E" w:rsidRPr="00A3362E" w:rsidRDefault="00A3362E" w:rsidP="00A3362E">
      <w:pPr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</w:rPr>
      </w:pPr>
      <w:r w:rsidRPr="00A3362E"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</w:rPr>
        <w:t xml:space="preserve">cut1 = </w:t>
      </w:r>
      <w:proofErr w:type="spellStart"/>
      <w:r w:rsidRPr="00A3362E"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</w:rPr>
        <w:t>set_</w:t>
      </w:r>
      <w:proofErr w:type="gramStart"/>
      <w:r w:rsidRPr="00A3362E"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</w:rPr>
        <w:t>instrument</w:t>
      </w:r>
      <w:proofErr w:type="spellEnd"/>
      <w:r w:rsidRPr="00A3362E"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gramEnd"/>
      <w:r w:rsidRPr="00A3362E"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</w:rPr>
        <w:t xml:space="preserve">cut1, </w:t>
      </w:r>
      <w:proofErr w:type="spellStart"/>
      <w:r w:rsidRPr="00A3362E"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</w:rPr>
        <w:t>merlin_instrument</w:t>
      </w:r>
      <w:proofErr w:type="spellEnd"/>
      <w:r w:rsidRPr="00A3362E"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spellStart"/>
      <w:r w:rsidRPr="00A3362E"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</w:rPr>
        <w:t>ei</w:t>
      </w:r>
      <w:proofErr w:type="spellEnd"/>
      <w:r w:rsidRPr="00A3362E"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 w:rsidRPr="00A3362E"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</w:rPr>
        <w:t>freq</w:t>
      </w:r>
      <w:proofErr w:type="spellEnd"/>
      <w:r w:rsidRPr="00A3362E"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</w:rPr>
        <w:t>, chopper));</w:t>
      </w:r>
    </w:p>
    <w:p w:rsidR="00A3362E" w:rsidRPr="00A3362E" w:rsidRDefault="00A3362E" w:rsidP="00A3362E">
      <w:pPr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</w:rPr>
      </w:pPr>
    </w:p>
    <w:p w:rsidR="00A3362E" w:rsidRPr="00A3362E" w:rsidRDefault="00A3362E" w:rsidP="00A3362E">
      <w:pPr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 w:rsidRPr="00A3362E"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</w:rPr>
        <w:t>intrinsic_fwhm</w:t>
      </w:r>
      <w:proofErr w:type="spellEnd"/>
      <w:r w:rsidRPr="00A3362E"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</w:rPr>
        <w:t xml:space="preserve"> = 0.1;</w:t>
      </w:r>
    </w:p>
    <w:p w:rsidR="00A3362E" w:rsidRPr="00A3362E" w:rsidRDefault="00A3362E" w:rsidP="00A3362E">
      <w:pPr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</w:rPr>
      </w:pPr>
    </w:p>
    <w:p w:rsidR="00A3362E" w:rsidRPr="00A3362E" w:rsidRDefault="00A3362E" w:rsidP="00A3362E">
      <w:pPr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 w:rsidRPr="00A3362E"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</w:rPr>
        <w:t>kk</w:t>
      </w:r>
      <w:proofErr w:type="spellEnd"/>
      <w:proofErr w:type="gramEnd"/>
      <w:r w:rsidRPr="00A3362E"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 w:rsidRPr="00A3362E"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</w:rPr>
        <w:t>tobyfit</w:t>
      </w:r>
      <w:proofErr w:type="spellEnd"/>
      <w:r w:rsidRPr="00A3362E"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</w:rPr>
        <w:t>(cut1);</w:t>
      </w:r>
    </w:p>
    <w:p w:rsidR="00A3362E" w:rsidRPr="00A3362E" w:rsidRDefault="00A3362E" w:rsidP="00A3362E">
      <w:pPr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 w:rsidRPr="00A3362E"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</w:rPr>
        <w:t>kk</w:t>
      </w:r>
      <w:proofErr w:type="spellEnd"/>
      <w:proofErr w:type="gramEnd"/>
      <w:r w:rsidRPr="00A3362E"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 w:rsidRPr="00A3362E"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</w:rPr>
        <w:t>kk.set_fun</w:t>
      </w:r>
      <w:proofErr w:type="spellEnd"/>
      <w:r w:rsidRPr="00A3362E"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</w:rPr>
        <w:t>(@disp2sqw, {@</w:t>
      </w:r>
      <w:proofErr w:type="spellStart"/>
      <w:r w:rsidRPr="00A3362E"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</w:rPr>
        <w:t>coh_model.horace_disp</w:t>
      </w:r>
      <w:proofErr w:type="spellEnd"/>
      <w:r w:rsidRPr="00A3362E"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</w:rPr>
        <w:t>, {[</w:t>
      </w:r>
      <w:proofErr w:type="spellStart"/>
      <w:r w:rsidRPr="00A3362E"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</w:rPr>
        <w:t>tt</w:t>
      </w:r>
      <w:proofErr w:type="spellEnd"/>
      <w:r w:rsidRPr="00A3362E"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A3362E"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</w:rPr>
        <w:t>scale_factor</w:t>
      </w:r>
      <w:proofErr w:type="spellEnd"/>
      <w:r w:rsidRPr="00A3362E"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</w:rPr>
        <w:t>]}, [</w:t>
      </w:r>
      <w:proofErr w:type="spellStart"/>
      <w:r w:rsidRPr="00A3362E"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</w:rPr>
        <w:t>intrinsic_fwhm</w:t>
      </w:r>
      <w:proofErr w:type="spellEnd"/>
      <w:r w:rsidRPr="00A3362E"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</w:rPr>
        <w:t xml:space="preserve">]}); </w:t>
      </w:r>
    </w:p>
    <w:p w:rsidR="00A3362E" w:rsidRPr="00A3362E" w:rsidRDefault="00A3362E" w:rsidP="00A3362E">
      <w:pPr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 w:rsidRPr="00A3362E"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</w:rPr>
        <w:t>kk</w:t>
      </w:r>
      <w:proofErr w:type="spellEnd"/>
      <w:proofErr w:type="gramEnd"/>
      <w:r w:rsidRPr="00A3362E"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 w:rsidRPr="00A3362E"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</w:rPr>
        <w:t>kk.set_options</w:t>
      </w:r>
      <w:proofErr w:type="spellEnd"/>
      <w:r w:rsidRPr="00A3362E"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</w:rPr>
        <w:t>('</w:t>
      </w:r>
      <w:proofErr w:type="spellStart"/>
      <w:r w:rsidRPr="00A3362E"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</w:rPr>
        <w:t>selected',false</w:t>
      </w:r>
      <w:proofErr w:type="spellEnd"/>
      <w:r w:rsidRPr="00A3362E"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</w:rPr>
        <w:t>)</w:t>
      </w:r>
    </w:p>
    <w:p w:rsidR="00A3362E" w:rsidRPr="00A3362E" w:rsidRDefault="00A3362E" w:rsidP="00A3362E">
      <w:pPr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A3362E"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</w:rPr>
        <w:t>sim</w:t>
      </w:r>
      <w:proofErr w:type="gramEnd"/>
      <w:r w:rsidRPr="00A3362E"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 w:rsidRPr="00A3362E"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</w:rPr>
        <w:t>kk.simulate</w:t>
      </w:r>
      <w:proofErr w:type="spellEnd"/>
      <w:r w:rsidRPr="00A3362E"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</w:rPr>
        <w:t>('fore');</w:t>
      </w:r>
    </w:p>
    <w:p w:rsidR="00A3362E" w:rsidRPr="00A3362E" w:rsidRDefault="00A3362E" w:rsidP="00A3362E">
      <w:pPr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 w:rsidRPr="00A3362E"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</w:rPr>
        <w:t>keep_figure</w:t>
      </w:r>
      <w:proofErr w:type="spellEnd"/>
      <w:r w:rsidRPr="00A3362E"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3362E" w:rsidRPr="00A3362E" w:rsidRDefault="00A3362E" w:rsidP="00A3362E">
      <w:pPr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A3362E"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</w:rPr>
        <w:lastRenderedPageBreak/>
        <w:t>plot(</w:t>
      </w:r>
      <w:proofErr w:type="gramEnd"/>
      <w:r w:rsidRPr="00A3362E"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</w:rPr>
        <w:t xml:space="preserve">cut1); </w:t>
      </w:r>
      <w:proofErr w:type="spellStart"/>
      <w:r w:rsidRPr="00A3362E"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</w:rPr>
        <w:t>pl</w:t>
      </w:r>
      <w:proofErr w:type="spellEnd"/>
      <w:r w:rsidRPr="00A3362E"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</w:rPr>
        <w:t>(sim)</w:t>
      </w:r>
    </w:p>
    <w:p w:rsidR="00294127" w:rsidRPr="00940A94" w:rsidRDefault="00294127" w:rsidP="00791B63">
      <w:pPr>
        <w:rPr>
          <w:rFonts w:ascii="Lucida Sans Unicode" w:eastAsiaTheme="minorEastAsia" w:hAnsi="Lucida Sans Unicode" w:cs="Lucida Sans Unicode"/>
          <w:color w:val="000000"/>
          <w:sz w:val="20"/>
          <w:szCs w:val="20"/>
          <w:shd w:val="clear" w:color="auto" w:fill="FFFFFF"/>
        </w:rPr>
      </w:pPr>
    </w:p>
    <w:p w:rsidR="00DE0894" w:rsidRPr="00212D28" w:rsidRDefault="00DE0894">
      <w:pPr>
        <w:rPr>
          <w:lang w:val="en-US"/>
        </w:rPr>
      </w:pPr>
    </w:p>
    <w:sectPr w:rsidR="00DE0894" w:rsidRPr="00212D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D28"/>
    <w:rsid w:val="000F5130"/>
    <w:rsid w:val="00183FED"/>
    <w:rsid w:val="00212D28"/>
    <w:rsid w:val="00294127"/>
    <w:rsid w:val="00441D8F"/>
    <w:rsid w:val="00791B63"/>
    <w:rsid w:val="00823778"/>
    <w:rsid w:val="008B4A07"/>
    <w:rsid w:val="00940A94"/>
    <w:rsid w:val="00A17533"/>
    <w:rsid w:val="00A3362E"/>
    <w:rsid w:val="00CF2FB6"/>
    <w:rsid w:val="00DD224B"/>
    <w:rsid w:val="00DE0894"/>
    <w:rsid w:val="00F14172"/>
    <w:rsid w:val="00F54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15DB6"/>
  <w15:chartTrackingRefBased/>
  <w15:docId w15:val="{8E664DD7-D11F-49B4-9B6E-A3EECDA70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2F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2F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12D28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CF2FB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F2FB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F1417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32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pace-neutrons/horace-euphonic-interface/releases/tag/v0.3.0" TargetMode="External"/><Relationship Id="rId5" Type="http://schemas.openxmlformats.org/officeDocument/2006/relationships/hyperlink" Target="https://horace-euphonic-interface.readthedocs.io" TargetMode="External"/><Relationship Id="rId4" Type="http://schemas.openxmlformats.org/officeDocument/2006/relationships/hyperlink" Target="https://github.com/pace-neutrons/edatc/blob/main/worksheets/edatc21_worksheet_09_euphonic_python.ipyn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1035</Words>
  <Characters>5906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Voneshen, David (STFC,RAL,ISIS)</dc:creator>
  <cp:keywords/>
  <dc:description/>
  <cp:lastModifiedBy>Voneshen, David (STFC,RAL,ISIS)</cp:lastModifiedBy>
  <cp:revision>4</cp:revision>
  <dcterms:created xsi:type="dcterms:W3CDTF">2021-07-07T10:23:00Z</dcterms:created>
  <dcterms:modified xsi:type="dcterms:W3CDTF">2021-07-07T10:29:00Z</dcterms:modified>
</cp:coreProperties>
</file>