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8.png" ContentType="image/png"/>
  <Override PartName="/word/media/image7.png" ContentType="image/png"/>
  <Override PartName="/word/media/image6.png" ContentType="image/png"/>
  <Override PartName="/word/media/image5.png" ContentType="image/png"/>
  <Override PartName="/word/media/image4.png" ContentType="image/png"/>
  <Override PartName="/word/media/image3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odyText"/>
      </w:pPr>
      <w:r>
        <w:rPr>
          <w:b/>
          <w:bCs/>
        </w:rPr>
        <w:t xml:space="preserve">Hinweis für die Übernahme:</w:t>
      </w:r>
      <w:r>
        <w:t xml:space="preserve"> </w:t>
      </w:r>
      <w:r>
        <w:t xml:space="preserve">Alle Zahlen stammen aus einem Lauf von</w:t>
      </w:r>
      <w:r>
        <w:t xml:space="preserve"> </w:t>
      </w:r>
      <w:r>
        <w:rPr>
          <w:rStyle w:val="VerbatimChar"/>
        </w:rPr>
        <w:t xml:space="preserve">make_tables.py</w:t>
      </w:r>
      <w:r>
        <w:t xml:space="preserve"> </w:t>
      </w:r>
      <w:r>
        <w:t xml:space="preserve">auf</w:t>
      </w:r>
      <w:r>
        <w:t xml:space="preserve"> </w:t>
      </w:r>
      <w:r>
        <w:rPr>
          <w:rStyle w:val="VerbatimChar"/>
        </w:rPr>
        <w:t xml:space="preserve">telemetry_rows_07092026.sql</w:t>
      </w:r>
      <w:r>
        <w:t xml:space="preserve"> </w:t>
      </w:r>
      <w:r>
        <w:t xml:space="preserve">und wurden gegen den</w:t>
      </w:r>
      <w:r>
        <w:t xml:space="preserve"> </w:t>
      </w:r>
      <w:r>
        <w:t xml:space="preserve">Fließtext geprüft. Auszufüllende Stellen sind mit</w:t>
      </w:r>
      <w:r>
        <w:t xml:space="preserve"> </w:t>
      </w:r>
      <w:r>
        <w:rPr>
          <w:b/>
          <w:bCs/>
        </w:rPr>
        <w:t xml:space="preserve">[…]</w:t>
      </w:r>
      <w:r>
        <w:t xml:space="preserve"> </w:t>
      </w:r>
      <w:r>
        <w:t xml:space="preserve">markiert. Diesen</w:t>
      </w:r>
      <w:r>
        <w:t xml:space="preserve"> </w:t>
      </w:r>
      <w:r>
        <w:t xml:space="preserve">Hinweisblock vor der Abgabe löschen. Word-Fassung:</w:t>
      </w:r>
      <w:r>
        <w:t xml:space="preserve"> </w:t>
      </w:r>
      <w:r>
        <w:rPr>
          <w:rStyle w:val="VerbatimChar"/>
        </w:rPr>
        <w:t xml:space="preserve">python3 md2word.py Appendix.md --out Appendix.docx --appendix</w:t>
      </w:r>
    </w:p>
    <w:p>
      <w:r>
        <w:pict>
          <v:rect style="width:0;height:1.5pt" o:hralign="center" o:hrstd="t" o:hr="t"/>
        </w:pict>
      </w:r>
    </w:p>
    <w:p>
      <w:pPr>
        <w:pStyle w:val="Anhangberschrift1"/>
      </w:pPr>
      <w:r>
        <w:t xml:space="preserve">Appendix A — Reproducing the Results</w:t>
      </w:r>
    </w:p>
    <w:p>
      <w:pPr>
        <w:pStyle w:val="BodyText"/>
      </w:pPr>
      <w:r>
        <w:t xml:space="preserve">Every table and every figure in this thesis is produced by the scripts in</w:t>
      </w:r>
      <w:r>
        <w:t xml:space="preserve"> </w:t>
      </w:r>
      <w:r>
        <w:rPr>
          <w:rStyle w:val="VerbatimChar"/>
        </w:rPr>
        <w:t xml:space="preserve">ml_pipeline/</w:t>
      </w:r>
      <w:r>
        <w:t xml:space="preserve">, which read the exported telemetry directly. No value was</w:t>
      </w:r>
      <w:r>
        <w:t xml:space="preserve"> </w:t>
      </w:r>
      <w:r>
        <w:t xml:space="preserve">transcribed by hand.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StandardTabelle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https://github.com/pace187/jumpone</w:t>
            </w:r>
            <w:r>
              <w:t xml:space="preserve"> </w:t>
            </w:r>
            <w:r>
              <w:rPr>
                <w:b/>
                <w:bCs/>
              </w:rPr>
              <w:t xml:space="preserve">[Zugänglichkeit prüfen]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t xml:space="preserve">Telemetry export</w:t>
            </w:r>
          </w:p>
        </w:tc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telemetry_rows_07092026.sql</w:t>
            </w:r>
            <w:r>
              <w:t xml:space="preserve"> </w:t>
            </w:r>
            <w:r>
              <w:t xml:space="preserve">(43 MB, 165,991 rows, 48 sessions)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t xml:space="preserve">Availability</w:t>
            </w:r>
          </w:p>
        </w:tc>
        <w:tc>
          <w:tcPr/>
          <w:p>
            <w:pPr>
              <w:pStyle w:val="StandardTabelle"/>
              <w:jc w:val="left"/>
            </w:pPr>
            <w:r>
              <w:rPr>
                <w:b/>
                <w:bCs/>
              </w:rPr>
              <w:t xml:space="preserve">[Bedingungen — siehe Abschnitt 4.1]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3.14.3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t xml:space="preserve">Data handling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pandas 3.0.2, numpy 2.4.4, scipy 1.17.1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t xml:space="preserve">Modelling and export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scikit-learn 1.8.0, xgboost 3.2.0, m2cgen 0.10.0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t xml:space="preserve">Figures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matplotlib 3.10.8, seaborn 0.13.2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t xml:space="preserve">Node.js (for</w:t>
            </w:r>
            <w:r>
              <w:t xml:space="preserve"> </w:t>
            </w:r>
            <w:r>
              <w:rPr>
                <w:rStyle w:val="VerbatimChar"/>
              </w:rPr>
              <w:t xml:space="preserve">make_artifact_figure.py</w:t>
            </w:r>
            <w:r>
              <w:t xml:space="preserve">)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25.8.0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All tables of Chapters 4 and 5, from a single data build:</w:t>
      </w:r>
      <w:r>
        <w:br/>
      </w:r>
      <w:r>
        <w:rPr>
          <w:rStyle w:val="VerbatimChar"/>
        </w:rPr>
        <w:t xml:space="preserve">    python3 make_tables.py --sql ../telemetry_rows_07092026.sql</w:t>
      </w:r>
      <w:r>
        <w:br/>
      </w:r>
      <w:r>
        <w:rPr>
          <w:rStyle w:val="VerbatimChar"/>
        </w:rPr>
        <w:t xml:space="preserve">    (add --quick to skip the window-length and seed sweeps)</w:t>
      </w:r>
      <w:r>
        <w:br/>
      </w:r>
      <w:r>
        <w:br/>
      </w:r>
      <w:r>
        <w:rPr>
          <w:rStyle w:val="VerbatimChar"/>
        </w:rPr>
        <w:t xml:space="preserve">All figures:</w:t>
      </w:r>
      <w:r>
        <w:br/>
      </w:r>
      <w:r>
        <w:rPr>
          <w:rStyle w:val="VerbatimChar"/>
        </w:rPr>
        <w:t xml:space="preserve">    python3 make_figures.py</w:t>
      </w:r>
      <w:r>
        <w:br/>
      </w:r>
      <w:r>
        <w:br/>
      </w:r>
      <w:r>
        <w:rPr>
          <w:rStyle w:val="VerbatimChar"/>
        </w:rPr>
        <w:t xml:space="preserve">Figure 5.4.1 - retrieves the pre-correction model from git and scores a</w:t>
      </w:r>
      <w:r>
        <w:br/>
      </w:r>
      <w:r>
        <w:rPr>
          <w:rStyle w:val="VerbatimChar"/>
        </w:rPr>
        <w:t xml:space="preserve">session with it. Requires node and a checked-out repository:</w:t>
      </w:r>
      <w:r>
        <w:br/>
      </w:r>
      <w:r>
        <w:rPr>
          <w:rStyle w:val="VerbatimChar"/>
        </w:rPr>
        <w:t xml:space="preserve">    python3 make_artifact_figure.py --sql ../telemetry_rows_01092026.sql</w:t>
      </w:r>
      <w:r>
        <w:br/>
      </w:r>
      <w:r>
        <w:br/>
      </w:r>
      <w:r>
        <w:rPr>
          <w:rStyle w:val="VerbatimChar"/>
        </w:rPr>
        <w:t xml:space="preserve">Train and export the deployed model (overwrites src/scenes/WinPredictor.ts):</w:t>
      </w:r>
      <w:r>
        <w:br/>
      </w:r>
      <w:r>
        <w:rPr>
          <w:rStyle w:val="VerbatimChar"/>
        </w:rPr>
        <w:t xml:space="preserve">    python3 train_xgboost.py --sql ../telemetry_rows_07092026.sql --max-rows 500</w:t>
      </w:r>
    </w:p>
    <w:p>
      <w:pPr>
        <w:pStyle w:val="BodyText"/>
      </w:pPr>
      <w:r>
        <w:t xml:space="preserve">Run time for the full</w:t>
      </w:r>
      <w:r>
        <w:t xml:space="preserve"> </w:t>
      </w:r>
      <w:r>
        <w:rPr>
          <w:rStyle w:val="VerbatimChar"/>
        </w:rPr>
        <w:t xml:space="preserve">make_tables.py</w:t>
      </w:r>
      <w:r>
        <w:t xml:space="preserve">:</w:t>
      </w:r>
      <w:r>
        <w:t xml:space="preserve"> </w:t>
      </w:r>
      <w:r>
        <w:rPr>
          <w:b/>
          <w:bCs/>
        </w:rPr>
        <w:t xml:space="preserve">[messen]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[Rechner]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Fixed values.</w:t>
      </w:r>
      <w:r>
        <w:t xml:space="preserve"> </w:t>
      </w:r>
      <w:r>
        <w:t xml:space="preserve">Row subsampling, the Protocol A split and all model</w:t>
      </w:r>
      <w:r>
        <w:t xml:space="preserve"> </w:t>
      </w:r>
      <w:r>
        <w:t xml:space="preserve">initialisations use seed 42 (</w:t>
      </w:r>
      <w:r>
        <w:rPr>
          <w:rStyle w:val="VerbatimChar"/>
        </w:rPr>
        <w:t xml:space="preserve">make_tables.SEED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). The bootstrap</w:t>
      </w:r>
      <w:r>
        <w:t xml:space="preserve"> </w:t>
      </w:r>
      <w:r>
        <w:t xml:space="preserve">uses a seed of its own, 0, with 4,000 draws, so that the confidence intervals do</w:t>
      </w:r>
      <w:r>
        <w:t xml:space="preserve"> </w:t>
      </w:r>
      <w:r>
        <w:t xml:space="preserve">not move when the subsampling seed is varied; the bounds still fluctuate in the</w:t>
      </w:r>
      <w:r>
        <w:t xml:space="preserve"> </w:t>
      </w:r>
      <w:r>
        <w:t xml:space="preserve">second decimal between runs. Rolling window 60 s, minimum 100 and maximum 500</w:t>
      </w:r>
      <w:r>
        <w:t xml:space="preserve"> </w:t>
      </w:r>
      <w:r>
        <w:t xml:space="preserve">rows per session.</w:t>
      </w:r>
    </w:p>
    <w:p>
      <w:pPr>
        <w:pStyle w:val="BodyText"/>
      </w:pPr>
      <w:r>
        <w:rPr>
          <w:b/>
          <w:bCs/>
        </w:rPr>
        <w:t xml:space="preserve">Robustness checks not reported in full in Section 5.8.</w:t>
      </w:r>
      <w:r>
        <w:t xml:space="preserve"> </w:t>
      </w:r>
      <w:r>
        <w:t xml:space="preserve">Beyond the two checks reported in Section 5.8 (the model’s scores order</w:t>
      </w:r>
      <w:r>
        <w:t xml:space="preserve"> </w:t>
      </w:r>
      <w:r>
        <w:t xml:space="preserve">sessions by collection wave at AUC 0.513 and 0.497), a model was trained</w:t>
      </w:r>
      <w:r>
        <w:t xml:space="preserve"> </w:t>
      </w:r>
      <w:r>
        <w:rPr>
          <w:i/>
          <w:iCs/>
        </w:rPr>
        <w:t xml:space="preserve">directly</w:t>
      </w:r>
      <w:r>
        <w:t xml:space="preserve"> </w:t>
      </w:r>
      <w:r>
        <w:t xml:space="preserve">on wave</w:t>
      </w:r>
      <w:r>
        <w:t xml:space="preserve"> </w:t>
      </w:r>
      <w:r>
        <w:t xml:space="preserve">membership and reached 0.469 on the nine features and 0.569 on the rolling set —</w:t>
      </w:r>
      <w:r>
        <w:t xml:space="preserve"> </w:t>
      </w:r>
      <w:r>
        <w:t xml:space="preserve">the stronger test, and also at chance. Protocol B′ over 14 player groups gives</w:t>
      </w:r>
      <w:r>
        <w:t xml:space="preserve"> </w:t>
      </w:r>
      <w:r>
        <w:t xml:space="preserve">0.931 (37/41) for</w:t>
      </w:r>
      <w:r>
        <w:t xml:space="preserve"> </w:t>
      </w:r>
      <w:r>
        <w:rPr>
          <w:rStyle w:val="VerbatimChar"/>
        </w:rPr>
        <w:t xml:space="preserve">pos_y</w:t>
      </w:r>
      <w:r>
        <w:t xml:space="preserve"> </w:t>
      </w:r>
      <w:r>
        <w:t xml:space="preserve">alone, 0.846 (38/41) for the nine features and 0.904</w:t>
      </w:r>
      <w:r>
        <w:t xml:space="preserve"> </w:t>
      </w:r>
      <w:r>
        <w:t xml:space="preserve">(34/41) for the rolling set; restricted to the 15 post-September sessions and</w:t>
      </w:r>
      <w:r>
        <w:t xml:space="preserve"> </w:t>
      </w:r>
      <w:r>
        <w:t xml:space="preserve">grouped by player, all three reach 0.980 to 1.000 with 14 of 15 correct. Window</w:t>
      </w:r>
      <w:r>
        <w:t xml:space="preserve"> </w:t>
      </w:r>
      <w:r>
        <w:t xml:space="preserve">lengths of 10, 30, 60, 120 and 300 s give 0.876, 0.893, 0.876, 0.849 and 0.876.</w:t>
      </w:r>
      <w:r>
        <w:t xml:space="preserve"> </w:t>
      </w:r>
      <w:r>
        <w:t xml:space="preserve">Subsampling seeds 42, 7 and 123 give 0.868, 0.871 and 0.865 — a span of 0.006,</w:t>
      </w:r>
      <w:r>
        <w:t xml:space="preserve"> </w:t>
      </w:r>
      <w:r>
        <w:t xml:space="preserve">not the 0.03 quoted as an upper bound in Section 5.8.</w:t>
      </w:r>
    </w:p>
    <w:p>
      <w:r>
        <w:pict>
          <v:rect style="width:0;height:1.5pt" o:hralign="center" o:hrstd="t" o:hr="t"/>
        </w:pict>
      </w:r>
    </w:p>
    <w:p>
      <w:pPr>
        <w:pStyle w:val="Anhangberschrift1"/>
      </w:pPr>
      <w:r>
        <w:t xml:space="preserve">Appendix B — Session Overview</w:t>
      </w:r>
    </w:p>
    <w:p>
      <w:pPr>
        <w:pStyle w:val="BodyText"/>
      </w:pPr>
      <w:r>
        <w:t xml:space="preserve">All 41 sessions of the working dataset.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 the out-of-fold probability of</w:t>
      </w:r>
      <w:r>
        <w:t xml:space="preserve"> </w:t>
      </w:r>
      <w:r>
        <w:t xml:space="preserve">the nine-feature XGBoost model under Protocol B, averaged over the rows of the</w:t>
      </w:r>
      <w:r>
        <w:t xml:space="preserve"> </w:t>
      </w:r>
      <w:r>
        <w:t xml:space="preserve">session; a session counts as correct when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falls on the correct side of 0.5.</w:t>
      </w:r>
      <w:r>
        <w:t xml:space="preserve"> </w:t>
      </w:r>
      <w:r>
        <w:t xml:space="preserve">P14 is the single retroactive group formed by the 26 sessions recorded before</w:t>
      </w:r>
      <w:r>
        <w:t xml:space="preserve"> </w:t>
      </w:r>
      <w:r>
        <w:t xml:space="preserve">September 2026; P01–P13 are the distinct browsers of the 15 later sessions, two</w:t>
      </w:r>
      <w:r>
        <w:t xml:space="preserve"> </w:t>
      </w:r>
      <w:r>
        <w:t xml:space="preserve">of which contributed two runs each. Sessions capped at 500 rows unless the raw</w:t>
      </w:r>
      <w:r>
        <w:t xml:space="preserve"> </w:t>
      </w:r>
      <w:r>
        <w:t xml:space="preserve">count is lower.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033"/>
        <w:gridCol w:w="1033"/>
        <w:gridCol w:w="1377"/>
        <w:gridCol w:w="1033"/>
        <w:gridCol w:w="1033"/>
      </w:tblGrid>
      <w:tr>
        <w:trPr>
          <w:tblHeader w:val="on"/>
        </w:trPr>
        <w:tc>
          <w:tcPr/>
          <w:p>
            <w:pPr>
              <w:pStyle w:val="StandardTabelle"/>
              <w:jc w:val="left"/>
            </w:pPr>
            <w:r>
              <w:t xml:space="preserve">Session ID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Player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Rows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Duration (min)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Correct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1774209321205-sgs17rrl7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42,341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86.8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abandoned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0.350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1775000724308-udzjc460i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2,125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3.6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0.707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1776278461898-uh4of7sga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6,055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11.0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abandoned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0.167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1776279138737-zun3x0e47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2,985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5.2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0.819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1776360051397-2tzh63vyt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12,844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22.0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0.080</w:t>
            </w:r>
          </w:p>
        </w:tc>
        <w:tc>
          <w:tcPr/>
          <w:p>
            <w:pPr>
              <w:pStyle w:val="StandardTabelle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1776361825555-7uxl0qicu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9,199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15.5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0.239</w:t>
            </w:r>
          </w:p>
        </w:tc>
        <w:tc>
          <w:tcPr/>
          <w:p>
            <w:pPr>
              <w:pStyle w:val="StandardTabelle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1776408014045-84sc19qc7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2,817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12.2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abandoned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0.251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1776428079955-8lpmrymkt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abandoned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0.238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1776440676270-fn3fsjyzs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1,900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abandoned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0.510</w:t>
            </w:r>
          </w:p>
        </w:tc>
        <w:tc>
          <w:tcPr/>
          <w:p>
            <w:pPr>
              <w:pStyle w:val="StandardTabelle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1776457868947-mhgngboek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abandoned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0.086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1776612793643-tjr12kcrr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1,638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25.3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abandoned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0.275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1776668419947-67bltfq9z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414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abandoned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0.101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1776681488292-gnbskm3md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13,021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30.7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abandoned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0.459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1776755053331-2sav53cqt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171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abandoned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0.136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1776803425316-eqi1koup9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16,980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28.8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abandoned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0.473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1776805355375-gbtl9iyyp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159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abandoned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0.095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1777961050189-x0ylseqq3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427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abandoned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0.094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1778351252932-8ckl1zh31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1,411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5.8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abandoned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0.076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1778617979241-g4ymnhjuq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1,961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3.9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abandoned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0.084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1781033157848-zruss7fc2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4,384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7.6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abandoned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0.816</w:t>
            </w:r>
          </w:p>
        </w:tc>
        <w:tc>
          <w:tcPr/>
          <w:p>
            <w:pPr>
              <w:pStyle w:val="StandardTabelle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1781034585558-bl8yzmcfs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3,164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0.714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1781035121756-6u23zxs1q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1,566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2.7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0.716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1788201418675-oo9ya629a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1,965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3.4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0.834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1788201924252-ft489lz1x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417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abandoned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0.094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1788290702841-858liojch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5,941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10.4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0.395</w:t>
            </w:r>
          </w:p>
        </w:tc>
        <w:tc>
          <w:tcPr/>
          <w:p>
            <w:pPr>
              <w:pStyle w:val="StandardTabelle"/>
              <w:jc w:val="lef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1788292130020-qegtjjnpe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P14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886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1.6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abandoned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0.208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1788296661038-harc9qqsf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P08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1,611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2.8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0.748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1788436112909-a0hicoo18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P03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1,409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abandoned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0.066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1788455735870-2b3t6mh35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P06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374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9.9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abandoned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0.124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1788455787322-v9dkt607o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P12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2,290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3.8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0.838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1788456057303-67xrueet4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P07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2,035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3.4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0.795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1788457460410-y1rowyr8q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P02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abandoned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0.119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1788457500400-o23seosd9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P09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210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abandoned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0.426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1788457539761-psv0g1jjf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P13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177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abandoned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0.122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1788457671429-bxi14rzu1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P10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391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abandoned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0.092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1788457727512-7yy8q9oba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P10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7,154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17.7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abandoned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0.394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1788524238298-9ijifisfg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P11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8,269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18.5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abandoned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0.430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1788716657133-m39cpfmdf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P01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1,695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2.9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0.695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1788732007941-9e6riznw2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P04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2,034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abandoned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0.207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1788774998582-2w2ja9s01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P05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1,432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2.8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abandoned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0.073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StandardTabelle"/>
              <w:jc w:val="left"/>
            </w:pPr>
            <w:r>
              <w:rPr>
                <w:rStyle w:val="VerbatimChar"/>
              </w:rPr>
              <w:t xml:space="preserve">1788786041169-okzq9ykd1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P07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1,160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StandardTabelle"/>
              <w:jc w:val="right"/>
            </w:pPr>
            <w:r>
              <w:t xml:space="preserve">0.564</w:t>
            </w:r>
          </w:p>
        </w:tc>
        <w:tc>
          <w:tcPr/>
          <w:p>
            <w:pPr>
              <w:pStyle w:val="StandardTabelle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Totals:</w:t>
      </w:r>
      <w:r>
        <w:t xml:space="preserve"> </w:t>
      </w:r>
      <w:r>
        <w:t xml:space="preserve">41 sessions, 165,573 raw rows, 17,798 after the 500-row cap,</w:t>
      </w:r>
      <w:r>
        <w:t xml:space="preserve"> </w:t>
      </w:r>
      <w:r>
        <w:t xml:space="preserve">13 completed (31.7 %), 36 of 41 classified correctly.</w:t>
      </w:r>
    </w:p>
    <w:p>
      <w:pPr>
        <w:pStyle w:val="BodyText"/>
      </w:pPr>
      <w:r>
        <w:t xml:space="preserve">The five errors follow a single pattern. Three are completed runs scored below</w:t>
      </w:r>
      <w:r>
        <w:t xml:space="preserve"> </w:t>
      </w:r>
      <w:r>
        <w:t xml:space="preserve">0.5 — precisely the</w:t>
      </w:r>
      <w:r>
        <w:t xml:space="preserve"> </w:t>
      </w:r>
      <w:r>
        <w:rPr>
          <w:b/>
          <w:bCs/>
        </w:rPr>
        <w:t xml:space="preserve">three longest completed runs in the dataset</w:t>
      </w:r>
      <w:r>
        <w:t xml:space="preserve"> </w:t>
      </w:r>
      <w:r>
        <w:t xml:space="preserve">(22.0, 15.5</w:t>
      </w:r>
      <w:r>
        <w:t xml:space="preserve"> </w:t>
      </w:r>
      <w:r>
        <w:t xml:space="preserve">and 10.4 minutes, against a median of 3.6). The other two are abandoned runs</w:t>
      </w:r>
      <w:r>
        <w:t xml:space="preserve"> </w:t>
      </w:r>
      <w:r>
        <w:t xml:space="preserve">scored above 0.5, at 3.5 and 7.6 minutes. Every error is a run whose duration is</w:t>
      </w:r>
      <w:r>
        <w:t xml:space="preserve"> </w:t>
      </w:r>
      <w:r>
        <w:t xml:space="preserve">atypical for its class, which is the mechanism of Section 5.6 seen case by case:</w:t>
      </w:r>
      <w:r>
        <w:t xml:space="preserve"> </w:t>
      </w:r>
      <w:r>
        <w:t xml:space="preserve">four of the nine features are counters that grow with elapsed time (ρ up to</w:t>
      </w:r>
      <w:r>
        <w:t xml:space="preserve"> </w:t>
      </w:r>
      <w:r>
        <w:t xml:space="preserve">+0.95), so the model partly reads how long someone has been playing.</w:t>
      </w:r>
    </w:p>
    <w:p>
      <w:r>
        <w:pict>
          <v:rect style="width:0;height:1.5pt" o:hralign="center" o:hrstd="t" o:hr="t"/>
        </w:pict>
      </w:r>
    </w:p>
    <w:sectPr w:rsidR="00770346" w:rsidRPr="00D86DEE" w:rsidSect="00616DC2">
      <w:headerReference r:id="rId15" w:type="even"/>
      <w:footerReference r:id="rId16" w:type="even"/>
      <w:headerReference r:id="rId17" w:type="first"/>
      <w:footerReference r:id="rId18" w:type="first"/>
      <w:pgSz w:h="16820" w:w="11900"/>
      <w:pgMar w:bottom="1134" w:footer="1412" w:gutter="284" w:header="1134" w:left="1417" w:right="1417" w:top="1417"/>
      <w:pgNumType w:fmt="upperRoman" w:start="0"/>
      <w:cols w:space="708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ms Rmn">
    <w:altName w:val="Times New Roman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horndale">
    <w:altName w:val="Times New Roman"/>
    <w:panose1 w:val="020B0604020202020204"/>
    <w:charset w:val="00"/>
    <w:family w:val="roman"/>
    <w:pitch w:val="variable"/>
    <w:sig w:usb0="00000287" w:usb1="00000000" w:usb2="00000000" w:usb3="00000000" w:csb0="0000009F" w:csb1="00000000"/>
  </w:font>
  <w:font w:name="HG Mincho Light J">
    <w:altName w:val="Times New Roman"/>
    <w:panose1 w:val="020B0604020202020204"/>
    <w:charset w:val="00"/>
    <w:family w:val="auto"/>
    <w:pitch w:val="variable"/>
  </w:font>
  <w:font w:name="ArialMT">
    <w:panose1 w:val="020B0604020202020204"/>
    <w:charset w:val="00"/>
    <w:family w:val="auto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5C738" w14:textId="77777777" w:rsidR="002D0207" w:rsidRDefault="002D0207" w:rsidP="00FD7D7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215C739" w14:textId="77777777" w:rsidR="002D0207" w:rsidRDefault="002D0207" w:rsidP="00103C1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5C73C" w14:textId="77777777" w:rsidR="002D0207" w:rsidRDefault="002D0207" w:rsidP="00027632">
    <w:pPr>
      <w:pStyle w:val="Footer"/>
      <w:ind w:right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5C734" w14:textId="77777777" w:rsidR="002D0207" w:rsidRDefault="002D0207">
    <w:pPr>
      <w:pStyle w:val="Header"/>
    </w:pPr>
    <w:r>
      <w:t>Renate Zinsberger</w:t>
    </w:r>
    <w:r>
      <w:tab/>
      <w:t>Ursprünge des Rollenverhaltens in der Krankenpflege</w:t>
    </w:r>
  </w:p>
  <w:p w14:paraId="4215C735" w14:textId="77777777" w:rsidR="002D0207" w:rsidRDefault="002D0207">
    <w:pPr>
      <w:pStyle w:val="Header"/>
    </w:pPr>
  </w:p>
  <w:p w14:paraId="4215C736" w14:textId="77777777" w:rsidR="002D0207" w:rsidRDefault="002D02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E8EDB" w14:textId="7AAB6499" w:rsidR="00616DC2" w:rsidRDefault="00616DC2">
    <w:pPr>
      <w:pStyle w:val="Header"/>
    </w:pPr>
    <w:r>
      <w:rPr>
        <w:rFonts w:ascii="Times New Roman" w:hAnsi="Times New Roman"/>
        <w:noProof/>
        <w:sz w:val="24"/>
        <w:szCs w:val="24"/>
        <w:lang w:val="de-DE"/>
      </w:rPr>
      <w:drawing>
        <wp:anchor distT="0" distB="0" distL="114300" distR="114300" simplePos="0" relativeHeight="251662848" behindDoc="1" locked="0" layoutInCell="1" allowOverlap="1" wp14:anchorId="6FF4CD59" wp14:editId="7CD9B927">
          <wp:simplePos x="0" y="0"/>
          <wp:positionH relativeFrom="margin">
            <wp:posOffset>-1061917</wp:posOffset>
          </wp:positionH>
          <wp:positionV relativeFrom="paragraph">
            <wp:posOffset>-662305</wp:posOffset>
          </wp:positionV>
          <wp:extent cx="7574400" cy="10713600"/>
          <wp:effectExtent l="0" t="0" r="0" b="0"/>
          <wp:wrapNone/>
          <wp:docPr id="1043695198" name="Grafik 1" descr="Ein Bild, das Screenshot, Dunkelheit, Schwarz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2627266" name="Grafik 1" descr="Ein Bild, das Screenshot, Dunkelheit, Schwarz enthält.&#10;&#10;KI-generierte Inhalte können fehlerhaft sein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74400" cy="1071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5C73F" w14:textId="57112788" w:rsidR="002D0207" w:rsidRPr="0099739E" w:rsidRDefault="000156C8" w:rsidP="00224EFB">
    <w:pPr>
      <w:pStyle w:val="Footer"/>
      <w:pBdr>
        <w:bottom w:val="single" w:sz="4" w:space="1" w:color="auto"/>
      </w:pBdr>
      <w:tabs>
        <w:tab w:val="clear" w:pos="4252"/>
        <w:tab w:val="clear" w:pos="8504"/>
        <w:tab w:val="right" w:pos="7938"/>
      </w:tabs>
      <w:jc w:val="left"/>
      <w:rPr>
        <w:lang w:val="en-US"/>
      </w:rPr>
    </w:pPr>
    <w:r w:rsidRPr="00BF4F63">
      <w:fldChar w:fldCharType="begin"/>
    </w:r>
    <w:r w:rsidRPr="0099739E">
      <w:rPr>
        <w:lang w:val="en-US"/>
      </w:rPr>
      <w:instrText xml:space="preserve"> STYLEREF "</w:instrText>
    </w:r>
    <w:r w:rsidR="00912954">
      <w:rPr>
        <w:lang w:val="en-US"/>
      </w:rPr>
      <w:instrText>Heading</w:instrText>
    </w:r>
    <w:r w:rsidRPr="0099739E">
      <w:rPr>
        <w:lang w:val="en-US"/>
      </w:rPr>
      <w:instrText xml:space="preserve"> 1"\n  \* MERGEFORMAT </w:instrText>
    </w:r>
    <w:r w:rsidRPr="00BF4F63">
      <w:fldChar w:fldCharType="separate"/>
    </w:r>
    <w:r w:rsidR="00FB01FA" w:rsidRPr="00FB01FA">
      <w:rPr>
        <w:b/>
        <w:bCs/>
        <w:noProof/>
        <w:lang w:val="en-US"/>
      </w:rPr>
      <w:t>1</w:t>
    </w:r>
    <w:r w:rsidRPr="00BF4F63">
      <w:rPr>
        <w:noProof/>
      </w:rPr>
      <w:fldChar w:fldCharType="end"/>
    </w:r>
    <w:r w:rsidR="002D0207" w:rsidRPr="007F00E9">
      <w:rPr>
        <w:lang w:val="en-US"/>
      </w:rPr>
      <w:t xml:space="preserve"> </w:t>
    </w:r>
    <w:r w:rsidRPr="00BF4F63">
      <w:fldChar w:fldCharType="begin"/>
    </w:r>
    <w:r w:rsidRPr="007F00E9">
      <w:rPr>
        <w:lang w:val="en-US"/>
      </w:rPr>
      <w:instrText xml:space="preserve"> STYLEREF "</w:instrText>
    </w:r>
    <w:r w:rsidR="00912954">
      <w:rPr>
        <w:lang w:val="en-US"/>
      </w:rPr>
      <w:instrText>Heading</w:instrText>
    </w:r>
    <w:r w:rsidR="00BF4F63" w:rsidRPr="007F00E9">
      <w:rPr>
        <w:lang w:val="en-US"/>
      </w:rPr>
      <w:instrText xml:space="preserve"> </w:instrText>
    </w:r>
    <w:r w:rsidRPr="007F00E9">
      <w:rPr>
        <w:lang w:val="en-US"/>
      </w:rPr>
      <w:instrText xml:space="preserve">1" \* MERGEFORMAT </w:instrText>
    </w:r>
    <w:r w:rsidRPr="00BF4F63">
      <w:fldChar w:fldCharType="separate"/>
    </w:r>
    <w:r w:rsidR="00FB01FA" w:rsidRPr="00FB01FA">
      <w:rPr>
        <w:b/>
        <w:bCs/>
        <w:noProof/>
        <w:lang w:val="en-US"/>
      </w:rPr>
      <w:t>Introduction</w:t>
    </w:r>
    <w:r w:rsidRPr="00BF4F63">
      <w:rPr>
        <w:noProof/>
      </w:rPr>
      <w:fldChar w:fldCharType="end"/>
    </w:r>
    <w:r w:rsidR="002D0207" w:rsidRPr="0099739E">
      <w:rPr>
        <w:noProof/>
        <w:lang w:val="en-US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5C740" w14:textId="77777777" w:rsidR="002D0207" w:rsidRPr="00E41682" w:rsidRDefault="002D0207" w:rsidP="00E41682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9"/>
    <w:multiLevelType w:val="singleLevel"/>
    <w:tmpl w:val="377C06E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">
    <w:nsid w:val="00A99411"/>
    <w:multiLevelType w:val="multilevel"/>
    <w:tmpl w:val="CCC2DACC"/>
    <w:lvl w:ilvl="0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2">
    <w:nsid w:val="1418241B"/>
    <w:multiLevelType w:val="multilevel"/>
    <w:tmpl w:val="0100D064"/>
    <w:lvl w:ilvl="0">
      <w:start w:val="1"/>
      <w:numFmt w:val="bullet"/>
      <w:pStyle w:val="StandardCalibri"/>
      <w:lvlText w:val=""/>
      <w:lvlJc w:val="left"/>
      <w:pPr>
        <w:tabs>
          <w:tab w:pos="567" w:val="num"/>
        </w:tabs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16E50F48"/>
    <w:multiLevelType w:val="multilevel"/>
    <w:tmpl w:val="CB16AA96"/>
    <w:styleLink w:val="WWNum1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15:restartNumberingAfterBreak="0" w:abstractNumId="4">
    <w:nsid w:val="19CE187F"/>
    <w:multiLevelType w:val="multilevel"/>
    <w:tmpl w:val="11D0A4B4"/>
    <w:lvl w:ilvl="0">
      <w:start w:val="1"/>
      <w:numFmt w:val="decimal"/>
      <w:lvlText w:val="%1"/>
      <w:lvlJc w:val="left"/>
      <w:pPr>
        <w:ind w:hanging="432" w:left="574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576" w:left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680" w:left="22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5">
    <w:nsid w:val="1F6109B0"/>
    <w:multiLevelType w:val="hybridMultilevel"/>
    <w:tmpl w:val="4A3A0E40"/>
    <w:lvl w:ilvl="0" w:tplc="D30049B0">
      <w:start w:val="1"/>
      <w:numFmt w:val="upperLetter"/>
      <w:lvlText w:val="%1."/>
      <w:lvlJc w:val="left"/>
      <w:pPr>
        <w:ind w:hanging="700" w:left="1060"/>
      </w:pPr>
      <w:rPr>
        <w:rFonts w:hint="default"/>
      </w:rPr>
    </w:lvl>
    <w:lvl w:ilvl="1" w:tentative="1" w:tplc="04070019">
      <w:start w:val="1"/>
      <w:numFmt w:val="lowerLetter"/>
      <w:lvlText w:val="%2."/>
      <w:lvlJc w:val="left"/>
      <w:pPr>
        <w:ind w:hanging="360" w:left="1440"/>
      </w:pPr>
    </w:lvl>
    <w:lvl w:ilvl="2" w:tentative="1" w:tplc="0407001B">
      <w:start w:val="1"/>
      <w:numFmt w:val="lowerRoman"/>
      <w:lvlText w:val="%3."/>
      <w:lvlJc w:val="right"/>
      <w:pPr>
        <w:ind w:hanging="180" w:left="2160"/>
      </w:pPr>
    </w:lvl>
    <w:lvl w:ilvl="3" w:tentative="1" w:tplc="0407000F">
      <w:start w:val="1"/>
      <w:numFmt w:val="decimal"/>
      <w:lvlText w:val="%4."/>
      <w:lvlJc w:val="left"/>
      <w:pPr>
        <w:ind w:hanging="360" w:left="2880"/>
      </w:pPr>
    </w:lvl>
    <w:lvl w:ilvl="4" w:tentative="1" w:tplc="04070019">
      <w:start w:val="1"/>
      <w:numFmt w:val="lowerLetter"/>
      <w:lvlText w:val="%5."/>
      <w:lvlJc w:val="left"/>
      <w:pPr>
        <w:ind w:hanging="360" w:left="3600"/>
      </w:pPr>
    </w:lvl>
    <w:lvl w:ilvl="5" w:tentative="1" w:tplc="0407001B">
      <w:start w:val="1"/>
      <w:numFmt w:val="lowerRoman"/>
      <w:lvlText w:val="%6."/>
      <w:lvlJc w:val="right"/>
      <w:pPr>
        <w:ind w:hanging="180" w:left="4320"/>
      </w:pPr>
    </w:lvl>
    <w:lvl w:ilvl="6" w:tentative="1" w:tplc="0407000F">
      <w:start w:val="1"/>
      <w:numFmt w:val="decimal"/>
      <w:lvlText w:val="%7."/>
      <w:lvlJc w:val="left"/>
      <w:pPr>
        <w:ind w:hanging="360" w:left="5040"/>
      </w:pPr>
    </w:lvl>
    <w:lvl w:ilvl="7" w:tentative="1" w:tplc="04070019">
      <w:start w:val="1"/>
      <w:numFmt w:val="lowerLetter"/>
      <w:lvlText w:val="%8."/>
      <w:lvlJc w:val="left"/>
      <w:pPr>
        <w:ind w:hanging="360" w:left="5760"/>
      </w:pPr>
    </w:lvl>
    <w:lvl w:ilvl="8" w:tentative="1" w:tplc="0407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35D97F1C"/>
    <w:multiLevelType w:val="hybridMultilevel"/>
    <w:tmpl w:val="B70CFE56"/>
    <w:lvl w:ilvl="0" w:tplc="EB2A2C38">
      <w:start w:val="1"/>
      <w:numFmt w:val="bullet"/>
      <w:pStyle w:val="ListParagraph"/>
      <w:lvlText w:val=""/>
      <w:lvlJc w:val="left"/>
      <w:pPr>
        <w:ind w:hanging="360" w:left="720"/>
      </w:pPr>
      <w:rPr>
        <w:rFonts w:ascii="Wingdings" w:hAnsi="Wingdings" w:hint="default"/>
      </w:rPr>
    </w:lvl>
    <w:lvl w:ilvl="1" w:tplc="04070019">
      <w:start w:val="1"/>
      <w:numFmt w:val="lowerLetter"/>
      <w:lvlText w:val="%2."/>
      <w:lvlJc w:val="left"/>
      <w:pPr>
        <w:ind w:hanging="360" w:left="1440"/>
      </w:pPr>
    </w:lvl>
    <w:lvl w:ilvl="2" w:tentative="1" w:tplc="0407001B">
      <w:start w:val="1"/>
      <w:numFmt w:val="lowerRoman"/>
      <w:lvlText w:val="%3."/>
      <w:lvlJc w:val="right"/>
      <w:pPr>
        <w:ind w:hanging="180" w:left="2160"/>
      </w:pPr>
    </w:lvl>
    <w:lvl w:ilvl="3" w:tentative="1" w:tplc="0407000F">
      <w:start w:val="1"/>
      <w:numFmt w:val="decimal"/>
      <w:lvlText w:val="%4."/>
      <w:lvlJc w:val="left"/>
      <w:pPr>
        <w:ind w:hanging="360" w:left="2880"/>
      </w:pPr>
    </w:lvl>
    <w:lvl w:ilvl="4" w:tentative="1" w:tplc="04070019">
      <w:start w:val="1"/>
      <w:numFmt w:val="lowerLetter"/>
      <w:lvlText w:val="%5."/>
      <w:lvlJc w:val="left"/>
      <w:pPr>
        <w:ind w:hanging="360" w:left="3600"/>
      </w:pPr>
    </w:lvl>
    <w:lvl w:ilvl="5" w:tentative="1" w:tplc="0407001B">
      <w:start w:val="1"/>
      <w:numFmt w:val="lowerRoman"/>
      <w:lvlText w:val="%6."/>
      <w:lvlJc w:val="right"/>
      <w:pPr>
        <w:ind w:hanging="180" w:left="4320"/>
      </w:pPr>
    </w:lvl>
    <w:lvl w:ilvl="6" w:tentative="1" w:tplc="0407000F">
      <w:start w:val="1"/>
      <w:numFmt w:val="decimal"/>
      <w:lvlText w:val="%7."/>
      <w:lvlJc w:val="left"/>
      <w:pPr>
        <w:ind w:hanging="360" w:left="5040"/>
      </w:pPr>
    </w:lvl>
    <w:lvl w:ilvl="7" w:tentative="1" w:tplc="04070019">
      <w:start w:val="1"/>
      <w:numFmt w:val="lowerLetter"/>
      <w:lvlText w:val="%8."/>
      <w:lvlJc w:val="left"/>
      <w:pPr>
        <w:ind w:hanging="360" w:left="5760"/>
      </w:pPr>
    </w:lvl>
    <w:lvl w:ilvl="8" w:tentative="1" w:tplc="0407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">
    <w:nsid w:val="37672394"/>
    <w:multiLevelType w:val="hybridMultilevel"/>
    <w:tmpl w:val="1A941BA8"/>
    <w:lvl w:ilvl="0" w:tplc="A7A85194">
      <w:start w:val="1"/>
      <w:numFmt w:val="bullet"/>
      <w:lvlText w:val=""/>
      <w:lvlJc w:val="left"/>
      <w:pPr>
        <w:ind w:hanging="360" w:left="360"/>
      </w:pPr>
      <w:rPr>
        <w:rFonts w:ascii="Symbol" w:hAnsi="Symbol" w:hint="default"/>
      </w:rPr>
    </w:lvl>
    <w:lvl w:ilvl="1" w:tentative="1" w:tplc="0407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8">
    <w:nsid w:val="386A090B"/>
    <w:multiLevelType w:val="multilevel"/>
    <w:tmpl w:val="575834FC"/>
    <w:styleLink w:val="WWNum1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15:restartNumberingAfterBreak="0" w:abstractNumId="9">
    <w:nsid w:val="421029FC"/>
    <w:multiLevelType w:val="singleLevel"/>
    <w:tmpl w:val="4E0EDDDE"/>
    <w:lvl w:ilvl="0">
      <w:start w:val="1"/>
      <w:numFmt w:val="decimal"/>
      <w:pStyle w:val="NeuNummerierung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10">
    <w:nsid w:val="453307CA"/>
    <w:multiLevelType w:val="singleLevel"/>
    <w:tmpl w:val="2B326CFA"/>
    <w:lvl w:ilvl="0">
      <w:start w:val="1"/>
      <w:numFmt w:val="bullet"/>
      <w:pStyle w:val="Aufzhlung2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1">
    <w:nsid w:val="4D963DF4"/>
    <w:multiLevelType w:val="multilevel"/>
    <w:tmpl w:val="FD8C7ECA"/>
    <w:styleLink w:val="WWNum22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15:restartNumberingAfterBreak="0" w:abstractNumId="12">
    <w:nsid w:val="57176345"/>
    <w:multiLevelType w:val="singleLevel"/>
    <w:tmpl w:val="522CBE06"/>
    <w:lvl w:ilvl="0">
      <w:start w:val="1"/>
      <w:numFmt w:val="bullet"/>
      <w:pStyle w:val="Aufzhlung3"/>
      <w:lvlText w:val="–"/>
      <w:lvlJc w:val="left"/>
      <w:pPr>
        <w:tabs>
          <w:tab w:pos="360" w:val="num"/>
        </w:tabs>
        <w:ind w:hanging="360" w:left="360"/>
      </w:pPr>
      <w:rPr>
        <w:rFonts w:ascii="Times New Roman" w:hAnsi="Times New Roman" w:hint="default"/>
        <w:sz w:val="16"/>
      </w:rPr>
    </w:lvl>
  </w:abstractNum>
  <w:abstractNum w15:restartNumberingAfterBreak="0" w:abstractNumId="13">
    <w:nsid w:val="5D8E5445"/>
    <w:multiLevelType w:val="hybridMultilevel"/>
    <w:tmpl w:val="20884B4E"/>
    <w:lvl w:ilvl="0" w:tplc="0407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7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7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7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7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7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7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7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7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E5C482A"/>
    <w:multiLevelType w:val="multilevel"/>
    <w:tmpl w:val="583202D8"/>
    <w:styleLink w:val="WWNum30"/>
    <w:lvl w:ilvl="0">
      <w:numFmt w:val="bullet"/>
      <w:lvlText w:val=""/>
      <w:lvlJc w:val="left"/>
      <w:rPr>
        <w:rFonts w:ascii="Symbol" w:hAnsi="Symbol"/>
        <w:sz w:val="20"/>
      </w:rPr>
    </w:lvl>
    <w:lvl w:ilvl="1">
      <w:numFmt w:val="bullet"/>
      <w:lvlText w:val="o"/>
      <w:lvlJc w:val="left"/>
      <w:rPr>
        <w:rFonts w:ascii="Courier New" w:hAnsi="Courier New"/>
        <w:sz w:val="20"/>
      </w:rPr>
    </w:lvl>
    <w:lvl w:ilvl="2">
      <w:numFmt w:val="bullet"/>
      <w:lvlText w:val=""/>
      <w:lvlJc w:val="left"/>
      <w:rPr>
        <w:rFonts w:ascii="Wingdings" w:hAnsi="Wingdings"/>
        <w:sz w:val="20"/>
      </w:rPr>
    </w:lvl>
    <w:lvl w:ilvl="3">
      <w:numFmt w:val="bullet"/>
      <w:lvlText w:val=""/>
      <w:lvlJc w:val="left"/>
      <w:rPr>
        <w:rFonts w:ascii="Wingdings" w:hAnsi="Wingdings"/>
        <w:sz w:val="20"/>
      </w:rPr>
    </w:lvl>
    <w:lvl w:ilvl="4">
      <w:numFmt w:val="bullet"/>
      <w:lvlText w:val=""/>
      <w:lvlJc w:val="left"/>
      <w:rPr>
        <w:rFonts w:ascii="Wingdings" w:hAnsi="Wingdings"/>
        <w:sz w:val="20"/>
      </w:rPr>
    </w:lvl>
    <w:lvl w:ilvl="5">
      <w:numFmt w:val="bullet"/>
      <w:lvlText w:val=""/>
      <w:lvlJc w:val="left"/>
      <w:rPr>
        <w:rFonts w:ascii="Wingdings" w:hAnsi="Wingdings"/>
        <w:sz w:val="20"/>
      </w:rPr>
    </w:lvl>
    <w:lvl w:ilvl="6">
      <w:numFmt w:val="bullet"/>
      <w:lvlText w:val=""/>
      <w:lvlJc w:val="left"/>
      <w:rPr>
        <w:rFonts w:ascii="Wingdings" w:hAnsi="Wingdings"/>
        <w:sz w:val="20"/>
      </w:rPr>
    </w:lvl>
    <w:lvl w:ilvl="7">
      <w:numFmt w:val="bullet"/>
      <w:lvlText w:val=""/>
      <w:lvlJc w:val="left"/>
      <w:rPr>
        <w:rFonts w:ascii="Wingdings" w:hAnsi="Wingdings"/>
        <w:sz w:val="20"/>
      </w:rPr>
    </w:lvl>
    <w:lvl w:ilvl="8">
      <w:numFmt w:val="bullet"/>
      <w:lvlText w:val=""/>
      <w:lvlJc w:val="left"/>
      <w:rPr>
        <w:rFonts w:ascii="Wingdings" w:hAnsi="Wingdings"/>
        <w:sz w:val="20"/>
      </w:rPr>
    </w:lvl>
  </w:abstractNum>
  <w:abstractNum w15:restartNumberingAfterBreak="0" w:abstractNumId="15">
    <w:nsid w:val="6E8A76A6"/>
    <w:multiLevelType w:val="multilevel"/>
    <w:tmpl w:val="23C458C4"/>
    <w:styleLink w:val="WWNum27"/>
    <w:lvl w:ilvl="0">
      <w:numFmt w:val="bullet"/>
      <w:lvlText w:val=""/>
      <w:lvlJc w:val="left"/>
      <w:rPr>
        <w:rFonts w:ascii="Wingdings" w:hAnsi="Wingdings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15:restartNumberingAfterBreak="0" w:abstractNumId="16">
    <w:nsid w:val="756336D9"/>
    <w:multiLevelType w:val="multilevel"/>
    <w:tmpl w:val="D45ECB7C"/>
    <w:styleLink w:val="WWNum20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15:restartNumberingAfterBreak="0" w:abstractNumId="17">
    <w:nsid w:val="7DF03107"/>
    <w:multiLevelType w:val="multilevel"/>
    <w:tmpl w:val="A704E08E"/>
    <w:styleLink w:val="WWNum29"/>
    <w:lvl w:ilvl="0">
      <w:start w:val="1"/>
      <w:numFmt w:val="bullet"/>
      <w:lvlText w:val="o"/>
      <w:lvlJc w:val="left"/>
      <w:rPr>
        <w:rFonts w:ascii="Courier New" w:cs="Courier New" w:hAnsi="Courier New" w:hint="default"/>
      </w:rPr>
    </w:lvl>
    <w:lvl w:ilvl="1">
      <w:numFmt w:val="bullet"/>
      <w:lvlText w:val="o"/>
      <w:lvlJc w:val="left"/>
      <w:rPr>
        <w:rFonts w:ascii="Courier New" w:cs="Courier New" w:hAnsi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cs="Courier New" w:hAnsi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cs="Courier New" w:hAnsi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15:restartNumberingAfterBreak="0" w:abstractNumId="18">
    <w:nsid w:val="7F2512B7"/>
    <w:multiLevelType w:val="multilevel"/>
    <w:tmpl w:val="76D2F1C2"/>
    <w:styleLink w:val="WWOutlineListStyle"/>
    <w:lvl w:ilvl="0">
      <w:start w:val="1"/>
      <w:numFmt w:val="decimal"/>
      <w:pStyle w:val="berschrift11"/>
      <w:lvlText w:val="%1"/>
      <w:lvlJc w:val="left"/>
    </w:lvl>
    <w:lvl w:ilvl="1">
      <w:start w:val="1"/>
      <w:numFmt w:val="decimal"/>
      <w:pStyle w:val="berschrift21"/>
      <w:lvlText w:val="%1.%2"/>
      <w:lvlJc w:val="left"/>
    </w:lvl>
    <w:lvl w:ilvl="2">
      <w:start w:val="1"/>
      <w:numFmt w:val="decimal"/>
      <w:pStyle w:val="berschrift31"/>
      <w:lvlText w:val="%1.%2.%3"/>
      <w:lvlJc w:val="left"/>
    </w:lvl>
    <w:lvl w:ilvl="3">
      <w:start w:val="1"/>
      <w:numFmt w:val="decimal"/>
      <w:pStyle w:val="berschrift41"/>
      <w:lvlText w:val="%1.%2.%3.%4"/>
      <w:lvlJc w:val="left"/>
    </w:lvl>
    <w:lvl w:ilvl="4">
      <w:start w:val="1"/>
      <w:numFmt w:val="decimal"/>
      <w:pStyle w:val="berschrift51"/>
      <w:lvlText w:val="%1.%2.%3.%4.%5"/>
      <w:lvlJc w:val="left"/>
    </w:lvl>
    <w:lvl w:ilvl="5">
      <w:start w:val="1"/>
      <w:numFmt w:val="decimal"/>
      <w:pStyle w:val="berschrift61"/>
      <w:lvlText w:val="%1.%2.%3.%4.%5.%6"/>
      <w:lvlJc w:val="left"/>
    </w:lvl>
    <w:lvl w:ilvl="6">
      <w:start w:val="1"/>
      <w:numFmt w:val="decimal"/>
      <w:pStyle w:val="berschrift71"/>
      <w:lvlText w:val="%1.%2.%3.%4.%5.%6.%7"/>
      <w:lvlJc w:val="left"/>
    </w:lvl>
    <w:lvl w:ilvl="7">
      <w:start w:val="1"/>
      <w:numFmt w:val="decimal"/>
      <w:pStyle w:val="berschrift81"/>
      <w:lvlText w:val="%1.%2.%3.%4.%5.%6.%7.%8"/>
      <w:lvlJc w:val="left"/>
    </w:lvl>
    <w:lvl w:ilvl="8">
      <w:start w:val="1"/>
      <w:numFmt w:val="decimal"/>
      <w:pStyle w:val="berschrift91"/>
      <w:lvlText w:val="%1.%2.%3.%4.%5.%6.%7.%8.%9"/>
      <w:lvlJc w:val="left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021317092" w:numId="1">
    <w:abstractNumId w:val="12"/>
  </w:num>
  <w:num w16cid:durableId="1987052777" w:numId="2">
    <w:abstractNumId w:val="10"/>
  </w:num>
  <w:num w16cid:durableId="2076313712" w:numId="3">
    <w:abstractNumId w:val="9"/>
    <w:lvlOverride w:ilvl="0">
      <w:startOverride w:val="1"/>
    </w:lvlOverride>
  </w:num>
  <w:num w16cid:durableId="1976521228" w:numId="4">
    <w:abstractNumId w:val="4"/>
  </w:num>
  <w:num w16cid:durableId="371610679" w:numId="5">
    <w:abstractNumId w:val="2"/>
  </w:num>
  <w:num w16cid:durableId="1766068942" w:numId="6">
    <w:abstractNumId w:val="18"/>
  </w:num>
  <w:num w16cid:durableId="1328250100" w:numId="7">
    <w:abstractNumId w:val="14"/>
  </w:num>
  <w:num w16cid:durableId="1045179264" w:numId="8">
    <w:abstractNumId w:val="8"/>
  </w:num>
  <w:num w16cid:durableId="1434590447" w:numId="9">
    <w:abstractNumId w:val="3"/>
  </w:num>
  <w:num w16cid:durableId="1649940041" w:numId="10">
    <w:abstractNumId w:val="16"/>
  </w:num>
  <w:num w16cid:durableId="225650113" w:numId="11">
    <w:abstractNumId w:val="15"/>
  </w:num>
  <w:num w16cid:durableId="1002313790" w:numId="12">
    <w:abstractNumId w:val="17"/>
  </w:num>
  <w:num w16cid:durableId="313409992" w:numId="13">
    <w:abstractNumId w:val="11"/>
  </w:num>
  <w:num w16cid:durableId="146240628" w:numId="14">
    <w:abstractNumId w:val="0"/>
  </w:num>
  <w:num w16cid:durableId="761141419" w:numId="15">
    <w:abstractNumId w:val="6"/>
  </w:num>
  <w:num w16cid:durableId="388001146" w:numId="16">
    <w:abstractNumId w:val="5"/>
  </w:num>
  <w:num w16cid:durableId="424960111" w:numId="17">
    <w:abstractNumId w:val="13"/>
  </w:num>
  <w:num w16cid:durableId="511335237" w:numId="18">
    <w:abstractNumId w:val="7"/>
  </w:num>
  <w:num w16cid:durableId="1770155688" w:numId="19">
    <w:abstractNumId w:val="1"/>
  </w:num>
  <w:num w16cid:durableId="2007317565"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78"/>
  <w:embedSystemFonts/>
  <w:hideSpellingError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09"/>
  <w:hyphenationZone w:val="425"/>
  <w:doNotHyphenateCaps/>
  <w:drawingGridHorizontalSpacing w:val="360"/>
  <w:drawingGridVerticalSpacing w:val="360"/>
  <w:displayHorizontalDrawingGridEvery w:val="0"/>
  <w:displayVerticalDrawingGridEvery w:val="0"/>
  <w:doNotUseMarginsForDrawingGridOrigin/>
  <w:doNotShadeFormData/>
  <w:noPunctuationKerning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722"/>
    <w:rsid w:val="000000DA"/>
    <w:rsid w:val="00002317"/>
    <w:rsid w:val="000035E1"/>
    <w:rsid w:val="00004DAA"/>
    <w:rsid w:val="00005A32"/>
    <w:rsid w:val="00005B57"/>
    <w:rsid w:val="00005FAA"/>
    <w:rsid w:val="00006F4E"/>
    <w:rsid w:val="00007783"/>
    <w:rsid w:val="00007A08"/>
    <w:rsid w:val="00007D6A"/>
    <w:rsid w:val="0001014A"/>
    <w:rsid w:val="00011230"/>
    <w:rsid w:val="00011E2D"/>
    <w:rsid w:val="000130E4"/>
    <w:rsid w:val="00013EDC"/>
    <w:rsid w:val="000156C8"/>
    <w:rsid w:val="00015A5D"/>
    <w:rsid w:val="00016C47"/>
    <w:rsid w:val="0001729F"/>
    <w:rsid w:val="00017629"/>
    <w:rsid w:val="00017FAE"/>
    <w:rsid w:val="00020662"/>
    <w:rsid w:val="000223EF"/>
    <w:rsid w:val="00022ECC"/>
    <w:rsid w:val="00023337"/>
    <w:rsid w:val="00023400"/>
    <w:rsid w:val="00023557"/>
    <w:rsid w:val="00024C84"/>
    <w:rsid w:val="00024EDE"/>
    <w:rsid w:val="00025482"/>
    <w:rsid w:val="00026AAD"/>
    <w:rsid w:val="00027632"/>
    <w:rsid w:val="00027B00"/>
    <w:rsid w:val="00027DF1"/>
    <w:rsid w:val="0003002A"/>
    <w:rsid w:val="00030511"/>
    <w:rsid w:val="00030E1B"/>
    <w:rsid w:val="00031215"/>
    <w:rsid w:val="00031727"/>
    <w:rsid w:val="0003183B"/>
    <w:rsid w:val="00031943"/>
    <w:rsid w:val="00032486"/>
    <w:rsid w:val="000327FF"/>
    <w:rsid w:val="00032844"/>
    <w:rsid w:val="00033F81"/>
    <w:rsid w:val="000340B6"/>
    <w:rsid w:val="00034151"/>
    <w:rsid w:val="00034DFF"/>
    <w:rsid w:val="00036829"/>
    <w:rsid w:val="000370CB"/>
    <w:rsid w:val="00037511"/>
    <w:rsid w:val="0004002E"/>
    <w:rsid w:val="00040544"/>
    <w:rsid w:val="00040726"/>
    <w:rsid w:val="00041610"/>
    <w:rsid w:val="0004197D"/>
    <w:rsid w:val="00041F0B"/>
    <w:rsid w:val="00042D07"/>
    <w:rsid w:val="00042E8E"/>
    <w:rsid w:val="0004357B"/>
    <w:rsid w:val="00044AB3"/>
    <w:rsid w:val="00045E19"/>
    <w:rsid w:val="00047FC1"/>
    <w:rsid w:val="0005002A"/>
    <w:rsid w:val="000500AC"/>
    <w:rsid w:val="0005051F"/>
    <w:rsid w:val="000516D3"/>
    <w:rsid w:val="000516F1"/>
    <w:rsid w:val="000518CF"/>
    <w:rsid w:val="00052BB2"/>
    <w:rsid w:val="00052C5D"/>
    <w:rsid w:val="00053E83"/>
    <w:rsid w:val="00054E1E"/>
    <w:rsid w:val="00055517"/>
    <w:rsid w:val="00055542"/>
    <w:rsid w:val="00055A71"/>
    <w:rsid w:val="000561E3"/>
    <w:rsid w:val="000567E5"/>
    <w:rsid w:val="0005738D"/>
    <w:rsid w:val="000606B5"/>
    <w:rsid w:val="00060B5A"/>
    <w:rsid w:val="00062EBB"/>
    <w:rsid w:val="0006338D"/>
    <w:rsid w:val="00063E24"/>
    <w:rsid w:val="00063F2D"/>
    <w:rsid w:val="000642A9"/>
    <w:rsid w:val="000646A1"/>
    <w:rsid w:val="00064A61"/>
    <w:rsid w:val="00065CF5"/>
    <w:rsid w:val="00065D5E"/>
    <w:rsid w:val="000660D8"/>
    <w:rsid w:val="0006636D"/>
    <w:rsid w:val="00066E74"/>
    <w:rsid w:val="00066FB4"/>
    <w:rsid w:val="0006710D"/>
    <w:rsid w:val="0007035E"/>
    <w:rsid w:val="0007075D"/>
    <w:rsid w:val="00070AE2"/>
    <w:rsid w:val="0007130B"/>
    <w:rsid w:val="00071369"/>
    <w:rsid w:val="000719F1"/>
    <w:rsid w:val="00072568"/>
    <w:rsid w:val="0007329F"/>
    <w:rsid w:val="00073EE4"/>
    <w:rsid w:val="0007523A"/>
    <w:rsid w:val="0007596C"/>
    <w:rsid w:val="00075F97"/>
    <w:rsid w:val="00076D36"/>
    <w:rsid w:val="0007719A"/>
    <w:rsid w:val="000778CD"/>
    <w:rsid w:val="000807B7"/>
    <w:rsid w:val="00080CB7"/>
    <w:rsid w:val="00081351"/>
    <w:rsid w:val="0008282C"/>
    <w:rsid w:val="000829B1"/>
    <w:rsid w:val="00082CDF"/>
    <w:rsid w:val="00083229"/>
    <w:rsid w:val="00083B53"/>
    <w:rsid w:val="00083E64"/>
    <w:rsid w:val="000842AA"/>
    <w:rsid w:val="00084445"/>
    <w:rsid w:val="00084DD1"/>
    <w:rsid w:val="00084E4F"/>
    <w:rsid w:val="0008674A"/>
    <w:rsid w:val="000875E1"/>
    <w:rsid w:val="000877E0"/>
    <w:rsid w:val="00087B1B"/>
    <w:rsid w:val="00090A5D"/>
    <w:rsid w:val="00090BD5"/>
    <w:rsid w:val="000915FF"/>
    <w:rsid w:val="00091F7F"/>
    <w:rsid w:val="000921FA"/>
    <w:rsid w:val="00092807"/>
    <w:rsid w:val="00092A13"/>
    <w:rsid w:val="00092A52"/>
    <w:rsid w:val="00092E77"/>
    <w:rsid w:val="00093A78"/>
    <w:rsid w:val="00093F08"/>
    <w:rsid w:val="0009419A"/>
    <w:rsid w:val="00094D81"/>
    <w:rsid w:val="00095476"/>
    <w:rsid w:val="000971A3"/>
    <w:rsid w:val="0009784B"/>
    <w:rsid w:val="000A0793"/>
    <w:rsid w:val="000A1312"/>
    <w:rsid w:val="000A13A0"/>
    <w:rsid w:val="000A1747"/>
    <w:rsid w:val="000A2D67"/>
    <w:rsid w:val="000A308A"/>
    <w:rsid w:val="000A4F30"/>
    <w:rsid w:val="000A5E76"/>
    <w:rsid w:val="000A5F87"/>
    <w:rsid w:val="000A637A"/>
    <w:rsid w:val="000A6DA7"/>
    <w:rsid w:val="000A6DAD"/>
    <w:rsid w:val="000A7206"/>
    <w:rsid w:val="000A7522"/>
    <w:rsid w:val="000B0355"/>
    <w:rsid w:val="000B04AD"/>
    <w:rsid w:val="000B0BC3"/>
    <w:rsid w:val="000B14EF"/>
    <w:rsid w:val="000B29D5"/>
    <w:rsid w:val="000B2ED5"/>
    <w:rsid w:val="000B325A"/>
    <w:rsid w:val="000B3895"/>
    <w:rsid w:val="000B449C"/>
    <w:rsid w:val="000B4828"/>
    <w:rsid w:val="000B4D36"/>
    <w:rsid w:val="000B550D"/>
    <w:rsid w:val="000B5796"/>
    <w:rsid w:val="000B5EC9"/>
    <w:rsid w:val="000B66A5"/>
    <w:rsid w:val="000B6D50"/>
    <w:rsid w:val="000B71A5"/>
    <w:rsid w:val="000B71ED"/>
    <w:rsid w:val="000B768D"/>
    <w:rsid w:val="000B7712"/>
    <w:rsid w:val="000C057D"/>
    <w:rsid w:val="000C0691"/>
    <w:rsid w:val="000C09FD"/>
    <w:rsid w:val="000C0FD3"/>
    <w:rsid w:val="000C1B99"/>
    <w:rsid w:val="000C4D96"/>
    <w:rsid w:val="000C4F57"/>
    <w:rsid w:val="000C5B9F"/>
    <w:rsid w:val="000C5D3B"/>
    <w:rsid w:val="000C6A75"/>
    <w:rsid w:val="000C7E53"/>
    <w:rsid w:val="000D0E83"/>
    <w:rsid w:val="000D117E"/>
    <w:rsid w:val="000D1C8C"/>
    <w:rsid w:val="000D3CE5"/>
    <w:rsid w:val="000D5CB9"/>
    <w:rsid w:val="000D5E51"/>
    <w:rsid w:val="000D604E"/>
    <w:rsid w:val="000D74E8"/>
    <w:rsid w:val="000D7AFC"/>
    <w:rsid w:val="000E00B6"/>
    <w:rsid w:val="000E216C"/>
    <w:rsid w:val="000E2267"/>
    <w:rsid w:val="000E332B"/>
    <w:rsid w:val="000E3DC9"/>
    <w:rsid w:val="000E3F1B"/>
    <w:rsid w:val="000E40D6"/>
    <w:rsid w:val="000E45E2"/>
    <w:rsid w:val="000E4F92"/>
    <w:rsid w:val="000E5576"/>
    <w:rsid w:val="000E5844"/>
    <w:rsid w:val="000E5C88"/>
    <w:rsid w:val="000E6340"/>
    <w:rsid w:val="000E63E0"/>
    <w:rsid w:val="000E6803"/>
    <w:rsid w:val="000E693E"/>
    <w:rsid w:val="000E6C16"/>
    <w:rsid w:val="000E6E7E"/>
    <w:rsid w:val="000E7F9C"/>
    <w:rsid w:val="000F3788"/>
    <w:rsid w:val="000F4171"/>
    <w:rsid w:val="000F4BB0"/>
    <w:rsid w:val="000F5AEA"/>
    <w:rsid w:val="000F5C11"/>
    <w:rsid w:val="000F60B9"/>
    <w:rsid w:val="000F68AE"/>
    <w:rsid w:val="000F7604"/>
    <w:rsid w:val="000F79F8"/>
    <w:rsid w:val="000F7DA9"/>
    <w:rsid w:val="00101072"/>
    <w:rsid w:val="001011AA"/>
    <w:rsid w:val="00102212"/>
    <w:rsid w:val="00102645"/>
    <w:rsid w:val="00102C80"/>
    <w:rsid w:val="00102D4C"/>
    <w:rsid w:val="00102D66"/>
    <w:rsid w:val="00102DFF"/>
    <w:rsid w:val="00102F97"/>
    <w:rsid w:val="00103C14"/>
    <w:rsid w:val="00103FA2"/>
    <w:rsid w:val="00104A26"/>
    <w:rsid w:val="00104BC7"/>
    <w:rsid w:val="00105B78"/>
    <w:rsid w:val="00106E0D"/>
    <w:rsid w:val="0010700A"/>
    <w:rsid w:val="001101C7"/>
    <w:rsid w:val="00110488"/>
    <w:rsid w:val="0011143E"/>
    <w:rsid w:val="0011155D"/>
    <w:rsid w:val="00111ED9"/>
    <w:rsid w:val="00114058"/>
    <w:rsid w:val="0011624F"/>
    <w:rsid w:val="0011707D"/>
    <w:rsid w:val="00117B2E"/>
    <w:rsid w:val="00121E8C"/>
    <w:rsid w:val="00122591"/>
    <w:rsid w:val="00123784"/>
    <w:rsid w:val="00123850"/>
    <w:rsid w:val="00123EE9"/>
    <w:rsid w:val="00124097"/>
    <w:rsid w:val="001242B5"/>
    <w:rsid w:val="00124300"/>
    <w:rsid w:val="001245F9"/>
    <w:rsid w:val="0012482C"/>
    <w:rsid w:val="00124B59"/>
    <w:rsid w:val="00125C6E"/>
    <w:rsid w:val="0012610F"/>
    <w:rsid w:val="00126D89"/>
    <w:rsid w:val="00126E46"/>
    <w:rsid w:val="00126E60"/>
    <w:rsid w:val="00127500"/>
    <w:rsid w:val="00127EAF"/>
    <w:rsid w:val="00127F6C"/>
    <w:rsid w:val="001302EC"/>
    <w:rsid w:val="001309CE"/>
    <w:rsid w:val="00131211"/>
    <w:rsid w:val="00131E7F"/>
    <w:rsid w:val="00131F66"/>
    <w:rsid w:val="001325A5"/>
    <w:rsid w:val="00132FE4"/>
    <w:rsid w:val="00133314"/>
    <w:rsid w:val="00133458"/>
    <w:rsid w:val="00133840"/>
    <w:rsid w:val="001338B5"/>
    <w:rsid w:val="00134669"/>
    <w:rsid w:val="00134E20"/>
    <w:rsid w:val="00135A0B"/>
    <w:rsid w:val="00135C9F"/>
    <w:rsid w:val="0013675E"/>
    <w:rsid w:val="0013704D"/>
    <w:rsid w:val="001373D3"/>
    <w:rsid w:val="0014002F"/>
    <w:rsid w:val="0014006F"/>
    <w:rsid w:val="001400FE"/>
    <w:rsid w:val="00140605"/>
    <w:rsid w:val="00141C9D"/>
    <w:rsid w:val="001422E9"/>
    <w:rsid w:val="001426C6"/>
    <w:rsid w:val="00142A50"/>
    <w:rsid w:val="0014384E"/>
    <w:rsid w:val="00143B8B"/>
    <w:rsid w:val="00144406"/>
    <w:rsid w:val="00144DF3"/>
    <w:rsid w:val="00146845"/>
    <w:rsid w:val="0014758C"/>
    <w:rsid w:val="00147BC5"/>
    <w:rsid w:val="0015064C"/>
    <w:rsid w:val="001506B8"/>
    <w:rsid w:val="00150EAC"/>
    <w:rsid w:val="00153783"/>
    <w:rsid w:val="001539C7"/>
    <w:rsid w:val="00154ACC"/>
    <w:rsid w:val="00155796"/>
    <w:rsid w:val="001557E6"/>
    <w:rsid w:val="00156821"/>
    <w:rsid w:val="00157815"/>
    <w:rsid w:val="00160065"/>
    <w:rsid w:val="00160108"/>
    <w:rsid w:val="00160169"/>
    <w:rsid w:val="0016017C"/>
    <w:rsid w:val="001608CB"/>
    <w:rsid w:val="00160F24"/>
    <w:rsid w:val="0016224E"/>
    <w:rsid w:val="00162B79"/>
    <w:rsid w:val="0016556C"/>
    <w:rsid w:val="001661BF"/>
    <w:rsid w:val="001661E7"/>
    <w:rsid w:val="00166484"/>
    <w:rsid w:val="00166650"/>
    <w:rsid w:val="00166F3D"/>
    <w:rsid w:val="00166FFA"/>
    <w:rsid w:val="00167768"/>
    <w:rsid w:val="001677ED"/>
    <w:rsid w:val="00167A12"/>
    <w:rsid w:val="001709E5"/>
    <w:rsid w:val="00170CE2"/>
    <w:rsid w:val="001726BB"/>
    <w:rsid w:val="00172977"/>
    <w:rsid w:val="0017374D"/>
    <w:rsid w:val="00173D9A"/>
    <w:rsid w:val="00174647"/>
    <w:rsid w:val="001748F8"/>
    <w:rsid w:val="00175249"/>
    <w:rsid w:val="00175CE3"/>
    <w:rsid w:val="00176209"/>
    <w:rsid w:val="00180280"/>
    <w:rsid w:val="001803CA"/>
    <w:rsid w:val="00180B33"/>
    <w:rsid w:val="0018120E"/>
    <w:rsid w:val="00182874"/>
    <w:rsid w:val="00183171"/>
    <w:rsid w:val="00184383"/>
    <w:rsid w:val="001843E0"/>
    <w:rsid w:val="001845A5"/>
    <w:rsid w:val="00185A54"/>
    <w:rsid w:val="00186D74"/>
    <w:rsid w:val="00186E1F"/>
    <w:rsid w:val="0018705F"/>
    <w:rsid w:val="00187401"/>
    <w:rsid w:val="0018748B"/>
    <w:rsid w:val="00187642"/>
    <w:rsid w:val="0018769E"/>
    <w:rsid w:val="001876D5"/>
    <w:rsid w:val="00187A46"/>
    <w:rsid w:val="00187EDE"/>
    <w:rsid w:val="001903A4"/>
    <w:rsid w:val="00193866"/>
    <w:rsid w:val="00193B4A"/>
    <w:rsid w:val="00194244"/>
    <w:rsid w:val="00195260"/>
    <w:rsid w:val="00195D32"/>
    <w:rsid w:val="00196512"/>
    <w:rsid w:val="00197ED9"/>
    <w:rsid w:val="00197F43"/>
    <w:rsid w:val="001A0D55"/>
    <w:rsid w:val="001A19EF"/>
    <w:rsid w:val="001A1B23"/>
    <w:rsid w:val="001A25BA"/>
    <w:rsid w:val="001A2B06"/>
    <w:rsid w:val="001A2F1B"/>
    <w:rsid w:val="001A3400"/>
    <w:rsid w:val="001A37E3"/>
    <w:rsid w:val="001A3C4B"/>
    <w:rsid w:val="001A3C81"/>
    <w:rsid w:val="001A3F14"/>
    <w:rsid w:val="001A431D"/>
    <w:rsid w:val="001A56DF"/>
    <w:rsid w:val="001A5817"/>
    <w:rsid w:val="001A5E55"/>
    <w:rsid w:val="001A63B4"/>
    <w:rsid w:val="001A66B2"/>
    <w:rsid w:val="001A6BA3"/>
    <w:rsid w:val="001A6FD1"/>
    <w:rsid w:val="001A726D"/>
    <w:rsid w:val="001A771A"/>
    <w:rsid w:val="001A776F"/>
    <w:rsid w:val="001A7C07"/>
    <w:rsid w:val="001B0347"/>
    <w:rsid w:val="001B0D96"/>
    <w:rsid w:val="001B17FC"/>
    <w:rsid w:val="001B240C"/>
    <w:rsid w:val="001B287C"/>
    <w:rsid w:val="001B2958"/>
    <w:rsid w:val="001B3297"/>
    <w:rsid w:val="001B459A"/>
    <w:rsid w:val="001B48D1"/>
    <w:rsid w:val="001B5EE2"/>
    <w:rsid w:val="001B636F"/>
    <w:rsid w:val="001B6957"/>
    <w:rsid w:val="001B6A8C"/>
    <w:rsid w:val="001B74F8"/>
    <w:rsid w:val="001C02A9"/>
    <w:rsid w:val="001C0512"/>
    <w:rsid w:val="001C14CD"/>
    <w:rsid w:val="001C1FF3"/>
    <w:rsid w:val="001C2235"/>
    <w:rsid w:val="001C2B04"/>
    <w:rsid w:val="001C332B"/>
    <w:rsid w:val="001C3891"/>
    <w:rsid w:val="001C3B36"/>
    <w:rsid w:val="001C3C45"/>
    <w:rsid w:val="001C3EBE"/>
    <w:rsid w:val="001C3F5B"/>
    <w:rsid w:val="001C43BF"/>
    <w:rsid w:val="001C5082"/>
    <w:rsid w:val="001C50A5"/>
    <w:rsid w:val="001C5430"/>
    <w:rsid w:val="001C5F81"/>
    <w:rsid w:val="001C6174"/>
    <w:rsid w:val="001C6217"/>
    <w:rsid w:val="001C628C"/>
    <w:rsid w:val="001C691F"/>
    <w:rsid w:val="001C6F28"/>
    <w:rsid w:val="001C7660"/>
    <w:rsid w:val="001C7EA9"/>
    <w:rsid w:val="001D0048"/>
    <w:rsid w:val="001D01FB"/>
    <w:rsid w:val="001D0471"/>
    <w:rsid w:val="001D0ADB"/>
    <w:rsid w:val="001D22DB"/>
    <w:rsid w:val="001D2D19"/>
    <w:rsid w:val="001D3A48"/>
    <w:rsid w:val="001D3C97"/>
    <w:rsid w:val="001D416C"/>
    <w:rsid w:val="001D46D6"/>
    <w:rsid w:val="001D4FEA"/>
    <w:rsid w:val="001D5540"/>
    <w:rsid w:val="001D5748"/>
    <w:rsid w:val="001D5D27"/>
    <w:rsid w:val="001D7893"/>
    <w:rsid w:val="001E0179"/>
    <w:rsid w:val="001E0278"/>
    <w:rsid w:val="001E0B84"/>
    <w:rsid w:val="001E0EF9"/>
    <w:rsid w:val="001E14D8"/>
    <w:rsid w:val="001E388E"/>
    <w:rsid w:val="001E4FBF"/>
    <w:rsid w:val="001E5AF4"/>
    <w:rsid w:val="001E5E1F"/>
    <w:rsid w:val="001E6E3C"/>
    <w:rsid w:val="001E75C4"/>
    <w:rsid w:val="001F052B"/>
    <w:rsid w:val="001F0768"/>
    <w:rsid w:val="001F0A90"/>
    <w:rsid w:val="001F182F"/>
    <w:rsid w:val="001F1DE9"/>
    <w:rsid w:val="001F645E"/>
    <w:rsid w:val="001F66CA"/>
    <w:rsid w:val="001F672C"/>
    <w:rsid w:val="001F6953"/>
    <w:rsid w:val="001F6F74"/>
    <w:rsid w:val="001F71E1"/>
    <w:rsid w:val="001F7791"/>
    <w:rsid w:val="00200529"/>
    <w:rsid w:val="00201C57"/>
    <w:rsid w:val="00201F0A"/>
    <w:rsid w:val="00202158"/>
    <w:rsid w:val="002026F6"/>
    <w:rsid w:val="00202C41"/>
    <w:rsid w:val="0020329E"/>
    <w:rsid w:val="00204127"/>
    <w:rsid w:val="00204DB0"/>
    <w:rsid w:val="002054C5"/>
    <w:rsid w:val="00205E91"/>
    <w:rsid w:val="00206008"/>
    <w:rsid w:val="00206CD6"/>
    <w:rsid w:val="00211165"/>
    <w:rsid w:val="002117F3"/>
    <w:rsid w:val="00211983"/>
    <w:rsid w:val="00211ECA"/>
    <w:rsid w:val="00212B51"/>
    <w:rsid w:val="00212F1B"/>
    <w:rsid w:val="002130B1"/>
    <w:rsid w:val="00213506"/>
    <w:rsid w:val="00213BB4"/>
    <w:rsid w:val="00214637"/>
    <w:rsid w:val="002146AA"/>
    <w:rsid w:val="0021472D"/>
    <w:rsid w:val="002153EF"/>
    <w:rsid w:val="00215423"/>
    <w:rsid w:val="00215AE4"/>
    <w:rsid w:val="00215E43"/>
    <w:rsid w:val="002169E1"/>
    <w:rsid w:val="00216ACF"/>
    <w:rsid w:val="002170C0"/>
    <w:rsid w:val="00217471"/>
    <w:rsid w:val="00217EFC"/>
    <w:rsid w:val="00220B90"/>
    <w:rsid w:val="0022113D"/>
    <w:rsid w:val="00221C8D"/>
    <w:rsid w:val="00222A4A"/>
    <w:rsid w:val="00222FB7"/>
    <w:rsid w:val="002235D7"/>
    <w:rsid w:val="00223B01"/>
    <w:rsid w:val="002241D4"/>
    <w:rsid w:val="0022432B"/>
    <w:rsid w:val="00224C5F"/>
    <w:rsid w:val="00224EFB"/>
    <w:rsid w:val="00224F0F"/>
    <w:rsid w:val="0022553C"/>
    <w:rsid w:val="00225B1F"/>
    <w:rsid w:val="00225D44"/>
    <w:rsid w:val="00225E44"/>
    <w:rsid w:val="00227E0C"/>
    <w:rsid w:val="00230300"/>
    <w:rsid w:val="002308BA"/>
    <w:rsid w:val="00230968"/>
    <w:rsid w:val="00230C9E"/>
    <w:rsid w:val="00230E87"/>
    <w:rsid w:val="00231070"/>
    <w:rsid w:val="002327B6"/>
    <w:rsid w:val="002334A7"/>
    <w:rsid w:val="002335AC"/>
    <w:rsid w:val="00233A9D"/>
    <w:rsid w:val="002343A5"/>
    <w:rsid w:val="0023554A"/>
    <w:rsid w:val="00236C5B"/>
    <w:rsid w:val="00237A1A"/>
    <w:rsid w:val="002401DB"/>
    <w:rsid w:val="00240826"/>
    <w:rsid w:val="00240CFD"/>
    <w:rsid w:val="00241A90"/>
    <w:rsid w:val="00241EDA"/>
    <w:rsid w:val="002435E9"/>
    <w:rsid w:val="00244B74"/>
    <w:rsid w:val="002462B7"/>
    <w:rsid w:val="002463D3"/>
    <w:rsid w:val="00247774"/>
    <w:rsid w:val="0024783D"/>
    <w:rsid w:val="00247BDA"/>
    <w:rsid w:val="00247D47"/>
    <w:rsid w:val="002502BD"/>
    <w:rsid w:val="002508F0"/>
    <w:rsid w:val="00250CF0"/>
    <w:rsid w:val="00252A4A"/>
    <w:rsid w:val="00253347"/>
    <w:rsid w:val="00253949"/>
    <w:rsid w:val="002542FB"/>
    <w:rsid w:val="002563EC"/>
    <w:rsid w:val="0025677D"/>
    <w:rsid w:val="00256989"/>
    <w:rsid w:val="00256A81"/>
    <w:rsid w:val="00256AC2"/>
    <w:rsid w:val="00257ACE"/>
    <w:rsid w:val="00257B6A"/>
    <w:rsid w:val="00257DFA"/>
    <w:rsid w:val="00260860"/>
    <w:rsid w:val="00261113"/>
    <w:rsid w:val="00261609"/>
    <w:rsid w:val="0026362E"/>
    <w:rsid w:val="0026391E"/>
    <w:rsid w:val="00263DF2"/>
    <w:rsid w:val="0026473E"/>
    <w:rsid w:val="00264747"/>
    <w:rsid w:val="00264C79"/>
    <w:rsid w:val="00264FAA"/>
    <w:rsid w:val="002652DF"/>
    <w:rsid w:val="0026543C"/>
    <w:rsid w:val="00265AAF"/>
    <w:rsid w:val="00265E89"/>
    <w:rsid w:val="0026783A"/>
    <w:rsid w:val="002700E3"/>
    <w:rsid w:val="002706E5"/>
    <w:rsid w:val="002708C3"/>
    <w:rsid w:val="00270C64"/>
    <w:rsid w:val="00271943"/>
    <w:rsid w:val="0027316B"/>
    <w:rsid w:val="0027383C"/>
    <w:rsid w:val="002772D2"/>
    <w:rsid w:val="00277948"/>
    <w:rsid w:val="00280A99"/>
    <w:rsid w:val="0028148D"/>
    <w:rsid w:val="00281935"/>
    <w:rsid w:val="00282339"/>
    <w:rsid w:val="00283125"/>
    <w:rsid w:val="00284C1F"/>
    <w:rsid w:val="002850BB"/>
    <w:rsid w:val="00285187"/>
    <w:rsid w:val="00285799"/>
    <w:rsid w:val="00285894"/>
    <w:rsid w:val="00285F89"/>
    <w:rsid w:val="002870C2"/>
    <w:rsid w:val="00287B38"/>
    <w:rsid w:val="00287F7A"/>
    <w:rsid w:val="00287FD5"/>
    <w:rsid w:val="00290268"/>
    <w:rsid w:val="002922EC"/>
    <w:rsid w:val="002927EF"/>
    <w:rsid w:val="00292912"/>
    <w:rsid w:val="00293099"/>
    <w:rsid w:val="002933EA"/>
    <w:rsid w:val="002934C4"/>
    <w:rsid w:val="00294E2B"/>
    <w:rsid w:val="00295552"/>
    <w:rsid w:val="002955E3"/>
    <w:rsid w:val="00295EDC"/>
    <w:rsid w:val="0029758D"/>
    <w:rsid w:val="002975D0"/>
    <w:rsid w:val="00297726"/>
    <w:rsid w:val="002A01F9"/>
    <w:rsid w:val="002A19EA"/>
    <w:rsid w:val="002A1A04"/>
    <w:rsid w:val="002A1C6E"/>
    <w:rsid w:val="002A3967"/>
    <w:rsid w:val="002A44AA"/>
    <w:rsid w:val="002A4888"/>
    <w:rsid w:val="002A4B4C"/>
    <w:rsid w:val="002A5030"/>
    <w:rsid w:val="002A5B34"/>
    <w:rsid w:val="002A6D4B"/>
    <w:rsid w:val="002A6EB6"/>
    <w:rsid w:val="002A7162"/>
    <w:rsid w:val="002A71A1"/>
    <w:rsid w:val="002B0585"/>
    <w:rsid w:val="002B0618"/>
    <w:rsid w:val="002B0EB5"/>
    <w:rsid w:val="002B137E"/>
    <w:rsid w:val="002B1D24"/>
    <w:rsid w:val="002B3216"/>
    <w:rsid w:val="002B342F"/>
    <w:rsid w:val="002B360C"/>
    <w:rsid w:val="002B3D7B"/>
    <w:rsid w:val="002B4E19"/>
    <w:rsid w:val="002B539C"/>
    <w:rsid w:val="002B5426"/>
    <w:rsid w:val="002B566A"/>
    <w:rsid w:val="002B6289"/>
    <w:rsid w:val="002B6BD2"/>
    <w:rsid w:val="002C0329"/>
    <w:rsid w:val="002C0932"/>
    <w:rsid w:val="002C122B"/>
    <w:rsid w:val="002C2D0A"/>
    <w:rsid w:val="002C3C07"/>
    <w:rsid w:val="002C478E"/>
    <w:rsid w:val="002C4BF7"/>
    <w:rsid w:val="002C4D1A"/>
    <w:rsid w:val="002C52EA"/>
    <w:rsid w:val="002C63A0"/>
    <w:rsid w:val="002C63BA"/>
    <w:rsid w:val="002C6AA1"/>
    <w:rsid w:val="002C6F47"/>
    <w:rsid w:val="002C72A5"/>
    <w:rsid w:val="002C7E30"/>
    <w:rsid w:val="002D0207"/>
    <w:rsid w:val="002D118B"/>
    <w:rsid w:val="002D18A8"/>
    <w:rsid w:val="002D1C6B"/>
    <w:rsid w:val="002D2441"/>
    <w:rsid w:val="002D3ADB"/>
    <w:rsid w:val="002D3F22"/>
    <w:rsid w:val="002D48A8"/>
    <w:rsid w:val="002D4BF9"/>
    <w:rsid w:val="002D4D41"/>
    <w:rsid w:val="002D4D88"/>
    <w:rsid w:val="002D5C32"/>
    <w:rsid w:val="002D5D7D"/>
    <w:rsid w:val="002E0734"/>
    <w:rsid w:val="002E0925"/>
    <w:rsid w:val="002E0B84"/>
    <w:rsid w:val="002E10E0"/>
    <w:rsid w:val="002E2723"/>
    <w:rsid w:val="002E312F"/>
    <w:rsid w:val="002E314F"/>
    <w:rsid w:val="002E325E"/>
    <w:rsid w:val="002E3C43"/>
    <w:rsid w:val="002E4290"/>
    <w:rsid w:val="002E4D3C"/>
    <w:rsid w:val="002E51D5"/>
    <w:rsid w:val="002E5DCD"/>
    <w:rsid w:val="002E5F80"/>
    <w:rsid w:val="002E6229"/>
    <w:rsid w:val="002E69B2"/>
    <w:rsid w:val="002E6D86"/>
    <w:rsid w:val="002E70EF"/>
    <w:rsid w:val="002E7856"/>
    <w:rsid w:val="002E7960"/>
    <w:rsid w:val="002F0ED0"/>
    <w:rsid w:val="002F10C7"/>
    <w:rsid w:val="002F1208"/>
    <w:rsid w:val="002F1A19"/>
    <w:rsid w:val="002F1A37"/>
    <w:rsid w:val="002F1E34"/>
    <w:rsid w:val="002F2DF2"/>
    <w:rsid w:val="002F3432"/>
    <w:rsid w:val="002F36D0"/>
    <w:rsid w:val="002F3B10"/>
    <w:rsid w:val="002F3CB6"/>
    <w:rsid w:val="002F464A"/>
    <w:rsid w:val="002F5AF4"/>
    <w:rsid w:val="002F6109"/>
    <w:rsid w:val="002F6B6A"/>
    <w:rsid w:val="002F6E85"/>
    <w:rsid w:val="002F6EB7"/>
    <w:rsid w:val="002F714D"/>
    <w:rsid w:val="003001C4"/>
    <w:rsid w:val="003003BA"/>
    <w:rsid w:val="00300B41"/>
    <w:rsid w:val="003012DD"/>
    <w:rsid w:val="00301342"/>
    <w:rsid w:val="0030194D"/>
    <w:rsid w:val="00301ED8"/>
    <w:rsid w:val="003022B0"/>
    <w:rsid w:val="003023B2"/>
    <w:rsid w:val="003036B7"/>
    <w:rsid w:val="003041BC"/>
    <w:rsid w:val="00304CB8"/>
    <w:rsid w:val="003051A2"/>
    <w:rsid w:val="0030595D"/>
    <w:rsid w:val="00306055"/>
    <w:rsid w:val="00306390"/>
    <w:rsid w:val="003117E3"/>
    <w:rsid w:val="003118B2"/>
    <w:rsid w:val="00311A48"/>
    <w:rsid w:val="003150FE"/>
    <w:rsid w:val="00315B1C"/>
    <w:rsid w:val="003165C2"/>
    <w:rsid w:val="0031684E"/>
    <w:rsid w:val="00316AFF"/>
    <w:rsid w:val="0031733E"/>
    <w:rsid w:val="0032060B"/>
    <w:rsid w:val="00320C7F"/>
    <w:rsid w:val="00321156"/>
    <w:rsid w:val="00321553"/>
    <w:rsid w:val="00322540"/>
    <w:rsid w:val="00322988"/>
    <w:rsid w:val="00322E8E"/>
    <w:rsid w:val="00322F8B"/>
    <w:rsid w:val="0032313F"/>
    <w:rsid w:val="0032320A"/>
    <w:rsid w:val="0032335C"/>
    <w:rsid w:val="003234A7"/>
    <w:rsid w:val="003235FD"/>
    <w:rsid w:val="0032458A"/>
    <w:rsid w:val="003248BA"/>
    <w:rsid w:val="00324F6F"/>
    <w:rsid w:val="0032632F"/>
    <w:rsid w:val="003264A4"/>
    <w:rsid w:val="00326580"/>
    <w:rsid w:val="00326873"/>
    <w:rsid w:val="00326EEC"/>
    <w:rsid w:val="0032733B"/>
    <w:rsid w:val="00327A7D"/>
    <w:rsid w:val="003307BA"/>
    <w:rsid w:val="00332715"/>
    <w:rsid w:val="00332873"/>
    <w:rsid w:val="003335CE"/>
    <w:rsid w:val="003342CD"/>
    <w:rsid w:val="00334875"/>
    <w:rsid w:val="00335152"/>
    <w:rsid w:val="003354D3"/>
    <w:rsid w:val="00335C07"/>
    <w:rsid w:val="00336B09"/>
    <w:rsid w:val="00336DBE"/>
    <w:rsid w:val="00337743"/>
    <w:rsid w:val="00337DD5"/>
    <w:rsid w:val="00340370"/>
    <w:rsid w:val="0034076D"/>
    <w:rsid w:val="00340ABA"/>
    <w:rsid w:val="003412B9"/>
    <w:rsid w:val="00341C0A"/>
    <w:rsid w:val="0034210D"/>
    <w:rsid w:val="00343A79"/>
    <w:rsid w:val="00346AB2"/>
    <w:rsid w:val="00346C05"/>
    <w:rsid w:val="00347FF8"/>
    <w:rsid w:val="003501DA"/>
    <w:rsid w:val="003507BB"/>
    <w:rsid w:val="0035109F"/>
    <w:rsid w:val="00351B53"/>
    <w:rsid w:val="00352A36"/>
    <w:rsid w:val="00353E04"/>
    <w:rsid w:val="00354041"/>
    <w:rsid w:val="003546C0"/>
    <w:rsid w:val="00355F0A"/>
    <w:rsid w:val="00356255"/>
    <w:rsid w:val="003568C3"/>
    <w:rsid w:val="00356A56"/>
    <w:rsid w:val="00356B6A"/>
    <w:rsid w:val="00357975"/>
    <w:rsid w:val="00357EA8"/>
    <w:rsid w:val="003607C8"/>
    <w:rsid w:val="00361628"/>
    <w:rsid w:val="00361AB5"/>
    <w:rsid w:val="0036222F"/>
    <w:rsid w:val="003626C9"/>
    <w:rsid w:val="003631D0"/>
    <w:rsid w:val="00363691"/>
    <w:rsid w:val="0036415C"/>
    <w:rsid w:val="00364204"/>
    <w:rsid w:val="00364AA2"/>
    <w:rsid w:val="00364B37"/>
    <w:rsid w:val="00366472"/>
    <w:rsid w:val="00366C79"/>
    <w:rsid w:val="00367797"/>
    <w:rsid w:val="00367F3E"/>
    <w:rsid w:val="003709AE"/>
    <w:rsid w:val="00370A58"/>
    <w:rsid w:val="00370EAE"/>
    <w:rsid w:val="00371708"/>
    <w:rsid w:val="00371F41"/>
    <w:rsid w:val="00371F4B"/>
    <w:rsid w:val="0037264A"/>
    <w:rsid w:val="003726DE"/>
    <w:rsid w:val="00373475"/>
    <w:rsid w:val="00373843"/>
    <w:rsid w:val="003738BC"/>
    <w:rsid w:val="00373CCF"/>
    <w:rsid w:val="00373EE3"/>
    <w:rsid w:val="0037431E"/>
    <w:rsid w:val="00374599"/>
    <w:rsid w:val="00374C1F"/>
    <w:rsid w:val="00375740"/>
    <w:rsid w:val="00375959"/>
    <w:rsid w:val="0037798A"/>
    <w:rsid w:val="0038000C"/>
    <w:rsid w:val="00380316"/>
    <w:rsid w:val="0038234B"/>
    <w:rsid w:val="0038277F"/>
    <w:rsid w:val="003827E2"/>
    <w:rsid w:val="00383AD9"/>
    <w:rsid w:val="003843D3"/>
    <w:rsid w:val="00384AEC"/>
    <w:rsid w:val="00386C8C"/>
    <w:rsid w:val="00387473"/>
    <w:rsid w:val="0039001E"/>
    <w:rsid w:val="00390673"/>
    <w:rsid w:val="00390A36"/>
    <w:rsid w:val="00390DD7"/>
    <w:rsid w:val="00390F97"/>
    <w:rsid w:val="00391C14"/>
    <w:rsid w:val="003921F0"/>
    <w:rsid w:val="00392366"/>
    <w:rsid w:val="00392515"/>
    <w:rsid w:val="003927B3"/>
    <w:rsid w:val="00392833"/>
    <w:rsid w:val="00394EC8"/>
    <w:rsid w:val="0039570D"/>
    <w:rsid w:val="00395A4A"/>
    <w:rsid w:val="00396231"/>
    <w:rsid w:val="00396B87"/>
    <w:rsid w:val="0039716B"/>
    <w:rsid w:val="00397337"/>
    <w:rsid w:val="003975B8"/>
    <w:rsid w:val="003A06FD"/>
    <w:rsid w:val="003A07EA"/>
    <w:rsid w:val="003A11DE"/>
    <w:rsid w:val="003A150D"/>
    <w:rsid w:val="003A2894"/>
    <w:rsid w:val="003A34FA"/>
    <w:rsid w:val="003A475F"/>
    <w:rsid w:val="003A4F89"/>
    <w:rsid w:val="003A56DD"/>
    <w:rsid w:val="003A59FB"/>
    <w:rsid w:val="003A6B79"/>
    <w:rsid w:val="003B0094"/>
    <w:rsid w:val="003B0278"/>
    <w:rsid w:val="003B05AA"/>
    <w:rsid w:val="003B159F"/>
    <w:rsid w:val="003B164E"/>
    <w:rsid w:val="003B1E93"/>
    <w:rsid w:val="003B2E62"/>
    <w:rsid w:val="003B3961"/>
    <w:rsid w:val="003B3C14"/>
    <w:rsid w:val="003B3CDB"/>
    <w:rsid w:val="003B4835"/>
    <w:rsid w:val="003B4D97"/>
    <w:rsid w:val="003B4E22"/>
    <w:rsid w:val="003B50B8"/>
    <w:rsid w:val="003B5164"/>
    <w:rsid w:val="003B5BF2"/>
    <w:rsid w:val="003B634D"/>
    <w:rsid w:val="003B6BEA"/>
    <w:rsid w:val="003B7FCA"/>
    <w:rsid w:val="003C0DE6"/>
    <w:rsid w:val="003C1195"/>
    <w:rsid w:val="003C121E"/>
    <w:rsid w:val="003C18F0"/>
    <w:rsid w:val="003C1EA1"/>
    <w:rsid w:val="003C208D"/>
    <w:rsid w:val="003C27DA"/>
    <w:rsid w:val="003C3053"/>
    <w:rsid w:val="003C55D7"/>
    <w:rsid w:val="003C5955"/>
    <w:rsid w:val="003C6400"/>
    <w:rsid w:val="003C69BD"/>
    <w:rsid w:val="003C786B"/>
    <w:rsid w:val="003D12A7"/>
    <w:rsid w:val="003D1806"/>
    <w:rsid w:val="003D2898"/>
    <w:rsid w:val="003D2D4F"/>
    <w:rsid w:val="003D2EA1"/>
    <w:rsid w:val="003D3253"/>
    <w:rsid w:val="003D3EF7"/>
    <w:rsid w:val="003D440F"/>
    <w:rsid w:val="003D44CC"/>
    <w:rsid w:val="003D461E"/>
    <w:rsid w:val="003D47CE"/>
    <w:rsid w:val="003D4802"/>
    <w:rsid w:val="003D5C0E"/>
    <w:rsid w:val="003E168D"/>
    <w:rsid w:val="003E39D4"/>
    <w:rsid w:val="003E47AB"/>
    <w:rsid w:val="003E4C5C"/>
    <w:rsid w:val="003E568E"/>
    <w:rsid w:val="003E63DC"/>
    <w:rsid w:val="003E75AB"/>
    <w:rsid w:val="003F10BE"/>
    <w:rsid w:val="003F1D4B"/>
    <w:rsid w:val="003F2453"/>
    <w:rsid w:val="003F2522"/>
    <w:rsid w:val="003F353C"/>
    <w:rsid w:val="003F369A"/>
    <w:rsid w:val="003F397D"/>
    <w:rsid w:val="003F4AFE"/>
    <w:rsid w:val="003F52D4"/>
    <w:rsid w:val="003F59BB"/>
    <w:rsid w:val="003F5B11"/>
    <w:rsid w:val="003F5F2F"/>
    <w:rsid w:val="003F6144"/>
    <w:rsid w:val="003F688B"/>
    <w:rsid w:val="003F7214"/>
    <w:rsid w:val="003F74E1"/>
    <w:rsid w:val="003F7F36"/>
    <w:rsid w:val="00400115"/>
    <w:rsid w:val="00400722"/>
    <w:rsid w:val="00401A8E"/>
    <w:rsid w:val="004026C4"/>
    <w:rsid w:val="0040312B"/>
    <w:rsid w:val="004037B9"/>
    <w:rsid w:val="00403AB8"/>
    <w:rsid w:val="004042E7"/>
    <w:rsid w:val="00404834"/>
    <w:rsid w:val="00404C25"/>
    <w:rsid w:val="00404FE6"/>
    <w:rsid w:val="0040558C"/>
    <w:rsid w:val="004057FA"/>
    <w:rsid w:val="004059D6"/>
    <w:rsid w:val="0040709F"/>
    <w:rsid w:val="00407292"/>
    <w:rsid w:val="00407469"/>
    <w:rsid w:val="004076F2"/>
    <w:rsid w:val="004114B1"/>
    <w:rsid w:val="004127D3"/>
    <w:rsid w:val="00412FE1"/>
    <w:rsid w:val="004131B8"/>
    <w:rsid w:val="00413446"/>
    <w:rsid w:val="004134CC"/>
    <w:rsid w:val="00414439"/>
    <w:rsid w:val="00420C27"/>
    <w:rsid w:val="00420E11"/>
    <w:rsid w:val="00421709"/>
    <w:rsid w:val="00421992"/>
    <w:rsid w:val="00423273"/>
    <w:rsid w:val="0042331D"/>
    <w:rsid w:val="00423AF2"/>
    <w:rsid w:val="004248AC"/>
    <w:rsid w:val="00424F77"/>
    <w:rsid w:val="00424F80"/>
    <w:rsid w:val="004250A7"/>
    <w:rsid w:val="0042563D"/>
    <w:rsid w:val="00425D6E"/>
    <w:rsid w:val="0042600B"/>
    <w:rsid w:val="004309C7"/>
    <w:rsid w:val="00430B09"/>
    <w:rsid w:val="00431A36"/>
    <w:rsid w:val="00431DBB"/>
    <w:rsid w:val="004326CB"/>
    <w:rsid w:val="004328E1"/>
    <w:rsid w:val="0043299A"/>
    <w:rsid w:val="00433042"/>
    <w:rsid w:val="004330D9"/>
    <w:rsid w:val="004343A7"/>
    <w:rsid w:val="004348D1"/>
    <w:rsid w:val="00434AB5"/>
    <w:rsid w:val="004353D5"/>
    <w:rsid w:val="0043630A"/>
    <w:rsid w:val="004365BE"/>
    <w:rsid w:val="0043689F"/>
    <w:rsid w:val="0043693E"/>
    <w:rsid w:val="0043694D"/>
    <w:rsid w:val="00436F5A"/>
    <w:rsid w:val="004371C0"/>
    <w:rsid w:val="00437772"/>
    <w:rsid w:val="00437D3E"/>
    <w:rsid w:val="00437F7B"/>
    <w:rsid w:val="00440A3C"/>
    <w:rsid w:val="00440BD3"/>
    <w:rsid w:val="00440DB3"/>
    <w:rsid w:val="00441AA1"/>
    <w:rsid w:val="00442673"/>
    <w:rsid w:val="00442D57"/>
    <w:rsid w:val="00443C7D"/>
    <w:rsid w:val="00443E15"/>
    <w:rsid w:val="00445C4E"/>
    <w:rsid w:val="00446858"/>
    <w:rsid w:val="0044700E"/>
    <w:rsid w:val="004473AA"/>
    <w:rsid w:val="004509A5"/>
    <w:rsid w:val="004513EF"/>
    <w:rsid w:val="0045237B"/>
    <w:rsid w:val="00452622"/>
    <w:rsid w:val="0045451F"/>
    <w:rsid w:val="00454AB6"/>
    <w:rsid w:val="004551D0"/>
    <w:rsid w:val="004573BD"/>
    <w:rsid w:val="00457739"/>
    <w:rsid w:val="004600B6"/>
    <w:rsid w:val="00460BAB"/>
    <w:rsid w:val="00461111"/>
    <w:rsid w:val="00461596"/>
    <w:rsid w:val="00464DD8"/>
    <w:rsid w:val="00464EEF"/>
    <w:rsid w:val="00465154"/>
    <w:rsid w:val="004663B5"/>
    <w:rsid w:val="00466B24"/>
    <w:rsid w:val="00467A68"/>
    <w:rsid w:val="00467E7D"/>
    <w:rsid w:val="00467F03"/>
    <w:rsid w:val="004705A0"/>
    <w:rsid w:val="00470963"/>
    <w:rsid w:val="00470CE9"/>
    <w:rsid w:val="00470ECC"/>
    <w:rsid w:val="00471780"/>
    <w:rsid w:val="00471CB1"/>
    <w:rsid w:val="00472167"/>
    <w:rsid w:val="00472833"/>
    <w:rsid w:val="004736F6"/>
    <w:rsid w:val="00473B35"/>
    <w:rsid w:val="004746A7"/>
    <w:rsid w:val="004746D4"/>
    <w:rsid w:val="00474E18"/>
    <w:rsid w:val="00475482"/>
    <w:rsid w:val="0047603E"/>
    <w:rsid w:val="004766AD"/>
    <w:rsid w:val="00476CBA"/>
    <w:rsid w:val="0048035A"/>
    <w:rsid w:val="004807CF"/>
    <w:rsid w:val="004809A7"/>
    <w:rsid w:val="004810DB"/>
    <w:rsid w:val="00481282"/>
    <w:rsid w:val="0048310C"/>
    <w:rsid w:val="00483A50"/>
    <w:rsid w:val="00483A6E"/>
    <w:rsid w:val="004841F8"/>
    <w:rsid w:val="00485743"/>
    <w:rsid w:val="004858E0"/>
    <w:rsid w:val="00485AF1"/>
    <w:rsid w:val="00485B0E"/>
    <w:rsid w:val="00485D34"/>
    <w:rsid w:val="0048612B"/>
    <w:rsid w:val="0048652C"/>
    <w:rsid w:val="004865BE"/>
    <w:rsid w:val="004869D7"/>
    <w:rsid w:val="00487097"/>
    <w:rsid w:val="00487FAB"/>
    <w:rsid w:val="00490064"/>
    <w:rsid w:val="00490335"/>
    <w:rsid w:val="00490C80"/>
    <w:rsid w:val="00490CBA"/>
    <w:rsid w:val="00491CCD"/>
    <w:rsid w:val="00491D76"/>
    <w:rsid w:val="00492436"/>
    <w:rsid w:val="00492986"/>
    <w:rsid w:val="004929E6"/>
    <w:rsid w:val="00492C6C"/>
    <w:rsid w:val="00494065"/>
    <w:rsid w:val="00494248"/>
    <w:rsid w:val="00494A0B"/>
    <w:rsid w:val="0049569D"/>
    <w:rsid w:val="00495B39"/>
    <w:rsid w:val="00495C06"/>
    <w:rsid w:val="00497B35"/>
    <w:rsid w:val="00497C60"/>
    <w:rsid w:val="00497CBD"/>
    <w:rsid w:val="004A0204"/>
    <w:rsid w:val="004A0719"/>
    <w:rsid w:val="004A0D62"/>
    <w:rsid w:val="004A223E"/>
    <w:rsid w:val="004A226E"/>
    <w:rsid w:val="004A28F4"/>
    <w:rsid w:val="004A2F4D"/>
    <w:rsid w:val="004A373F"/>
    <w:rsid w:val="004A454F"/>
    <w:rsid w:val="004A47BE"/>
    <w:rsid w:val="004A68D2"/>
    <w:rsid w:val="004A76CD"/>
    <w:rsid w:val="004B0611"/>
    <w:rsid w:val="004B073E"/>
    <w:rsid w:val="004B0ADA"/>
    <w:rsid w:val="004B13C0"/>
    <w:rsid w:val="004B278F"/>
    <w:rsid w:val="004B36E5"/>
    <w:rsid w:val="004B38E7"/>
    <w:rsid w:val="004B3E73"/>
    <w:rsid w:val="004B4279"/>
    <w:rsid w:val="004B4342"/>
    <w:rsid w:val="004B56DF"/>
    <w:rsid w:val="004B6DDD"/>
    <w:rsid w:val="004B7354"/>
    <w:rsid w:val="004B75A8"/>
    <w:rsid w:val="004B7D9C"/>
    <w:rsid w:val="004B7DA2"/>
    <w:rsid w:val="004B7DB3"/>
    <w:rsid w:val="004B7E27"/>
    <w:rsid w:val="004C0BF8"/>
    <w:rsid w:val="004C1250"/>
    <w:rsid w:val="004C2416"/>
    <w:rsid w:val="004C2432"/>
    <w:rsid w:val="004C2594"/>
    <w:rsid w:val="004C2CC7"/>
    <w:rsid w:val="004C2DB7"/>
    <w:rsid w:val="004C3DF6"/>
    <w:rsid w:val="004C4C00"/>
    <w:rsid w:val="004C4E04"/>
    <w:rsid w:val="004C690A"/>
    <w:rsid w:val="004C6D76"/>
    <w:rsid w:val="004C6FBF"/>
    <w:rsid w:val="004C70C4"/>
    <w:rsid w:val="004C764F"/>
    <w:rsid w:val="004C7E31"/>
    <w:rsid w:val="004D033E"/>
    <w:rsid w:val="004D13AF"/>
    <w:rsid w:val="004D1604"/>
    <w:rsid w:val="004D1AF4"/>
    <w:rsid w:val="004D279F"/>
    <w:rsid w:val="004D2A48"/>
    <w:rsid w:val="004D2A7E"/>
    <w:rsid w:val="004D4A79"/>
    <w:rsid w:val="004D6A65"/>
    <w:rsid w:val="004D6BE9"/>
    <w:rsid w:val="004D6E00"/>
    <w:rsid w:val="004D72E8"/>
    <w:rsid w:val="004D7D51"/>
    <w:rsid w:val="004E1F38"/>
    <w:rsid w:val="004E2333"/>
    <w:rsid w:val="004E38D5"/>
    <w:rsid w:val="004E3AB8"/>
    <w:rsid w:val="004E4497"/>
    <w:rsid w:val="004E4A01"/>
    <w:rsid w:val="004E4A7F"/>
    <w:rsid w:val="004E553B"/>
    <w:rsid w:val="004E5F2C"/>
    <w:rsid w:val="004E6475"/>
    <w:rsid w:val="004E6D12"/>
    <w:rsid w:val="004F0F81"/>
    <w:rsid w:val="004F1CD5"/>
    <w:rsid w:val="004F2458"/>
    <w:rsid w:val="004F2AD5"/>
    <w:rsid w:val="004F36FB"/>
    <w:rsid w:val="004F3D13"/>
    <w:rsid w:val="004F521C"/>
    <w:rsid w:val="004F5EB2"/>
    <w:rsid w:val="004F5FB4"/>
    <w:rsid w:val="004F6B3A"/>
    <w:rsid w:val="004F7558"/>
    <w:rsid w:val="004F781C"/>
    <w:rsid w:val="004F7EAD"/>
    <w:rsid w:val="004F7F98"/>
    <w:rsid w:val="005000F3"/>
    <w:rsid w:val="00500288"/>
    <w:rsid w:val="00500872"/>
    <w:rsid w:val="005020D4"/>
    <w:rsid w:val="0050238B"/>
    <w:rsid w:val="00502631"/>
    <w:rsid w:val="00502DBA"/>
    <w:rsid w:val="00502EDA"/>
    <w:rsid w:val="005033D5"/>
    <w:rsid w:val="00503B25"/>
    <w:rsid w:val="00503B6B"/>
    <w:rsid w:val="0050466C"/>
    <w:rsid w:val="005047B4"/>
    <w:rsid w:val="00504CAD"/>
    <w:rsid w:val="0050520C"/>
    <w:rsid w:val="00507C09"/>
    <w:rsid w:val="00510952"/>
    <w:rsid w:val="00510B0E"/>
    <w:rsid w:val="00511F27"/>
    <w:rsid w:val="0051216D"/>
    <w:rsid w:val="005123DC"/>
    <w:rsid w:val="005128D1"/>
    <w:rsid w:val="005139B0"/>
    <w:rsid w:val="005141C5"/>
    <w:rsid w:val="0051429D"/>
    <w:rsid w:val="0051477B"/>
    <w:rsid w:val="005150EB"/>
    <w:rsid w:val="0051537C"/>
    <w:rsid w:val="00516534"/>
    <w:rsid w:val="00516F80"/>
    <w:rsid w:val="005173E3"/>
    <w:rsid w:val="00517668"/>
    <w:rsid w:val="00517962"/>
    <w:rsid w:val="005201C2"/>
    <w:rsid w:val="0052044D"/>
    <w:rsid w:val="00520620"/>
    <w:rsid w:val="00521109"/>
    <w:rsid w:val="005217C6"/>
    <w:rsid w:val="005219C2"/>
    <w:rsid w:val="00521E96"/>
    <w:rsid w:val="00522F39"/>
    <w:rsid w:val="005237BE"/>
    <w:rsid w:val="00524536"/>
    <w:rsid w:val="00524598"/>
    <w:rsid w:val="005262CF"/>
    <w:rsid w:val="00526770"/>
    <w:rsid w:val="00526D00"/>
    <w:rsid w:val="005279DC"/>
    <w:rsid w:val="00527BDE"/>
    <w:rsid w:val="005303D5"/>
    <w:rsid w:val="0053084D"/>
    <w:rsid w:val="00530BF4"/>
    <w:rsid w:val="00530F1E"/>
    <w:rsid w:val="00531CAF"/>
    <w:rsid w:val="00532A0E"/>
    <w:rsid w:val="00532B95"/>
    <w:rsid w:val="00532BB9"/>
    <w:rsid w:val="00533F54"/>
    <w:rsid w:val="00534A53"/>
    <w:rsid w:val="00534D1B"/>
    <w:rsid w:val="00535733"/>
    <w:rsid w:val="00535EA7"/>
    <w:rsid w:val="005369DD"/>
    <w:rsid w:val="0054120D"/>
    <w:rsid w:val="00541570"/>
    <w:rsid w:val="005416C2"/>
    <w:rsid w:val="005425DA"/>
    <w:rsid w:val="0054263C"/>
    <w:rsid w:val="00543041"/>
    <w:rsid w:val="00543069"/>
    <w:rsid w:val="00543516"/>
    <w:rsid w:val="00544B7C"/>
    <w:rsid w:val="00545679"/>
    <w:rsid w:val="005456A9"/>
    <w:rsid w:val="00546182"/>
    <w:rsid w:val="005469E5"/>
    <w:rsid w:val="00546E22"/>
    <w:rsid w:val="00547448"/>
    <w:rsid w:val="00547AE7"/>
    <w:rsid w:val="00547B02"/>
    <w:rsid w:val="00547D51"/>
    <w:rsid w:val="005507A8"/>
    <w:rsid w:val="005515B7"/>
    <w:rsid w:val="00551A99"/>
    <w:rsid w:val="00552571"/>
    <w:rsid w:val="00552B89"/>
    <w:rsid w:val="005535CF"/>
    <w:rsid w:val="00553BBF"/>
    <w:rsid w:val="00555094"/>
    <w:rsid w:val="005556A7"/>
    <w:rsid w:val="00555780"/>
    <w:rsid w:val="00555AFD"/>
    <w:rsid w:val="005560CD"/>
    <w:rsid w:val="0055617A"/>
    <w:rsid w:val="005568C3"/>
    <w:rsid w:val="00557C36"/>
    <w:rsid w:val="00557D8C"/>
    <w:rsid w:val="005608BB"/>
    <w:rsid w:val="00560E24"/>
    <w:rsid w:val="00561C5F"/>
    <w:rsid w:val="00563659"/>
    <w:rsid w:val="00563796"/>
    <w:rsid w:val="00564222"/>
    <w:rsid w:val="00565269"/>
    <w:rsid w:val="00565D6B"/>
    <w:rsid w:val="00566E43"/>
    <w:rsid w:val="00567135"/>
    <w:rsid w:val="0056726C"/>
    <w:rsid w:val="005678C3"/>
    <w:rsid w:val="005710F5"/>
    <w:rsid w:val="00571C57"/>
    <w:rsid w:val="00571F4F"/>
    <w:rsid w:val="0057211F"/>
    <w:rsid w:val="00572888"/>
    <w:rsid w:val="005728F5"/>
    <w:rsid w:val="00573445"/>
    <w:rsid w:val="005735CD"/>
    <w:rsid w:val="00573F99"/>
    <w:rsid w:val="00574567"/>
    <w:rsid w:val="00575B66"/>
    <w:rsid w:val="00576399"/>
    <w:rsid w:val="005766F2"/>
    <w:rsid w:val="00576D8E"/>
    <w:rsid w:val="00577367"/>
    <w:rsid w:val="00580745"/>
    <w:rsid w:val="00580B5D"/>
    <w:rsid w:val="00580D98"/>
    <w:rsid w:val="00580E18"/>
    <w:rsid w:val="00581A6A"/>
    <w:rsid w:val="0058225F"/>
    <w:rsid w:val="005826A3"/>
    <w:rsid w:val="00582F24"/>
    <w:rsid w:val="0058322C"/>
    <w:rsid w:val="00583353"/>
    <w:rsid w:val="0058406B"/>
    <w:rsid w:val="005843D2"/>
    <w:rsid w:val="00584C16"/>
    <w:rsid w:val="005850AC"/>
    <w:rsid w:val="005857EC"/>
    <w:rsid w:val="00585C82"/>
    <w:rsid w:val="00586256"/>
    <w:rsid w:val="00586449"/>
    <w:rsid w:val="0058738E"/>
    <w:rsid w:val="00587537"/>
    <w:rsid w:val="005879A6"/>
    <w:rsid w:val="00587E09"/>
    <w:rsid w:val="00591090"/>
    <w:rsid w:val="005922C3"/>
    <w:rsid w:val="005922D8"/>
    <w:rsid w:val="005924C7"/>
    <w:rsid w:val="005934C8"/>
    <w:rsid w:val="00593CE6"/>
    <w:rsid w:val="005945E8"/>
    <w:rsid w:val="005948D4"/>
    <w:rsid w:val="00594EF7"/>
    <w:rsid w:val="00594F7B"/>
    <w:rsid w:val="00595336"/>
    <w:rsid w:val="005959C0"/>
    <w:rsid w:val="00595E3B"/>
    <w:rsid w:val="00596565"/>
    <w:rsid w:val="0059670A"/>
    <w:rsid w:val="005A02A0"/>
    <w:rsid w:val="005A0554"/>
    <w:rsid w:val="005A0617"/>
    <w:rsid w:val="005A1439"/>
    <w:rsid w:val="005A151C"/>
    <w:rsid w:val="005A15FF"/>
    <w:rsid w:val="005A1FD6"/>
    <w:rsid w:val="005A2452"/>
    <w:rsid w:val="005A2B36"/>
    <w:rsid w:val="005A3192"/>
    <w:rsid w:val="005A42FF"/>
    <w:rsid w:val="005A58C2"/>
    <w:rsid w:val="005A5C24"/>
    <w:rsid w:val="005A5C8D"/>
    <w:rsid w:val="005A6350"/>
    <w:rsid w:val="005A6807"/>
    <w:rsid w:val="005A7B5F"/>
    <w:rsid w:val="005A7C4A"/>
    <w:rsid w:val="005A7F33"/>
    <w:rsid w:val="005B0408"/>
    <w:rsid w:val="005B15D3"/>
    <w:rsid w:val="005B1F87"/>
    <w:rsid w:val="005B2158"/>
    <w:rsid w:val="005B23D6"/>
    <w:rsid w:val="005B257D"/>
    <w:rsid w:val="005B2A27"/>
    <w:rsid w:val="005B34A1"/>
    <w:rsid w:val="005B3B9C"/>
    <w:rsid w:val="005B3F31"/>
    <w:rsid w:val="005B55BA"/>
    <w:rsid w:val="005B5686"/>
    <w:rsid w:val="005B61A7"/>
    <w:rsid w:val="005B6235"/>
    <w:rsid w:val="005B69BD"/>
    <w:rsid w:val="005B6B50"/>
    <w:rsid w:val="005B6C8B"/>
    <w:rsid w:val="005B73C4"/>
    <w:rsid w:val="005B78DF"/>
    <w:rsid w:val="005C01F7"/>
    <w:rsid w:val="005C0270"/>
    <w:rsid w:val="005C0D65"/>
    <w:rsid w:val="005C1AF1"/>
    <w:rsid w:val="005C1C38"/>
    <w:rsid w:val="005C1CA4"/>
    <w:rsid w:val="005C21FB"/>
    <w:rsid w:val="005C2DE1"/>
    <w:rsid w:val="005C30A8"/>
    <w:rsid w:val="005C3EF3"/>
    <w:rsid w:val="005C4943"/>
    <w:rsid w:val="005C60D2"/>
    <w:rsid w:val="005C61A4"/>
    <w:rsid w:val="005C641D"/>
    <w:rsid w:val="005C704B"/>
    <w:rsid w:val="005D0927"/>
    <w:rsid w:val="005D0B26"/>
    <w:rsid w:val="005D0DEA"/>
    <w:rsid w:val="005D1910"/>
    <w:rsid w:val="005D1B94"/>
    <w:rsid w:val="005D2BDC"/>
    <w:rsid w:val="005D36F8"/>
    <w:rsid w:val="005D4750"/>
    <w:rsid w:val="005D4ABF"/>
    <w:rsid w:val="005D6331"/>
    <w:rsid w:val="005D6896"/>
    <w:rsid w:val="005D77F7"/>
    <w:rsid w:val="005D7C04"/>
    <w:rsid w:val="005D7DD3"/>
    <w:rsid w:val="005E002A"/>
    <w:rsid w:val="005E0922"/>
    <w:rsid w:val="005E11FE"/>
    <w:rsid w:val="005E1DF8"/>
    <w:rsid w:val="005E1E55"/>
    <w:rsid w:val="005E2A7D"/>
    <w:rsid w:val="005E2BB3"/>
    <w:rsid w:val="005E3BD7"/>
    <w:rsid w:val="005E46E2"/>
    <w:rsid w:val="005E5249"/>
    <w:rsid w:val="005E54D4"/>
    <w:rsid w:val="005E562F"/>
    <w:rsid w:val="005E62CF"/>
    <w:rsid w:val="005E64F3"/>
    <w:rsid w:val="005E6A27"/>
    <w:rsid w:val="005E766C"/>
    <w:rsid w:val="005E77A0"/>
    <w:rsid w:val="005E7C97"/>
    <w:rsid w:val="005E7CA7"/>
    <w:rsid w:val="005F047D"/>
    <w:rsid w:val="005F18EC"/>
    <w:rsid w:val="005F1EE5"/>
    <w:rsid w:val="005F2C9F"/>
    <w:rsid w:val="005F34E5"/>
    <w:rsid w:val="005F38DD"/>
    <w:rsid w:val="005F48B0"/>
    <w:rsid w:val="005F4B10"/>
    <w:rsid w:val="005F590D"/>
    <w:rsid w:val="005F5F61"/>
    <w:rsid w:val="005F79AA"/>
    <w:rsid w:val="00600DCA"/>
    <w:rsid w:val="00601904"/>
    <w:rsid w:val="00601CA8"/>
    <w:rsid w:val="00603091"/>
    <w:rsid w:val="00603177"/>
    <w:rsid w:val="006041BC"/>
    <w:rsid w:val="00604782"/>
    <w:rsid w:val="00604CF2"/>
    <w:rsid w:val="00605177"/>
    <w:rsid w:val="00605194"/>
    <w:rsid w:val="00605417"/>
    <w:rsid w:val="006062DC"/>
    <w:rsid w:val="006067A9"/>
    <w:rsid w:val="00607503"/>
    <w:rsid w:val="00607A5E"/>
    <w:rsid w:val="00610641"/>
    <w:rsid w:val="00611432"/>
    <w:rsid w:val="00611623"/>
    <w:rsid w:val="00612421"/>
    <w:rsid w:val="00612D1A"/>
    <w:rsid w:val="00613470"/>
    <w:rsid w:val="00614924"/>
    <w:rsid w:val="006156D2"/>
    <w:rsid w:val="00615B3A"/>
    <w:rsid w:val="00616DC2"/>
    <w:rsid w:val="00617033"/>
    <w:rsid w:val="00617096"/>
    <w:rsid w:val="0061762A"/>
    <w:rsid w:val="00617BEA"/>
    <w:rsid w:val="00617CC5"/>
    <w:rsid w:val="006200E4"/>
    <w:rsid w:val="00620121"/>
    <w:rsid w:val="006209F2"/>
    <w:rsid w:val="006216C2"/>
    <w:rsid w:val="00621D06"/>
    <w:rsid w:val="00622051"/>
    <w:rsid w:val="0062359D"/>
    <w:rsid w:val="00623CE3"/>
    <w:rsid w:val="00624B50"/>
    <w:rsid w:val="00624D5D"/>
    <w:rsid w:val="00624F3C"/>
    <w:rsid w:val="00625447"/>
    <w:rsid w:val="006256A8"/>
    <w:rsid w:val="00625F08"/>
    <w:rsid w:val="00626DED"/>
    <w:rsid w:val="00627354"/>
    <w:rsid w:val="006278C6"/>
    <w:rsid w:val="006312E3"/>
    <w:rsid w:val="00631C46"/>
    <w:rsid w:val="0063243C"/>
    <w:rsid w:val="0063253C"/>
    <w:rsid w:val="00632A4A"/>
    <w:rsid w:val="00632B41"/>
    <w:rsid w:val="006337EF"/>
    <w:rsid w:val="00634527"/>
    <w:rsid w:val="00635A19"/>
    <w:rsid w:val="0063655A"/>
    <w:rsid w:val="00636E9C"/>
    <w:rsid w:val="0063774E"/>
    <w:rsid w:val="006402C8"/>
    <w:rsid w:val="00640AD5"/>
    <w:rsid w:val="00640F1E"/>
    <w:rsid w:val="0064176B"/>
    <w:rsid w:val="00641E09"/>
    <w:rsid w:val="00641EF6"/>
    <w:rsid w:val="00642205"/>
    <w:rsid w:val="00642424"/>
    <w:rsid w:val="00642494"/>
    <w:rsid w:val="006424B2"/>
    <w:rsid w:val="00642E24"/>
    <w:rsid w:val="0064319B"/>
    <w:rsid w:val="00643594"/>
    <w:rsid w:val="006448F8"/>
    <w:rsid w:val="00645310"/>
    <w:rsid w:val="00645680"/>
    <w:rsid w:val="00645937"/>
    <w:rsid w:val="00646AD4"/>
    <w:rsid w:val="00647D02"/>
    <w:rsid w:val="00650103"/>
    <w:rsid w:val="0065075D"/>
    <w:rsid w:val="00650AD8"/>
    <w:rsid w:val="00651A1C"/>
    <w:rsid w:val="00651AAE"/>
    <w:rsid w:val="00651D17"/>
    <w:rsid w:val="00652DFD"/>
    <w:rsid w:val="00652EFE"/>
    <w:rsid w:val="00652F78"/>
    <w:rsid w:val="00653A69"/>
    <w:rsid w:val="00654100"/>
    <w:rsid w:val="0065416F"/>
    <w:rsid w:val="00654585"/>
    <w:rsid w:val="00655A03"/>
    <w:rsid w:val="00660038"/>
    <w:rsid w:val="0066031B"/>
    <w:rsid w:val="00660D0F"/>
    <w:rsid w:val="00660E61"/>
    <w:rsid w:val="0066178C"/>
    <w:rsid w:val="0066265E"/>
    <w:rsid w:val="00662C27"/>
    <w:rsid w:val="00662DFE"/>
    <w:rsid w:val="00663095"/>
    <w:rsid w:val="00663670"/>
    <w:rsid w:val="0066383D"/>
    <w:rsid w:val="00664592"/>
    <w:rsid w:val="00664810"/>
    <w:rsid w:val="00664A0C"/>
    <w:rsid w:val="00664B68"/>
    <w:rsid w:val="006657B8"/>
    <w:rsid w:val="0066604C"/>
    <w:rsid w:val="0066705E"/>
    <w:rsid w:val="0067045D"/>
    <w:rsid w:val="00670920"/>
    <w:rsid w:val="00671206"/>
    <w:rsid w:val="0067194D"/>
    <w:rsid w:val="00672B5B"/>
    <w:rsid w:val="00672D9C"/>
    <w:rsid w:val="00673036"/>
    <w:rsid w:val="006736D1"/>
    <w:rsid w:val="00673793"/>
    <w:rsid w:val="00673B01"/>
    <w:rsid w:val="00674BC8"/>
    <w:rsid w:val="00676325"/>
    <w:rsid w:val="00676630"/>
    <w:rsid w:val="00676971"/>
    <w:rsid w:val="00676A90"/>
    <w:rsid w:val="00677DBB"/>
    <w:rsid w:val="00680264"/>
    <w:rsid w:val="006802FE"/>
    <w:rsid w:val="006804F8"/>
    <w:rsid w:val="00680DF8"/>
    <w:rsid w:val="006813A5"/>
    <w:rsid w:val="00681E83"/>
    <w:rsid w:val="00682210"/>
    <w:rsid w:val="00682CDE"/>
    <w:rsid w:val="00682CF5"/>
    <w:rsid w:val="00682FE8"/>
    <w:rsid w:val="006832C0"/>
    <w:rsid w:val="00683439"/>
    <w:rsid w:val="00683553"/>
    <w:rsid w:val="0068385D"/>
    <w:rsid w:val="00685227"/>
    <w:rsid w:val="00686381"/>
    <w:rsid w:val="006866A5"/>
    <w:rsid w:val="00686E29"/>
    <w:rsid w:val="00687006"/>
    <w:rsid w:val="006874F3"/>
    <w:rsid w:val="0069178F"/>
    <w:rsid w:val="00692762"/>
    <w:rsid w:val="00692C1C"/>
    <w:rsid w:val="00693887"/>
    <w:rsid w:val="0069409A"/>
    <w:rsid w:val="006942C2"/>
    <w:rsid w:val="00694983"/>
    <w:rsid w:val="00695257"/>
    <w:rsid w:val="006953BA"/>
    <w:rsid w:val="0069553C"/>
    <w:rsid w:val="00696584"/>
    <w:rsid w:val="00696C67"/>
    <w:rsid w:val="00696D61"/>
    <w:rsid w:val="006978EE"/>
    <w:rsid w:val="006A0288"/>
    <w:rsid w:val="006A09A4"/>
    <w:rsid w:val="006A1528"/>
    <w:rsid w:val="006A1DA1"/>
    <w:rsid w:val="006A289B"/>
    <w:rsid w:val="006A2DD9"/>
    <w:rsid w:val="006A300B"/>
    <w:rsid w:val="006A33FE"/>
    <w:rsid w:val="006A35AB"/>
    <w:rsid w:val="006A3F42"/>
    <w:rsid w:val="006A3FC6"/>
    <w:rsid w:val="006A451C"/>
    <w:rsid w:val="006A4B5F"/>
    <w:rsid w:val="006A5DFE"/>
    <w:rsid w:val="006A63C9"/>
    <w:rsid w:val="006A6689"/>
    <w:rsid w:val="006A792E"/>
    <w:rsid w:val="006B0660"/>
    <w:rsid w:val="006B081E"/>
    <w:rsid w:val="006B0986"/>
    <w:rsid w:val="006B1ABB"/>
    <w:rsid w:val="006B2C60"/>
    <w:rsid w:val="006B35ED"/>
    <w:rsid w:val="006B36AB"/>
    <w:rsid w:val="006B38C5"/>
    <w:rsid w:val="006B3B36"/>
    <w:rsid w:val="006B3B68"/>
    <w:rsid w:val="006B3F7A"/>
    <w:rsid w:val="006B4277"/>
    <w:rsid w:val="006B451B"/>
    <w:rsid w:val="006B5256"/>
    <w:rsid w:val="006B5D96"/>
    <w:rsid w:val="006B6AD2"/>
    <w:rsid w:val="006B73A2"/>
    <w:rsid w:val="006C012E"/>
    <w:rsid w:val="006C0B67"/>
    <w:rsid w:val="006C284C"/>
    <w:rsid w:val="006C295E"/>
    <w:rsid w:val="006C3606"/>
    <w:rsid w:val="006C38D1"/>
    <w:rsid w:val="006C5457"/>
    <w:rsid w:val="006C5D1D"/>
    <w:rsid w:val="006C6297"/>
    <w:rsid w:val="006C7025"/>
    <w:rsid w:val="006C7B04"/>
    <w:rsid w:val="006D0CD4"/>
    <w:rsid w:val="006D1C4E"/>
    <w:rsid w:val="006D2557"/>
    <w:rsid w:val="006D3B76"/>
    <w:rsid w:val="006D441B"/>
    <w:rsid w:val="006D577A"/>
    <w:rsid w:val="006D6770"/>
    <w:rsid w:val="006D6A89"/>
    <w:rsid w:val="006D78B0"/>
    <w:rsid w:val="006D7E3F"/>
    <w:rsid w:val="006D7E6C"/>
    <w:rsid w:val="006E07BD"/>
    <w:rsid w:val="006E0C58"/>
    <w:rsid w:val="006E1143"/>
    <w:rsid w:val="006E25B6"/>
    <w:rsid w:val="006E3BF1"/>
    <w:rsid w:val="006E46BD"/>
    <w:rsid w:val="006E4A8A"/>
    <w:rsid w:val="006E53CA"/>
    <w:rsid w:val="006E6071"/>
    <w:rsid w:val="006E7A6A"/>
    <w:rsid w:val="006F049E"/>
    <w:rsid w:val="006F0606"/>
    <w:rsid w:val="006F0651"/>
    <w:rsid w:val="006F14CB"/>
    <w:rsid w:val="006F2181"/>
    <w:rsid w:val="006F2F44"/>
    <w:rsid w:val="006F31D5"/>
    <w:rsid w:val="006F31F4"/>
    <w:rsid w:val="006F34C9"/>
    <w:rsid w:val="006F3C4F"/>
    <w:rsid w:val="006F442A"/>
    <w:rsid w:val="006F4906"/>
    <w:rsid w:val="006F4B81"/>
    <w:rsid w:val="006F4D97"/>
    <w:rsid w:val="006F4EE1"/>
    <w:rsid w:val="006F51B7"/>
    <w:rsid w:val="006F56A0"/>
    <w:rsid w:val="006F5C8D"/>
    <w:rsid w:val="006F7371"/>
    <w:rsid w:val="006F7F45"/>
    <w:rsid w:val="00700848"/>
    <w:rsid w:val="007009A9"/>
    <w:rsid w:val="0070126F"/>
    <w:rsid w:val="00701334"/>
    <w:rsid w:val="007027F8"/>
    <w:rsid w:val="00703CB0"/>
    <w:rsid w:val="00704223"/>
    <w:rsid w:val="00704635"/>
    <w:rsid w:val="00704F04"/>
    <w:rsid w:val="0070509D"/>
    <w:rsid w:val="007059BF"/>
    <w:rsid w:val="00706353"/>
    <w:rsid w:val="00706906"/>
    <w:rsid w:val="007115FA"/>
    <w:rsid w:val="00711AA9"/>
    <w:rsid w:val="00714390"/>
    <w:rsid w:val="007145FB"/>
    <w:rsid w:val="00715663"/>
    <w:rsid w:val="007157CD"/>
    <w:rsid w:val="00715851"/>
    <w:rsid w:val="00715AD1"/>
    <w:rsid w:val="0071604E"/>
    <w:rsid w:val="00716337"/>
    <w:rsid w:val="0071650B"/>
    <w:rsid w:val="0071737C"/>
    <w:rsid w:val="00717409"/>
    <w:rsid w:val="00717887"/>
    <w:rsid w:val="007207C6"/>
    <w:rsid w:val="0072090A"/>
    <w:rsid w:val="00721C0D"/>
    <w:rsid w:val="0072272F"/>
    <w:rsid w:val="007237E2"/>
    <w:rsid w:val="00723F77"/>
    <w:rsid w:val="00724200"/>
    <w:rsid w:val="00724A35"/>
    <w:rsid w:val="00724A44"/>
    <w:rsid w:val="00724A48"/>
    <w:rsid w:val="00724D26"/>
    <w:rsid w:val="00724E79"/>
    <w:rsid w:val="007257C1"/>
    <w:rsid w:val="00725C2E"/>
    <w:rsid w:val="00725CEB"/>
    <w:rsid w:val="00726287"/>
    <w:rsid w:val="00727CD1"/>
    <w:rsid w:val="007300DE"/>
    <w:rsid w:val="00730175"/>
    <w:rsid w:val="00730724"/>
    <w:rsid w:val="00730805"/>
    <w:rsid w:val="00730C2A"/>
    <w:rsid w:val="007320CF"/>
    <w:rsid w:val="007329A5"/>
    <w:rsid w:val="00733C2B"/>
    <w:rsid w:val="0073523B"/>
    <w:rsid w:val="00735EC9"/>
    <w:rsid w:val="007363A9"/>
    <w:rsid w:val="00736A56"/>
    <w:rsid w:val="0073743B"/>
    <w:rsid w:val="007376AC"/>
    <w:rsid w:val="0073783C"/>
    <w:rsid w:val="00737F71"/>
    <w:rsid w:val="00740054"/>
    <w:rsid w:val="007411D5"/>
    <w:rsid w:val="00741BC0"/>
    <w:rsid w:val="00741FC0"/>
    <w:rsid w:val="00744153"/>
    <w:rsid w:val="0074421E"/>
    <w:rsid w:val="00744308"/>
    <w:rsid w:val="007449E2"/>
    <w:rsid w:val="007468D6"/>
    <w:rsid w:val="00746C52"/>
    <w:rsid w:val="007474E1"/>
    <w:rsid w:val="00747A49"/>
    <w:rsid w:val="00747C31"/>
    <w:rsid w:val="00747C51"/>
    <w:rsid w:val="007505F6"/>
    <w:rsid w:val="00750F17"/>
    <w:rsid w:val="00751088"/>
    <w:rsid w:val="007514C6"/>
    <w:rsid w:val="00752477"/>
    <w:rsid w:val="00752C29"/>
    <w:rsid w:val="00752EB2"/>
    <w:rsid w:val="007535A1"/>
    <w:rsid w:val="00754AF4"/>
    <w:rsid w:val="00755FB3"/>
    <w:rsid w:val="0075631C"/>
    <w:rsid w:val="00756A0D"/>
    <w:rsid w:val="00757248"/>
    <w:rsid w:val="00757645"/>
    <w:rsid w:val="007578CA"/>
    <w:rsid w:val="00757A56"/>
    <w:rsid w:val="00761A86"/>
    <w:rsid w:val="00762238"/>
    <w:rsid w:val="00762E05"/>
    <w:rsid w:val="00763D07"/>
    <w:rsid w:val="007646E5"/>
    <w:rsid w:val="00767247"/>
    <w:rsid w:val="00767F78"/>
    <w:rsid w:val="00767FC7"/>
    <w:rsid w:val="00770346"/>
    <w:rsid w:val="00770379"/>
    <w:rsid w:val="007706A7"/>
    <w:rsid w:val="007709C9"/>
    <w:rsid w:val="007709FC"/>
    <w:rsid w:val="00770DAB"/>
    <w:rsid w:val="00771004"/>
    <w:rsid w:val="00772F3C"/>
    <w:rsid w:val="0077348F"/>
    <w:rsid w:val="00773762"/>
    <w:rsid w:val="00774089"/>
    <w:rsid w:val="007744DF"/>
    <w:rsid w:val="00776E85"/>
    <w:rsid w:val="00777095"/>
    <w:rsid w:val="00777D2D"/>
    <w:rsid w:val="00780593"/>
    <w:rsid w:val="00780693"/>
    <w:rsid w:val="00780A3B"/>
    <w:rsid w:val="007812CE"/>
    <w:rsid w:val="00781369"/>
    <w:rsid w:val="00781383"/>
    <w:rsid w:val="0078165E"/>
    <w:rsid w:val="00781B73"/>
    <w:rsid w:val="00781C28"/>
    <w:rsid w:val="00781EAD"/>
    <w:rsid w:val="007823DE"/>
    <w:rsid w:val="00782AF1"/>
    <w:rsid w:val="00782CFD"/>
    <w:rsid w:val="007832A3"/>
    <w:rsid w:val="0078475E"/>
    <w:rsid w:val="00785959"/>
    <w:rsid w:val="00785C92"/>
    <w:rsid w:val="00785FAF"/>
    <w:rsid w:val="00786E6F"/>
    <w:rsid w:val="00787233"/>
    <w:rsid w:val="007879E3"/>
    <w:rsid w:val="00787B0F"/>
    <w:rsid w:val="0079005A"/>
    <w:rsid w:val="00790285"/>
    <w:rsid w:val="00790714"/>
    <w:rsid w:val="0079097B"/>
    <w:rsid w:val="00790EEF"/>
    <w:rsid w:val="00791054"/>
    <w:rsid w:val="007913AE"/>
    <w:rsid w:val="007914C4"/>
    <w:rsid w:val="00791BB0"/>
    <w:rsid w:val="00791CDE"/>
    <w:rsid w:val="00792905"/>
    <w:rsid w:val="00792BA5"/>
    <w:rsid w:val="00793A89"/>
    <w:rsid w:val="00794020"/>
    <w:rsid w:val="007948ED"/>
    <w:rsid w:val="00794C94"/>
    <w:rsid w:val="00794CA7"/>
    <w:rsid w:val="00795731"/>
    <w:rsid w:val="00795AE5"/>
    <w:rsid w:val="00796F2E"/>
    <w:rsid w:val="0079724B"/>
    <w:rsid w:val="007A2616"/>
    <w:rsid w:val="007A29AF"/>
    <w:rsid w:val="007A3A2A"/>
    <w:rsid w:val="007A3D68"/>
    <w:rsid w:val="007A419D"/>
    <w:rsid w:val="007A42D0"/>
    <w:rsid w:val="007A50B9"/>
    <w:rsid w:val="007A56C9"/>
    <w:rsid w:val="007A580B"/>
    <w:rsid w:val="007A5CC7"/>
    <w:rsid w:val="007A5D6E"/>
    <w:rsid w:val="007A6A94"/>
    <w:rsid w:val="007A6B8C"/>
    <w:rsid w:val="007B027B"/>
    <w:rsid w:val="007B0B5D"/>
    <w:rsid w:val="007B0C18"/>
    <w:rsid w:val="007B0D29"/>
    <w:rsid w:val="007B10C0"/>
    <w:rsid w:val="007B1E1E"/>
    <w:rsid w:val="007B2A03"/>
    <w:rsid w:val="007B2F56"/>
    <w:rsid w:val="007B399C"/>
    <w:rsid w:val="007B59B6"/>
    <w:rsid w:val="007B6097"/>
    <w:rsid w:val="007B6538"/>
    <w:rsid w:val="007B6A1F"/>
    <w:rsid w:val="007B7585"/>
    <w:rsid w:val="007B7C13"/>
    <w:rsid w:val="007C0162"/>
    <w:rsid w:val="007C02D6"/>
    <w:rsid w:val="007C04FB"/>
    <w:rsid w:val="007C0C17"/>
    <w:rsid w:val="007C1F6F"/>
    <w:rsid w:val="007C2C8F"/>
    <w:rsid w:val="007C2EAC"/>
    <w:rsid w:val="007C4853"/>
    <w:rsid w:val="007C49F1"/>
    <w:rsid w:val="007C4B6B"/>
    <w:rsid w:val="007C4EE2"/>
    <w:rsid w:val="007C5216"/>
    <w:rsid w:val="007C5371"/>
    <w:rsid w:val="007C70C4"/>
    <w:rsid w:val="007C72F8"/>
    <w:rsid w:val="007C788D"/>
    <w:rsid w:val="007C7939"/>
    <w:rsid w:val="007C7EA0"/>
    <w:rsid w:val="007D1349"/>
    <w:rsid w:val="007D1809"/>
    <w:rsid w:val="007D2257"/>
    <w:rsid w:val="007D2974"/>
    <w:rsid w:val="007D3338"/>
    <w:rsid w:val="007D372E"/>
    <w:rsid w:val="007D3775"/>
    <w:rsid w:val="007D3F4D"/>
    <w:rsid w:val="007D5B66"/>
    <w:rsid w:val="007D5E88"/>
    <w:rsid w:val="007D608D"/>
    <w:rsid w:val="007D639A"/>
    <w:rsid w:val="007D6726"/>
    <w:rsid w:val="007D6B0A"/>
    <w:rsid w:val="007D7143"/>
    <w:rsid w:val="007D75B7"/>
    <w:rsid w:val="007D7BFD"/>
    <w:rsid w:val="007E0216"/>
    <w:rsid w:val="007E02D5"/>
    <w:rsid w:val="007E0D41"/>
    <w:rsid w:val="007E1097"/>
    <w:rsid w:val="007E1DF1"/>
    <w:rsid w:val="007E1E86"/>
    <w:rsid w:val="007E20AD"/>
    <w:rsid w:val="007E3186"/>
    <w:rsid w:val="007E418F"/>
    <w:rsid w:val="007E4459"/>
    <w:rsid w:val="007E468C"/>
    <w:rsid w:val="007E4E01"/>
    <w:rsid w:val="007E5005"/>
    <w:rsid w:val="007E50E3"/>
    <w:rsid w:val="007E512B"/>
    <w:rsid w:val="007E746A"/>
    <w:rsid w:val="007E75B0"/>
    <w:rsid w:val="007E769B"/>
    <w:rsid w:val="007F00E9"/>
    <w:rsid w:val="007F047D"/>
    <w:rsid w:val="007F0EA5"/>
    <w:rsid w:val="007F10A7"/>
    <w:rsid w:val="007F21CB"/>
    <w:rsid w:val="007F2358"/>
    <w:rsid w:val="007F4416"/>
    <w:rsid w:val="007F4811"/>
    <w:rsid w:val="007F4CF9"/>
    <w:rsid w:val="007F622E"/>
    <w:rsid w:val="007F672D"/>
    <w:rsid w:val="007F7390"/>
    <w:rsid w:val="00800FC9"/>
    <w:rsid w:val="00802543"/>
    <w:rsid w:val="0080281C"/>
    <w:rsid w:val="008030C4"/>
    <w:rsid w:val="00803B5C"/>
    <w:rsid w:val="008040E0"/>
    <w:rsid w:val="00804E05"/>
    <w:rsid w:val="00805E5D"/>
    <w:rsid w:val="008063C5"/>
    <w:rsid w:val="008065D5"/>
    <w:rsid w:val="00806AD0"/>
    <w:rsid w:val="00806C40"/>
    <w:rsid w:val="00807BBB"/>
    <w:rsid w:val="00810869"/>
    <w:rsid w:val="00810F1E"/>
    <w:rsid w:val="008119BF"/>
    <w:rsid w:val="00811F8D"/>
    <w:rsid w:val="00812174"/>
    <w:rsid w:val="008129EC"/>
    <w:rsid w:val="00814BB2"/>
    <w:rsid w:val="00815306"/>
    <w:rsid w:val="0081536E"/>
    <w:rsid w:val="0081582F"/>
    <w:rsid w:val="00816026"/>
    <w:rsid w:val="008168D9"/>
    <w:rsid w:val="008172AD"/>
    <w:rsid w:val="00817831"/>
    <w:rsid w:val="008208AF"/>
    <w:rsid w:val="00821256"/>
    <w:rsid w:val="0082180B"/>
    <w:rsid w:val="00821F04"/>
    <w:rsid w:val="008221C3"/>
    <w:rsid w:val="00822464"/>
    <w:rsid w:val="00822B1F"/>
    <w:rsid w:val="00822D26"/>
    <w:rsid w:val="008234D1"/>
    <w:rsid w:val="00823E7A"/>
    <w:rsid w:val="0082427D"/>
    <w:rsid w:val="008243CF"/>
    <w:rsid w:val="008247BF"/>
    <w:rsid w:val="00825E33"/>
    <w:rsid w:val="00826A9B"/>
    <w:rsid w:val="00826E86"/>
    <w:rsid w:val="00827619"/>
    <w:rsid w:val="0082782E"/>
    <w:rsid w:val="00827E35"/>
    <w:rsid w:val="008304B5"/>
    <w:rsid w:val="00830725"/>
    <w:rsid w:val="00831B67"/>
    <w:rsid w:val="00831DF1"/>
    <w:rsid w:val="00831FAE"/>
    <w:rsid w:val="00832F83"/>
    <w:rsid w:val="00833FCB"/>
    <w:rsid w:val="0083478C"/>
    <w:rsid w:val="008351DC"/>
    <w:rsid w:val="008351F0"/>
    <w:rsid w:val="00835533"/>
    <w:rsid w:val="00837E63"/>
    <w:rsid w:val="00841115"/>
    <w:rsid w:val="0084151A"/>
    <w:rsid w:val="00841CDA"/>
    <w:rsid w:val="00841D43"/>
    <w:rsid w:val="0084278C"/>
    <w:rsid w:val="008431A0"/>
    <w:rsid w:val="00843A53"/>
    <w:rsid w:val="00843CB4"/>
    <w:rsid w:val="0084560B"/>
    <w:rsid w:val="008456E0"/>
    <w:rsid w:val="008459CC"/>
    <w:rsid w:val="00845DF3"/>
    <w:rsid w:val="0084642C"/>
    <w:rsid w:val="00846F2D"/>
    <w:rsid w:val="00847625"/>
    <w:rsid w:val="0084764E"/>
    <w:rsid w:val="00847A4D"/>
    <w:rsid w:val="00850C1E"/>
    <w:rsid w:val="00850EDC"/>
    <w:rsid w:val="008512D7"/>
    <w:rsid w:val="008520B5"/>
    <w:rsid w:val="0085267E"/>
    <w:rsid w:val="00852782"/>
    <w:rsid w:val="00852DDB"/>
    <w:rsid w:val="00853C45"/>
    <w:rsid w:val="00854C3D"/>
    <w:rsid w:val="008559BE"/>
    <w:rsid w:val="00855D92"/>
    <w:rsid w:val="00856B7A"/>
    <w:rsid w:val="00856C81"/>
    <w:rsid w:val="00860085"/>
    <w:rsid w:val="00860274"/>
    <w:rsid w:val="00860526"/>
    <w:rsid w:val="00860E8E"/>
    <w:rsid w:val="008610EB"/>
    <w:rsid w:val="008610F5"/>
    <w:rsid w:val="00861147"/>
    <w:rsid w:val="00862268"/>
    <w:rsid w:val="008624F1"/>
    <w:rsid w:val="00862D1E"/>
    <w:rsid w:val="008633C3"/>
    <w:rsid w:val="00864B18"/>
    <w:rsid w:val="00865679"/>
    <w:rsid w:val="00865888"/>
    <w:rsid w:val="0086596A"/>
    <w:rsid w:val="00865AB0"/>
    <w:rsid w:val="00866189"/>
    <w:rsid w:val="00871440"/>
    <w:rsid w:val="008730AE"/>
    <w:rsid w:val="008733FA"/>
    <w:rsid w:val="00873C35"/>
    <w:rsid w:val="0087439C"/>
    <w:rsid w:val="00874C89"/>
    <w:rsid w:val="00874E5F"/>
    <w:rsid w:val="008753E4"/>
    <w:rsid w:val="00876B22"/>
    <w:rsid w:val="00876FF0"/>
    <w:rsid w:val="008801AB"/>
    <w:rsid w:val="0088197A"/>
    <w:rsid w:val="0088231E"/>
    <w:rsid w:val="00882AFF"/>
    <w:rsid w:val="00882B4B"/>
    <w:rsid w:val="00882D44"/>
    <w:rsid w:val="00883EF5"/>
    <w:rsid w:val="008841BC"/>
    <w:rsid w:val="00884842"/>
    <w:rsid w:val="00884CD9"/>
    <w:rsid w:val="0088511C"/>
    <w:rsid w:val="00887138"/>
    <w:rsid w:val="00887186"/>
    <w:rsid w:val="008903DB"/>
    <w:rsid w:val="008907CD"/>
    <w:rsid w:val="00890F5B"/>
    <w:rsid w:val="008915FD"/>
    <w:rsid w:val="00891B5D"/>
    <w:rsid w:val="00891F43"/>
    <w:rsid w:val="00892704"/>
    <w:rsid w:val="008928E3"/>
    <w:rsid w:val="00895207"/>
    <w:rsid w:val="008956B6"/>
    <w:rsid w:val="00895E56"/>
    <w:rsid w:val="00896B44"/>
    <w:rsid w:val="00897D12"/>
    <w:rsid w:val="00897DF1"/>
    <w:rsid w:val="008A08EB"/>
    <w:rsid w:val="008A1573"/>
    <w:rsid w:val="008A1744"/>
    <w:rsid w:val="008A179A"/>
    <w:rsid w:val="008A2E71"/>
    <w:rsid w:val="008A3A9B"/>
    <w:rsid w:val="008A4A37"/>
    <w:rsid w:val="008A4A63"/>
    <w:rsid w:val="008A4EA7"/>
    <w:rsid w:val="008A4F08"/>
    <w:rsid w:val="008A5113"/>
    <w:rsid w:val="008A5986"/>
    <w:rsid w:val="008A5E29"/>
    <w:rsid w:val="008A6891"/>
    <w:rsid w:val="008A6A85"/>
    <w:rsid w:val="008A7266"/>
    <w:rsid w:val="008A76AC"/>
    <w:rsid w:val="008A781D"/>
    <w:rsid w:val="008B0EF4"/>
    <w:rsid w:val="008B191D"/>
    <w:rsid w:val="008B2348"/>
    <w:rsid w:val="008B2759"/>
    <w:rsid w:val="008B2850"/>
    <w:rsid w:val="008B2CC1"/>
    <w:rsid w:val="008B2E76"/>
    <w:rsid w:val="008B33DF"/>
    <w:rsid w:val="008B3705"/>
    <w:rsid w:val="008B3B11"/>
    <w:rsid w:val="008B3E6D"/>
    <w:rsid w:val="008B4250"/>
    <w:rsid w:val="008B4474"/>
    <w:rsid w:val="008B46E6"/>
    <w:rsid w:val="008B4EF9"/>
    <w:rsid w:val="008B4FB2"/>
    <w:rsid w:val="008B5DA4"/>
    <w:rsid w:val="008B622F"/>
    <w:rsid w:val="008B6325"/>
    <w:rsid w:val="008B69BE"/>
    <w:rsid w:val="008B70BA"/>
    <w:rsid w:val="008B73C2"/>
    <w:rsid w:val="008B797C"/>
    <w:rsid w:val="008B7FE9"/>
    <w:rsid w:val="008C01C1"/>
    <w:rsid w:val="008C040B"/>
    <w:rsid w:val="008C0447"/>
    <w:rsid w:val="008C061F"/>
    <w:rsid w:val="008C0707"/>
    <w:rsid w:val="008C070E"/>
    <w:rsid w:val="008C1C05"/>
    <w:rsid w:val="008C2213"/>
    <w:rsid w:val="008C2CA4"/>
    <w:rsid w:val="008C3B7B"/>
    <w:rsid w:val="008C4734"/>
    <w:rsid w:val="008C47BD"/>
    <w:rsid w:val="008C4922"/>
    <w:rsid w:val="008C5065"/>
    <w:rsid w:val="008C53B2"/>
    <w:rsid w:val="008C58DF"/>
    <w:rsid w:val="008C5C56"/>
    <w:rsid w:val="008C5C6C"/>
    <w:rsid w:val="008C66B2"/>
    <w:rsid w:val="008C6B56"/>
    <w:rsid w:val="008C6DB2"/>
    <w:rsid w:val="008C6E33"/>
    <w:rsid w:val="008C7A9F"/>
    <w:rsid w:val="008D0E21"/>
    <w:rsid w:val="008D1395"/>
    <w:rsid w:val="008D1603"/>
    <w:rsid w:val="008D28E7"/>
    <w:rsid w:val="008D2E9B"/>
    <w:rsid w:val="008D328A"/>
    <w:rsid w:val="008D37EB"/>
    <w:rsid w:val="008D42A4"/>
    <w:rsid w:val="008D4D33"/>
    <w:rsid w:val="008D4F08"/>
    <w:rsid w:val="008D4F65"/>
    <w:rsid w:val="008D57E3"/>
    <w:rsid w:val="008D64E2"/>
    <w:rsid w:val="008D7513"/>
    <w:rsid w:val="008D7833"/>
    <w:rsid w:val="008D7D75"/>
    <w:rsid w:val="008E00B0"/>
    <w:rsid w:val="008E1826"/>
    <w:rsid w:val="008E19B2"/>
    <w:rsid w:val="008E2202"/>
    <w:rsid w:val="008E4216"/>
    <w:rsid w:val="008E4341"/>
    <w:rsid w:val="008E43F1"/>
    <w:rsid w:val="008E592A"/>
    <w:rsid w:val="008F062E"/>
    <w:rsid w:val="008F0BD0"/>
    <w:rsid w:val="008F1242"/>
    <w:rsid w:val="008F1835"/>
    <w:rsid w:val="008F2220"/>
    <w:rsid w:val="008F2C3E"/>
    <w:rsid w:val="008F2D41"/>
    <w:rsid w:val="008F4074"/>
    <w:rsid w:val="008F4262"/>
    <w:rsid w:val="008F4478"/>
    <w:rsid w:val="008F46E8"/>
    <w:rsid w:val="008F47BE"/>
    <w:rsid w:val="008F4CC9"/>
    <w:rsid w:val="008F5C03"/>
    <w:rsid w:val="008F5EC2"/>
    <w:rsid w:val="008F5EF0"/>
    <w:rsid w:val="008F76B6"/>
    <w:rsid w:val="00900792"/>
    <w:rsid w:val="00901137"/>
    <w:rsid w:val="00901557"/>
    <w:rsid w:val="00902279"/>
    <w:rsid w:val="00902947"/>
    <w:rsid w:val="00902FA5"/>
    <w:rsid w:val="0090382B"/>
    <w:rsid w:val="00903982"/>
    <w:rsid w:val="0090491A"/>
    <w:rsid w:val="009049E5"/>
    <w:rsid w:val="00904B49"/>
    <w:rsid w:val="0090537D"/>
    <w:rsid w:val="0090543C"/>
    <w:rsid w:val="00905828"/>
    <w:rsid w:val="0090627E"/>
    <w:rsid w:val="0090645A"/>
    <w:rsid w:val="009067C8"/>
    <w:rsid w:val="009070FA"/>
    <w:rsid w:val="00907550"/>
    <w:rsid w:val="00907CBC"/>
    <w:rsid w:val="00907E4A"/>
    <w:rsid w:val="009101BF"/>
    <w:rsid w:val="00910B81"/>
    <w:rsid w:val="00910D1E"/>
    <w:rsid w:val="00911E66"/>
    <w:rsid w:val="00912954"/>
    <w:rsid w:val="00913CCC"/>
    <w:rsid w:val="00913D8D"/>
    <w:rsid w:val="00914154"/>
    <w:rsid w:val="00914299"/>
    <w:rsid w:val="00914CC5"/>
    <w:rsid w:val="00915185"/>
    <w:rsid w:val="0091543E"/>
    <w:rsid w:val="00915DC1"/>
    <w:rsid w:val="00915E85"/>
    <w:rsid w:val="00916CA2"/>
    <w:rsid w:val="009171FA"/>
    <w:rsid w:val="00917248"/>
    <w:rsid w:val="009207D5"/>
    <w:rsid w:val="009215BE"/>
    <w:rsid w:val="00922034"/>
    <w:rsid w:val="00922C1B"/>
    <w:rsid w:val="009230B4"/>
    <w:rsid w:val="009237C5"/>
    <w:rsid w:val="00923C40"/>
    <w:rsid w:val="00923E04"/>
    <w:rsid w:val="00923F6F"/>
    <w:rsid w:val="00924118"/>
    <w:rsid w:val="009255D3"/>
    <w:rsid w:val="0092567E"/>
    <w:rsid w:val="009256B6"/>
    <w:rsid w:val="00925C2D"/>
    <w:rsid w:val="0092619D"/>
    <w:rsid w:val="009267D5"/>
    <w:rsid w:val="00926D09"/>
    <w:rsid w:val="0092722D"/>
    <w:rsid w:val="0092787B"/>
    <w:rsid w:val="00930780"/>
    <w:rsid w:val="00930941"/>
    <w:rsid w:val="00930C46"/>
    <w:rsid w:val="00930EFA"/>
    <w:rsid w:val="00931B75"/>
    <w:rsid w:val="00931FAF"/>
    <w:rsid w:val="009320BA"/>
    <w:rsid w:val="009325AC"/>
    <w:rsid w:val="00932A97"/>
    <w:rsid w:val="0093304F"/>
    <w:rsid w:val="009332CB"/>
    <w:rsid w:val="009336AC"/>
    <w:rsid w:val="009336EB"/>
    <w:rsid w:val="00937CC4"/>
    <w:rsid w:val="00937D6A"/>
    <w:rsid w:val="009402BF"/>
    <w:rsid w:val="0094045F"/>
    <w:rsid w:val="00941469"/>
    <w:rsid w:val="00941572"/>
    <w:rsid w:val="00941863"/>
    <w:rsid w:val="00941BC0"/>
    <w:rsid w:val="00943F80"/>
    <w:rsid w:val="009449C2"/>
    <w:rsid w:val="00944C5E"/>
    <w:rsid w:val="00944C85"/>
    <w:rsid w:val="009452A8"/>
    <w:rsid w:val="00945377"/>
    <w:rsid w:val="00945626"/>
    <w:rsid w:val="0094606A"/>
    <w:rsid w:val="009462CA"/>
    <w:rsid w:val="00947120"/>
    <w:rsid w:val="0094756D"/>
    <w:rsid w:val="009476A1"/>
    <w:rsid w:val="00947916"/>
    <w:rsid w:val="00947B29"/>
    <w:rsid w:val="00947D4B"/>
    <w:rsid w:val="00947F59"/>
    <w:rsid w:val="00950D3E"/>
    <w:rsid w:val="00951090"/>
    <w:rsid w:val="0095286B"/>
    <w:rsid w:val="00954E76"/>
    <w:rsid w:val="00955857"/>
    <w:rsid w:val="00956320"/>
    <w:rsid w:val="00956ACA"/>
    <w:rsid w:val="00956F78"/>
    <w:rsid w:val="009579BF"/>
    <w:rsid w:val="00957ECE"/>
    <w:rsid w:val="00960C67"/>
    <w:rsid w:val="00960D2A"/>
    <w:rsid w:val="009615F4"/>
    <w:rsid w:val="00961E50"/>
    <w:rsid w:val="009626DD"/>
    <w:rsid w:val="00962F3C"/>
    <w:rsid w:val="0096305E"/>
    <w:rsid w:val="00965C50"/>
    <w:rsid w:val="0096700E"/>
    <w:rsid w:val="009674B7"/>
    <w:rsid w:val="00967C7A"/>
    <w:rsid w:val="00970055"/>
    <w:rsid w:val="00970145"/>
    <w:rsid w:val="00970692"/>
    <w:rsid w:val="00970E5D"/>
    <w:rsid w:val="00971C8C"/>
    <w:rsid w:val="009720CA"/>
    <w:rsid w:val="009725E3"/>
    <w:rsid w:val="00973F66"/>
    <w:rsid w:val="009742E7"/>
    <w:rsid w:val="00975139"/>
    <w:rsid w:val="0097520D"/>
    <w:rsid w:val="00976528"/>
    <w:rsid w:val="00977232"/>
    <w:rsid w:val="00977609"/>
    <w:rsid w:val="00980228"/>
    <w:rsid w:val="009804F9"/>
    <w:rsid w:val="0098060B"/>
    <w:rsid w:val="00980905"/>
    <w:rsid w:val="0098160A"/>
    <w:rsid w:val="00982463"/>
    <w:rsid w:val="0098248B"/>
    <w:rsid w:val="00982A9F"/>
    <w:rsid w:val="00983F24"/>
    <w:rsid w:val="00983F43"/>
    <w:rsid w:val="009840BF"/>
    <w:rsid w:val="0098466E"/>
    <w:rsid w:val="00984D3C"/>
    <w:rsid w:val="00985942"/>
    <w:rsid w:val="00986FAB"/>
    <w:rsid w:val="00987247"/>
    <w:rsid w:val="00987687"/>
    <w:rsid w:val="009879D2"/>
    <w:rsid w:val="00987AB0"/>
    <w:rsid w:val="00990AB9"/>
    <w:rsid w:val="00991BD5"/>
    <w:rsid w:val="009927DA"/>
    <w:rsid w:val="009928DF"/>
    <w:rsid w:val="00992B05"/>
    <w:rsid w:val="00992C2C"/>
    <w:rsid w:val="009936AF"/>
    <w:rsid w:val="00993E0E"/>
    <w:rsid w:val="00993EE9"/>
    <w:rsid w:val="009948ED"/>
    <w:rsid w:val="00995858"/>
    <w:rsid w:val="0099629E"/>
    <w:rsid w:val="00997290"/>
    <w:rsid w:val="0099739E"/>
    <w:rsid w:val="00997BA4"/>
    <w:rsid w:val="009A0A2C"/>
    <w:rsid w:val="009A0B92"/>
    <w:rsid w:val="009A0CB8"/>
    <w:rsid w:val="009A1032"/>
    <w:rsid w:val="009A12F6"/>
    <w:rsid w:val="009A13F9"/>
    <w:rsid w:val="009A1817"/>
    <w:rsid w:val="009A1D6F"/>
    <w:rsid w:val="009A2774"/>
    <w:rsid w:val="009A3711"/>
    <w:rsid w:val="009A3DC3"/>
    <w:rsid w:val="009A4E46"/>
    <w:rsid w:val="009A4F4D"/>
    <w:rsid w:val="009A5B18"/>
    <w:rsid w:val="009A5C18"/>
    <w:rsid w:val="009A5F19"/>
    <w:rsid w:val="009A5F36"/>
    <w:rsid w:val="009A69C8"/>
    <w:rsid w:val="009A6F07"/>
    <w:rsid w:val="009A72B1"/>
    <w:rsid w:val="009A7C3D"/>
    <w:rsid w:val="009A7FFB"/>
    <w:rsid w:val="009B0117"/>
    <w:rsid w:val="009B07A6"/>
    <w:rsid w:val="009B1295"/>
    <w:rsid w:val="009B17BC"/>
    <w:rsid w:val="009B1F27"/>
    <w:rsid w:val="009B2228"/>
    <w:rsid w:val="009B2A1F"/>
    <w:rsid w:val="009B2F8F"/>
    <w:rsid w:val="009B3047"/>
    <w:rsid w:val="009B3918"/>
    <w:rsid w:val="009B413B"/>
    <w:rsid w:val="009B60D2"/>
    <w:rsid w:val="009B6B12"/>
    <w:rsid w:val="009C01A1"/>
    <w:rsid w:val="009C06CC"/>
    <w:rsid w:val="009C1173"/>
    <w:rsid w:val="009C363C"/>
    <w:rsid w:val="009C44BB"/>
    <w:rsid w:val="009C509F"/>
    <w:rsid w:val="009C565E"/>
    <w:rsid w:val="009C5BBE"/>
    <w:rsid w:val="009C6A31"/>
    <w:rsid w:val="009C71DB"/>
    <w:rsid w:val="009C7B9A"/>
    <w:rsid w:val="009D0991"/>
    <w:rsid w:val="009D09F5"/>
    <w:rsid w:val="009D0A7B"/>
    <w:rsid w:val="009D0D2E"/>
    <w:rsid w:val="009D13B9"/>
    <w:rsid w:val="009D14E3"/>
    <w:rsid w:val="009D29CE"/>
    <w:rsid w:val="009D3D36"/>
    <w:rsid w:val="009D4139"/>
    <w:rsid w:val="009D4344"/>
    <w:rsid w:val="009D4378"/>
    <w:rsid w:val="009D556A"/>
    <w:rsid w:val="009D5CCA"/>
    <w:rsid w:val="009D5F10"/>
    <w:rsid w:val="009D6C67"/>
    <w:rsid w:val="009D6F94"/>
    <w:rsid w:val="009D740F"/>
    <w:rsid w:val="009D7647"/>
    <w:rsid w:val="009E0084"/>
    <w:rsid w:val="009E1178"/>
    <w:rsid w:val="009E1208"/>
    <w:rsid w:val="009E2A17"/>
    <w:rsid w:val="009E2BA5"/>
    <w:rsid w:val="009E2FED"/>
    <w:rsid w:val="009E422F"/>
    <w:rsid w:val="009E42BC"/>
    <w:rsid w:val="009E474A"/>
    <w:rsid w:val="009E61B8"/>
    <w:rsid w:val="009E6533"/>
    <w:rsid w:val="009E7028"/>
    <w:rsid w:val="009E71F6"/>
    <w:rsid w:val="009E79D1"/>
    <w:rsid w:val="009E7AAE"/>
    <w:rsid w:val="009F02ED"/>
    <w:rsid w:val="009F0A5C"/>
    <w:rsid w:val="009F1224"/>
    <w:rsid w:val="009F1438"/>
    <w:rsid w:val="009F275A"/>
    <w:rsid w:val="009F4039"/>
    <w:rsid w:val="009F4418"/>
    <w:rsid w:val="009F5815"/>
    <w:rsid w:val="009F5AE9"/>
    <w:rsid w:val="009F7311"/>
    <w:rsid w:val="009F7C49"/>
    <w:rsid w:val="00A00255"/>
    <w:rsid w:val="00A00669"/>
    <w:rsid w:val="00A01BA2"/>
    <w:rsid w:val="00A03604"/>
    <w:rsid w:val="00A0383F"/>
    <w:rsid w:val="00A04A66"/>
    <w:rsid w:val="00A04CE2"/>
    <w:rsid w:val="00A04F2A"/>
    <w:rsid w:val="00A0709F"/>
    <w:rsid w:val="00A10F6A"/>
    <w:rsid w:val="00A111B4"/>
    <w:rsid w:val="00A113D5"/>
    <w:rsid w:val="00A12F9A"/>
    <w:rsid w:val="00A13C0A"/>
    <w:rsid w:val="00A14961"/>
    <w:rsid w:val="00A15ED3"/>
    <w:rsid w:val="00A163D0"/>
    <w:rsid w:val="00A163ED"/>
    <w:rsid w:val="00A168AF"/>
    <w:rsid w:val="00A17519"/>
    <w:rsid w:val="00A20812"/>
    <w:rsid w:val="00A2143B"/>
    <w:rsid w:val="00A21973"/>
    <w:rsid w:val="00A22912"/>
    <w:rsid w:val="00A232A9"/>
    <w:rsid w:val="00A2368E"/>
    <w:rsid w:val="00A247CD"/>
    <w:rsid w:val="00A24CC4"/>
    <w:rsid w:val="00A24EC7"/>
    <w:rsid w:val="00A25049"/>
    <w:rsid w:val="00A25B3C"/>
    <w:rsid w:val="00A300E8"/>
    <w:rsid w:val="00A30910"/>
    <w:rsid w:val="00A3091F"/>
    <w:rsid w:val="00A31002"/>
    <w:rsid w:val="00A312B0"/>
    <w:rsid w:val="00A31B35"/>
    <w:rsid w:val="00A31E20"/>
    <w:rsid w:val="00A32E7E"/>
    <w:rsid w:val="00A3313C"/>
    <w:rsid w:val="00A33897"/>
    <w:rsid w:val="00A339A6"/>
    <w:rsid w:val="00A3473C"/>
    <w:rsid w:val="00A34DBE"/>
    <w:rsid w:val="00A359F5"/>
    <w:rsid w:val="00A35A5E"/>
    <w:rsid w:val="00A35C22"/>
    <w:rsid w:val="00A35FD0"/>
    <w:rsid w:val="00A3724D"/>
    <w:rsid w:val="00A37658"/>
    <w:rsid w:val="00A3795C"/>
    <w:rsid w:val="00A4073A"/>
    <w:rsid w:val="00A407F1"/>
    <w:rsid w:val="00A41198"/>
    <w:rsid w:val="00A42F92"/>
    <w:rsid w:val="00A4306D"/>
    <w:rsid w:val="00A43547"/>
    <w:rsid w:val="00A44C82"/>
    <w:rsid w:val="00A44DB8"/>
    <w:rsid w:val="00A4504B"/>
    <w:rsid w:val="00A455F2"/>
    <w:rsid w:val="00A45EA3"/>
    <w:rsid w:val="00A467FD"/>
    <w:rsid w:val="00A46C4A"/>
    <w:rsid w:val="00A470DF"/>
    <w:rsid w:val="00A47526"/>
    <w:rsid w:val="00A47833"/>
    <w:rsid w:val="00A50801"/>
    <w:rsid w:val="00A50973"/>
    <w:rsid w:val="00A50D3D"/>
    <w:rsid w:val="00A50D5A"/>
    <w:rsid w:val="00A511CD"/>
    <w:rsid w:val="00A51C65"/>
    <w:rsid w:val="00A5243F"/>
    <w:rsid w:val="00A53341"/>
    <w:rsid w:val="00A53835"/>
    <w:rsid w:val="00A54028"/>
    <w:rsid w:val="00A54386"/>
    <w:rsid w:val="00A5536B"/>
    <w:rsid w:val="00A5575D"/>
    <w:rsid w:val="00A55894"/>
    <w:rsid w:val="00A568DC"/>
    <w:rsid w:val="00A570C7"/>
    <w:rsid w:val="00A5727C"/>
    <w:rsid w:val="00A57C21"/>
    <w:rsid w:val="00A60788"/>
    <w:rsid w:val="00A61760"/>
    <w:rsid w:val="00A61C6E"/>
    <w:rsid w:val="00A6224D"/>
    <w:rsid w:val="00A624C9"/>
    <w:rsid w:val="00A6252B"/>
    <w:rsid w:val="00A6268C"/>
    <w:rsid w:val="00A63081"/>
    <w:rsid w:val="00A63CB6"/>
    <w:rsid w:val="00A6460A"/>
    <w:rsid w:val="00A649C2"/>
    <w:rsid w:val="00A650AE"/>
    <w:rsid w:val="00A65AAC"/>
    <w:rsid w:val="00A66271"/>
    <w:rsid w:val="00A66ADE"/>
    <w:rsid w:val="00A671AA"/>
    <w:rsid w:val="00A67707"/>
    <w:rsid w:val="00A67DEB"/>
    <w:rsid w:val="00A70E0E"/>
    <w:rsid w:val="00A71547"/>
    <w:rsid w:val="00A71C1A"/>
    <w:rsid w:val="00A72191"/>
    <w:rsid w:val="00A7233D"/>
    <w:rsid w:val="00A7429E"/>
    <w:rsid w:val="00A74838"/>
    <w:rsid w:val="00A74B3B"/>
    <w:rsid w:val="00A75508"/>
    <w:rsid w:val="00A75684"/>
    <w:rsid w:val="00A75F49"/>
    <w:rsid w:val="00A76025"/>
    <w:rsid w:val="00A76415"/>
    <w:rsid w:val="00A76E97"/>
    <w:rsid w:val="00A7735D"/>
    <w:rsid w:val="00A80294"/>
    <w:rsid w:val="00A80466"/>
    <w:rsid w:val="00A80749"/>
    <w:rsid w:val="00A81898"/>
    <w:rsid w:val="00A82418"/>
    <w:rsid w:val="00A830C3"/>
    <w:rsid w:val="00A83100"/>
    <w:rsid w:val="00A83420"/>
    <w:rsid w:val="00A84AC0"/>
    <w:rsid w:val="00A87553"/>
    <w:rsid w:val="00A91ABC"/>
    <w:rsid w:val="00A9229E"/>
    <w:rsid w:val="00A9239C"/>
    <w:rsid w:val="00A92B68"/>
    <w:rsid w:val="00A92C36"/>
    <w:rsid w:val="00A932E1"/>
    <w:rsid w:val="00A9385E"/>
    <w:rsid w:val="00A93B2D"/>
    <w:rsid w:val="00A93F0A"/>
    <w:rsid w:val="00A9413B"/>
    <w:rsid w:val="00A9611A"/>
    <w:rsid w:val="00A961F5"/>
    <w:rsid w:val="00A9691B"/>
    <w:rsid w:val="00AA0FCA"/>
    <w:rsid w:val="00AA1849"/>
    <w:rsid w:val="00AA1BEB"/>
    <w:rsid w:val="00AA3120"/>
    <w:rsid w:val="00AA367C"/>
    <w:rsid w:val="00AA3A0A"/>
    <w:rsid w:val="00AA4544"/>
    <w:rsid w:val="00AA4A5E"/>
    <w:rsid w:val="00AA4BBE"/>
    <w:rsid w:val="00AA5014"/>
    <w:rsid w:val="00AA52BA"/>
    <w:rsid w:val="00AA5487"/>
    <w:rsid w:val="00AA7498"/>
    <w:rsid w:val="00AA788E"/>
    <w:rsid w:val="00AA7B9F"/>
    <w:rsid w:val="00AB03A3"/>
    <w:rsid w:val="00AB066E"/>
    <w:rsid w:val="00AB1085"/>
    <w:rsid w:val="00AB1C2F"/>
    <w:rsid w:val="00AB22F8"/>
    <w:rsid w:val="00AB3BCC"/>
    <w:rsid w:val="00AB4511"/>
    <w:rsid w:val="00AB4BF8"/>
    <w:rsid w:val="00AB4D32"/>
    <w:rsid w:val="00AC14B3"/>
    <w:rsid w:val="00AC1BDC"/>
    <w:rsid w:val="00AC2268"/>
    <w:rsid w:val="00AC28DB"/>
    <w:rsid w:val="00AC347D"/>
    <w:rsid w:val="00AC397B"/>
    <w:rsid w:val="00AC3A8C"/>
    <w:rsid w:val="00AC3D69"/>
    <w:rsid w:val="00AC3E3F"/>
    <w:rsid w:val="00AC465A"/>
    <w:rsid w:val="00AC4B45"/>
    <w:rsid w:val="00AC55D6"/>
    <w:rsid w:val="00AC5913"/>
    <w:rsid w:val="00AC5F6A"/>
    <w:rsid w:val="00AC756D"/>
    <w:rsid w:val="00AD1A8E"/>
    <w:rsid w:val="00AD254F"/>
    <w:rsid w:val="00AD2F9A"/>
    <w:rsid w:val="00AD3593"/>
    <w:rsid w:val="00AD3906"/>
    <w:rsid w:val="00AD4088"/>
    <w:rsid w:val="00AD46CD"/>
    <w:rsid w:val="00AD51E2"/>
    <w:rsid w:val="00AD5E13"/>
    <w:rsid w:val="00AD62F5"/>
    <w:rsid w:val="00AD664B"/>
    <w:rsid w:val="00AD67CF"/>
    <w:rsid w:val="00AD6A02"/>
    <w:rsid w:val="00AD7168"/>
    <w:rsid w:val="00AD7992"/>
    <w:rsid w:val="00AE075A"/>
    <w:rsid w:val="00AE0989"/>
    <w:rsid w:val="00AE0C0A"/>
    <w:rsid w:val="00AE0F20"/>
    <w:rsid w:val="00AE15B5"/>
    <w:rsid w:val="00AE215E"/>
    <w:rsid w:val="00AE2639"/>
    <w:rsid w:val="00AE27DD"/>
    <w:rsid w:val="00AE2E1D"/>
    <w:rsid w:val="00AE30E7"/>
    <w:rsid w:val="00AE312A"/>
    <w:rsid w:val="00AE3F37"/>
    <w:rsid w:val="00AE4874"/>
    <w:rsid w:val="00AE4A56"/>
    <w:rsid w:val="00AE5D56"/>
    <w:rsid w:val="00AE61C2"/>
    <w:rsid w:val="00AE61D4"/>
    <w:rsid w:val="00AE7920"/>
    <w:rsid w:val="00AF1A20"/>
    <w:rsid w:val="00AF243D"/>
    <w:rsid w:val="00AF2940"/>
    <w:rsid w:val="00AF2FCE"/>
    <w:rsid w:val="00AF3A85"/>
    <w:rsid w:val="00AF5141"/>
    <w:rsid w:val="00AF51A8"/>
    <w:rsid w:val="00AF54A3"/>
    <w:rsid w:val="00AF57C8"/>
    <w:rsid w:val="00AF6372"/>
    <w:rsid w:val="00AF65B2"/>
    <w:rsid w:val="00AF6986"/>
    <w:rsid w:val="00B0035C"/>
    <w:rsid w:val="00B00871"/>
    <w:rsid w:val="00B01074"/>
    <w:rsid w:val="00B0172B"/>
    <w:rsid w:val="00B0173A"/>
    <w:rsid w:val="00B01C52"/>
    <w:rsid w:val="00B02E02"/>
    <w:rsid w:val="00B03098"/>
    <w:rsid w:val="00B04E30"/>
    <w:rsid w:val="00B04EE2"/>
    <w:rsid w:val="00B04EF7"/>
    <w:rsid w:val="00B057EA"/>
    <w:rsid w:val="00B06409"/>
    <w:rsid w:val="00B0756D"/>
    <w:rsid w:val="00B115C6"/>
    <w:rsid w:val="00B11CBD"/>
    <w:rsid w:val="00B1238E"/>
    <w:rsid w:val="00B125CA"/>
    <w:rsid w:val="00B12B37"/>
    <w:rsid w:val="00B12D55"/>
    <w:rsid w:val="00B139DD"/>
    <w:rsid w:val="00B13EA4"/>
    <w:rsid w:val="00B147E5"/>
    <w:rsid w:val="00B149C2"/>
    <w:rsid w:val="00B14E9D"/>
    <w:rsid w:val="00B16298"/>
    <w:rsid w:val="00B1722B"/>
    <w:rsid w:val="00B177B8"/>
    <w:rsid w:val="00B17D5F"/>
    <w:rsid w:val="00B2168B"/>
    <w:rsid w:val="00B2194E"/>
    <w:rsid w:val="00B225D5"/>
    <w:rsid w:val="00B2274D"/>
    <w:rsid w:val="00B2371F"/>
    <w:rsid w:val="00B23B3C"/>
    <w:rsid w:val="00B26983"/>
    <w:rsid w:val="00B273AE"/>
    <w:rsid w:val="00B27D04"/>
    <w:rsid w:val="00B27DFE"/>
    <w:rsid w:val="00B30EEE"/>
    <w:rsid w:val="00B31452"/>
    <w:rsid w:val="00B31521"/>
    <w:rsid w:val="00B325B4"/>
    <w:rsid w:val="00B32915"/>
    <w:rsid w:val="00B32E6F"/>
    <w:rsid w:val="00B3304F"/>
    <w:rsid w:val="00B335D1"/>
    <w:rsid w:val="00B33BFB"/>
    <w:rsid w:val="00B34B50"/>
    <w:rsid w:val="00B360FE"/>
    <w:rsid w:val="00B36AE9"/>
    <w:rsid w:val="00B3793B"/>
    <w:rsid w:val="00B37CB6"/>
    <w:rsid w:val="00B40441"/>
    <w:rsid w:val="00B40629"/>
    <w:rsid w:val="00B40BEA"/>
    <w:rsid w:val="00B42D9C"/>
    <w:rsid w:val="00B43130"/>
    <w:rsid w:val="00B431F1"/>
    <w:rsid w:val="00B433BC"/>
    <w:rsid w:val="00B43636"/>
    <w:rsid w:val="00B443FD"/>
    <w:rsid w:val="00B44E9A"/>
    <w:rsid w:val="00B451B1"/>
    <w:rsid w:val="00B45587"/>
    <w:rsid w:val="00B47BFC"/>
    <w:rsid w:val="00B50089"/>
    <w:rsid w:val="00B50325"/>
    <w:rsid w:val="00B516EF"/>
    <w:rsid w:val="00B52519"/>
    <w:rsid w:val="00B53426"/>
    <w:rsid w:val="00B539D3"/>
    <w:rsid w:val="00B53F07"/>
    <w:rsid w:val="00B54B75"/>
    <w:rsid w:val="00B54F7B"/>
    <w:rsid w:val="00B55746"/>
    <w:rsid w:val="00B5578D"/>
    <w:rsid w:val="00B56179"/>
    <w:rsid w:val="00B56A30"/>
    <w:rsid w:val="00B56D85"/>
    <w:rsid w:val="00B57033"/>
    <w:rsid w:val="00B60797"/>
    <w:rsid w:val="00B617D9"/>
    <w:rsid w:val="00B61987"/>
    <w:rsid w:val="00B62A1E"/>
    <w:rsid w:val="00B6337B"/>
    <w:rsid w:val="00B63FB8"/>
    <w:rsid w:val="00B6460E"/>
    <w:rsid w:val="00B65185"/>
    <w:rsid w:val="00B65893"/>
    <w:rsid w:val="00B65B67"/>
    <w:rsid w:val="00B664BD"/>
    <w:rsid w:val="00B66C56"/>
    <w:rsid w:val="00B671C3"/>
    <w:rsid w:val="00B67833"/>
    <w:rsid w:val="00B67AE5"/>
    <w:rsid w:val="00B67C94"/>
    <w:rsid w:val="00B703A5"/>
    <w:rsid w:val="00B709B8"/>
    <w:rsid w:val="00B70DBF"/>
    <w:rsid w:val="00B7130E"/>
    <w:rsid w:val="00B71C89"/>
    <w:rsid w:val="00B722AF"/>
    <w:rsid w:val="00B722E1"/>
    <w:rsid w:val="00B72CB1"/>
    <w:rsid w:val="00B73615"/>
    <w:rsid w:val="00B73F13"/>
    <w:rsid w:val="00B73FAA"/>
    <w:rsid w:val="00B744E8"/>
    <w:rsid w:val="00B7579D"/>
    <w:rsid w:val="00B75BF0"/>
    <w:rsid w:val="00B764A3"/>
    <w:rsid w:val="00B775E2"/>
    <w:rsid w:val="00B8140B"/>
    <w:rsid w:val="00B815CD"/>
    <w:rsid w:val="00B81D98"/>
    <w:rsid w:val="00B828F6"/>
    <w:rsid w:val="00B8308C"/>
    <w:rsid w:val="00B83DAE"/>
    <w:rsid w:val="00B83E1F"/>
    <w:rsid w:val="00B83EFF"/>
    <w:rsid w:val="00B84BE7"/>
    <w:rsid w:val="00B85E1A"/>
    <w:rsid w:val="00B86FCB"/>
    <w:rsid w:val="00B870D7"/>
    <w:rsid w:val="00B90AAC"/>
    <w:rsid w:val="00B91BB0"/>
    <w:rsid w:val="00B9207A"/>
    <w:rsid w:val="00B9315A"/>
    <w:rsid w:val="00B933A1"/>
    <w:rsid w:val="00B961AA"/>
    <w:rsid w:val="00B96626"/>
    <w:rsid w:val="00B9677B"/>
    <w:rsid w:val="00B96B77"/>
    <w:rsid w:val="00B9730F"/>
    <w:rsid w:val="00B978E9"/>
    <w:rsid w:val="00B978EB"/>
    <w:rsid w:val="00BA1680"/>
    <w:rsid w:val="00BA1D57"/>
    <w:rsid w:val="00BA21C9"/>
    <w:rsid w:val="00BA2512"/>
    <w:rsid w:val="00BA2903"/>
    <w:rsid w:val="00BA2DDF"/>
    <w:rsid w:val="00BA2DFE"/>
    <w:rsid w:val="00BA3A8D"/>
    <w:rsid w:val="00BA3D2F"/>
    <w:rsid w:val="00BA433B"/>
    <w:rsid w:val="00BA5124"/>
    <w:rsid w:val="00BA5C1A"/>
    <w:rsid w:val="00BB04B8"/>
    <w:rsid w:val="00BB32DF"/>
    <w:rsid w:val="00BB3489"/>
    <w:rsid w:val="00BB370F"/>
    <w:rsid w:val="00BB4A98"/>
    <w:rsid w:val="00BB4C0B"/>
    <w:rsid w:val="00BB4D71"/>
    <w:rsid w:val="00BB77D4"/>
    <w:rsid w:val="00BC02A3"/>
    <w:rsid w:val="00BC0301"/>
    <w:rsid w:val="00BC03D4"/>
    <w:rsid w:val="00BC1055"/>
    <w:rsid w:val="00BC1E1D"/>
    <w:rsid w:val="00BC26EF"/>
    <w:rsid w:val="00BC31CD"/>
    <w:rsid w:val="00BC3954"/>
    <w:rsid w:val="00BC39DB"/>
    <w:rsid w:val="00BC47FD"/>
    <w:rsid w:val="00BC4C49"/>
    <w:rsid w:val="00BC53B9"/>
    <w:rsid w:val="00BC5984"/>
    <w:rsid w:val="00BC5C22"/>
    <w:rsid w:val="00BC5D79"/>
    <w:rsid w:val="00BC6BC4"/>
    <w:rsid w:val="00BC75BD"/>
    <w:rsid w:val="00BC75C9"/>
    <w:rsid w:val="00BC793A"/>
    <w:rsid w:val="00BC7F53"/>
    <w:rsid w:val="00BD1185"/>
    <w:rsid w:val="00BD1218"/>
    <w:rsid w:val="00BD1533"/>
    <w:rsid w:val="00BD1586"/>
    <w:rsid w:val="00BD1789"/>
    <w:rsid w:val="00BD19E1"/>
    <w:rsid w:val="00BD2926"/>
    <w:rsid w:val="00BD2998"/>
    <w:rsid w:val="00BD2DEA"/>
    <w:rsid w:val="00BD32FD"/>
    <w:rsid w:val="00BD3A35"/>
    <w:rsid w:val="00BD4413"/>
    <w:rsid w:val="00BD4D05"/>
    <w:rsid w:val="00BD4FDE"/>
    <w:rsid w:val="00BD696D"/>
    <w:rsid w:val="00BE041C"/>
    <w:rsid w:val="00BE0680"/>
    <w:rsid w:val="00BE0D98"/>
    <w:rsid w:val="00BE207E"/>
    <w:rsid w:val="00BE3D5C"/>
    <w:rsid w:val="00BE3F50"/>
    <w:rsid w:val="00BE439B"/>
    <w:rsid w:val="00BE44EB"/>
    <w:rsid w:val="00BE52EA"/>
    <w:rsid w:val="00BE5B77"/>
    <w:rsid w:val="00BE6E67"/>
    <w:rsid w:val="00BE73D4"/>
    <w:rsid w:val="00BE774F"/>
    <w:rsid w:val="00BE7B05"/>
    <w:rsid w:val="00BE7CE7"/>
    <w:rsid w:val="00BF0786"/>
    <w:rsid w:val="00BF136F"/>
    <w:rsid w:val="00BF1875"/>
    <w:rsid w:val="00BF245E"/>
    <w:rsid w:val="00BF2887"/>
    <w:rsid w:val="00BF2D8A"/>
    <w:rsid w:val="00BF312E"/>
    <w:rsid w:val="00BF35CE"/>
    <w:rsid w:val="00BF38D7"/>
    <w:rsid w:val="00BF3BB2"/>
    <w:rsid w:val="00BF4F63"/>
    <w:rsid w:val="00BF522B"/>
    <w:rsid w:val="00BF5A01"/>
    <w:rsid w:val="00BF5A72"/>
    <w:rsid w:val="00BF5CB4"/>
    <w:rsid w:val="00BF5D7D"/>
    <w:rsid w:val="00BF62BD"/>
    <w:rsid w:val="00BF63CB"/>
    <w:rsid w:val="00BF67A0"/>
    <w:rsid w:val="00BF6D55"/>
    <w:rsid w:val="00BF6D8B"/>
    <w:rsid w:val="00BF6E23"/>
    <w:rsid w:val="00BF6F47"/>
    <w:rsid w:val="00BF73DC"/>
    <w:rsid w:val="00BF7AA3"/>
    <w:rsid w:val="00C00914"/>
    <w:rsid w:val="00C00F7F"/>
    <w:rsid w:val="00C021BF"/>
    <w:rsid w:val="00C02DB2"/>
    <w:rsid w:val="00C03C69"/>
    <w:rsid w:val="00C04029"/>
    <w:rsid w:val="00C0510A"/>
    <w:rsid w:val="00C052C5"/>
    <w:rsid w:val="00C05674"/>
    <w:rsid w:val="00C0573A"/>
    <w:rsid w:val="00C06F8A"/>
    <w:rsid w:val="00C0742C"/>
    <w:rsid w:val="00C10819"/>
    <w:rsid w:val="00C1083B"/>
    <w:rsid w:val="00C127BD"/>
    <w:rsid w:val="00C12FF5"/>
    <w:rsid w:val="00C13DDC"/>
    <w:rsid w:val="00C13E8D"/>
    <w:rsid w:val="00C15963"/>
    <w:rsid w:val="00C15F71"/>
    <w:rsid w:val="00C172A3"/>
    <w:rsid w:val="00C172C9"/>
    <w:rsid w:val="00C1795F"/>
    <w:rsid w:val="00C20C55"/>
    <w:rsid w:val="00C20ED5"/>
    <w:rsid w:val="00C2131A"/>
    <w:rsid w:val="00C2131D"/>
    <w:rsid w:val="00C21736"/>
    <w:rsid w:val="00C21E2A"/>
    <w:rsid w:val="00C23730"/>
    <w:rsid w:val="00C240A0"/>
    <w:rsid w:val="00C24BAB"/>
    <w:rsid w:val="00C251FC"/>
    <w:rsid w:val="00C25CFE"/>
    <w:rsid w:val="00C25F8B"/>
    <w:rsid w:val="00C26AF2"/>
    <w:rsid w:val="00C26CCD"/>
    <w:rsid w:val="00C27718"/>
    <w:rsid w:val="00C30352"/>
    <w:rsid w:val="00C3047C"/>
    <w:rsid w:val="00C31438"/>
    <w:rsid w:val="00C318E7"/>
    <w:rsid w:val="00C32C0E"/>
    <w:rsid w:val="00C32D26"/>
    <w:rsid w:val="00C33D2A"/>
    <w:rsid w:val="00C34032"/>
    <w:rsid w:val="00C34E91"/>
    <w:rsid w:val="00C35718"/>
    <w:rsid w:val="00C35950"/>
    <w:rsid w:val="00C3606B"/>
    <w:rsid w:val="00C36342"/>
    <w:rsid w:val="00C36FE8"/>
    <w:rsid w:val="00C371F0"/>
    <w:rsid w:val="00C37668"/>
    <w:rsid w:val="00C37EB3"/>
    <w:rsid w:val="00C40199"/>
    <w:rsid w:val="00C404DF"/>
    <w:rsid w:val="00C4076A"/>
    <w:rsid w:val="00C40C27"/>
    <w:rsid w:val="00C40E3B"/>
    <w:rsid w:val="00C41636"/>
    <w:rsid w:val="00C422F7"/>
    <w:rsid w:val="00C4277B"/>
    <w:rsid w:val="00C42860"/>
    <w:rsid w:val="00C42912"/>
    <w:rsid w:val="00C448BB"/>
    <w:rsid w:val="00C44918"/>
    <w:rsid w:val="00C44FCA"/>
    <w:rsid w:val="00C4508B"/>
    <w:rsid w:val="00C45ACE"/>
    <w:rsid w:val="00C45C21"/>
    <w:rsid w:val="00C460DA"/>
    <w:rsid w:val="00C47B65"/>
    <w:rsid w:val="00C50371"/>
    <w:rsid w:val="00C5090E"/>
    <w:rsid w:val="00C51D4A"/>
    <w:rsid w:val="00C522B4"/>
    <w:rsid w:val="00C5337F"/>
    <w:rsid w:val="00C5386D"/>
    <w:rsid w:val="00C53C85"/>
    <w:rsid w:val="00C53D48"/>
    <w:rsid w:val="00C5468B"/>
    <w:rsid w:val="00C547E8"/>
    <w:rsid w:val="00C549FA"/>
    <w:rsid w:val="00C54EE6"/>
    <w:rsid w:val="00C5550F"/>
    <w:rsid w:val="00C55E22"/>
    <w:rsid w:val="00C561C3"/>
    <w:rsid w:val="00C567FA"/>
    <w:rsid w:val="00C5772B"/>
    <w:rsid w:val="00C60AF5"/>
    <w:rsid w:val="00C60BE6"/>
    <w:rsid w:val="00C62018"/>
    <w:rsid w:val="00C6243F"/>
    <w:rsid w:val="00C632B6"/>
    <w:rsid w:val="00C63869"/>
    <w:rsid w:val="00C63AC8"/>
    <w:rsid w:val="00C640D2"/>
    <w:rsid w:val="00C641EB"/>
    <w:rsid w:val="00C642C7"/>
    <w:rsid w:val="00C6501B"/>
    <w:rsid w:val="00C653F7"/>
    <w:rsid w:val="00C65F1A"/>
    <w:rsid w:val="00C6611D"/>
    <w:rsid w:val="00C66DB1"/>
    <w:rsid w:val="00C71015"/>
    <w:rsid w:val="00C711E8"/>
    <w:rsid w:val="00C71680"/>
    <w:rsid w:val="00C72546"/>
    <w:rsid w:val="00C72716"/>
    <w:rsid w:val="00C7298D"/>
    <w:rsid w:val="00C735A2"/>
    <w:rsid w:val="00C739A2"/>
    <w:rsid w:val="00C74E6F"/>
    <w:rsid w:val="00C74EC6"/>
    <w:rsid w:val="00C75250"/>
    <w:rsid w:val="00C75915"/>
    <w:rsid w:val="00C7641C"/>
    <w:rsid w:val="00C7724F"/>
    <w:rsid w:val="00C77DE8"/>
    <w:rsid w:val="00C8022D"/>
    <w:rsid w:val="00C80456"/>
    <w:rsid w:val="00C80CB4"/>
    <w:rsid w:val="00C80CED"/>
    <w:rsid w:val="00C80E05"/>
    <w:rsid w:val="00C824CD"/>
    <w:rsid w:val="00C82EA3"/>
    <w:rsid w:val="00C83171"/>
    <w:rsid w:val="00C840AF"/>
    <w:rsid w:val="00C84695"/>
    <w:rsid w:val="00C847A8"/>
    <w:rsid w:val="00C85350"/>
    <w:rsid w:val="00C856D2"/>
    <w:rsid w:val="00C857D4"/>
    <w:rsid w:val="00C85F21"/>
    <w:rsid w:val="00C85F66"/>
    <w:rsid w:val="00C85F76"/>
    <w:rsid w:val="00C860C8"/>
    <w:rsid w:val="00C8642F"/>
    <w:rsid w:val="00C86568"/>
    <w:rsid w:val="00C867D5"/>
    <w:rsid w:val="00C86F26"/>
    <w:rsid w:val="00C87B9D"/>
    <w:rsid w:val="00C908E8"/>
    <w:rsid w:val="00C911E3"/>
    <w:rsid w:val="00C916A5"/>
    <w:rsid w:val="00C9211C"/>
    <w:rsid w:val="00C92231"/>
    <w:rsid w:val="00C92F17"/>
    <w:rsid w:val="00C9336D"/>
    <w:rsid w:val="00C93549"/>
    <w:rsid w:val="00C93655"/>
    <w:rsid w:val="00C93B44"/>
    <w:rsid w:val="00C943B4"/>
    <w:rsid w:val="00C94900"/>
    <w:rsid w:val="00C949D2"/>
    <w:rsid w:val="00C94A49"/>
    <w:rsid w:val="00C94E8F"/>
    <w:rsid w:val="00C9518B"/>
    <w:rsid w:val="00C954E6"/>
    <w:rsid w:val="00C9595E"/>
    <w:rsid w:val="00C96599"/>
    <w:rsid w:val="00C96D41"/>
    <w:rsid w:val="00C96DBE"/>
    <w:rsid w:val="00C96EF2"/>
    <w:rsid w:val="00C972E2"/>
    <w:rsid w:val="00C97318"/>
    <w:rsid w:val="00C97696"/>
    <w:rsid w:val="00CA03B8"/>
    <w:rsid w:val="00CA0A23"/>
    <w:rsid w:val="00CA0A86"/>
    <w:rsid w:val="00CA0CF9"/>
    <w:rsid w:val="00CA0EDB"/>
    <w:rsid w:val="00CA1840"/>
    <w:rsid w:val="00CA36D3"/>
    <w:rsid w:val="00CA36F6"/>
    <w:rsid w:val="00CA4A00"/>
    <w:rsid w:val="00CA4BAB"/>
    <w:rsid w:val="00CA4DEE"/>
    <w:rsid w:val="00CA4E6E"/>
    <w:rsid w:val="00CA5612"/>
    <w:rsid w:val="00CA57ED"/>
    <w:rsid w:val="00CA5807"/>
    <w:rsid w:val="00CA58CE"/>
    <w:rsid w:val="00CA59DB"/>
    <w:rsid w:val="00CA60DB"/>
    <w:rsid w:val="00CB054B"/>
    <w:rsid w:val="00CB072B"/>
    <w:rsid w:val="00CB0768"/>
    <w:rsid w:val="00CB0905"/>
    <w:rsid w:val="00CB1613"/>
    <w:rsid w:val="00CB29B0"/>
    <w:rsid w:val="00CB2BD8"/>
    <w:rsid w:val="00CB2DFC"/>
    <w:rsid w:val="00CB3F60"/>
    <w:rsid w:val="00CB4135"/>
    <w:rsid w:val="00CB44F9"/>
    <w:rsid w:val="00CB4AA3"/>
    <w:rsid w:val="00CB5321"/>
    <w:rsid w:val="00CB533A"/>
    <w:rsid w:val="00CB57CA"/>
    <w:rsid w:val="00CB59B1"/>
    <w:rsid w:val="00CB5B7A"/>
    <w:rsid w:val="00CB612A"/>
    <w:rsid w:val="00CB6EE2"/>
    <w:rsid w:val="00CB70EC"/>
    <w:rsid w:val="00CB7AB1"/>
    <w:rsid w:val="00CC02A9"/>
    <w:rsid w:val="00CC03F4"/>
    <w:rsid w:val="00CC072E"/>
    <w:rsid w:val="00CC19AD"/>
    <w:rsid w:val="00CC1D5D"/>
    <w:rsid w:val="00CC2356"/>
    <w:rsid w:val="00CC2A90"/>
    <w:rsid w:val="00CC3F12"/>
    <w:rsid w:val="00CC4399"/>
    <w:rsid w:val="00CC4D29"/>
    <w:rsid w:val="00CC54C5"/>
    <w:rsid w:val="00CC554D"/>
    <w:rsid w:val="00CC77C9"/>
    <w:rsid w:val="00CC7B83"/>
    <w:rsid w:val="00CC7D12"/>
    <w:rsid w:val="00CC7E06"/>
    <w:rsid w:val="00CD0423"/>
    <w:rsid w:val="00CD0803"/>
    <w:rsid w:val="00CD114F"/>
    <w:rsid w:val="00CD23E3"/>
    <w:rsid w:val="00CD25DA"/>
    <w:rsid w:val="00CD2BAD"/>
    <w:rsid w:val="00CD33DE"/>
    <w:rsid w:val="00CD341E"/>
    <w:rsid w:val="00CD3528"/>
    <w:rsid w:val="00CD3771"/>
    <w:rsid w:val="00CD3D81"/>
    <w:rsid w:val="00CD4BF3"/>
    <w:rsid w:val="00CD4FAB"/>
    <w:rsid w:val="00CD505A"/>
    <w:rsid w:val="00CD51C2"/>
    <w:rsid w:val="00CD64E5"/>
    <w:rsid w:val="00CD6BB7"/>
    <w:rsid w:val="00CD6D89"/>
    <w:rsid w:val="00CD70C0"/>
    <w:rsid w:val="00CD715B"/>
    <w:rsid w:val="00CD7D44"/>
    <w:rsid w:val="00CE03E2"/>
    <w:rsid w:val="00CE12EA"/>
    <w:rsid w:val="00CE2C99"/>
    <w:rsid w:val="00CE3236"/>
    <w:rsid w:val="00CE32AD"/>
    <w:rsid w:val="00CE4124"/>
    <w:rsid w:val="00CE4378"/>
    <w:rsid w:val="00CE6559"/>
    <w:rsid w:val="00CE6D03"/>
    <w:rsid w:val="00CE7A7E"/>
    <w:rsid w:val="00CE7CA0"/>
    <w:rsid w:val="00CF0056"/>
    <w:rsid w:val="00CF00B7"/>
    <w:rsid w:val="00CF05F1"/>
    <w:rsid w:val="00CF08D1"/>
    <w:rsid w:val="00CF0B08"/>
    <w:rsid w:val="00CF157E"/>
    <w:rsid w:val="00CF1A4D"/>
    <w:rsid w:val="00CF1C0E"/>
    <w:rsid w:val="00CF3519"/>
    <w:rsid w:val="00CF3678"/>
    <w:rsid w:val="00CF3858"/>
    <w:rsid w:val="00CF406E"/>
    <w:rsid w:val="00CF49D1"/>
    <w:rsid w:val="00CF4B23"/>
    <w:rsid w:val="00CF5DCC"/>
    <w:rsid w:val="00CF6F36"/>
    <w:rsid w:val="00CF77EC"/>
    <w:rsid w:val="00CF79E8"/>
    <w:rsid w:val="00D00393"/>
    <w:rsid w:val="00D003C4"/>
    <w:rsid w:val="00D00E6D"/>
    <w:rsid w:val="00D010D6"/>
    <w:rsid w:val="00D01841"/>
    <w:rsid w:val="00D01872"/>
    <w:rsid w:val="00D02428"/>
    <w:rsid w:val="00D0328D"/>
    <w:rsid w:val="00D040E6"/>
    <w:rsid w:val="00D05D5B"/>
    <w:rsid w:val="00D060B6"/>
    <w:rsid w:val="00D06690"/>
    <w:rsid w:val="00D067E7"/>
    <w:rsid w:val="00D06B0F"/>
    <w:rsid w:val="00D07361"/>
    <w:rsid w:val="00D07B65"/>
    <w:rsid w:val="00D07F72"/>
    <w:rsid w:val="00D10387"/>
    <w:rsid w:val="00D10442"/>
    <w:rsid w:val="00D10FF2"/>
    <w:rsid w:val="00D12150"/>
    <w:rsid w:val="00D1236C"/>
    <w:rsid w:val="00D123ED"/>
    <w:rsid w:val="00D12B1E"/>
    <w:rsid w:val="00D12B21"/>
    <w:rsid w:val="00D12D54"/>
    <w:rsid w:val="00D12E2F"/>
    <w:rsid w:val="00D14133"/>
    <w:rsid w:val="00D14570"/>
    <w:rsid w:val="00D15048"/>
    <w:rsid w:val="00D152B4"/>
    <w:rsid w:val="00D15839"/>
    <w:rsid w:val="00D168CB"/>
    <w:rsid w:val="00D176C4"/>
    <w:rsid w:val="00D215ED"/>
    <w:rsid w:val="00D220C6"/>
    <w:rsid w:val="00D22859"/>
    <w:rsid w:val="00D2290B"/>
    <w:rsid w:val="00D234A6"/>
    <w:rsid w:val="00D24969"/>
    <w:rsid w:val="00D24CB0"/>
    <w:rsid w:val="00D250B6"/>
    <w:rsid w:val="00D254B4"/>
    <w:rsid w:val="00D25639"/>
    <w:rsid w:val="00D2569F"/>
    <w:rsid w:val="00D2570F"/>
    <w:rsid w:val="00D263D4"/>
    <w:rsid w:val="00D2697B"/>
    <w:rsid w:val="00D26C95"/>
    <w:rsid w:val="00D27A5F"/>
    <w:rsid w:val="00D27CCD"/>
    <w:rsid w:val="00D30E08"/>
    <w:rsid w:val="00D31A5A"/>
    <w:rsid w:val="00D33490"/>
    <w:rsid w:val="00D33702"/>
    <w:rsid w:val="00D338FD"/>
    <w:rsid w:val="00D33961"/>
    <w:rsid w:val="00D3420C"/>
    <w:rsid w:val="00D3490B"/>
    <w:rsid w:val="00D349BC"/>
    <w:rsid w:val="00D34F5C"/>
    <w:rsid w:val="00D35A2F"/>
    <w:rsid w:val="00D35C67"/>
    <w:rsid w:val="00D35C93"/>
    <w:rsid w:val="00D36A1C"/>
    <w:rsid w:val="00D4051C"/>
    <w:rsid w:val="00D40AF3"/>
    <w:rsid w:val="00D41225"/>
    <w:rsid w:val="00D41AA6"/>
    <w:rsid w:val="00D438D8"/>
    <w:rsid w:val="00D43E26"/>
    <w:rsid w:val="00D443E9"/>
    <w:rsid w:val="00D44D14"/>
    <w:rsid w:val="00D45FA5"/>
    <w:rsid w:val="00D5015C"/>
    <w:rsid w:val="00D50456"/>
    <w:rsid w:val="00D508A6"/>
    <w:rsid w:val="00D512F9"/>
    <w:rsid w:val="00D51441"/>
    <w:rsid w:val="00D51918"/>
    <w:rsid w:val="00D51D20"/>
    <w:rsid w:val="00D52100"/>
    <w:rsid w:val="00D52E57"/>
    <w:rsid w:val="00D53DD9"/>
    <w:rsid w:val="00D5408B"/>
    <w:rsid w:val="00D553A3"/>
    <w:rsid w:val="00D556B1"/>
    <w:rsid w:val="00D55BB7"/>
    <w:rsid w:val="00D56391"/>
    <w:rsid w:val="00D563C1"/>
    <w:rsid w:val="00D56849"/>
    <w:rsid w:val="00D56CC0"/>
    <w:rsid w:val="00D57574"/>
    <w:rsid w:val="00D60C98"/>
    <w:rsid w:val="00D60CCA"/>
    <w:rsid w:val="00D61DB3"/>
    <w:rsid w:val="00D62701"/>
    <w:rsid w:val="00D64345"/>
    <w:rsid w:val="00D64C20"/>
    <w:rsid w:val="00D653BE"/>
    <w:rsid w:val="00D65A36"/>
    <w:rsid w:val="00D66741"/>
    <w:rsid w:val="00D66A86"/>
    <w:rsid w:val="00D66BAA"/>
    <w:rsid w:val="00D678B4"/>
    <w:rsid w:val="00D67F79"/>
    <w:rsid w:val="00D70899"/>
    <w:rsid w:val="00D70DDD"/>
    <w:rsid w:val="00D7207B"/>
    <w:rsid w:val="00D72722"/>
    <w:rsid w:val="00D72F24"/>
    <w:rsid w:val="00D73D3D"/>
    <w:rsid w:val="00D75972"/>
    <w:rsid w:val="00D76661"/>
    <w:rsid w:val="00D77553"/>
    <w:rsid w:val="00D77BE5"/>
    <w:rsid w:val="00D77C12"/>
    <w:rsid w:val="00D80417"/>
    <w:rsid w:val="00D8088C"/>
    <w:rsid w:val="00D8168C"/>
    <w:rsid w:val="00D81A58"/>
    <w:rsid w:val="00D8219D"/>
    <w:rsid w:val="00D82887"/>
    <w:rsid w:val="00D8289C"/>
    <w:rsid w:val="00D82F1F"/>
    <w:rsid w:val="00D8392C"/>
    <w:rsid w:val="00D8496D"/>
    <w:rsid w:val="00D84D3A"/>
    <w:rsid w:val="00D861B0"/>
    <w:rsid w:val="00D86A65"/>
    <w:rsid w:val="00D86DEE"/>
    <w:rsid w:val="00D87146"/>
    <w:rsid w:val="00D906F7"/>
    <w:rsid w:val="00D9135F"/>
    <w:rsid w:val="00D918A3"/>
    <w:rsid w:val="00D9193A"/>
    <w:rsid w:val="00D93978"/>
    <w:rsid w:val="00D93FAB"/>
    <w:rsid w:val="00D946AD"/>
    <w:rsid w:val="00D94D63"/>
    <w:rsid w:val="00D951CE"/>
    <w:rsid w:val="00D9556D"/>
    <w:rsid w:val="00D95C2F"/>
    <w:rsid w:val="00D95FC8"/>
    <w:rsid w:val="00D964B2"/>
    <w:rsid w:val="00D96CF6"/>
    <w:rsid w:val="00D978D8"/>
    <w:rsid w:val="00D97D33"/>
    <w:rsid w:val="00DA0026"/>
    <w:rsid w:val="00DA050F"/>
    <w:rsid w:val="00DA0744"/>
    <w:rsid w:val="00DA0A71"/>
    <w:rsid w:val="00DA0F91"/>
    <w:rsid w:val="00DA111D"/>
    <w:rsid w:val="00DA1319"/>
    <w:rsid w:val="00DA1856"/>
    <w:rsid w:val="00DA18F9"/>
    <w:rsid w:val="00DA26F2"/>
    <w:rsid w:val="00DA29A3"/>
    <w:rsid w:val="00DA2C7E"/>
    <w:rsid w:val="00DA2E4D"/>
    <w:rsid w:val="00DA332B"/>
    <w:rsid w:val="00DA333E"/>
    <w:rsid w:val="00DA3FED"/>
    <w:rsid w:val="00DA422B"/>
    <w:rsid w:val="00DA461B"/>
    <w:rsid w:val="00DA5005"/>
    <w:rsid w:val="00DA5966"/>
    <w:rsid w:val="00DA72DD"/>
    <w:rsid w:val="00DB098D"/>
    <w:rsid w:val="00DB16E8"/>
    <w:rsid w:val="00DB2B10"/>
    <w:rsid w:val="00DB2ECF"/>
    <w:rsid w:val="00DB3022"/>
    <w:rsid w:val="00DB39CF"/>
    <w:rsid w:val="00DB3DD3"/>
    <w:rsid w:val="00DB46DD"/>
    <w:rsid w:val="00DB4BE7"/>
    <w:rsid w:val="00DB539C"/>
    <w:rsid w:val="00DB79EF"/>
    <w:rsid w:val="00DB7F90"/>
    <w:rsid w:val="00DC10EA"/>
    <w:rsid w:val="00DC1956"/>
    <w:rsid w:val="00DC2201"/>
    <w:rsid w:val="00DC2A7F"/>
    <w:rsid w:val="00DC2D06"/>
    <w:rsid w:val="00DC3800"/>
    <w:rsid w:val="00DC3BAF"/>
    <w:rsid w:val="00DC47E0"/>
    <w:rsid w:val="00DC480A"/>
    <w:rsid w:val="00DC48CC"/>
    <w:rsid w:val="00DC4A75"/>
    <w:rsid w:val="00DC5814"/>
    <w:rsid w:val="00DC5873"/>
    <w:rsid w:val="00DC61AC"/>
    <w:rsid w:val="00DC6915"/>
    <w:rsid w:val="00DC6B3D"/>
    <w:rsid w:val="00DC6B81"/>
    <w:rsid w:val="00DC7021"/>
    <w:rsid w:val="00DC76F6"/>
    <w:rsid w:val="00DC7BD3"/>
    <w:rsid w:val="00DC7C2B"/>
    <w:rsid w:val="00DD0A69"/>
    <w:rsid w:val="00DD16B1"/>
    <w:rsid w:val="00DD1C9D"/>
    <w:rsid w:val="00DD1EC6"/>
    <w:rsid w:val="00DD239B"/>
    <w:rsid w:val="00DD23F7"/>
    <w:rsid w:val="00DD2C8C"/>
    <w:rsid w:val="00DD3890"/>
    <w:rsid w:val="00DD3F98"/>
    <w:rsid w:val="00DD4BCA"/>
    <w:rsid w:val="00DD53A4"/>
    <w:rsid w:val="00DD5B22"/>
    <w:rsid w:val="00DD5BF2"/>
    <w:rsid w:val="00DD60F8"/>
    <w:rsid w:val="00DD6BC2"/>
    <w:rsid w:val="00DD7583"/>
    <w:rsid w:val="00DE0E55"/>
    <w:rsid w:val="00DE1083"/>
    <w:rsid w:val="00DE1C9D"/>
    <w:rsid w:val="00DE2FCD"/>
    <w:rsid w:val="00DE3065"/>
    <w:rsid w:val="00DE3203"/>
    <w:rsid w:val="00DE34FA"/>
    <w:rsid w:val="00DE3511"/>
    <w:rsid w:val="00DE36ED"/>
    <w:rsid w:val="00DE3F07"/>
    <w:rsid w:val="00DE48AF"/>
    <w:rsid w:val="00DE5E17"/>
    <w:rsid w:val="00DE630D"/>
    <w:rsid w:val="00DE762D"/>
    <w:rsid w:val="00DE7E40"/>
    <w:rsid w:val="00DF1592"/>
    <w:rsid w:val="00DF1680"/>
    <w:rsid w:val="00DF21D3"/>
    <w:rsid w:val="00DF2C57"/>
    <w:rsid w:val="00DF4112"/>
    <w:rsid w:val="00DF43A3"/>
    <w:rsid w:val="00DF54E4"/>
    <w:rsid w:val="00DF6937"/>
    <w:rsid w:val="00DF6D9C"/>
    <w:rsid w:val="00DF767A"/>
    <w:rsid w:val="00DF7C0E"/>
    <w:rsid w:val="00E0001E"/>
    <w:rsid w:val="00E00309"/>
    <w:rsid w:val="00E0050F"/>
    <w:rsid w:val="00E03246"/>
    <w:rsid w:val="00E0367B"/>
    <w:rsid w:val="00E057E8"/>
    <w:rsid w:val="00E05C60"/>
    <w:rsid w:val="00E06946"/>
    <w:rsid w:val="00E06989"/>
    <w:rsid w:val="00E06D0E"/>
    <w:rsid w:val="00E06D16"/>
    <w:rsid w:val="00E06EEE"/>
    <w:rsid w:val="00E0761B"/>
    <w:rsid w:val="00E10478"/>
    <w:rsid w:val="00E11C25"/>
    <w:rsid w:val="00E124DC"/>
    <w:rsid w:val="00E12CF1"/>
    <w:rsid w:val="00E13197"/>
    <w:rsid w:val="00E1481E"/>
    <w:rsid w:val="00E15F0F"/>
    <w:rsid w:val="00E16670"/>
    <w:rsid w:val="00E16FA8"/>
    <w:rsid w:val="00E176CF"/>
    <w:rsid w:val="00E20925"/>
    <w:rsid w:val="00E21252"/>
    <w:rsid w:val="00E21756"/>
    <w:rsid w:val="00E21BF6"/>
    <w:rsid w:val="00E21E36"/>
    <w:rsid w:val="00E2246F"/>
    <w:rsid w:val="00E22A21"/>
    <w:rsid w:val="00E254F6"/>
    <w:rsid w:val="00E256BA"/>
    <w:rsid w:val="00E261C6"/>
    <w:rsid w:val="00E26447"/>
    <w:rsid w:val="00E267E3"/>
    <w:rsid w:val="00E26F98"/>
    <w:rsid w:val="00E27549"/>
    <w:rsid w:val="00E30DCB"/>
    <w:rsid w:val="00E310C8"/>
    <w:rsid w:val="00E31430"/>
    <w:rsid w:val="00E31981"/>
    <w:rsid w:val="00E32584"/>
    <w:rsid w:val="00E32A80"/>
    <w:rsid w:val="00E33214"/>
    <w:rsid w:val="00E333DA"/>
    <w:rsid w:val="00E33893"/>
    <w:rsid w:val="00E33B26"/>
    <w:rsid w:val="00E34A9B"/>
    <w:rsid w:val="00E351C4"/>
    <w:rsid w:val="00E3534B"/>
    <w:rsid w:val="00E3660A"/>
    <w:rsid w:val="00E36E14"/>
    <w:rsid w:val="00E370C8"/>
    <w:rsid w:val="00E37315"/>
    <w:rsid w:val="00E3747B"/>
    <w:rsid w:val="00E37540"/>
    <w:rsid w:val="00E375F4"/>
    <w:rsid w:val="00E37781"/>
    <w:rsid w:val="00E402AB"/>
    <w:rsid w:val="00E40360"/>
    <w:rsid w:val="00E40A58"/>
    <w:rsid w:val="00E41523"/>
    <w:rsid w:val="00E41682"/>
    <w:rsid w:val="00E417E7"/>
    <w:rsid w:val="00E4195C"/>
    <w:rsid w:val="00E43E28"/>
    <w:rsid w:val="00E44FD5"/>
    <w:rsid w:val="00E45123"/>
    <w:rsid w:val="00E451FA"/>
    <w:rsid w:val="00E45344"/>
    <w:rsid w:val="00E45593"/>
    <w:rsid w:val="00E4650D"/>
    <w:rsid w:val="00E4660F"/>
    <w:rsid w:val="00E47D49"/>
    <w:rsid w:val="00E47EE6"/>
    <w:rsid w:val="00E5069A"/>
    <w:rsid w:val="00E50CEB"/>
    <w:rsid w:val="00E51D1E"/>
    <w:rsid w:val="00E524BF"/>
    <w:rsid w:val="00E52A1B"/>
    <w:rsid w:val="00E52B2B"/>
    <w:rsid w:val="00E52C18"/>
    <w:rsid w:val="00E52FEC"/>
    <w:rsid w:val="00E5396D"/>
    <w:rsid w:val="00E53F73"/>
    <w:rsid w:val="00E543C8"/>
    <w:rsid w:val="00E54B4B"/>
    <w:rsid w:val="00E54CE2"/>
    <w:rsid w:val="00E55623"/>
    <w:rsid w:val="00E556F1"/>
    <w:rsid w:val="00E55C16"/>
    <w:rsid w:val="00E560BE"/>
    <w:rsid w:val="00E56245"/>
    <w:rsid w:val="00E56312"/>
    <w:rsid w:val="00E567AD"/>
    <w:rsid w:val="00E56EDE"/>
    <w:rsid w:val="00E5727C"/>
    <w:rsid w:val="00E57B3B"/>
    <w:rsid w:val="00E60506"/>
    <w:rsid w:val="00E61C9B"/>
    <w:rsid w:val="00E624AE"/>
    <w:rsid w:val="00E62946"/>
    <w:rsid w:val="00E62FCE"/>
    <w:rsid w:val="00E63573"/>
    <w:rsid w:val="00E63AAD"/>
    <w:rsid w:val="00E63FD8"/>
    <w:rsid w:val="00E64434"/>
    <w:rsid w:val="00E64965"/>
    <w:rsid w:val="00E65A4A"/>
    <w:rsid w:val="00E66810"/>
    <w:rsid w:val="00E67D67"/>
    <w:rsid w:val="00E67FEB"/>
    <w:rsid w:val="00E70277"/>
    <w:rsid w:val="00E70340"/>
    <w:rsid w:val="00E71101"/>
    <w:rsid w:val="00E7188A"/>
    <w:rsid w:val="00E71BA0"/>
    <w:rsid w:val="00E721FF"/>
    <w:rsid w:val="00E730A6"/>
    <w:rsid w:val="00E734A0"/>
    <w:rsid w:val="00E7447B"/>
    <w:rsid w:val="00E74B17"/>
    <w:rsid w:val="00E7566E"/>
    <w:rsid w:val="00E75BAC"/>
    <w:rsid w:val="00E760F8"/>
    <w:rsid w:val="00E76397"/>
    <w:rsid w:val="00E763E4"/>
    <w:rsid w:val="00E76697"/>
    <w:rsid w:val="00E77900"/>
    <w:rsid w:val="00E77EC7"/>
    <w:rsid w:val="00E808A1"/>
    <w:rsid w:val="00E80A02"/>
    <w:rsid w:val="00E81E15"/>
    <w:rsid w:val="00E828C1"/>
    <w:rsid w:val="00E8358F"/>
    <w:rsid w:val="00E839A7"/>
    <w:rsid w:val="00E84AC8"/>
    <w:rsid w:val="00E84DDE"/>
    <w:rsid w:val="00E86142"/>
    <w:rsid w:val="00E86796"/>
    <w:rsid w:val="00E869DB"/>
    <w:rsid w:val="00E870AB"/>
    <w:rsid w:val="00E8781F"/>
    <w:rsid w:val="00E878ED"/>
    <w:rsid w:val="00E87F1E"/>
    <w:rsid w:val="00E9005D"/>
    <w:rsid w:val="00E90AAA"/>
    <w:rsid w:val="00E91F18"/>
    <w:rsid w:val="00E925D0"/>
    <w:rsid w:val="00E92A80"/>
    <w:rsid w:val="00E93FC8"/>
    <w:rsid w:val="00E942C3"/>
    <w:rsid w:val="00E9583D"/>
    <w:rsid w:val="00E958AB"/>
    <w:rsid w:val="00E958FC"/>
    <w:rsid w:val="00E96800"/>
    <w:rsid w:val="00E96B18"/>
    <w:rsid w:val="00E96B7C"/>
    <w:rsid w:val="00E96D85"/>
    <w:rsid w:val="00E97052"/>
    <w:rsid w:val="00E97209"/>
    <w:rsid w:val="00EA03C4"/>
    <w:rsid w:val="00EA0CB0"/>
    <w:rsid w:val="00EA2AB4"/>
    <w:rsid w:val="00EA31AB"/>
    <w:rsid w:val="00EA3478"/>
    <w:rsid w:val="00EA38B9"/>
    <w:rsid w:val="00EA39D8"/>
    <w:rsid w:val="00EA4C71"/>
    <w:rsid w:val="00EA50D4"/>
    <w:rsid w:val="00EA5475"/>
    <w:rsid w:val="00EA6E8F"/>
    <w:rsid w:val="00EB0CED"/>
    <w:rsid w:val="00EB0FF8"/>
    <w:rsid w:val="00EB1686"/>
    <w:rsid w:val="00EB182F"/>
    <w:rsid w:val="00EB1A94"/>
    <w:rsid w:val="00EB1BE7"/>
    <w:rsid w:val="00EB2498"/>
    <w:rsid w:val="00EB36BA"/>
    <w:rsid w:val="00EB445C"/>
    <w:rsid w:val="00EB692C"/>
    <w:rsid w:val="00EB7EA7"/>
    <w:rsid w:val="00EC11B9"/>
    <w:rsid w:val="00EC34DE"/>
    <w:rsid w:val="00EC38B6"/>
    <w:rsid w:val="00EC47B5"/>
    <w:rsid w:val="00EC4B4D"/>
    <w:rsid w:val="00EC574D"/>
    <w:rsid w:val="00EC5D1A"/>
    <w:rsid w:val="00EC6486"/>
    <w:rsid w:val="00EC74D5"/>
    <w:rsid w:val="00ED07FE"/>
    <w:rsid w:val="00ED1359"/>
    <w:rsid w:val="00ED155B"/>
    <w:rsid w:val="00ED1A7D"/>
    <w:rsid w:val="00ED1B5F"/>
    <w:rsid w:val="00ED1BDD"/>
    <w:rsid w:val="00ED1E4B"/>
    <w:rsid w:val="00ED24DB"/>
    <w:rsid w:val="00ED26DE"/>
    <w:rsid w:val="00ED2F6E"/>
    <w:rsid w:val="00ED358A"/>
    <w:rsid w:val="00ED374E"/>
    <w:rsid w:val="00ED3D7F"/>
    <w:rsid w:val="00ED3DAD"/>
    <w:rsid w:val="00ED496C"/>
    <w:rsid w:val="00ED4BA6"/>
    <w:rsid w:val="00ED51A1"/>
    <w:rsid w:val="00ED587E"/>
    <w:rsid w:val="00ED6DD1"/>
    <w:rsid w:val="00ED784E"/>
    <w:rsid w:val="00ED78E5"/>
    <w:rsid w:val="00EE0446"/>
    <w:rsid w:val="00EE0DE8"/>
    <w:rsid w:val="00EE2257"/>
    <w:rsid w:val="00EE333D"/>
    <w:rsid w:val="00EE3E59"/>
    <w:rsid w:val="00EE40DA"/>
    <w:rsid w:val="00EE440C"/>
    <w:rsid w:val="00EE4A2C"/>
    <w:rsid w:val="00EE5321"/>
    <w:rsid w:val="00EE548D"/>
    <w:rsid w:val="00EE5953"/>
    <w:rsid w:val="00EE6D47"/>
    <w:rsid w:val="00EE6FC2"/>
    <w:rsid w:val="00EE739E"/>
    <w:rsid w:val="00EE73F7"/>
    <w:rsid w:val="00EE7858"/>
    <w:rsid w:val="00EF1FAE"/>
    <w:rsid w:val="00EF207A"/>
    <w:rsid w:val="00EF2388"/>
    <w:rsid w:val="00EF23E7"/>
    <w:rsid w:val="00EF3043"/>
    <w:rsid w:val="00EF457E"/>
    <w:rsid w:val="00EF4B53"/>
    <w:rsid w:val="00EF521B"/>
    <w:rsid w:val="00EF5DFD"/>
    <w:rsid w:val="00EF6730"/>
    <w:rsid w:val="00EF774C"/>
    <w:rsid w:val="00F005C5"/>
    <w:rsid w:val="00F00739"/>
    <w:rsid w:val="00F0075A"/>
    <w:rsid w:val="00F013E2"/>
    <w:rsid w:val="00F01B5E"/>
    <w:rsid w:val="00F02606"/>
    <w:rsid w:val="00F0371A"/>
    <w:rsid w:val="00F03B49"/>
    <w:rsid w:val="00F03F64"/>
    <w:rsid w:val="00F0447B"/>
    <w:rsid w:val="00F0538C"/>
    <w:rsid w:val="00F0539B"/>
    <w:rsid w:val="00F06083"/>
    <w:rsid w:val="00F063DC"/>
    <w:rsid w:val="00F06424"/>
    <w:rsid w:val="00F06946"/>
    <w:rsid w:val="00F06A59"/>
    <w:rsid w:val="00F07334"/>
    <w:rsid w:val="00F073F6"/>
    <w:rsid w:val="00F07518"/>
    <w:rsid w:val="00F10078"/>
    <w:rsid w:val="00F106C7"/>
    <w:rsid w:val="00F10F44"/>
    <w:rsid w:val="00F11A00"/>
    <w:rsid w:val="00F11AE5"/>
    <w:rsid w:val="00F11EF1"/>
    <w:rsid w:val="00F12C8D"/>
    <w:rsid w:val="00F12EF0"/>
    <w:rsid w:val="00F13159"/>
    <w:rsid w:val="00F1341D"/>
    <w:rsid w:val="00F14366"/>
    <w:rsid w:val="00F150F6"/>
    <w:rsid w:val="00F155FD"/>
    <w:rsid w:val="00F15A24"/>
    <w:rsid w:val="00F15AA9"/>
    <w:rsid w:val="00F1608C"/>
    <w:rsid w:val="00F1694D"/>
    <w:rsid w:val="00F16B2A"/>
    <w:rsid w:val="00F17341"/>
    <w:rsid w:val="00F2039E"/>
    <w:rsid w:val="00F20656"/>
    <w:rsid w:val="00F2091B"/>
    <w:rsid w:val="00F20B15"/>
    <w:rsid w:val="00F20C7B"/>
    <w:rsid w:val="00F214D7"/>
    <w:rsid w:val="00F2195D"/>
    <w:rsid w:val="00F21AEC"/>
    <w:rsid w:val="00F221D1"/>
    <w:rsid w:val="00F223C3"/>
    <w:rsid w:val="00F23901"/>
    <w:rsid w:val="00F23947"/>
    <w:rsid w:val="00F24B30"/>
    <w:rsid w:val="00F24E7E"/>
    <w:rsid w:val="00F25489"/>
    <w:rsid w:val="00F25493"/>
    <w:rsid w:val="00F25B47"/>
    <w:rsid w:val="00F25D50"/>
    <w:rsid w:val="00F2616D"/>
    <w:rsid w:val="00F2783B"/>
    <w:rsid w:val="00F27946"/>
    <w:rsid w:val="00F27FD4"/>
    <w:rsid w:val="00F30ADE"/>
    <w:rsid w:val="00F3136B"/>
    <w:rsid w:val="00F31726"/>
    <w:rsid w:val="00F31D92"/>
    <w:rsid w:val="00F328E2"/>
    <w:rsid w:val="00F32957"/>
    <w:rsid w:val="00F32EB9"/>
    <w:rsid w:val="00F33235"/>
    <w:rsid w:val="00F3338C"/>
    <w:rsid w:val="00F33942"/>
    <w:rsid w:val="00F3400D"/>
    <w:rsid w:val="00F340FE"/>
    <w:rsid w:val="00F34207"/>
    <w:rsid w:val="00F34395"/>
    <w:rsid w:val="00F343A4"/>
    <w:rsid w:val="00F34410"/>
    <w:rsid w:val="00F34CBD"/>
    <w:rsid w:val="00F36531"/>
    <w:rsid w:val="00F36A8B"/>
    <w:rsid w:val="00F370B7"/>
    <w:rsid w:val="00F37C8C"/>
    <w:rsid w:val="00F37F55"/>
    <w:rsid w:val="00F407EE"/>
    <w:rsid w:val="00F4139F"/>
    <w:rsid w:val="00F42D1E"/>
    <w:rsid w:val="00F43694"/>
    <w:rsid w:val="00F438FB"/>
    <w:rsid w:val="00F4401A"/>
    <w:rsid w:val="00F44126"/>
    <w:rsid w:val="00F44404"/>
    <w:rsid w:val="00F446F6"/>
    <w:rsid w:val="00F448ED"/>
    <w:rsid w:val="00F456AF"/>
    <w:rsid w:val="00F45B43"/>
    <w:rsid w:val="00F4760C"/>
    <w:rsid w:val="00F5035C"/>
    <w:rsid w:val="00F505DB"/>
    <w:rsid w:val="00F50F02"/>
    <w:rsid w:val="00F51118"/>
    <w:rsid w:val="00F51270"/>
    <w:rsid w:val="00F5163F"/>
    <w:rsid w:val="00F527B4"/>
    <w:rsid w:val="00F52BCC"/>
    <w:rsid w:val="00F52E4D"/>
    <w:rsid w:val="00F5349D"/>
    <w:rsid w:val="00F537A4"/>
    <w:rsid w:val="00F53A8D"/>
    <w:rsid w:val="00F546E9"/>
    <w:rsid w:val="00F55451"/>
    <w:rsid w:val="00F56E6E"/>
    <w:rsid w:val="00F571BE"/>
    <w:rsid w:val="00F573AF"/>
    <w:rsid w:val="00F57E71"/>
    <w:rsid w:val="00F607A9"/>
    <w:rsid w:val="00F608AD"/>
    <w:rsid w:val="00F6128C"/>
    <w:rsid w:val="00F612D8"/>
    <w:rsid w:val="00F616A4"/>
    <w:rsid w:val="00F61F0F"/>
    <w:rsid w:val="00F63175"/>
    <w:rsid w:val="00F63968"/>
    <w:rsid w:val="00F63FFC"/>
    <w:rsid w:val="00F645C3"/>
    <w:rsid w:val="00F65136"/>
    <w:rsid w:val="00F65AEB"/>
    <w:rsid w:val="00F6608B"/>
    <w:rsid w:val="00F6660E"/>
    <w:rsid w:val="00F66731"/>
    <w:rsid w:val="00F6675D"/>
    <w:rsid w:val="00F66C10"/>
    <w:rsid w:val="00F674CF"/>
    <w:rsid w:val="00F67619"/>
    <w:rsid w:val="00F67707"/>
    <w:rsid w:val="00F67DFC"/>
    <w:rsid w:val="00F7214A"/>
    <w:rsid w:val="00F7279E"/>
    <w:rsid w:val="00F72C36"/>
    <w:rsid w:val="00F72E5D"/>
    <w:rsid w:val="00F732DD"/>
    <w:rsid w:val="00F73476"/>
    <w:rsid w:val="00F74CB9"/>
    <w:rsid w:val="00F74F5E"/>
    <w:rsid w:val="00F7619E"/>
    <w:rsid w:val="00F762E6"/>
    <w:rsid w:val="00F773BE"/>
    <w:rsid w:val="00F778DC"/>
    <w:rsid w:val="00F805C7"/>
    <w:rsid w:val="00F82158"/>
    <w:rsid w:val="00F83A0A"/>
    <w:rsid w:val="00F845C7"/>
    <w:rsid w:val="00F84A2D"/>
    <w:rsid w:val="00F85013"/>
    <w:rsid w:val="00F85561"/>
    <w:rsid w:val="00F8559F"/>
    <w:rsid w:val="00F8606C"/>
    <w:rsid w:val="00F87209"/>
    <w:rsid w:val="00F877AC"/>
    <w:rsid w:val="00F9006A"/>
    <w:rsid w:val="00F904E2"/>
    <w:rsid w:val="00F90B38"/>
    <w:rsid w:val="00F90C24"/>
    <w:rsid w:val="00F910AA"/>
    <w:rsid w:val="00F9185A"/>
    <w:rsid w:val="00F91F73"/>
    <w:rsid w:val="00F9226A"/>
    <w:rsid w:val="00F92A00"/>
    <w:rsid w:val="00F92EE3"/>
    <w:rsid w:val="00F93FEA"/>
    <w:rsid w:val="00F94477"/>
    <w:rsid w:val="00F94E80"/>
    <w:rsid w:val="00F952E8"/>
    <w:rsid w:val="00F953D8"/>
    <w:rsid w:val="00F96E2F"/>
    <w:rsid w:val="00F96E9B"/>
    <w:rsid w:val="00F9732B"/>
    <w:rsid w:val="00F976A7"/>
    <w:rsid w:val="00F97DD9"/>
    <w:rsid w:val="00F97E3C"/>
    <w:rsid w:val="00FA0308"/>
    <w:rsid w:val="00FA0DA1"/>
    <w:rsid w:val="00FA119E"/>
    <w:rsid w:val="00FA1807"/>
    <w:rsid w:val="00FA1BC9"/>
    <w:rsid w:val="00FA27C9"/>
    <w:rsid w:val="00FA3DAA"/>
    <w:rsid w:val="00FA3EF0"/>
    <w:rsid w:val="00FA4C6C"/>
    <w:rsid w:val="00FA4D0F"/>
    <w:rsid w:val="00FA5618"/>
    <w:rsid w:val="00FA5C85"/>
    <w:rsid w:val="00FA6146"/>
    <w:rsid w:val="00FA6B97"/>
    <w:rsid w:val="00FA6C5C"/>
    <w:rsid w:val="00FA7A89"/>
    <w:rsid w:val="00FA7D7C"/>
    <w:rsid w:val="00FB01FA"/>
    <w:rsid w:val="00FB0FD4"/>
    <w:rsid w:val="00FB120A"/>
    <w:rsid w:val="00FB1BAF"/>
    <w:rsid w:val="00FB2689"/>
    <w:rsid w:val="00FB2A0C"/>
    <w:rsid w:val="00FB2BA3"/>
    <w:rsid w:val="00FB2D09"/>
    <w:rsid w:val="00FB3012"/>
    <w:rsid w:val="00FB6E53"/>
    <w:rsid w:val="00FC326E"/>
    <w:rsid w:val="00FC3480"/>
    <w:rsid w:val="00FC4180"/>
    <w:rsid w:val="00FC534E"/>
    <w:rsid w:val="00FC5AE8"/>
    <w:rsid w:val="00FC5DA6"/>
    <w:rsid w:val="00FC68AF"/>
    <w:rsid w:val="00FC6D20"/>
    <w:rsid w:val="00FC6F01"/>
    <w:rsid w:val="00FC79B8"/>
    <w:rsid w:val="00FD09DE"/>
    <w:rsid w:val="00FD0B2D"/>
    <w:rsid w:val="00FD0DD8"/>
    <w:rsid w:val="00FD10AE"/>
    <w:rsid w:val="00FD14D4"/>
    <w:rsid w:val="00FD15EA"/>
    <w:rsid w:val="00FD26BC"/>
    <w:rsid w:val="00FD2827"/>
    <w:rsid w:val="00FD29A5"/>
    <w:rsid w:val="00FD302F"/>
    <w:rsid w:val="00FD3376"/>
    <w:rsid w:val="00FD3A01"/>
    <w:rsid w:val="00FD3CFB"/>
    <w:rsid w:val="00FD489A"/>
    <w:rsid w:val="00FD5BD7"/>
    <w:rsid w:val="00FD5DBA"/>
    <w:rsid w:val="00FD6F48"/>
    <w:rsid w:val="00FD6F63"/>
    <w:rsid w:val="00FD6F96"/>
    <w:rsid w:val="00FD7591"/>
    <w:rsid w:val="00FD7641"/>
    <w:rsid w:val="00FD7D79"/>
    <w:rsid w:val="00FE046B"/>
    <w:rsid w:val="00FE07C8"/>
    <w:rsid w:val="00FE08A8"/>
    <w:rsid w:val="00FE0B2F"/>
    <w:rsid w:val="00FE1553"/>
    <w:rsid w:val="00FE1B0C"/>
    <w:rsid w:val="00FE2070"/>
    <w:rsid w:val="00FE2110"/>
    <w:rsid w:val="00FE2121"/>
    <w:rsid w:val="00FE2192"/>
    <w:rsid w:val="00FE2565"/>
    <w:rsid w:val="00FE27F5"/>
    <w:rsid w:val="00FE2899"/>
    <w:rsid w:val="00FE2993"/>
    <w:rsid w:val="00FE2C69"/>
    <w:rsid w:val="00FE2F84"/>
    <w:rsid w:val="00FE344E"/>
    <w:rsid w:val="00FE36D4"/>
    <w:rsid w:val="00FE37A3"/>
    <w:rsid w:val="00FE3D37"/>
    <w:rsid w:val="00FE4240"/>
    <w:rsid w:val="00FE42D9"/>
    <w:rsid w:val="00FE453F"/>
    <w:rsid w:val="00FE4AB6"/>
    <w:rsid w:val="00FE5259"/>
    <w:rsid w:val="00FE5AC0"/>
    <w:rsid w:val="00FE5D05"/>
    <w:rsid w:val="00FE78C0"/>
    <w:rsid w:val="00FF14FB"/>
    <w:rsid w:val="00FF1A7E"/>
    <w:rsid w:val="00FF293E"/>
    <w:rsid w:val="00FF4647"/>
    <w:rsid w:val="00FF5BA8"/>
    <w:rsid w:val="00FF5D72"/>
    <w:rsid w:val="00FF5F46"/>
    <w:rsid w:val="00FF61D8"/>
    <w:rsid w:val="00FF6225"/>
    <w:rsid w:val="00FF635C"/>
    <w:rsid w:val="00FF6360"/>
    <w:rsid w:val="00FF650D"/>
  </w:rsids>
  <w:themeFontLang w:eastAsia="ja-JP" w:val="de-DE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ms Rmn" w:cs="Times New Roman" w:eastAsia="Times New Roman" w:hAnsi="Tms Rmn"/>
        <w:lang w:bidi="ar-SA" w:eastAsia="de-DE" w:val="de-DE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 w:semiHidden="1" w:uiPriority="39" w:unhideWhenUsed="1"/>
    <w:lsdException w:name="toc 2" w:qFormat="1" w:semiHidden="1" w:uiPriority="39" w:unhideWhenUsed="1"/>
    <w:lsdException w:name="toc 3" w:qFormat="1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qFormat="1" w:semiHidden="1" w:unhideWhenUsed="1"/>
    <w:lsdException w:name="table of figures" w:qFormat="1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qFormat="1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qFormat="1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5237BE"/>
    <w:pPr>
      <w:spacing w:line="240" w:lineRule="atLeast"/>
    </w:pPr>
    <w:rPr>
      <w:rFonts w:ascii="Arial" w:hAnsi="Arial"/>
      <w:sz w:val="22"/>
      <w:szCs w:val="24"/>
      <w:lang w:val="de-AT"/>
    </w:rPr>
  </w:style>
  <w:style w:styleId="Heading1" w:type="paragraph">
    <w:name w:val="heading 1"/>
    <w:basedOn w:val="Normal"/>
    <w:next w:val="Normal"/>
    <w:link w:val="Heading1Char"/>
    <w:uiPriority w:val="9"/>
    <w:qFormat/>
    <w:rsid w:val="0042563D"/>
    <w:pPr>
      <w:pageBreakBefore/>
      <w:tabs>
        <w:tab w:pos="1720" w:val="left"/>
        <w:tab w:pos="2120" w:val="left"/>
        <w:tab w:pos="5640" w:val="left"/>
      </w:tabs>
      <w:spacing w:after="840" w:before="1200" w:line="320" w:lineRule="atLeast"/>
      <w:outlineLvl w:val="0"/>
    </w:pPr>
    <w:rPr>
      <w:b/>
      <w:sz w:val="48"/>
      <w:szCs w:val="22"/>
    </w:rPr>
  </w:style>
  <w:style w:styleId="Heading2" w:type="paragraph">
    <w:name w:val="heading 2"/>
    <w:basedOn w:val="Normal"/>
    <w:next w:val="Normal"/>
    <w:link w:val="Heading2Char"/>
    <w:uiPriority w:val="9"/>
    <w:qFormat/>
    <w:rsid w:val="0042563D"/>
    <w:pPr>
      <w:keepNext/>
      <w:tabs>
        <w:tab w:pos="1720" w:val="left"/>
        <w:tab w:pos="2120" w:val="left"/>
        <w:tab w:pos="5640" w:val="left"/>
      </w:tabs>
      <w:spacing w:after="180" w:before="600" w:line="320" w:lineRule="atLeast"/>
      <w:outlineLvl w:val="1"/>
    </w:pPr>
    <w:rPr>
      <w:b/>
      <w:sz w:val="36"/>
      <w:szCs w:val="22"/>
    </w:rPr>
  </w:style>
  <w:style w:styleId="Heading3" w:type="paragraph">
    <w:name w:val="heading 3"/>
    <w:basedOn w:val="Normal"/>
    <w:next w:val="Normal"/>
    <w:link w:val="Heading3Char"/>
    <w:uiPriority w:val="9"/>
    <w:qFormat/>
    <w:rsid w:val="00862268"/>
    <w:pPr>
      <w:keepNext/>
      <w:tabs>
        <w:tab w:pos="851" w:val="left"/>
      </w:tabs>
      <w:spacing w:after="120" w:before="400" w:line="320" w:lineRule="atLeast"/>
      <w:jc w:val="both"/>
      <w:outlineLvl w:val="2"/>
    </w:pPr>
    <w:rPr>
      <w:b/>
      <w:szCs w:val="22"/>
    </w:rPr>
  </w:style>
  <w:style w:styleId="Heading4" w:type="paragraph">
    <w:name w:val="heading 4"/>
    <w:basedOn w:val="Normal"/>
    <w:next w:val="Normal"/>
    <w:link w:val="Heading4Char"/>
    <w:uiPriority w:val="9"/>
    <w:qFormat/>
    <w:rsid w:val="00C86F26"/>
    <w:pPr>
      <w:keepNext/>
      <w:tabs>
        <w:tab w:pos="560" w:val="left"/>
        <w:tab w:pos="1120" w:val="left"/>
        <w:tab w:pos="1720" w:val="left"/>
        <w:tab w:pos="2120" w:val="left"/>
        <w:tab w:pos="5640" w:val="left"/>
      </w:tabs>
      <w:spacing w:after="120" w:before="240" w:line="320" w:lineRule="atLeast"/>
      <w:jc w:val="both"/>
      <w:outlineLvl w:val="3"/>
    </w:pPr>
    <w:rPr>
      <w:i/>
      <w:szCs w:val="22"/>
    </w:rPr>
  </w:style>
  <w:style w:styleId="Heading5" w:type="paragraph">
    <w:name w:val="heading 5"/>
    <w:basedOn w:val="Normal"/>
    <w:next w:val="Normal"/>
    <w:link w:val="Heading5Char"/>
    <w:uiPriority w:val="9"/>
    <w:qFormat/>
    <w:rsid w:val="00D512F9"/>
    <w:pPr>
      <w:tabs>
        <w:tab w:pos="560" w:val="left"/>
        <w:tab w:pos="1120" w:val="left"/>
        <w:tab w:pos="1720" w:val="left"/>
        <w:tab w:pos="2120" w:val="left"/>
        <w:tab w:pos="5640" w:val="left"/>
      </w:tabs>
      <w:spacing w:after="60" w:before="240" w:line="320" w:lineRule="atLeast"/>
      <w:jc w:val="both"/>
      <w:outlineLvl w:val="4"/>
    </w:pPr>
    <w:rPr>
      <w:szCs w:val="22"/>
    </w:rPr>
  </w:style>
  <w:style w:styleId="Heading6" w:type="paragraph">
    <w:name w:val="heading 6"/>
    <w:basedOn w:val="Normal"/>
    <w:next w:val="Normal"/>
    <w:rsid w:val="00D512F9"/>
    <w:pPr>
      <w:tabs>
        <w:tab w:pos="560" w:val="left"/>
        <w:tab w:pos="1120" w:val="left"/>
        <w:tab w:pos="1720" w:val="left"/>
        <w:tab w:pos="2120" w:val="left"/>
        <w:tab w:pos="5640" w:val="left"/>
      </w:tabs>
      <w:spacing w:after="60" w:before="240" w:line="320" w:lineRule="atLeast"/>
      <w:jc w:val="both"/>
      <w:outlineLvl w:val="5"/>
    </w:pPr>
    <w:rPr>
      <w:i/>
      <w:szCs w:val="22"/>
    </w:rPr>
  </w:style>
  <w:style w:styleId="Heading7" w:type="paragraph">
    <w:name w:val="heading 7"/>
    <w:basedOn w:val="Normal"/>
    <w:next w:val="Normal"/>
    <w:rsid w:val="00D512F9"/>
    <w:pPr>
      <w:tabs>
        <w:tab w:pos="560" w:val="left"/>
        <w:tab w:pos="1120" w:val="left"/>
        <w:tab w:pos="1720" w:val="left"/>
        <w:tab w:pos="2120" w:val="left"/>
        <w:tab w:pos="5640" w:val="left"/>
      </w:tabs>
      <w:spacing w:after="60" w:before="240" w:line="320" w:lineRule="atLeast"/>
      <w:jc w:val="both"/>
      <w:outlineLvl w:val="6"/>
    </w:pPr>
    <w:rPr>
      <w:sz w:val="20"/>
      <w:szCs w:val="22"/>
    </w:rPr>
  </w:style>
  <w:style w:styleId="Heading8" w:type="paragraph">
    <w:name w:val="heading 8"/>
    <w:basedOn w:val="Normal"/>
    <w:next w:val="Normal"/>
    <w:rsid w:val="00D512F9"/>
    <w:pPr>
      <w:tabs>
        <w:tab w:pos="560" w:val="left"/>
        <w:tab w:pos="1120" w:val="left"/>
        <w:tab w:pos="1720" w:val="left"/>
        <w:tab w:pos="2120" w:val="left"/>
        <w:tab w:pos="5640" w:val="left"/>
      </w:tabs>
      <w:spacing w:after="60" w:before="240" w:line="320" w:lineRule="atLeast"/>
      <w:jc w:val="both"/>
      <w:outlineLvl w:val="7"/>
    </w:pPr>
    <w:rPr>
      <w:i/>
      <w:sz w:val="20"/>
      <w:szCs w:val="22"/>
    </w:rPr>
  </w:style>
  <w:style w:styleId="Heading9" w:type="paragraph">
    <w:name w:val="heading 9"/>
    <w:basedOn w:val="Normal"/>
    <w:next w:val="Normal"/>
    <w:rsid w:val="00D512F9"/>
    <w:pPr>
      <w:tabs>
        <w:tab w:pos="560" w:val="left"/>
        <w:tab w:pos="1120" w:val="left"/>
        <w:tab w:pos="1720" w:val="left"/>
        <w:tab w:pos="2120" w:val="left"/>
        <w:tab w:pos="5640" w:val="left"/>
      </w:tabs>
      <w:spacing w:after="60" w:before="240" w:line="320" w:lineRule="atLeast"/>
      <w:jc w:val="both"/>
      <w:outlineLvl w:val="8"/>
    </w:pPr>
    <w:rPr>
      <w:b/>
      <w:i/>
      <w:sz w:val="18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OC2" w:type="paragraph">
    <w:name w:val="toc 2"/>
    <w:basedOn w:val="Normal"/>
    <w:next w:val="Normal"/>
    <w:uiPriority w:val="39"/>
    <w:qFormat/>
    <w:rsid w:val="008C5C56"/>
    <w:pPr>
      <w:tabs>
        <w:tab w:pos="720" w:val="left"/>
        <w:tab w:pos="7931" w:val="right"/>
      </w:tabs>
      <w:spacing w:line="320" w:lineRule="atLeast"/>
      <w:ind w:left="238"/>
    </w:pPr>
    <w:rPr>
      <w:noProof/>
      <w:szCs w:val="22"/>
    </w:rPr>
  </w:style>
  <w:style w:styleId="TOC1" w:type="paragraph">
    <w:name w:val="toc 1"/>
    <w:basedOn w:val="Normal"/>
    <w:next w:val="Normal"/>
    <w:uiPriority w:val="39"/>
    <w:qFormat/>
    <w:rsid w:val="008C5C56"/>
    <w:pPr>
      <w:tabs>
        <w:tab w:pos="7931" w:val="right"/>
      </w:tabs>
      <w:spacing w:before="120" w:line="320" w:lineRule="atLeast"/>
    </w:pPr>
    <w:rPr>
      <w:b/>
      <w:szCs w:val="22"/>
    </w:rPr>
  </w:style>
  <w:style w:styleId="Footer" w:type="paragraph">
    <w:name w:val="footer"/>
    <w:basedOn w:val="Normal"/>
    <w:link w:val="FooterChar"/>
    <w:rsid w:val="007C4B6B"/>
    <w:pPr>
      <w:tabs>
        <w:tab w:pos="4252" w:val="center"/>
        <w:tab w:pos="8504" w:val="right"/>
      </w:tabs>
      <w:spacing w:after="180" w:line="320" w:lineRule="atLeast"/>
      <w:jc w:val="center"/>
    </w:pPr>
    <w:rPr>
      <w:szCs w:val="22"/>
    </w:rPr>
  </w:style>
  <w:style w:styleId="Header" w:type="paragraph">
    <w:name w:val="header"/>
    <w:basedOn w:val="Normal"/>
    <w:link w:val="HeaderChar"/>
    <w:uiPriority w:val="99"/>
    <w:rsid w:val="007C4B6B"/>
    <w:pPr>
      <w:tabs>
        <w:tab w:pos="7900" w:val="right"/>
      </w:tabs>
      <w:spacing w:after="180" w:line="320" w:lineRule="atLeast"/>
    </w:pPr>
    <w:rPr>
      <w:sz w:val="20"/>
      <w:szCs w:val="22"/>
    </w:rPr>
  </w:style>
  <w:style w:styleId="FootnoteReference" w:type="character">
    <w:name w:val="footnote reference"/>
    <w:basedOn w:val="DefaultParagraphFont"/>
    <w:qFormat/>
    <w:rsid w:val="00D51441"/>
    <w:rPr>
      <w:position w:val="6"/>
      <w:sz w:val="16"/>
      <w:szCs w:val="16"/>
    </w:rPr>
  </w:style>
  <w:style w:styleId="FootnoteText" w:type="paragraph">
    <w:name w:val="footnote text"/>
    <w:basedOn w:val="Normal"/>
    <w:link w:val="FootnoteTextChar"/>
    <w:qFormat/>
    <w:rsid w:val="00BC0301"/>
    <w:pPr>
      <w:tabs>
        <w:tab w:pos="560" w:val="left"/>
        <w:tab w:pos="1120" w:val="left"/>
        <w:tab w:pos="1720" w:val="left"/>
        <w:tab w:pos="2120" w:val="left"/>
        <w:tab w:pos="5640" w:val="left"/>
      </w:tabs>
      <w:spacing w:after="60"/>
      <w:jc w:val="both"/>
    </w:pPr>
    <w:rPr>
      <w:sz w:val="20"/>
      <w:szCs w:val="22"/>
    </w:rPr>
  </w:style>
  <w:style w:styleId="PageNumber" w:type="character">
    <w:name w:val="page number"/>
    <w:basedOn w:val="DefaultParagraphFont"/>
    <w:uiPriority w:val="99"/>
    <w:rsid w:val="007C4B6B"/>
  </w:style>
  <w:style w:customStyle="1" w:styleId="Eingerckt" w:type="paragraph">
    <w:name w:val="Eingerückt"/>
    <w:basedOn w:val="Normal"/>
    <w:rsid w:val="007C4B6B"/>
    <w:pPr>
      <w:tabs>
        <w:tab w:pos="1720" w:val="left"/>
        <w:tab w:pos="2120" w:val="left"/>
        <w:tab w:pos="5640" w:val="left"/>
      </w:tabs>
      <w:spacing w:after="180" w:line="320" w:lineRule="atLeast"/>
      <w:ind w:hanging="1580" w:left="1580"/>
      <w:jc w:val="both"/>
    </w:pPr>
    <w:rPr>
      <w:szCs w:val="22"/>
    </w:rPr>
  </w:style>
  <w:style w:customStyle="1" w:styleId="Aufzhlung" w:type="paragraph">
    <w:name w:val="Aufzählung"/>
    <w:basedOn w:val="Normal"/>
    <w:rsid w:val="007C4B6B"/>
    <w:pPr>
      <w:tabs>
        <w:tab w:pos="560" w:val="left"/>
        <w:tab w:pos="1120" w:val="left"/>
        <w:tab w:pos="1720" w:val="left"/>
        <w:tab w:pos="2120" w:val="left"/>
        <w:tab w:pos="5640" w:val="left"/>
      </w:tabs>
      <w:spacing w:after="180" w:line="320" w:lineRule="atLeast"/>
      <w:ind w:hanging="420" w:left="420"/>
      <w:jc w:val="both"/>
    </w:pPr>
    <w:rPr>
      <w:szCs w:val="22"/>
    </w:rPr>
  </w:style>
  <w:style w:customStyle="1" w:styleId="Aufzhlung2" w:type="paragraph">
    <w:name w:val="Aufzählung2"/>
    <w:basedOn w:val="Aufzhlung"/>
    <w:rsid w:val="00A46C4A"/>
    <w:pPr>
      <w:numPr>
        <w:numId w:val="2"/>
      </w:numPr>
      <w:tabs>
        <w:tab w:pos="360" w:val="clear"/>
        <w:tab w:pos="560" w:val="clear"/>
        <w:tab w:pos="1120" w:val="clear"/>
        <w:tab w:pos="1720" w:val="clear"/>
        <w:tab w:pos="1134" w:val="left"/>
      </w:tabs>
      <w:ind w:hanging="426" w:left="1134"/>
    </w:pPr>
  </w:style>
  <w:style w:customStyle="1" w:styleId="Aufzhlung3" w:type="paragraph">
    <w:name w:val="Aufzählung3"/>
    <w:basedOn w:val="Aufzhlung2"/>
    <w:rsid w:val="00A46C4A"/>
    <w:pPr>
      <w:numPr>
        <w:numId w:val="1"/>
      </w:numPr>
      <w:tabs>
        <w:tab w:pos="360" w:val="clear"/>
        <w:tab w:pos="1134" w:val="clear"/>
        <w:tab w:pos="1428" w:val="num"/>
      </w:tabs>
      <w:ind w:hanging="294" w:left="1428"/>
    </w:pPr>
  </w:style>
  <w:style w:customStyle="1" w:styleId="Titel1" w:type="paragraph">
    <w:name w:val="Titel1"/>
    <w:basedOn w:val="Normal"/>
    <w:next w:val="Normal"/>
    <w:rsid w:val="007C4B6B"/>
    <w:pPr>
      <w:keepLines/>
      <w:tabs>
        <w:tab w:pos="1120" w:val="left"/>
        <w:tab w:pos="1720" w:val="left"/>
        <w:tab w:pos="2120" w:val="left"/>
        <w:tab w:pos="5640" w:val="left"/>
      </w:tabs>
      <w:spacing w:after="180" w:before="1130" w:line="480" w:lineRule="atLeast"/>
      <w:ind w:hanging="851" w:left="840"/>
    </w:pPr>
    <w:rPr>
      <w:b/>
      <w:sz w:val="36"/>
      <w:szCs w:val="22"/>
    </w:rPr>
  </w:style>
  <w:style w:customStyle="1" w:styleId="Titel2" w:type="paragraph">
    <w:name w:val="Titel2"/>
    <w:basedOn w:val="Titel1"/>
    <w:rsid w:val="007C4B6B"/>
    <w:pPr>
      <w:spacing w:before="0" w:line="360" w:lineRule="atLeast"/>
      <w:ind w:hanging="840" w:right="11"/>
    </w:pPr>
    <w:rPr>
      <w:sz w:val="28"/>
    </w:rPr>
  </w:style>
  <w:style w:customStyle="1" w:styleId="Zitat1" w:type="paragraph">
    <w:name w:val="Zitat1"/>
    <w:basedOn w:val="Normal"/>
    <w:link w:val="ZitatZchn"/>
    <w:qFormat/>
    <w:rsid w:val="00D82887"/>
    <w:pPr>
      <w:tabs>
        <w:tab w:pos="840" w:val="left"/>
        <w:tab w:pos="1120" w:val="left"/>
        <w:tab w:pos="1720" w:val="left"/>
        <w:tab w:pos="2120" w:val="left"/>
        <w:tab w:pos="5640" w:val="left"/>
      </w:tabs>
      <w:spacing w:after="200" w:before="200" w:line="320" w:lineRule="atLeast"/>
      <w:ind w:right="543"/>
      <w:jc w:val="both"/>
    </w:pPr>
    <w:rPr>
      <w:szCs w:val="22"/>
    </w:rPr>
  </w:style>
  <w:style w:customStyle="1" w:styleId="TitelAbschnitt" w:type="paragraph">
    <w:name w:val="TitelAbschnitt"/>
    <w:basedOn w:val="Normal"/>
    <w:rsid w:val="007C4B6B"/>
    <w:pPr>
      <w:tabs>
        <w:tab w:pos="560" w:val="left"/>
        <w:tab w:pos="1120" w:val="left"/>
        <w:tab w:pos="1720" w:val="left"/>
        <w:tab w:pos="2120" w:val="left"/>
        <w:tab w:pos="5640" w:val="left"/>
      </w:tabs>
      <w:spacing w:after="180" w:line="320" w:lineRule="atLeast"/>
      <w:jc w:val="both"/>
    </w:pPr>
    <w:rPr>
      <w:i/>
      <w:szCs w:val="22"/>
    </w:rPr>
  </w:style>
  <w:style w:customStyle="1" w:styleId="Bild" w:type="paragraph">
    <w:name w:val="Bild"/>
    <w:basedOn w:val="Normal"/>
    <w:next w:val="Normal"/>
    <w:rsid w:val="007C4B6B"/>
    <w:pPr>
      <w:keepLines/>
      <w:tabs>
        <w:tab w:pos="560" w:val="left"/>
        <w:tab w:pos="1120" w:val="left"/>
        <w:tab w:pos="1720" w:val="left"/>
        <w:tab w:pos="2120" w:val="left"/>
        <w:tab w:pos="5640" w:val="left"/>
      </w:tabs>
      <w:spacing w:after="560" w:before="560" w:line="560" w:lineRule="atLeast"/>
      <w:jc w:val="center"/>
    </w:pPr>
    <w:rPr>
      <w:i/>
      <w:szCs w:val="22"/>
    </w:rPr>
  </w:style>
  <w:style w:styleId="TOC3" w:type="paragraph">
    <w:name w:val="toc 3"/>
    <w:basedOn w:val="Normal"/>
    <w:next w:val="Normal"/>
    <w:uiPriority w:val="39"/>
    <w:qFormat/>
    <w:rsid w:val="008C5C56"/>
    <w:pPr>
      <w:tabs>
        <w:tab w:pos="7931" w:val="right"/>
      </w:tabs>
      <w:spacing w:line="320" w:lineRule="atLeast"/>
      <w:ind w:left="482"/>
    </w:pPr>
    <w:rPr>
      <w:sz w:val="20"/>
      <w:szCs w:val="22"/>
    </w:rPr>
  </w:style>
  <w:style w:styleId="TOC4" w:type="paragraph">
    <w:name w:val="toc 4"/>
    <w:basedOn w:val="Normal"/>
    <w:next w:val="Normal"/>
    <w:uiPriority w:val="39"/>
    <w:rsid w:val="007C4B6B"/>
    <w:pPr>
      <w:tabs>
        <w:tab w:pos="7931" w:val="right"/>
      </w:tabs>
      <w:spacing w:after="180" w:line="320" w:lineRule="atLeast"/>
      <w:ind w:left="720"/>
    </w:pPr>
    <w:rPr>
      <w:sz w:val="20"/>
      <w:szCs w:val="22"/>
    </w:rPr>
  </w:style>
  <w:style w:styleId="TOC5" w:type="paragraph">
    <w:name w:val="toc 5"/>
    <w:basedOn w:val="Normal"/>
    <w:next w:val="Normal"/>
    <w:uiPriority w:val="39"/>
    <w:rsid w:val="007C4B6B"/>
    <w:pPr>
      <w:tabs>
        <w:tab w:pos="7931" w:val="right"/>
      </w:tabs>
      <w:spacing w:after="180" w:line="320" w:lineRule="atLeast"/>
      <w:ind w:left="960"/>
    </w:pPr>
    <w:rPr>
      <w:sz w:val="20"/>
      <w:szCs w:val="22"/>
    </w:rPr>
  </w:style>
  <w:style w:styleId="TOC6" w:type="paragraph">
    <w:name w:val="toc 6"/>
    <w:basedOn w:val="Normal"/>
    <w:next w:val="Normal"/>
    <w:uiPriority w:val="39"/>
    <w:rsid w:val="007C4B6B"/>
    <w:pPr>
      <w:tabs>
        <w:tab w:pos="7931" w:val="right"/>
      </w:tabs>
      <w:spacing w:after="180" w:line="320" w:lineRule="atLeast"/>
      <w:ind w:left="1200"/>
    </w:pPr>
    <w:rPr>
      <w:sz w:val="20"/>
      <w:szCs w:val="22"/>
    </w:rPr>
  </w:style>
  <w:style w:styleId="TOC7" w:type="paragraph">
    <w:name w:val="toc 7"/>
    <w:basedOn w:val="Normal"/>
    <w:next w:val="Normal"/>
    <w:uiPriority w:val="39"/>
    <w:rsid w:val="007C4B6B"/>
    <w:pPr>
      <w:tabs>
        <w:tab w:pos="7931" w:val="right"/>
      </w:tabs>
      <w:spacing w:after="180" w:line="320" w:lineRule="atLeast"/>
      <w:ind w:left="1440"/>
    </w:pPr>
    <w:rPr>
      <w:sz w:val="20"/>
      <w:szCs w:val="22"/>
    </w:rPr>
  </w:style>
  <w:style w:styleId="TOC8" w:type="paragraph">
    <w:name w:val="toc 8"/>
    <w:basedOn w:val="Normal"/>
    <w:next w:val="Normal"/>
    <w:uiPriority w:val="39"/>
    <w:rsid w:val="007C4B6B"/>
    <w:pPr>
      <w:tabs>
        <w:tab w:pos="7931" w:val="right"/>
      </w:tabs>
      <w:spacing w:after="180" w:line="320" w:lineRule="atLeast"/>
      <w:ind w:left="1680"/>
    </w:pPr>
    <w:rPr>
      <w:sz w:val="20"/>
      <w:szCs w:val="22"/>
    </w:rPr>
  </w:style>
  <w:style w:styleId="TOC9" w:type="paragraph">
    <w:name w:val="toc 9"/>
    <w:basedOn w:val="Normal"/>
    <w:next w:val="Normal"/>
    <w:uiPriority w:val="39"/>
    <w:rsid w:val="007C4B6B"/>
    <w:pPr>
      <w:tabs>
        <w:tab w:pos="7931" w:val="right"/>
      </w:tabs>
      <w:spacing w:after="180" w:line="320" w:lineRule="atLeast"/>
      <w:ind w:left="1920"/>
    </w:pPr>
    <w:rPr>
      <w:sz w:val="20"/>
      <w:szCs w:val="22"/>
    </w:rPr>
  </w:style>
  <w:style w:styleId="Caption" w:type="paragraph">
    <w:name w:val="caption"/>
    <w:aliases w:val="Abbildung/Figure-Nummer"/>
    <w:basedOn w:val="Normal"/>
    <w:next w:val="Normal"/>
    <w:qFormat/>
    <w:rsid w:val="00DD4BCA"/>
    <w:pPr>
      <w:tabs>
        <w:tab w:pos="560" w:val="left"/>
        <w:tab w:pos="1120" w:val="left"/>
        <w:tab w:pos="1720" w:val="left"/>
        <w:tab w:pos="2120" w:val="left"/>
        <w:tab w:pos="5640" w:val="left"/>
      </w:tabs>
      <w:spacing w:after="360" w:before="120"/>
      <w:jc w:val="center"/>
    </w:pPr>
    <w:rPr>
      <w:i/>
      <w:szCs w:val="22"/>
    </w:rPr>
  </w:style>
  <w:style w:customStyle="1" w:styleId="Nummerierung" w:type="paragraph">
    <w:name w:val="Nummerierung"/>
    <w:basedOn w:val="Normal"/>
    <w:rsid w:val="007C4B6B"/>
    <w:pPr>
      <w:tabs>
        <w:tab w:pos="720" w:val="num"/>
        <w:tab w:pos="1120" w:val="left"/>
        <w:tab w:pos="1720" w:val="left"/>
        <w:tab w:pos="2120" w:val="left"/>
        <w:tab w:pos="5640" w:val="left"/>
      </w:tabs>
      <w:spacing w:after="180" w:line="320" w:lineRule="atLeast"/>
      <w:ind w:hanging="360" w:left="720"/>
      <w:jc w:val="both"/>
    </w:pPr>
    <w:rPr>
      <w:szCs w:val="22"/>
    </w:rPr>
  </w:style>
  <w:style w:customStyle="1" w:styleId="NeuNummerierung" w:type="paragraph">
    <w:name w:val="NeuNummerierung"/>
    <w:basedOn w:val="Nummerierung"/>
    <w:next w:val="Nummerierung"/>
    <w:rsid w:val="00A46C4A"/>
    <w:pPr>
      <w:numPr>
        <w:numId w:val="3"/>
      </w:numPr>
      <w:tabs>
        <w:tab w:pos="360" w:val="clear"/>
        <w:tab w:pos="720" w:val="num"/>
      </w:tabs>
      <w:ind w:left="720"/>
    </w:pPr>
  </w:style>
  <w:style w:styleId="TableofFigures" w:type="paragraph">
    <w:name w:val="table of figures"/>
    <w:basedOn w:val="Normal"/>
    <w:next w:val="Normal"/>
    <w:uiPriority w:val="99"/>
    <w:qFormat/>
    <w:rsid w:val="000E6803"/>
    <w:pPr>
      <w:tabs>
        <w:tab w:leader="dot" w:pos="7920" w:val="right"/>
      </w:tabs>
      <w:spacing w:after="180" w:line="320" w:lineRule="atLeast"/>
      <w:ind w:hanging="440" w:left="440"/>
      <w:jc w:val="both"/>
    </w:pPr>
    <w:rPr>
      <w:noProof/>
      <w:szCs w:val="22"/>
    </w:rPr>
  </w:style>
  <w:style w:styleId="BodyText" w:type="paragraph">
    <w:name w:val="Body Text"/>
    <w:basedOn w:val="Normal"/>
    <w:link w:val="BodyTextChar"/>
    <w:rsid w:val="007C4B6B"/>
    <w:pPr>
      <w:tabs>
        <w:tab w:pos="560" w:val="left"/>
        <w:tab w:pos="1120" w:val="left"/>
        <w:tab w:pos="1720" w:val="left"/>
        <w:tab w:pos="2120" w:val="left"/>
        <w:tab w:pos="5640" w:val="left"/>
      </w:tabs>
      <w:spacing w:after="180" w:line="320" w:lineRule="atLeast"/>
      <w:jc w:val="both"/>
    </w:pPr>
    <w:rPr>
      <w:szCs w:val="22"/>
      <w:lang w:val="de-CH"/>
    </w:rPr>
  </w:style>
  <w:style w:styleId="BodyText2" w:type="paragraph">
    <w:name w:val="Body Text 2"/>
    <w:basedOn w:val="Normal"/>
    <w:rsid w:val="007C4B6B"/>
    <w:pPr>
      <w:autoSpaceDE w:val="0"/>
      <w:autoSpaceDN w:val="0"/>
      <w:adjustRightInd w:val="0"/>
      <w:spacing w:after="180"/>
      <w:jc w:val="center"/>
    </w:pPr>
    <w:rPr>
      <w:rFonts w:cs="Arial"/>
      <w:sz w:val="48"/>
      <w:szCs w:val="48"/>
      <w:lang w:val="de-DE"/>
    </w:rPr>
  </w:style>
  <w:style w:styleId="BodyText3" w:type="paragraph">
    <w:name w:val="Body Text 3"/>
    <w:basedOn w:val="Normal"/>
    <w:rsid w:val="007C4B6B"/>
    <w:pPr>
      <w:autoSpaceDE w:val="0"/>
      <w:autoSpaceDN w:val="0"/>
      <w:adjustRightInd w:val="0"/>
      <w:spacing w:after="180"/>
      <w:jc w:val="both"/>
    </w:pPr>
    <w:rPr>
      <w:rFonts w:cs="Arial"/>
      <w:szCs w:val="22"/>
      <w:lang w:val="de-DE"/>
    </w:rPr>
  </w:style>
  <w:style w:styleId="BodyTextIndent" w:type="paragraph">
    <w:name w:val="Body Text Indent"/>
    <w:basedOn w:val="Normal"/>
    <w:link w:val="BodyTextIndentChar"/>
    <w:rsid w:val="007C4B6B"/>
    <w:pPr>
      <w:autoSpaceDE w:val="0"/>
      <w:autoSpaceDN w:val="0"/>
      <w:adjustRightInd w:val="0"/>
      <w:spacing w:after="180"/>
      <w:ind w:hanging="567" w:left="567"/>
    </w:pPr>
    <w:rPr>
      <w:rFonts w:cs="Arial"/>
      <w:i/>
      <w:iCs/>
      <w:szCs w:val="22"/>
      <w:lang w:val="de-DE"/>
    </w:rPr>
  </w:style>
  <w:style w:customStyle="1" w:styleId="Heading2Char" w:type="character">
    <w:name w:val="Heading 2 Char"/>
    <w:basedOn w:val="DefaultParagraphFont"/>
    <w:link w:val="Heading2"/>
    <w:uiPriority w:val="9"/>
    <w:rsid w:val="0042563D"/>
    <w:rPr>
      <w:rFonts w:ascii="Arial" w:hAnsi="Arial"/>
      <w:b/>
      <w:sz w:val="36"/>
      <w:szCs w:val="22"/>
      <w:lang w:val="de-AT"/>
    </w:rPr>
  </w:style>
  <w:style w:customStyle="1" w:styleId="StandardCalibri" w:type="paragraph">
    <w:name w:val="Standard + Calibri"/>
    <w:basedOn w:val="Normal"/>
    <w:rsid w:val="00A46C4A"/>
    <w:pPr>
      <w:numPr>
        <w:numId w:val="5"/>
      </w:numPr>
      <w:tabs>
        <w:tab w:pos="567" w:val="clear"/>
        <w:tab w:pos="284" w:val="num"/>
        <w:tab w:pos="560" w:val="left"/>
        <w:tab w:pos="1120" w:val="left"/>
        <w:tab w:pos="1720" w:val="left"/>
        <w:tab w:pos="2120" w:val="left"/>
        <w:tab w:pos="5640" w:val="left"/>
      </w:tabs>
      <w:spacing w:after="180" w:line="320" w:lineRule="atLeast"/>
      <w:ind w:hanging="284" w:left="284"/>
      <w:jc w:val="both"/>
    </w:pPr>
    <w:rPr>
      <w:szCs w:val="22"/>
    </w:rPr>
  </w:style>
  <w:style w:styleId="Hyperlink" w:type="character">
    <w:name w:val="Hyperlink"/>
    <w:basedOn w:val="DefaultParagraphFont"/>
    <w:uiPriority w:val="99"/>
    <w:rsid w:val="00476CBA"/>
    <w:rPr>
      <w:rFonts w:ascii="Arial" w:cs="Arial" w:hAnsi="Arial" w:hint="default"/>
      <w:b w:val="0"/>
      <w:bCs w:val="0"/>
      <w:color w:val="000099"/>
      <w:sz w:val="18"/>
      <w:szCs w:val="18"/>
      <w:u w:val="single"/>
    </w:rPr>
  </w:style>
  <w:style w:styleId="NormalWeb" w:type="paragraph">
    <w:name w:val="Normal (Web)"/>
    <w:basedOn w:val="Normal"/>
    <w:uiPriority w:val="99"/>
    <w:rsid w:val="00476CBA"/>
    <w:pPr>
      <w:spacing w:after="100" w:afterAutospacing="1" w:before="100" w:beforeAutospacing="1"/>
    </w:pPr>
    <w:rPr>
      <w:rFonts w:cs="Arial"/>
      <w:color w:val="333333"/>
      <w:sz w:val="18"/>
      <w:szCs w:val="18"/>
      <w:lang w:val="de-DE"/>
    </w:rPr>
  </w:style>
  <w:style w:customStyle="1" w:styleId="ZitatZchn" w:type="character">
    <w:name w:val="Zitat Zchn"/>
    <w:basedOn w:val="DefaultParagraphFont"/>
    <w:link w:val="Zitat1"/>
    <w:rsid w:val="00D82887"/>
    <w:rPr>
      <w:rFonts w:ascii="Arial" w:hAnsi="Arial"/>
      <w:sz w:val="22"/>
      <w:szCs w:val="22"/>
      <w:lang w:val="de-AT"/>
    </w:rPr>
  </w:style>
  <w:style w:customStyle="1" w:styleId="WWOutlineListStyle" w:type="numbering">
    <w:name w:val="WW_OutlineListStyle"/>
    <w:basedOn w:val="NoList"/>
    <w:rsid w:val="00A46C4A"/>
    <w:pPr>
      <w:numPr>
        <w:numId w:val="6"/>
      </w:numPr>
    </w:pPr>
  </w:style>
  <w:style w:customStyle="1" w:styleId="berschrift11" w:type="paragraph">
    <w:name w:val="Überschrift 11"/>
    <w:basedOn w:val="Normal"/>
    <w:next w:val="Normal"/>
    <w:rsid w:val="00A46C4A"/>
    <w:pPr>
      <w:numPr>
        <w:numId w:val="6"/>
      </w:numPr>
      <w:suppressAutoHyphens/>
      <w:autoSpaceDN w:val="0"/>
      <w:spacing w:after="180" w:before="1120" w:line="320" w:lineRule="atLeast"/>
      <w:textAlignment w:val="baseline"/>
      <w:outlineLvl w:val="0"/>
    </w:pPr>
    <w:rPr>
      <w:rFonts w:cs="Lucida Sans" w:eastAsia="SimSun"/>
      <w:b/>
      <w:kern w:val="3"/>
      <w:sz w:val="36"/>
      <w:lang w:bidi="hi-IN" w:eastAsia="zh-CN"/>
    </w:rPr>
  </w:style>
  <w:style w:customStyle="1" w:styleId="berschrift21" w:type="paragraph">
    <w:name w:val="Überschrift 21"/>
    <w:basedOn w:val="Normal"/>
    <w:next w:val="Normal"/>
    <w:rsid w:val="00A46C4A"/>
    <w:pPr>
      <w:numPr>
        <w:ilvl w:val="1"/>
        <w:numId w:val="6"/>
      </w:numPr>
      <w:suppressAutoHyphens/>
      <w:autoSpaceDN w:val="0"/>
      <w:spacing w:after="180" w:before="120" w:line="320" w:lineRule="atLeast"/>
      <w:textAlignment w:val="baseline"/>
      <w:outlineLvl w:val="1"/>
    </w:pPr>
    <w:rPr>
      <w:rFonts w:cs="Lucida Sans" w:eastAsia="SimSun"/>
      <w:b/>
      <w:kern w:val="3"/>
      <w:sz w:val="28"/>
      <w:lang w:bidi="hi-IN" w:eastAsia="zh-CN"/>
    </w:rPr>
  </w:style>
  <w:style w:customStyle="1" w:styleId="berschrift31" w:type="paragraph">
    <w:name w:val="Überschrift 31"/>
    <w:basedOn w:val="Normal"/>
    <w:next w:val="Normal"/>
    <w:rsid w:val="00A46C4A"/>
    <w:pPr>
      <w:numPr>
        <w:ilvl w:val="2"/>
        <w:numId w:val="6"/>
      </w:numPr>
      <w:tabs>
        <w:tab w:pos="560" w:val="left"/>
        <w:tab w:pos="1120" w:val="left"/>
        <w:tab w:pos="1720" w:val="left"/>
        <w:tab w:pos="2120" w:val="left"/>
        <w:tab w:pos="5640" w:val="left"/>
      </w:tabs>
      <w:suppressAutoHyphens/>
      <w:autoSpaceDN w:val="0"/>
      <w:spacing w:after="180" w:line="320" w:lineRule="atLeast"/>
      <w:jc w:val="both"/>
      <w:textAlignment w:val="baseline"/>
      <w:outlineLvl w:val="2"/>
    </w:pPr>
    <w:rPr>
      <w:rFonts w:cs="Lucida Sans" w:eastAsia="SimSun"/>
      <w:b/>
      <w:kern w:val="3"/>
      <w:lang w:bidi="hi-IN" w:eastAsia="zh-CN"/>
    </w:rPr>
  </w:style>
  <w:style w:customStyle="1" w:styleId="berschrift41" w:type="paragraph">
    <w:name w:val="Überschrift 41"/>
    <w:basedOn w:val="Normal"/>
    <w:next w:val="Normal"/>
    <w:rsid w:val="00A46C4A"/>
    <w:pPr>
      <w:keepNext/>
      <w:numPr>
        <w:ilvl w:val="3"/>
        <w:numId w:val="6"/>
      </w:numPr>
      <w:tabs>
        <w:tab w:pos="560" w:val="left"/>
        <w:tab w:pos="1120" w:val="left"/>
        <w:tab w:pos="1720" w:val="left"/>
        <w:tab w:pos="2120" w:val="left"/>
        <w:tab w:pos="5640" w:val="left"/>
      </w:tabs>
      <w:suppressAutoHyphens/>
      <w:autoSpaceDN w:val="0"/>
      <w:spacing w:after="180" w:line="320" w:lineRule="atLeast"/>
      <w:jc w:val="both"/>
      <w:textAlignment w:val="baseline"/>
      <w:outlineLvl w:val="3"/>
    </w:pPr>
    <w:rPr>
      <w:rFonts w:cs="Lucida Sans" w:eastAsia="SimSun"/>
      <w:kern w:val="3"/>
      <w:sz w:val="28"/>
      <w:lang w:bidi="hi-IN" w:eastAsia="zh-CN"/>
    </w:rPr>
  </w:style>
  <w:style w:customStyle="1" w:styleId="berschrift51" w:type="paragraph">
    <w:name w:val="Überschrift 51"/>
    <w:basedOn w:val="Normal"/>
    <w:next w:val="Normal"/>
    <w:rsid w:val="00A46C4A"/>
    <w:pPr>
      <w:numPr>
        <w:ilvl w:val="4"/>
        <w:numId w:val="6"/>
      </w:numPr>
      <w:tabs>
        <w:tab w:pos="560" w:val="left"/>
        <w:tab w:pos="1120" w:val="left"/>
        <w:tab w:pos="1720" w:val="left"/>
        <w:tab w:pos="2120" w:val="left"/>
        <w:tab w:pos="5640" w:val="left"/>
      </w:tabs>
      <w:suppressAutoHyphens/>
      <w:autoSpaceDN w:val="0"/>
      <w:spacing w:after="60" w:before="240" w:line="320" w:lineRule="atLeast"/>
      <w:jc w:val="both"/>
      <w:textAlignment w:val="baseline"/>
      <w:outlineLvl w:val="4"/>
    </w:pPr>
    <w:rPr>
      <w:rFonts w:cs="Lucida Sans" w:eastAsia="SimSun"/>
      <w:kern w:val="3"/>
      <w:lang w:bidi="hi-IN" w:eastAsia="zh-CN"/>
    </w:rPr>
  </w:style>
  <w:style w:customStyle="1" w:styleId="berschrift61" w:type="paragraph">
    <w:name w:val="Überschrift 61"/>
    <w:basedOn w:val="Normal"/>
    <w:next w:val="Normal"/>
    <w:rsid w:val="00A46C4A"/>
    <w:pPr>
      <w:numPr>
        <w:ilvl w:val="5"/>
        <w:numId w:val="6"/>
      </w:numPr>
      <w:tabs>
        <w:tab w:pos="560" w:val="left"/>
        <w:tab w:pos="1120" w:val="left"/>
        <w:tab w:pos="1720" w:val="left"/>
        <w:tab w:pos="2120" w:val="left"/>
        <w:tab w:pos="5640" w:val="left"/>
      </w:tabs>
      <w:suppressAutoHyphens/>
      <w:autoSpaceDN w:val="0"/>
      <w:spacing w:after="60" w:before="240" w:line="320" w:lineRule="atLeast"/>
      <w:jc w:val="both"/>
      <w:textAlignment w:val="baseline"/>
      <w:outlineLvl w:val="5"/>
    </w:pPr>
    <w:rPr>
      <w:rFonts w:cs="Lucida Sans" w:eastAsia="SimSun"/>
      <w:i/>
      <w:kern w:val="3"/>
      <w:lang w:bidi="hi-IN" w:eastAsia="zh-CN"/>
    </w:rPr>
  </w:style>
  <w:style w:customStyle="1" w:styleId="berschrift71" w:type="paragraph">
    <w:name w:val="Überschrift 71"/>
    <w:basedOn w:val="Normal"/>
    <w:next w:val="Normal"/>
    <w:rsid w:val="00A46C4A"/>
    <w:pPr>
      <w:numPr>
        <w:ilvl w:val="6"/>
        <w:numId w:val="6"/>
      </w:numPr>
      <w:tabs>
        <w:tab w:pos="560" w:val="left"/>
        <w:tab w:pos="1120" w:val="left"/>
        <w:tab w:pos="1720" w:val="left"/>
        <w:tab w:pos="2120" w:val="left"/>
        <w:tab w:pos="5640" w:val="left"/>
      </w:tabs>
      <w:suppressAutoHyphens/>
      <w:autoSpaceDN w:val="0"/>
      <w:spacing w:after="60" w:before="240" w:line="320" w:lineRule="atLeast"/>
      <w:jc w:val="both"/>
      <w:textAlignment w:val="baseline"/>
      <w:outlineLvl w:val="6"/>
    </w:pPr>
    <w:rPr>
      <w:rFonts w:cs="Lucida Sans" w:eastAsia="SimSun"/>
      <w:kern w:val="3"/>
      <w:sz w:val="20"/>
      <w:lang w:bidi="hi-IN" w:eastAsia="zh-CN"/>
    </w:rPr>
  </w:style>
  <w:style w:customStyle="1" w:styleId="berschrift81" w:type="paragraph">
    <w:name w:val="Überschrift 81"/>
    <w:basedOn w:val="Normal"/>
    <w:next w:val="Normal"/>
    <w:rsid w:val="00A46C4A"/>
    <w:pPr>
      <w:numPr>
        <w:ilvl w:val="7"/>
        <w:numId w:val="6"/>
      </w:numPr>
      <w:tabs>
        <w:tab w:pos="560" w:val="left"/>
        <w:tab w:pos="1120" w:val="left"/>
        <w:tab w:pos="1720" w:val="left"/>
        <w:tab w:pos="2120" w:val="left"/>
        <w:tab w:pos="5640" w:val="left"/>
      </w:tabs>
      <w:suppressAutoHyphens/>
      <w:autoSpaceDN w:val="0"/>
      <w:spacing w:after="60" w:before="240" w:line="320" w:lineRule="atLeast"/>
      <w:jc w:val="both"/>
      <w:textAlignment w:val="baseline"/>
      <w:outlineLvl w:val="7"/>
    </w:pPr>
    <w:rPr>
      <w:rFonts w:cs="Lucida Sans" w:eastAsia="SimSun"/>
      <w:i/>
      <w:kern w:val="3"/>
      <w:sz w:val="20"/>
      <w:lang w:bidi="hi-IN" w:eastAsia="zh-CN"/>
    </w:rPr>
  </w:style>
  <w:style w:customStyle="1" w:styleId="berschrift91" w:type="paragraph">
    <w:name w:val="Überschrift 91"/>
    <w:basedOn w:val="Normal"/>
    <w:next w:val="Normal"/>
    <w:rsid w:val="00A46C4A"/>
    <w:pPr>
      <w:numPr>
        <w:ilvl w:val="8"/>
        <w:numId w:val="6"/>
      </w:numPr>
      <w:tabs>
        <w:tab w:pos="560" w:val="left"/>
        <w:tab w:pos="1120" w:val="left"/>
        <w:tab w:pos="1720" w:val="left"/>
        <w:tab w:pos="2120" w:val="left"/>
        <w:tab w:pos="5640" w:val="left"/>
      </w:tabs>
      <w:suppressAutoHyphens/>
      <w:autoSpaceDN w:val="0"/>
      <w:spacing w:after="60" w:before="240" w:line="320" w:lineRule="atLeast"/>
      <w:jc w:val="both"/>
      <w:textAlignment w:val="baseline"/>
      <w:outlineLvl w:val="8"/>
    </w:pPr>
    <w:rPr>
      <w:rFonts w:cs="Lucida Sans" w:eastAsia="SimSun"/>
      <w:b/>
      <w:i/>
      <w:kern w:val="3"/>
      <w:sz w:val="18"/>
      <w:lang w:bidi="hi-IN" w:eastAsia="zh-CN"/>
    </w:rPr>
  </w:style>
  <w:style w:customStyle="1" w:styleId="WWNum30" w:type="numbering">
    <w:name w:val="WWNum30"/>
    <w:basedOn w:val="NoList"/>
    <w:rsid w:val="00A46C4A"/>
    <w:pPr>
      <w:numPr>
        <w:numId w:val="7"/>
      </w:numPr>
    </w:pPr>
  </w:style>
  <w:style w:customStyle="1" w:styleId="Contents2" w:type="paragraph">
    <w:name w:val="Contents 2"/>
    <w:basedOn w:val="Normal"/>
    <w:rsid w:val="004D6A65"/>
    <w:pPr>
      <w:tabs>
        <w:tab w:pos="958" w:val="left"/>
        <w:tab w:pos="8169" w:val="right"/>
      </w:tabs>
      <w:suppressAutoHyphens/>
      <w:autoSpaceDN w:val="0"/>
      <w:spacing w:after="180" w:line="320" w:lineRule="atLeast"/>
      <w:ind w:left="238"/>
      <w:textAlignment w:val="baseline"/>
    </w:pPr>
    <w:rPr>
      <w:rFonts w:cs="Lucida Sans" w:eastAsia="SimSun"/>
      <w:kern w:val="3"/>
      <w:lang w:bidi="hi-IN" w:eastAsia="zh-CN"/>
    </w:rPr>
  </w:style>
  <w:style w:customStyle="1" w:styleId="Contents1" w:type="paragraph">
    <w:name w:val="Contents 1"/>
    <w:basedOn w:val="Normal"/>
    <w:rsid w:val="004D6A65"/>
    <w:pPr>
      <w:tabs>
        <w:tab w:pos="7931" w:val="right"/>
      </w:tabs>
      <w:suppressAutoHyphens/>
      <w:autoSpaceDN w:val="0"/>
      <w:spacing w:after="180" w:before="120" w:line="320" w:lineRule="atLeast"/>
      <w:textAlignment w:val="baseline"/>
    </w:pPr>
    <w:rPr>
      <w:rFonts w:cs="Lucida Sans" w:eastAsia="SimSun"/>
      <w:b/>
      <w:kern w:val="3"/>
      <w:lang w:bidi="hi-IN" w:eastAsia="zh-CN"/>
    </w:rPr>
  </w:style>
  <w:style w:customStyle="1" w:styleId="Contents3" w:type="paragraph">
    <w:name w:val="Contents 3"/>
    <w:basedOn w:val="Normal"/>
    <w:rsid w:val="004D6A65"/>
    <w:pPr>
      <w:tabs>
        <w:tab w:pos="8411" w:val="right"/>
      </w:tabs>
      <w:suppressAutoHyphens/>
      <w:autoSpaceDN w:val="0"/>
      <w:spacing w:after="180" w:line="320" w:lineRule="atLeast"/>
      <w:ind w:left="480"/>
      <w:textAlignment w:val="baseline"/>
    </w:pPr>
    <w:rPr>
      <w:rFonts w:cs="Lucida Sans" w:eastAsia="SimSun"/>
      <w:kern w:val="3"/>
      <w:sz w:val="20"/>
      <w:lang w:bidi="hi-IN" w:eastAsia="zh-CN"/>
    </w:rPr>
  </w:style>
  <w:style w:customStyle="1" w:styleId="WWNum17" w:type="numbering">
    <w:name w:val="WWNum17"/>
    <w:basedOn w:val="NoList"/>
    <w:rsid w:val="00A46C4A"/>
    <w:pPr>
      <w:numPr>
        <w:numId w:val="8"/>
      </w:numPr>
    </w:pPr>
  </w:style>
  <w:style w:customStyle="1" w:styleId="WWNum19" w:type="numbering">
    <w:name w:val="WWNum19"/>
    <w:basedOn w:val="NoList"/>
    <w:rsid w:val="00A46C4A"/>
    <w:pPr>
      <w:numPr>
        <w:numId w:val="9"/>
      </w:numPr>
    </w:pPr>
  </w:style>
  <w:style w:customStyle="1" w:styleId="WWNum20" w:type="numbering">
    <w:name w:val="WWNum20"/>
    <w:basedOn w:val="NoList"/>
    <w:rsid w:val="00A46C4A"/>
    <w:pPr>
      <w:numPr>
        <w:numId w:val="10"/>
      </w:numPr>
    </w:pPr>
  </w:style>
  <w:style w:customStyle="1" w:styleId="WWNum27" w:type="numbering">
    <w:name w:val="WWNum27"/>
    <w:basedOn w:val="NoList"/>
    <w:rsid w:val="00A46C4A"/>
    <w:pPr>
      <w:numPr>
        <w:numId w:val="11"/>
      </w:numPr>
    </w:pPr>
  </w:style>
  <w:style w:customStyle="1" w:styleId="WWNum29" w:type="numbering">
    <w:name w:val="WWNum29"/>
    <w:basedOn w:val="NoList"/>
    <w:rsid w:val="00A46C4A"/>
    <w:pPr>
      <w:numPr>
        <w:numId w:val="12"/>
      </w:numPr>
    </w:pPr>
  </w:style>
  <w:style w:styleId="ListParagraph" w:type="paragraph">
    <w:name w:val="List Paragraph"/>
    <w:basedOn w:val="Normal"/>
    <w:uiPriority w:val="34"/>
    <w:qFormat/>
    <w:rsid w:val="000807B7"/>
    <w:pPr>
      <w:numPr>
        <w:numId w:val="15"/>
      </w:numPr>
      <w:spacing w:after="180" w:line="312" w:lineRule="auto"/>
      <w:contextualSpacing/>
      <w:jc w:val="both"/>
    </w:pPr>
    <w:rPr>
      <w:szCs w:val="22"/>
    </w:rPr>
  </w:style>
  <w:style w:customStyle="1" w:styleId="WWNum22" w:type="numbering">
    <w:name w:val="WWNum22"/>
    <w:basedOn w:val="NoList"/>
    <w:rsid w:val="00A46C4A"/>
    <w:pPr>
      <w:numPr>
        <w:numId w:val="13"/>
      </w:numPr>
    </w:pPr>
  </w:style>
  <w:style w:customStyle="1" w:styleId="Footnote" w:type="paragraph">
    <w:name w:val="Footnote"/>
    <w:basedOn w:val="Normal"/>
    <w:rsid w:val="00645937"/>
    <w:pPr>
      <w:suppressLineNumbers/>
      <w:tabs>
        <w:tab w:pos="560" w:val="left"/>
        <w:tab w:pos="1120" w:val="left"/>
        <w:tab w:pos="1720" w:val="left"/>
        <w:tab w:pos="2120" w:val="left"/>
        <w:tab w:pos="5640" w:val="left"/>
      </w:tabs>
      <w:suppressAutoHyphens/>
      <w:autoSpaceDN w:val="0"/>
      <w:spacing w:after="180" w:line="320" w:lineRule="atLeast"/>
      <w:ind w:hanging="283" w:left="283"/>
      <w:jc w:val="both"/>
      <w:textAlignment w:val="baseline"/>
    </w:pPr>
    <w:rPr>
      <w:rFonts w:cs="Lucida Sans" w:eastAsia="SimSun"/>
      <w:kern w:val="3"/>
      <w:sz w:val="20"/>
      <w:szCs w:val="22"/>
      <w:lang w:bidi="hi-IN" w:eastAsia="zh-CN"/>
    </w:rPr>
  </w:style>
  <w:style w:customStyle="1" w:styleId="Textbodyindent" w:type="paragraph">
    <w:name w:val="Text body indent"/>
    <w:basedOn w:val="Normal"/>
    <w:rsid w:val="009F4418"/>
    <w:pPr>
      <w:suppressAutoHyphens/>
      <w:autoSpaceDN w:val="0"/>
      <w:spacing w:after="180"/>
      <w:ind w:hanging="567" w:left="567"/>
      <w:textAlignment w:val="baseline"/>
    </w:pPr>
    <w:rPr>
      <w:rFonts w:cs="Arial" w:eastAsia="SimSun"/>
      <w:i/>
      <w:iCs/>
      <w:kern w:val="3"/>
      <w:szCs w:val="22"/>
      <w:lang w:bidi="hi-IN" w:eastAsia="zh-CN" w:val="de-DE"/>
    </w:rPr>
  </w:style>
  <w:style w:customStyle="1" w:styleId="Heading1Char" w:type="character">
    <w:name w:val="Heading 1 Char"/>
    <w:basedOn w:val="DefaultParagraphFont"/>
    <w:link w:val="Heading1"/>
    <w:uiPriority w:val="9"/>
    <w:rsid w:val="0042563D"/>
    <w:rPr>
      <w:rFonts w:ascii="Arial" w:hAnsi="Arial"/>
      <w:b/>
      <w:sz w:val="48"/>
      <w:szCs w:val="22"/>
      <w:lang w:val="de-AT"/>
    </w:rPr>
  </w:style>
  <w:style w:customStyle="1" w:styleId="DATitel" w:type="paragraph">
    <w:name w:val="DA_Titel"/>
    <w:basedOn w:val="Normal"/>
    <w:qFormat/>
    <w:rsid w:val="005B5686"/>
    <w:pPr>
      <w:tabs>
        <w:tab w:pos="560" w:val="left"/>
        <w:tab w:pos="1120" w:val="left"/>
        <w:tab w:pos="1720" w:val="left"/>
        <w:tab w:pos="2120" w:val="left"/>
        <w:tab w:pos="5640" w:val="left"/>
      </w:tabs>
      <w:spacing w:after="180" w:before="100" w:beforeAutospacing="1" w:line="312" w:lineRule="auto"/>
      <w:jc w:val="center"/>
    </w:pPr>
    <w:rPr>
      <w:rFonts w:cs="Arial"/>
      <w:color w:val="0AAA8C"/>
      <w:sz w:val="48"/>
      <w:szCs w:val="48"/>
      <w:lang w:val="de-DE"/>
    </w:rPr>
  </w:style>
  <w:style w:customStyle="1" w:styleId="DAUntertitel" w:type="paragraph">
    <w:name w:val="DA_Untertitel"/>
    <w:basedOn w:val="DATitel"/>
    <w:qFormat/>
    <w:rsid w:val="00E26447"/>
    <w:pPr>
      <w:spacing w:before="120"/>
    </w:pPr>
    <w:rPr>
      <w:sz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62268"/>
    <w:rPr>
      <w:rFonts w:ascii="Arial" w:hAnsi="Arial"/>
      <w:b/>
      <w:sz w:val="24"/>
      <w:szCs w:val="22"/>
      <w:lang w:val="de-AT"/>
    </w:rPr>
  </w:style>
  <w:style w:customStyle="1" w:styleId="Heading4Char" w:type="character">
    <w:name w:val="Heading 4 Char"/>
    <w:basedOn w:val="DefaultParagraphFont"/>
    <w:link w:val="Heading4"/>
    <w:uiPriority w:val="9"/>
    <w:rsid w:val="00C86F26"/>
    <w:rPr>
      <w:rFonts w:ascii="Arial" w:hAnsi="Arial"/>
      <w:i/>
      <w:sz w:val="24"/>
      <w:szCs w:val="22"/>
      <w:lang w:val="de-AT"/>
    </w:rPr>
  </w:style>
  <w:style w:styleId="TOCHeading" w:type="paragraph">
    <w:name w:val="TOC Heading"/>
    <w:basedOn w:val="Heading1"/>
    <w:next w:val="Normal"/>
    <w:uiPriority w:val="39"/>
    <w:unhideWhenUsed/>
    <w:rsid w:val="00A46C4A"/>
    <w:pPr>
      <w:keepNext/>
      <w:keepLines/>
      <w:tabs>
        <w:tab w:pos="1720" w:val="clear"/>
        <w:tab w:pos="2120" w:val="clear"/>
        <w:tab w:pos="5640" w:val="clear"/>
      </w:tabs>
      <w:spacing w:before="480" w:line="276" w:lineRule="auto"/>
      <w:ind w:hanging="360" w:left="360"/>
      <w:outlineLvl w:val="9"/>
    </w:pPr>
    <w:rPr>
      <w:rFonts w:asciiTheme="majorHAnsi" w:cstheme="majorBidi" w:eastAsiaTheme="majorEastAsia" w:hAnsiTheme="majorHAnsi"/>
      <w:bCs/>
      <w:color w:themeColor="accent1" w:themeShade="BF" w:val="365F91"/>
      <w:sz w:val="28"/>
      <w:szCs w:val="28"/>
      <w:lang w:val="de-DE"/>
    </w:rPr>
  </w:style>
  <w:style w:styleId="BalloonText" w:type="paragraph">
    <w:name w:val="Balloon Text"/>
    <w:basedOn w:val="Normal"/>
    <w:link w:val="BalloonTextChar"/>
    <w:uiPriority w:val="99"/>
    <w:unhideWhenUsed/>
    <w:rsid w:val="00A46C4A"/>
    <w:pPr>
      <w:spacing w:after="180"/>
    </w:pPr>
    <w:rPr>
      <w:rFonts w:ascii="Lucida Grande" w:cstheme="minorBidi" w:eastAsiaTheme="minorEastAsia" w:hAnsi="Lucida Grande"/>
      <w:sz w:val="18"/>
      <w:szCs w:val="18"/>
      <w:lang w:val="de-DE"/>
    </w:rPr>
  </w:style>
  <w:style w:customStyle="1" w:styleId="BalloonTextChar" w:type="character">
    <w:name w:val="Balloon Text Char"/>
    <w:basedOn w:val="DefaultParagraphFont"/>
    <w:link w:val="BalloonText"/>
    <w:uiPriority w:val="99"/>
    <w:rsid w:val="00A46C4A"/>
    <w:rPr>
      <w:rFonts w:ascii="Lucida Grande" w:cstheme="minorBidi" w:eastAsiaTheme="minorEastAsia" w:hAnsi="Lucida Grande"/>
      <w:sz w:val="18"/>
      <w:szCs w:val="18"/>
    </w:rPr>
  </w:style>
  <w:style w:customStyle="1" w:styleId="HeaderChar" w:type="character">
    <w:name w:val="Header Char"/>
    <w:basedOn w:val="DefaultParagraphFont"/>
    <w:link w:val="Header"/>
    <w:uiPriority w:val="99"/>
    <w:rsid w:val="00A46C4A"/>
    <w:rPr>
      <w:rFonts w:ascii="Arial" w:hAnsi="Arial"/>
      <w:szCs w:val="22"/>
      <w:lang w:val="de-AT"/>
    </w:rPr>
  </w:style>
  <w:style w:customStyle="1" w:styleId="FooterChar" w:type="character">
    <w:name w:val="Footer Char"/>
    <w:basedOn w:val="DefaultParagraphFont"/>
    <w:link w:val="Footer"/>
    <w:uiPriority w:val="99"/>
    <w:rsid w:val="00A46C4A"/>
    <w:rPr>
      <w:rFonts w:ascii="Arial" w:hAnsi="Arial"/>
      <w:sz w:val="22"/>
      <w:szCs w:val="22"/>
      <w:lang w:val="de-AT"/>
    </w:rPr>
  </w:style>
  <w:style w:customStyle="1" w:styleId="Literaturverzeichnis1" w:type="paragraph">
    <w:name w:val="Literaturverzeichnis1"/>
    <w:basedOn w:val="Normal"/>
    <w:qFormat/>
    <w:rsid w:val="00A46C4A"/>
    <w:pPr>
      <w:spacing w:after="180"/>
      <w:ind w:hanging="720" w:left="720"/>
    </w:pPr>
    <w:rPr>
      <w:rFonts w:cstheme="minorBidi" w:eastAsiaTheme="minorEastAsia"/>
      <w:lang w:val="de-DE"/>
    </w:rPr>
  </w:style>
  <w:style w:customStyle="1" w:styleId="berschriftohne" w:type="paragraph">
    <w:name w:val="Überschrift ohne"/>
    <w:basedOn w:val="Heading1"/>
    <w:rsid w:val="00A46C4A"/>
    <w:pPr>
      <w:keepNext/>
      <w:keepLines/>
      <w:tabs>
        <w:tab w:pos="1720" w:val="clear"/>
        <w:tab w:pos="2120" w:val="clear"/>
        <w:tab w:pos="5640" w:val="clear"/>
      </w:tabs>
      <w:spacing w:before="480" w:line="240" w:lineRule="auto"/>
    </w:pPr>
    <w:rPr>
      <w:rFonts w:asciiTheme="majorHAnsi" w:cstheme="majorBidi" w:eastAsiaTheme="majorEastAsia" w:hAnsiTheme="majorHAnsi"/>
      <w:bCs/>
      <w:color w:themeColor="accent1" w:themeShade="B5" w:val="345A8A"/>
      <w:sz w:val="32"/>
      <w:szCs w:val="32"/>
      <w:lang w:val="de-DE"/>
    </w:rPr>
  </w:style>
  <w:style w:styleId="NoSpacing" w:type="paragraph">
    <w:name w:val="No Spacing"/>
    <w:link w:val="NoSpacingChar"/>
    <w:uiPriority w:val="1"/>
    <w:qFormat/>
    <w:rsid w:val="00A46C4A"/>
    <w:rPr>
      <w:rFonts w:asciiTheme="minorHAnsi" w:cstheme="minorBidi" w:eastAsiaTheme="minorEastAsia" w:hAnsiTheme="minorHAnsi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D512F9"/>
    <w:rPr>
      <w:rFonts w:ascii="Arial" w:hAnsi="Arial"/>
      <w:sz w:val="22"/>
      <w:szCs w:val="22"/>
      <w:lang w:val="de-AT"/>
    </w:rPr>
  </w:style>
  <w:style w:customStyle="1" w:styleId="Anhangberschrift1" w:type="paragraph">
    <w:name w:val="Anhang Überschrift 1"/>
    <w:basedOn w:val="Heading1"/>
    <w:qFormat/>
    <w:rsid w:val="00613470"/>
    <w:pPr>
      <w:spacing w:after="480"/>
    </w:pPr>
  </w:style>
  <w:style w:customStyle="1" w:styleId="BodyTextChar" w:type="character">
    <w:name w:val="Body Text Char"/>
    <w:basedOn w:val="DefaultParagraphFont"/>
    <w:link w:val="BodyText"/>
    <w:rsid w:val="00502DBA"/>
    <w:rPr>
      <w:rFonts w:ascii="Arial" w:hAnsi="Arial"/>
      <w:sz w:val="22"/>
      <w:szCs w:val="22"/>
      <w:lang w:val="de-CH"/>
    </w:rPr>
  </w:style>
  <w:style w:customStyle="1" w:styleId="BodyTextIndentChar" w:type="character">
    <w:name w:val="Body Text Indent Char"/>
    <w:basedOn w:val="DefaultParagraphFont"/>
    <w:link w:val="BodyTextIndent"/>
    <w:rsid w:val="00502DBA"/>
    <w:rPr>
      <w:rFonts w:ascii="Arial" w:cs="Arial" w:hAnsi="Arial"/>
      <w:i/>
      <w:iCs/>
      <w:sz w:val="22"/>
      <w:szCs w:val="22"/>
    </w:rPr>
  </w:style>
  <w:style w:customStyle="1" w:styleId="Anhangberschrift2" w:type="paragraph">
    <w:name w:val="Anhang Überschrift 2"/>
    <w:basedOn w:val="Heading2"/>
    <w:next w:val="Normal"/>
    <w:qFormat/>
    <w:rsid w:val="00502DBA"/>
  </w:style>
  <w:style w:customStyle="1" w:styleId="Literaturverzeichnis2" w:type="paragraph">
    <w:name w:val="Literaturverzeichnis2"/>
    <w:basedOn w:val="Normal"/>
    <w:rsid w:val="00526770"/>
    <w:pPr>
      <w:spacing w:after="120" w:line="320" w:lineRule="atLeast"/>
      <w:ind w:hanging="720" w:left="720"/>
    </w:pPr>
    <w:rPr>
      <w:szCs w:val="22"/>
    </w:rPr>
  </w:style>
  <w:style w:styleId="PlaceholderText" w:type="character">
    <w:name w:val="Placeholder Text"/>
    <w:basedOn w:val="DefaultParagraphFont"/>
    <w:uiPriority w:val="99"/>
    <w:semiHidden/>
    <w:rsid w:val="005D0927"/>
    <w:rPr>
      <w:color w:val="808080"/>
    </w:rPr>
  </w:style>
  <w:style w:styleId="TableGrid" w:type="table">
    <w:name w:val="Table Grid"/>
    <w:basedOn w:val="TableNormal"/>
    <w:rsid w:val="0056422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564222"/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MediumList1" w:type="table">
    <w:name w:val="Medium List 1"/>
    <w:basedOn w:val="TableNormal"/>
    <w:uiPriority w:val="65"/>
    <w:rsid w:val="00373EE3"/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CommentReference" w:type="character">
    <w:name w:val="annotation reference"/>
    <w:basedOn w:val="DefaultParagraphFont"/>
    <w:rsid w:val="005A2B36"/>
    <w:rPr>
      <w:sz w:val="18"/>
      <w:szCs w:val="18"/>
    </w:rPr>
  </w:style>
  <w:style w:styleId="CommentText" w:type="paragraph">
    <w:name w:val="annotation text"/>
    <w:basedOn w:val="Normal"/>
    <w:link w:val="CommentTextChar"/>
    <w:rsid w:val="005A2B36"/>
    <w:pPr>
      <w:tabs>
        <w:tab w:pos="560" w:val="left"/>
        <w:tab w:pos="1120" w:val="left"/>
        <w:tab w:pos="1720" w:val="left"/>
        <w:tab w:pos="2120" w:val="left"/>
        <w:tab w:pos="5640" w:val="left"/>
      </w:tabs>
      <w:spacing w:after="180"/>
      <w:jc w:val="both"/>
    </w:pPr>
  </w:style>
  <w:style w:customStyle="1" w:styleId="CommentTextChar" w:type="character">
    <w:name w:val="Comment Text Char"/>
    <w:basedOn w:val="DefaultParagraphFont"/>
    <w:link w:val="CommentText"/>
    <w:rsid w:val="005A2B36"/>
    <w:rPr>
      <w:rFonts w:ascii="Arial" w:hAnsi="Arial"/>
      <w:sz w:val="24"/>
      <w:szCs w:val="24"/>
      <w:lang w:val="de-AT"/>
    </w:rPr>
  </w:style>
  <w:style w:styleId="CommentSubject" w:type="paragraph">
    <w:name w:val="annotation subject"/>
    <w:basedOn w:val="CommentText"/>
    <w:next w:val="CommentText"/>
    <w:link w:val="CommentSubjectChar"/>
    <w:rsid w:val="005A2B36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rsid w:val="005A2B36"/>
    <w:rPr>
      <w:rFonts w:ascii="Arial" w:hAnsi="Arial"/>
      <w:b/>
      <w:bCs/>
      <w:sz w:val="24"/>
      <w:szCs w:val="24"/>
      <w:lang w:val="de-AT"/>
    </w:rPr>
  </w:style>
  <w:style w:customStyle="1" w:styleId="StandardTabelle" w:type="paragraph">
    <w:name w:val="Standard_Tabelle"/>
    <w:basedOn w:val="Normal"/>
    <w:qFormat/>
    <w:rsid w:val="006F56A0"/>
    <w:pPr>
      <w:tabs>
        <w:tab w:pos="560" w:val="left"/>
        <w:tab w:pos="1120" w:val="left"/>
        <w:tab w:pos="1720" w:val="left"/>
        <w:tab w:pos="2120" w:val="left"/>
        <w:tab w:pos="5640" w:val="left"/>
      </w:tabs>
      <w:spacing w:line="320" w:lineRule="atLeast"/>
    </w:pPr>
    <w:rPr>
      <w:bCs/>
      <w:color w:themeColor="text1" w:themeShade="BF" w:val="000000"/>
      <w:szCs w:val="22"/>
    </w:rPr>
  </w:style>
  <w:style w:customStyle="1" w:styleId="StandardnachTabelle" w:type="paragraph">
    <w:name w:val="Standard_nachTabelle"/>
    <w:basedOn w:val="Normal"/>
    <w:next w:val="Normal"/>
    <w:qFormat/>
    <w:rsid w:val="006F56A0"/>
    <w:pPr>
      <w:tabs>
        <w:tab w:pos="560" w:val="left"/>
        <w:tab w:pos="1120" w:val="left"/>
        <w:tab w:pos="1720" w:val="left"/>
        <w:tab w:pos="2120" w:val="left"/>
        <w:tab w:pos="5640" w:val="left"/>
      </w:tabs>
      <w:spacing w:after="180" w:before="240" w:line="320" w:lineRule="atLeast"/>
      <w:jc w:val="both"/>
    </w:pPr>
    <w:rPr>
      <w:szCs w:val="22"/>
    </w:rPr>
  </w:style>
  <w:style w:customStyle="1" w:styleId="Zwischenberschrift" w:type="paragraph">
    <w:name w:val="Zwischenüberschrift"/>
    <w:basedOn w:val="Normal"/>
    <w:qFormat/>
    <w:rsid w:val="00A45EA3"/>
    <w:pPr>
      <w:keepNext/>
      <w:tabs>
        <w:tab w:pos="560" w:val="left"/>
        <w:tab w:pos="1120" w:val="left"/>
        <w:tab w:pos="1720" w:val="left"/>
        <w:tab w:pos="2120" w:val="left"/>
        <w:tab w:pos="5640" w:val="left"/>
      </w:tabs>
      <w:spacing w:after="120" w:line="320" w:lineRule="atLeast"/>
      <w:jc w:val="both"/>
    </w:pPr>
    <w:rPr>
      <w:i/>
      <w:u w:val="single"/>
    </w:rPr>
  </w:style>
  <w:style w:styleId="FollowedHyperlink" w:type="character">
    <w:name w:val="FollowedHyperlink"/>
    <w:basedOn w:val="DefaultParagraphFont"/>
    <w:rsid w:val="00084E4F"/>
    <w:rPr>
      <w:color w:themeColor="followedHyperlink" w:val="800080"/>
      <w:u w:val="single"/>
    </w:rPr>
  </w:style>
  <w:style w:styleId="HTMLSample" w:type="character">
    <w:name w:val="HTML Sample"/>
    <w:basedOn w:val="DefaultParagraphFont"/>
    <w:rsid w:val="00BE7CE7"/>
    <w:rPr>
      <w:rFonts w:ascii="Courier" w:hAnsi="Courier"/>
      <w:sz w:val="24"/>
      <w:szCs w:val="24"/>
    </w:rPr>
  </w:style>
  <w:style w:customStyle="1" w:styleId="TabellenNummer" w:type="paragraph">
    <w:name w:val="Tabellen Nummer"/>
    <w:basedOn w:val="Caption"/>
    <w:rsid w:val="00340ABA"/>
    <w:pPr>
      <w:keepNext/>
      <w:spacing w:after="120"/>
      <w:jc w:val="left"/>
    </w:pPr>
    <w:rPr>
      <w:i w:val="0"/>
    </w:rPr>
  </w:style>
  <w:style w:customStyle="1" w:styleId="CodeStandard" w:type="paragraph">
    <w:name w:val="Code_Standard"/>
    <w:basedOn w:val="Normal"/>
    <w:qFormat/>
    <w:rsid w:val="005568C3"/>
    <w:pPr>
      <w:shd w:color="auto" w:fill="E0E0E0" w:val="clear"/>
      <w:tabs>
        <w:tab w:pos="567" w:val="left"/>
        <w:tab w:pos="851" w:val="left"/>
        <w:tab w:pos="1134" w:val="left"/>
        <w:tab w:pos="1418" w:val="left"/>
        <w:tab w:pos="1701" w:val="left"/>
        <w:tab w:pos="1985" w:val="left"/>
        <w:tab w:pos="2268" w:val="left"/>
        <w:tab w:pos="2552" w:val="left"/>
        <w:tab w:pos="2835" w:val="left"/>
        <w:tab w:pos="3119" w:val="left"/>
        <w:tab w:pos="3402" w:val="left"/>
      </w:tabs>
      <w:spacing w:after="60"/>
      <w:ind w:left="284"/>
    </w:pPr>
    <w:rPr>
      <w:rFonts w:ascii="Courier" w:hAnsi="Courier"/>
      <w:sz w:val="18"/>
      <w:szCs w:val="22"/>
    </w:rPr>
  </w:style>
  <w:style w:customStyle="1" w:styleId="CodeimText" w:type="character">
    <w:name w:val="Code im Text"/>
    <w:basedOn w:val="DefaultParagraphFont"/>
    <w:uiPriority w:val="1"/>
    <w:qFormat/>
    <w:rsid w:val="00D5408B"/>
    <w:rPr>
      <w:rFonts w:ascii="Courier" w:hAnsi="Courier"/>
    </w:rPr>
  </w:style>
  <w:style w:styleId="ListBullet" w:type="paragraph">
    <w:name w:val="List Bullet"/>
    <w:basedOn w:val="Normal"/>
    <w:rsid w:val="006B36AB"/>
    <w:pPr>
      <w:numPr>
        <w:numId w:val="14"/>
      </w:numPr>
      <w:tabs>
        <w:tab w:pos="560" w:val="left"/>
        <w:tab w:pos="1120" w:val="left"/>
        <w:tab w:pos="1720" w:val="left"/>
        <w:tab w:pos="2120" w:val="left"/>
        <w:tab w:pos="5640" w:val="left"/>
      </w:tabs>
      <w:spacing w:after="180" w:line="320" w:lineRule="atLeast"/>
      <w:contextualSpacing/>
      <w:jc w:val="both"/>
    </w:pPr>
    <w:rPr>
      <w:szCs w:val="22"/>
    </w:rPr>
  </w:style>
  <w:style w:styleId="EndnoteReference" w:type="character">
    <w:name w:val="endnote reference"/>
    <w:basedOn w:val="DefaultParagraphFont"/>
    <w:rsid w:val="00DF2C57"/>
    <w:rPr>
      <w:vertAlign w:val="superscript"/>
    </w:rPr>
  </w:style>
  <w:style w:customStyle="1" w:styleId="TextBac" w:type="paragraph">
    <w:name w:val="Text_Bac"/>
    <w:basedOn w:val="Normal"/>
    <w:link w:val="TextBacZchn"/>
    <w:autoRedefine/>
    <w:rsid w:val="00084445"/>
    <w:pPr>
      <w:framePr w:hAnchor="page" w:hSpace="141" w:vAnchor="text" w:wrap="around" w:x="2387" w:y="66"/>
      <w:tabs>
        <w:tab w:pos="567" w:val="left"/>
        <w:tab w:pos="4678" w:val="left"/>
        <w:tab w:pos="9639" w:val="right"/>
      </w:tabs>
      <w:adjustRightInd w:val="0"/>
      <w:spacing w:before="60" w:line="360" w:lineRule="auto"/>
      <w:textAlignment w:val="baseline"/>
    </w:pPr>
    <w:rPr>
      <w:rFonts w:eastAsia="Cambria"/>
      <w:sz w:val="20"/>
      <w:szCs w:val="20"/>
      <w:lang w:val="de-DE"/>
    </w:rPr>
  </w:style>
  <w:style w:customStyle="1" w:styleId="FootnoteTextChar" w:type="character">
    <w:name w:val="Footnote Text Char"/>
    <w:basedOn w:val="DefaultParagraphFont"/>
    <w:link w:val="FootnoteText"/>
    <w:rsid w:val="00BC0301"/>
    <w:rPr>
      <w:rFonts w:ascii="Arial" w:hAnsi="Arial"/>
      <w:szCs w:val="22"/>
      <w:lang w:val="de-AT"/>
    </w:rPr>
  </w:style>
  <w:style w:customStyle="1" w:styleId="TextBacZchn" w:type="character">
    <w:name w:val="Text_Bac Zchn"/>
    <w:basedOn w:val="DefaultParagraphFont"/>
    <w:link w:val="TextBac"/>
    <w:rsid w:val="00084445"/>
    <w:rPr>
      <w:rFonts w:ascii="Arial" w:eastAsia="Cambria" w:hAnsi="Arial"/>
    </w:rPr>
  </w:style>
  <w:style w:customStyle="1" w:styleId="Literaturverzeichnis3" w:type="paragraph">
    <w:name w:val="Literaturverzeichnis3"/>
    <w:basedOn w:val="Normal"/>
    <w:rsid w:val="00CC7B83"/>
    <w:pPr>
      <w:tabs>
        <w:tab w:pos="560" w:val="left"/>
        <w:tab w:pos="1120" w:val="left"/>
        <w:tab w:pos="1720" w:val="left"/>
        <w:tab w:pos="2120" w:val="left"/>
        <w:tab w:pos="5640" w:val="left"/>
      </w:tabs>
      <w:spacing w:before="1200" w:line="480" w:lineRule="auto"/>
      <w:ind w:hanging="720" w:left="720"/>
      <w:jc w:val="center"/>
    </w:pPr>
    <w:rPr>
      <w:rFonts w:cs="Arial"/>
      <w:sz w:val="48"/>
      <w:szCs w:val="48"/>
      <w:lang w:val="de-DE"/>
    </w:rPr>
  </w:style>
  <w:style w:customStyle="1" w:styleId="Gegenberstellung" w:type="paragraph">
    <w:name w:val="Gegenüberstellung"/>
    <w:basedOn w:val="BodyText"/>
    <w:rsid w:val="007E5005"/>
    <w:pPr>
      <w:keepLines/>
      <w:widowControl w:val="0"/>
      <w:tabs>
        <w:tab w:pos="560" w:val="clear"/>
        <w:tab w:pos="1120" w:val="clear"/>
        <w:tab w:pos="1720" w:val="clear"/>
        <w:tab w:pos="2120" w:val="clear"/>
        <w:tab w:pos="5640" w:val="clear"/>
        <w:tab w:pos="3969" w:val="left"/>
      </w:tabs>
      <w:suppressAutoHyphens/>
      <w:spacing w:after="62" w:line="264" w:lineRule="auto"/>
      <w:ind w:hanging="2268" w:left="2551"/>
      <w:jc w:val="left"/>
    </w:pPr>
    <w:rPr>
      <w:rFonts w:ascii="Thorndale" w:eastAsia="HG Mincho Light J" w:hAnsi="Thorndale"/>
      <w:szCs w:val="24"/>
      <w:lang w:val="de-DE"/>
    </w:rPr>
  </w:style>
  <w:style w:styleId="Subtitle" w:type="paragraph">
    <w:name w:val="Subtitle"/>
    <w:basedOn w:val="Normal"/>
    <w:next w:val="Gegenberstellung"/>
    <w:link w:val="SubtitleChar"/>
    <w:rsid w:val="007709FC"/>
    <w:pPr>
      <w:keepNext/>
      <w:widowControl w:val="0"/>
      <w:pBdr>
        <w:bottom w:color="000000" w:space="0" w:sz="1" w:val="single"/>
      </w:pBdr>
      <w:suppressAutoHyphens/>
      <w:spacing w:after="120" w:before="160" w:line="264" w:lineRule="auto"/>
    </w:pPr>
    <w:rPr>
      <w:rFonts w:ascii="Thorndale" w:eastAsia="HG Mincho Light J" w:hAnsi="Thorndale"/>
      <w:b/>
      <w:sz w:val="20"/>
      <w:lang w:val="de-DE"/>
    </w:rPr>
  </w:style>
  <w:style w:customStyle="1" w:styleId="SubtitleChar" w:type="character">
    <w:name w:val="Subtitle Char"/>
    <w:basedOn w:val="DefaultParagraphFont"/>
    <w:link w:val="Subtitle"/>
    <w:rsid w:val="007709FC"/>
    <w:rPr>
      <w:rFonts w:ascii="Thorndale" w:eastAsia="HG Mincho Light J" w:hAnsi="Thorndale"/>
      <w:b/>
      <w:szCs w:val="24"/>
    </w:rPr>
  </w:style>
  <w:style w:customStyle="1" w:styleId="Kapiteltext" w:type="paragraph">
    <w:name w:val="Kapiteltext"/>
    <w:basedOn w:val="Normal"/>
    <w:qFormat/>
    <w:rsid w:val="003A34FA"/>
    <w:pPr>
      <w:tabs>
        <w:tab w:pos="560" w:val="left"/>
        <w:tab w:pos="1120" w:val="left"/>
        <w:tab w:pos="1720" w:val="left"/>
        <w:tab w:pos="2120" w:val="left"/>
        <w:tab w:pos="5640" w:val="left"/>
      </w:tabs>
      <w:spacing w:after="180" w:line="320" w:lineRule="atLeast"/>
      <w:jc w:val="both"/>
    </w:pPr>
    <w:rPr>
      <w:i/>
      <w:szCs w:val="22"/>
    </w:rPr>
  </w:style>
  <w:style w:styleId="HTMLCode" w:type="character">
    <w:name w:val="HTML Code"/>
    <w:basedOn w:val="DefaultParagraphFont"/>
    <w:qFormat/>
    <w:rsid w:val="000E6803"/>
    <w:rPr>
      <w:rFonts w:ascii="Courier" w:hAnsi="Courier"/>
      <w:sz w:val="20"/>
      <w:szCs w:val="20"/>
    </w:rPr>
  </w:style>
  <w:style w:customStyle="1" w:styleId="BeschriftungText" w:type="character">
    <w:name w:val="Beschriftung Text"/>
    <w:basedOn w:val="DefaultParagraphFont"/>
    <w:uiPriority w:val="1"/>
    <w:rsid w:val="00DA5005"/>
    <w:rPr>
      <w:rFonts w:ascii="Arial" w:hAnsi="Arial"/>
      <w:i w:val="0"/>
      <w:sz w:val="22"/>
    </w:rPr>
  </w:style>
  <w:style w:customStyle="1" w:styleId="BeschriftungTextdanach" w:type="character">
    <w:name w:val="Beschriftung Text danach"/>
    <w:basedOn w:val="DefaultParagraphFont"/>
    <w:uiPriority w:val="1"/>
    <w:rsid w:val="00687006"/>
  </w:style>
  <w:style w:customStyle="1" w:styleId="Formatvorlage1" w:type="character">
    <w:name w:val="Formatvorlage1"/>
    <w:basedOn w:val="DefaultParagraphFont"/>
    <w:uiPriority w:val="1"/>
    <w:rsid w:val="00DC7BD3"/>
    <w:rPr>
      <w:rFonts w:ascii="Arial" w:hAnsi="Arial"/>
      <w:sz w:val="22"/>
    </w:rPr>
  </w:style>
  <w:style w:customStyle="1" w:styleId="Langzitat" w:type="paragraph">
    <w:name w:val="Langzitat"/>
    <w:basedOn w:val="Zitat1"/>
    <w:qFormat/>
    <w:rsid w:val="001A7C07"/>
    <w:pPr>
      <w:ind w:left="839" w:right="0"/>
      <w:jc w:val="left"/>
    </w:pPr>
  </w:style>
  <w:style w:customStyle="1" w:styleId="TabellenBeschriftung" w:type="paragraph">
    <w:name w:val="Tabellen Beschriftung"/>
    <w:basedOn w:val="Caption"/>
    <w:qFormat/>
    <w:rsid w:val="00340ABA"/>
    <w:pPr>
      <w:spacing w:after="120"/>
      <w:jc w:val="left"/>
    </w:pPr>
  </w:style>
  <w:style w:customStyle="1" w:styleId="Tabellenbeschriftung0" w:type="paragraph">
    <w:name w:val="Tabellenbeschriftung"/>
    <w:basedOn w:val="Caption"/>
    <w:qFormat/>
    <w:rsid w:val="00770346"/>
    <w:pPr>
      <w:keepNext/>
      <w:spacing w:after="120"/>
      <w:jc w:val="both"/>
    </w:pPr>
  </w:style>
  <w:style w:customStyle="1" w:styleId="FehlerimZitat" w:type="character">
    <w:name w:val="Fehler im Zitat"/>
    <w:basedOn w:val="DefaultParagraphFont"/>
    <w:uiPriority w:val="1"/>
    <w:qFormat/>
    <w:rsid w:val="0054120D"/>
    <w:rPr>
      <w:i/>
    </w:rPr>
  </w:style>
  <w:style w:styleId="Revision" w:type="paragraph">
    <w:name w:val="Revision"/>
    <w:hidden/>
    <w:uiPriority w:val="99"/>
    <w:semiHidden/>
    <w:rsid w:val="000327FF"/>
    <w:rPr>
      <w:rFonts w:ascii="Arial" w:hAnsi="Arial"/>
      <w:sz w:val="22"/>
      <w:szCs w:val="22"/>
      <w:lang w:val="de-AT"/>
    </w:rPr>
  </w:style>
  <w:style w:styleId="UnresolvedMention" w:type="character">
    <w:name w:val="Unresolved Mention"/>
    <w:basedOn w:val="DefaultParagraphFont"/>
    <w:uiPriority w:val="99"/>
    <w:semiHidden/>
    <w:unhideWhenUsed/>
    <w:rsid w:val="00BA433B"/>
    <w:rPr>
      <w:color w:val="605E5C"/>
      <w:shd w:color="auto" w:fill="E1DFDD" w:val="clear"/>
    </w:rPr>
  </w:style>
  <w:style w:customStyle="1" w:styleId="Fuzeileklein" w:type="paragraph">
    <w:name w:val="Fußzeile klein"/>
    <w:basedOn w:val="Normal"/>
    <w:semiHidden/>
    <w:qFormat/>
    <w:rsid w:val="005237BE"/>
    <w:pPr>
      <w:spacing w:after="113" w:line="360" w:lineRule="auto"/>
    </w:pPr>
    <w:rPr>
      <w:rFonts w:cs="ArialMT"/>
      <w:sz w:val="12"/>
      <w:szCs w:val="12"/>
      <w:lang w:val="de-DE"/>
    </w:rPr>
  </w:style>
  <w:style w:customStyle="1" w:styleId="NoSpacingChar" w:type="character">
    <w:name w:val="No Spacing Char"/>
    <w:basedOn w:val="DefaultParagraphFont"/>
    <w:link w:val="NoSpacing"/>
    <w:uiPriority w:val="1"/>
    <w:rsid w:val="00616DC2"/>
    <w:rPr>
      <w:rFonts w:asciiTheme="minorHAnsi" w:cstheme="minorBidi" w:eastAsiaTheme="minorEastAsia" w:hAnsiTheme="minorHAnsi"/>
      <w:sz w:val="24"/>
      <w:szCs w:val="24"/>
    </w:rPr>
  </w:style>
  <w:style w:customStyle="1" w:styleId="SourceCode" w:type="paragraph">
    <w:name w:val="Source Code"/>
    <w:rsid w:val="00A03604"/>
    <w:pPr>
      <w:wordWrap w:val="0"/>
    </w:pPr>
  </w:style>
  <w:style w:customStyle="1" w:styleId="KeywordTok" w:type="character">
    <w:name w:val="KeywordTok"/>
    <w:rsid w:val="00A03604"/>
    <w:rPr>
      <w:b/>
      <w:color w:val="007020"/>
    </w:rPr>
  </w:style>
  <w:style w:customStyle="1" w:styleId="DecValTok" w:type="character">
    <w:name w:val="DecValTok"/>
    <w:rsid w:val="00A03604"/>
    <w:rPr>
      <w:color w:val="40A070"/>
    </w:rPr>
  </w:style>
  <w:style w:customStyle="1" w:styleId="FloatTok" w:type="character">
    <w:name w:val="FloatTok"/>
    <w:rsid w:val="00A03604"/>
    <w:rPr>
      <w:color w:val="40A070"/>
    </w:rPr>
  </w:style>
  <w:style w:customStyle="1" w:styleId="SpecialCharTok" w:type="character">
    <w:name w:val="SpecialCharTok"/>
    <w:rsid w:val="00A03604"/>
    <w:rPr>
      <w:color w:val="4070A0"/>
    </w:rPr>
  </w:style>
  <w:style w:customStyle="1" w:styleId="StringTok" w:type="character">
    <w:name w:val="StringTok"/>
    <w:rsid w:val="00A03604"/>
    <w:rPr>
      <w:color w:val="4070A0"/>
    </w:rPr>
  </w:style>
  <w:style w:customStyle="1" w:styleId="SpecialStringTok" w:type="character">
    <w:name w:val="SpecialStringTok"/>
    <w:rsid w:val="00A03604"/>
    <w:rPr>
      <w:color w:val="BB6688"/>
    </w:rPr>
  </w:style>
  <w:style w:customStyle="1" w:styleId="CommentTok" w:type="character">
    <w:name w:val="CommentTok"/>
    <w:rsid w:val="00A03604"/>
    <w:rPr>
      <w:i/>
      <w:color w:val="60A0B0"/>
    </w:rPr>
  </w:style>
  <w:style w:customStyle="1" w:styleId="FunctionTok" w:type="character">
    <w:name w:val="FunctionTok"/>
    <w:rsid w:val="00A03604"/>
    <w:rPr>
      <w:color w:val="06287E"/>
    </w:rPr>
  </w:style>
  <w:style w:customStyle="1" w:styleId="ControlFlowTok" w:type="character">
    <w:name w:val="ControlFlowTok"/>
    <w:rsid w:val="00A03604"/>
    <w:rPr>
      <w:b/>
      <w:color w:val="007020"/>
    </w:rPr>
  </w:style>
  <w:style w:customStyle="1" w:styleId="OperatorTok" w:type="character">
    <w:name w:val="OperatorTok"/>
    <w:rsid w:val="00A03604"/>
    <w:rPr>
      <w:color w:val="666666"/>
    </w:rPr>
  </w:style>
  <w:style w:customStyle="1" w:styleId="BuiltInTok" w:type="character">
    <w:name w:val="BuiltInTok"/>
    <w:rsid w:val="00A03604"/>
    <w:rPr>
      <w:color w:val="008000"/>
    </w:rPr>
  </w:style>
  <w:style w:customStyle="1" w:styleId="AttributeTok" w:type="character">
    <w:name w:val="AttributeTok"/>
    <w:rsid w:val="00A03604"/>
    <w:rPr>
      <w:color w:val="7D9029"/>
    </w:rPr>
  </w:style>
  <w:style w:customStyle="1" w:styleId="NormalTok" w:type="character">
    <w:name w:val="NormalTok"/>
    <w:rsid w:val="00A03604"/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8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75082">
          <w:marLeft w:val="36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6015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302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0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558335">
          <w:marLeft w:val="360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90303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560537">
      <w:bodyDiv w:val="1"/>
      <w:marLeft w:val="0"/>
      <w:marRight w:val="0"/>
      <w:marTop w:val="0"/>
      <w:marBottom w:val="0"/>
      <w:divBdr>
        <w:top w:val="none" w:sz="0" w:space="0" w:color="F7F7F7"/>
        <w:left w:val="none" w:sz="0" w:space="0" w:color="F7F7F7"/>
        <w:bottom w:val="none" w:sz="0" w:space="0" w:color="F7F7F7"/>
        <w:right w:val="none" w:sz="0" w:space="0" w:color="F7F7F7"/>
      </w:divBdr>
      <w:divsChild>
        <w:div w:id="15279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76662">
                  <w:marLeft w:val="0"/>
                  <w:marRight w:val="0"/>
                  <w:marTop w:val="15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15" w:color="DDDDDD"/>
                    <w:right w:val="single" w:sz="6" w:space="0" w:color="DDDDDD"/>
                  </w:divBdr>
                  <w:divsChild>
                    <w:div w:id="204926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F7F7F7"/>
                        <w:left w:val="none" w:sz="0" w:space="0" w:color="F7F7F7"/>
                        <w:bottom w:val="none" w:sz="0" w:space="0" w:color="F7F7F7"/>
                        <w:right w:val="none" w:sz="0" w:space="0" w:color="F7F7F7"/>
                      </w:divBdr>
                      <w:divsChild>
                        <w:div w:id="7711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F7F7F7"/>
                            <w:left w:val="none" w:sz="0" w:space="0" w:color="F7F7F7"/>
                            <w:bottom w:val="none" w:sz="0" w:space="0" w:color="F7F7F7"/>
                            <w:right w:val="none" w:sz="0" w:space="0" w:color="F7F7F7"/>
                          </w:divBdr>
                          <w:divsChild>
                            <w:div w:id="90846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9" Target="numbering.xml" /><Relationship Type="http://schemas.openxmlformats.org/officeDocument/2006/relationships/styles" Id="rId38" Target="styles.xml" /><Relationship Type="http://schemas.openxmlformats.org/officeDocument/2006/relationships/settings" Id="rId37" Target="settings.xml" /><Relationship Type="http://schemas.openxmlformats.org/officeDocument/2006/relationships/webSettings" Id="rId36" Target="webSettings.xml" /><Relationship Type="http://schemas.openxmlformats.org/officeDocument/2006/relationships/fontTable" Id="rId35" Target="fontTable.xml" /><Relationship Type="http://schemas.openxmlformats.org/officeDocument/2006/relationships/theme" Id="rId34" Target="theme/theme1.xml" /><Relationship Type="http://schemas.openxmlformats.org/officeDocument/2006/relationships/footnotes" Id="rId33" Target="footnotes.xml" /><Relationship Type="http://schemas.openxmlformats.org/officeDocument/2006/relationships/comments" Id="rId32" Target="comments.xml" /><Relationship Id="rId18" Target="footer2.xml" Type="http://schemas.openxmlformats.org/officeDocument/2006/relationships/footer" /><Relationship Id="rId26" Target="media/image7.png" Type="http://schemas.openxmlformats.org/officeDocument/2006/relationships/image" /><Relationship Id="rId21" Target="media/image2.png" Type="http://schemas.openxmlformats.org/officeDocument/2006/relationships/image" /><Relationship Id="rId17" Target="header2.xml" Type="http://schemas.openxmlformats.org/officeDocument/2006/relationships/header" /><Relationship Id="rId25" Target="media/image6.png" Type="http://schemas.openxmlformats.org/officeDocument/2006/relationships/image" /><Relationship Id="rId16" Target="footer1.xml" Type="http://schemas.openxmlformats.org/officeDocument/2006/relationships/footer" /><Relationship Id="rId24" Target="media/image5.png" Type="http://schemas.openxmlformats.org/officeDocument/2006/relationships/image" /><Relationship Id="rId15" Target="header1.xml" Type="http://schemas.openxmlformats.org/officeDocument/2006/relationships/header" /><Relationship Id="rId23" Target="media/image4.png" Type="http://schemas.openxmlformats.org/officeDocument/2006/relationships/image" /><Relationship Id="rId31" Target="header4.xml" Type="http://schemas.openxmlformats.org/officeDocument/2006/relationships/header" /><Relationship Id="rId22" Target="media/image3.png" Type="http://schemas.openxmlformats.org/officeDocument/2006/relationships/image" /><Relationship Id="rId27" Target="media/image8.png" Type="http://schemas.openxmlformats.org/officeDocument/2006/relationships/image" /><Relationship Id="rId30" Target="header3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48</Pages>
  <Words>10684</Words>
  <Characters>60902</Characters>
  <Application>Microsoft Office Word</Application>
  <DocSecurity>0</DocSecurity>
  <Lines>507</Lines>
  <Paragraphs>142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Brief</vt:lpstr>
      <vt:lpstr>Brief</vt:lpstr>
    </vt:vector>
  </TitlesOfParts>
  <Manager/>
  <Company>FH St. Pölten</Company>
  <LinksUpToDate>false</LinksUpToDate>
  <CharactersWithSpaces>71444</CharactersWithSpaces>
  <SharedDoc>false</SharedDoc>
  <HyperlinkBase/>
  <HLinks>
    <vt:vector size="186" baseType="variant">
      <vt:variant>
        <vt:i4>7143549</vt:i4>
      </vt:variant>
      <vt:variant>
        <vt:i4>186</vt:i4>
      </vt:variant>
      <vt:variant>
        <vt:i4>0</vt:i4>
      </vt:variant>
      <vt:variant>
        <vt:i4>5</vt:i4>
      </vt:variant>
      <vt:variant>
        <vt:lpwstr>http://www.stoffer.at/</vt:lpwstr>
      </vt:variant>
      <vt:variant>
        <vt:lpwstr/>
      </vt:variant>
      <vt:variant>
        <vt:i4>786520</vt:i4>
      </vt:variant>
      <vt:variant>
        <vt:i4>183</vt:i4>
      </vt:variant>
      <vt:variant>
        <vt:i4>0</vt:i4>
      </vt:variant>
      <vt:variant>
        <vt:i4>5</vt:i4>
      </vt:variant>
      <vt:variant>
        <vt:lpwstr>http://www.stoffer.at/lks/entr/info.html</vt:lpwstr>
      </vt:variant>
      <vt:variant>
        <vt:lpwstr/>
      </vt:variant>
      <vt:variant>
        <vt:i4>1310768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_Toc275174014</vt:lpwstr>
      </vt:variant>
      <vt:variant>
        <vt:i4>1310768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_Toc275174013</vt:lpwstr>
      </vt:variant>
      <vt:variant>
        <vt:i4>1310768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_Toc275174012</vt:lpwstr>
      </vt:variant>
      <vt:variant>
        <vt:i4>1310768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_Toc275174011</vt:lpwstr>
      </vt:variant>
      <vt:variant>
        <vt:i4>1310768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_Toc275174010</vt:lpwstr>
      </vt:variant>
      <vt:variant>
        <vt:i4>1376304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_Toc275174009</vt:lpwstr>
      </vt:variant>
      <vt:variant>
        <vt:i4>1376304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_Toc275174008</vt:lpwstr>
      </vt:variant>
      <vt:variant>
        <vt:i4>1376304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_Toc275174007</vt:lpwstr>
      </vt:variant>
      <vt:variant>
        <vt:i4>1376304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_Toc275174006</vt:lpwstr>
      </vt:variant>
      <vt:variant>
        <vt:i4>1376304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_Toc275174005</vt:lpwstr>
      </vt:variant>
      <vt:variant>
        <vt:i4>1376304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_Toc275174004</vt:lpwstr>
      </vt:variant>
      <vt:variant>
        <vt:i4>1376304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_Toc275174003</vt:lpwstr>
      </vt:variant>
      <vt:variant>
        <vt:i4>1376304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_Toc275174002</vt:lpwstr>
      </vt:variant>
      <vt:variant>
        <vt:i4>1376304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_Toc275174001</vt:lpwstr>
      </vt:variant>
      <vt:variant>
        <vt:i4>1376304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_Toc275174000</vt:lpwstr>
      </vt:variant>
      <vt:variant>
        <vt:i4>1769529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_Toc275173999</vt:lpwstr>
      </vt:variant>
      <vt:variant>
        <vt:i4>1769529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_Toc275173998</vt:lpwstr>
      </vt:variant>
      <vt:variant>
        <vt:i4>1769529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_Toc275173997</vt:lpwstr>
      </vt:variant>
      <vt:variant>
        <vt:i4>1769529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_Toc275173996</vt:lpwstr>
      </vt:variant>
      <vt:variant>
        <vt:i4>1769529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_Toc275173995</vt:lpwstr>
      </vt:variant>
      <vt:variant>
        <vt:i4>1769529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_Toc275173994</vt:lpwstr>
      </vt:variant>
      <vt:variant>
        <vt:i4>1769529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_Toc275173993</vt:lpwstr>
      </vt:variant>
      <vt:variant>
        <vt:i4>1769529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_Toc275173992</vt:lpwstr>
      </vt:variant>
      <vt:variant>
        <vt:i4>1769529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_Toc275173991</vt:lpwstr>
      </vt:variant>
      <vt:variant>
        <vt:i4>1769529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_Toc275173990</vt:lpwstr>
      </vt:variant>
      <vt:variant>
        <vt:i4>1703993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_Toc275173989</vt:lpwstr>
      </vt:variant>
      <vt:variant>
        <vt:i4>1703993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_Toc275173988</vt:lpwstr>
      </vt:variant>
      <vt:variant>
        <vt:i4>1703993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_Toc275173987</vt:lpwstr>
      </vt:variant>
      <vt:variant>
        <vt:i4>1703993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_Toc275173986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2026-09-10T20:29:56Z</dcterms:created>
  <dcterms:modified xsi:type="dcterms:W3CDTF">2026-09-10T20:29:56Z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