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760"/>
        <w:gridCol w:w="1800"/>
        <w:gridCol w:w="2010"/>
        <w:gridCol w:w="3270"/>
      </w:tblGrid>
      <w:tr w:rsidR="00CE2767" w:rsidRPr="00CE2767" w14:paraId="00EEB64F" w14:textId="77777777" w:rsidTr="00CE2767">
        <w:trPr>
          <w:trHeight w:val="450"/>
        </w:trPr>
        <w:tc>
          <w:tcPr>
            <w:tcW w:w="63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C139C2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S/N</w:t>
            </w:r>
          </w:p>
        </w:tc>
        <w:tc>
          <w:tcPr>
            <w:tcW w:w="2760" w:type="dxa"/>
            <w:tcBorders>
              <w:top w:val="single" w:sz="6" w:space="0" w:color="C5E0B3"/>
              <w:left w:val="nil"/>
              <w:bottom w:val="single" w:sz="12" w:space="0" w:color="A8D08D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1B3AD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FACILITY</w:t>
            </w:r>
          </w:p>
        </w:tc>
        <w:tc>
          <w:tcPr>
            <w:tcW w:w="1800" w:type="dxa"/>
            <w:tcBorders>
              <w:top w:val="single" w:sz="6" w:space="0" w:color="C5E0B3"/>
              <w:left w:val="nil"/>
              <w:bottom w:val="single" w:sz="12" w:space="0" w:color="A8D08D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E6B26A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CONTACT NAME</w:t>
            </w:r>
          </w:p>
        </w:tc>
        <w:tc>
          <w:tcPr>
            <w:tcW w:w="2010" w:type="dxa"/>
            <w:tcBorders>
              <w:top w:val="single" w:sz="6" w:space="0" w:color="C5E0B3"/>
              <w:left w:val="nil"/>
              <w:bottom w:val="single" w:sz="12" w:space="0" w:color="A8D08D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759AE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PHONE NUMBER</w:t>
            </w:r>
          </w:p>
        </w:tc>
        <w:tc>
          <w:tcPr>
            <w:tcW w:w="3270" w:type="dxa"/>
            <w:tcBorders>
              <w:top w:val="single" w:sz="6" w:space="0" w:color="C5E0B3"/>
              <w:left w:val="nil"/>
              <w:bottom w:val="single" w:sz="12" w:space="0" w:color="A8D08D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86BDC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EMAIL</w:t>
            </w:r>
          </w:p>
        </w:tc>
      </w:tr>
      <w:tr w:rsidR="00CE2767" w:rsidRPr="00CE2767" w14:paraId="78AB35BD" w14:textId="77777777" w:rsidTr="00CE2767">
        <w:trPr>
          <w:trHeight w:val="420"/>
        </w:trPr>
        <w:tc>
          <w:tcPr>
            <w:tcW w:w="630" w:type="dxa"/>
            <w:tcBorders>
              <w:top w:val="nil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D4B0F1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1.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94E8E3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 xml:space="preserve">General Hospital </w:t>
            </w: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Bwari</w:t>
            </w:r>
            <w:proofErr w:type="spellEnd"/>
            <w:r w:rsidRPr="00CE2767">
              <w:rPr>
                <w:rFonts w:ascii="Calibri" w:eastAsia="Times New Roman" w:hAnsi="Calibri" w:cs="Calibri"/>
                <w:color w:val="222222"/>
              </w:rPr>
              <w:t>, Abuja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B741E1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Mrs</w:t>
            </w:r>
            <w:proofErr w:type="spellEnd"/>
            <w:r w:rsidRPr="00CE2767">
              <w:rPr>
                <w:rFonts w:ascii="Calibri" w:eastAsia="Times New Roman" w:hAnsi="Calibri" w:cs="Calibri"/>
                <w:color w:val="222222"/>
              </w:rPr>
              <w:t xml:space="preserve"> Eze Glory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67206B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+2348053572902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36DE2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4" w:tgtFrame="_blank" w:history="1">
              <w:r w:rsidRPr="00CE2767">
                <w:rPr>
                  <w:rFonts w:ascii="Calibri" w:eastAsia="Times New Roman" w:hAnsi="Calibri" w:cs="Calibri"/>
                  <w:color w:val="1155CC"/>
                  <w:u w:val="single"/>
                </w:rPr>
                <w:t>graciousconsy@yahoo.com</w:t>
              </w:r>
            </w:hyperlink>
          </w:p>
        </w:tc>
      </w:tr>
      <w:tr w:rsidR="00CE2767" w:rsidRPr="00CE2767" w14:paraId="16287FAA" w14:textId="77777777" w:rsidTr="00CE2767">
        <w:trPr>
          <w:trHeight w:val="450"/>
        </w:trPr>
        <w:tc>
          <w:tcPr>
            <w:tcW w:w="630" w:type="dxa"/>
            <w:tcBorders>
              <w:top w:val="nil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98E2B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2.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0FEC66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Maitama District Hospital (MDH), Abuja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ECEAA8" w14:textId="0FBAC31A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 xml:space="preserve">Victoria O </w:t>
            </w: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Fajimi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F31490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+2348095203919</w:t>
            </w:r>
          </w:p>
          <w:p w14:paraId="6E689082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+2348029140795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CADE8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5" w:tgtFrame="_blank" w:history="1">
              <w:r w:rsidRPr="00CE2767">
                <w:rPr>
                  <w:rFonts w:ascii="Calibri" w:eastAsia="Times New Roman" w:hAnsi="Calibri" w:cs="Calibri"/>
                  <w:color w:val="1155CC"/>
                  <w:u w:val="single"/>
                </w:rPr>
                <w:t>victoriaofajimi@gmail.com</w:t>
              </w:r>
            </w:hyperlink>
          </w:p>
        </w:tc>
      </w:tr>
      <w:tr w:rsidR="00CE2767" w:rsidRPr="00CE2767" w14:paraId="1CEB4BC1" w14:textId="77777777" w:rsidTr="00CE2767">
        <w:trPr>
          <w:trHeight w:val="450"/>
        </w:trPr>
        <w:tc>
          <w:tcPr>
            <w:tcW w:w="630" w:type="dxa"/>
            <w:tcBorders>
              <w:top w:val="nil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B66331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3.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081EC0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University 0f Abuja Teaching Hospital Gwagwalada (UATH), Abuja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07E51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Bakare Mustapha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4AF012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+2348050373943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E8CC1D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6" w:tgtFrame="_blank" w:history="1">
              <w:r w:rsidRPr="00CE2767">
                <w:rPr>
                  <w:rFonts w:ascii="Calibri" w:eastAsia="Times New Roman" w:hAnsi="Calibri" w:cs="Calibri"/>
                  <w:color w:val="1155CC"/>
                  <w:u w:val="single"/>
                </w:rPr>
                <w:t>bakare_mustapha@yahoo.com</w:t>
              </w:r>
            </w:hyperlink>
          </w:p>
        </w:tc>
      </w:tr>
      <w:tr w:rsidR="00CE2767" w:rsidRPr="00CE2767" w14:paraId="234B76D8" w14:textId="77777777" w:rsidTr="00CE2767">
        <w:trPr>
          <w:trHeight w:val="420"/>
        </w:trPr>
        <w:tc>
          <w:tcPr>
            <w:tcW w:w="630" w:type="dxa"/>
            <w:tcBorders>
              <w:top w:val="nil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C5EF14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4.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717C14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National External Quality Assessment Laboratory (NEQAL), Zaria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1CC60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Joshua Barde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FA7928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+2348035172346</w:t>
            </w:r>
          </w:p>
          <w:p w14:paraId="3006DE28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+2347011817320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56A4B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7" w:tgtFrame="_blank" w:history="1">
              <w:r w:rsidRPr="00CE2767">
                <w:rPr>
                  <w:rFonts w:ascii="Calibri" w:eastAsia="Times New Roman" w:hAnsi="Calibri" w:cs="Calibri"/>
                  <w:color w:val="1155CC"/>
                  <w:u w:val="single"/>
                </w:rPr>
                <w:t>bity2002ng@yahoo.com</w:t>
              </w:r>
            </w:hyperlink>
          </w:p>
        </w:tc>
      </w:tr>
      <w:tr w:rsidR="00CE2767" w:rsidRPr="00CE2767" w14:paraId="62F9D4CE" w14:textId="77777777" w:rsidTr="00CE2767">
        <w:trPr>
          <w:trHeight w:val="420"/>
        </w:trPr>
        <w:tc>
          <w:tcPr>
            <w:tcW w:w="630" w:type="dxa"/>
            <w:tcBorders>
              <w:top w:val="nil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B0DC5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b/>
                <w:bCs/>
                <w:color w:val="222222"/>
              </w:rPr>
              <w:t>5.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EBF51E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National Laboratory Equipment Calibration Centre (</w:t>
            </w: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NaLECC</w:t>
            </w:r>
            <w:proofErr w:type="spellEnd"/>
            <w:r w:rsidRPr="00CE2767">
              <w:rPr>
                <w:rFonts w:ascii="Calibri" w:eastAsia="Times New Roman" w:hAnsi="Calibri" w:cs="Calibri"/>
                <w:color w:val="222222"/>
              </w:rPr>
              <w:t>), Abuja.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273C5D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Ogedengbe</w:t>
            </w:r>
            <w:proofErr w:type="spellEnd"/>
            <w:r w:rsidRPr="00CE2767">
              <w:rPr>
                <w:rFonts w:ascii="Calibri" w:eastAsia="Times New Roman" w:hAnsi="Calibri" w:cs="Calibri"/>
                <w:color w:val="222222"/>
              </w:rPr>
              <w:t xml:space="preserve"> Sunday </w:t>
            </w:r>
            <w:proofErr w:type="spellStart"/>
            <w:r w:rsidRPr="00CE2767">
              <w:rPr>
                <w:rFonts w:ascii="Calibri" w:eastAsia="Times New Roman" w:hAnsi="Calibri" w:cs="Calibri"/>
                <w:color w:val="222222"/>
              </w:rPr>
              <w:t>Oladokun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43AC07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CE2767">
              <w:rPr>
                <w:rFonts w:ascii="Calibri" w:eastAsia="Times New Roman" w:hAnsi="Calibri" w:cs="Calibri"/>
                <w:color w:val="222222"/>
              </w:rPr>
              <w:t>+2348034665381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C5E0B3"/>
              <w:right w:val="single" w:sz="6" w:space="0" w:color="C5E0B3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2B6620" w14:textId="77777777" w:rsidR="00CE2767" w:rsidRPr="00CE2767" w:rsidRDefault="00CE2767" w:rsidP="00CE276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hyperlink r:id="rId8" w:tgtFrame="_blank" w:history="1">
              <w:r w:rsidRPr="00CE2767">
                <w:rPr>
                  <w:rFonts w:ascii="Calibri" w:eastAsia="Times New Roman" w:hAnsi="Calibri" w:cs="Calibri"/>
                  <w:color w:val="1155CC"/>
                  <w:u w:val="single"/>
                </w:rPr>
                <w:t>sundayogedengbe6@gmail.com</w:t>
              </w:r>
            </w:hyperlink>
          </w:p>
        </w:tc>
      </w:tr>
    </w:tbl>
    <w:p w14:paraId="333C1451" w14:textId="77777777" w:rsidR="00CE2767" w:rsidRDefault="00CE2767"/>
    <w:sectPr w:rsidR="00CE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67"/>
    <w:rsid w:val="00C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DA76"/>
  <w15:chartTrackingRefBased/>
  <w15:docId w15:val="{22065D65-A104-402E-9957-8104364E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7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dayogedengbe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ity2002ng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kare_mustapha@yahoo.com" TargetMode="External"/><Relationship Id="rId5" Type="http://schemas.openxmlformats.org/officeDocument/2006/relationships/hyperlink" Target="mailto:victoriaofajimi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raciousconsy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1</cp:revision>
  <dcterms:created xsi:type="dcterms:W3CDTF">2020-10-23T23:27:00Z</dcterms:created>
  <dcterms:modified xsi:type="dcterms:W3CDTF">2020-10-23T23:37:00Z</dcterms:modified>
</cp:coreProperties>
</file>