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B8BA2" w14:textId="680A649A" w:rsidR="000B2A7E" w:rsidRDefault="000B2A7E" w:rsidP="000B2A7E">
      <w:pPr>
        <w:rPr>
          <w:rFonts w:asciiTheme="majorHAnsi" w:hAnsiTheme="majorHAnsi" w:cstheme="majorHAnsi"/>
        </w:rPr>
      </w:pPr>
    </w:p>
    <w:p w14:paraId="71C269A5" w14:textId="4A5BC8E4" w:rsidR="000B2A7E" w:rsidRDefault="000B2A7E" w:rsidP="000B2A7E">
      <w:pPr>
        <w:rPr>
          <w:rFonts w:asciiTheme="majorHAnsi" w:hAnsiTheme="majorHAnsi" w:cstheme="majorHAnsi"/>
        </w:rPr>
      </w:pPr>
    </w:p>
    <w:p w14:paraId="3E36A6AC" w14:textId="51A4F823" w:rsidR="000B2A7E" w:rsidRDefault="000B2A7E" w:rsidP="000B2A7E">
      <w:pPr>
        <w:rPr>
          <w:rFonts w:asciiTheme="majorHAnsi" w:hAnsiTheme="majorHAnsi" w:cstheme="majorHAnsi"/>
        </w:rPr>
      </w:pPr>
    </w:p>
    <w:p w14:paraId="40D046E2" w14:textId="113C22B9" w:rsidR="000B2A7E" w:rsidRDefault="000B2A7E" w:rsidP="000B2A7E">
      <w:pPr>
        <w:rPr>
          <w:rFonts w:asciiTheme="majorHAnsi" w:hAnsiTheme="majorHAnsi" w:cstheme="majorHAnsi"/>
        </w:rPr>
      </w:pPr>
    </w:p>
    <w:p w14:paraId="4B0CC5C9" w14:textId="77777777" w:rsidR="000B2A7E" w:rsidRPr="000B2A7E" w:rsidRDefault="000B2A7E" w:rsidP="000B2A7E">
      <w:pPr>
        <w:rPr>
          <w:rFonts w:asciiTheme="majorHAnsi" w:hAnsiTheme="majorHAnsi" w:cstheme="majorHAnsi"/>
        </w:rPr>
      </w:pPr>
    </w:p>
    <w:p w14:paraId="7B6122AC" w14:textId="2D9C412F" w:rsidR="000B2A7E" w:rsidRPr="004568ED" w:rsidRDefault="000B2A7E" w:rsidP="000B2A7E">
      <w:pPr>
        <w:rPr>
          <w:rFonts w:asciiTheme="majorHAnsi" w:hAnsiTheme="majorHAnsi" w:cstheme="majorHAnsi"/>
          <w:b/>
          <w:bCs/>
          <w:sz w:val="40"/>
          <w:szCs w:val="40"/>
          <w:u w:val="single"/>
        </w:rPr>
      </w:pPr>
      <w:r>
        <w:rPr>
          <w:rFonts w:asciiTheme="majorHAnsi" w:hAnsiTheme="majorHAnsi" w:cstheme="majorHAnsi"/>
          <w:b/>
          <w:bCs/>
          <w:sz w:val="40"/>
          <w:szCs w:val="40"/>
          <w:u w:val="single"/>
        </w:rPr>
        <w:t>Survey Description and Reference</w:t>
      </w:r>
    </w:p>
    <w:p w14:paraId="587C2B40" w14:textId="77777777" w:rsidR="000B2A7E" w:rsidRPr="004568ED" w:rsidRDefault="000B2A7E" w:rsidP="000B2A7E">
      <w:pPr>
        <w:rPr>
          <w:sz w:val="32"/>
          <w:szCs w:val="32"/>
        </w:rPr>
      </w:pPr>
      <w:r w:rsidRPr="004568ED">
        <w:rPr>
          <w:sz w:val="32"/>
          <w:szCs w:val="32"/>
        </w:rPr>
        <w:t>Contract: PAC/20181120/02</w:t>
      </w:r>
    </w:p>
    <w:p w14:paraId="2E941F60" w14:textId="77777777" w:rsidR="000B2A7E" w:rsidRDefault="000B2A7E" w:rsidP="000B2A7E">
      <w:pPr>
        <w:rPr>
          <w:sz w:val="32"/>
          <w:szCs w:val="32"/>
        </w:rPr>
      </w:pPr>
      <w:r w:rsidRPr="004568ED">
        <w:rPr>
          <w:sz w:val="32"/>
          <w:szCs w:val="32"/>
        </w:rPr>
        <w:t>Contractor: Travis Sondgerath MS, MPH</w:t>
      </w:r>
    </w:p>
    <w:p w14:paraId="0F4FA6CC" w14:textId="77777777" w:rsidR="000B2A7E" w:rsidRDefault="000B2A7E" w:rsidP="000B2A7E">
      <w:pPr>
        <w:sectPr w:rsidR="000B2A7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291912160"/>
        <w:docPartObj>
          <w:docPartGallery w:val="Table of Contents"/>
          <w:docPartUnique/>
        </w:docPartObj>
      </w:sdtPr>
      <w:sdtEndPr>
        <w:rPr>
          <w:b/>
          <w:bCs/>
          <w:noProof/>
        </w:rPr>
      </w:sdtEndPr>
      <w:sdtContent>
        <w:p w14:paraId="3491C824" w14:textId="31BB3E2D" w:rsidR="000B2A7E" w:rsidRPr="000B2A7E" w:rsidRDefault="000B2A7E">
          <w:pPr>
            <w:pStyle w:val="TOCHeading"/>
            <w:rPr>
              <w:sz w:val="36"/>
              <w:szCs w:val="36"/>
            </w:rPr>
          </w:pPr>
          <w:r w:rsidRPr="000B2A7E">
            <w:rPr>
              <w:sz w:val="36"/>
              <w:szCs w:val="36"/>
            </w:rPr>
            <w:t>Contents</w:t>
          </w:r>
        </w:p>
        <w:p w14:paraId="05C5A062" w14:textId="4A0CA954" w:rsidR="00E41712" w:rsidRDefault="000B2A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673324" w:history="1">
            <w:r w:rsidR="00E41712" w:rsidRPr="001A5561">
              <w:rPr>
                <w:rStyle w:val="Hyperlink"/>
                <w:noProof/>
              </w:rPr>
              <w:t>Downloading and Submitting Data Using ODK Collect</w:t>
            </w:r>
            <w:r w:rsidR="00E41712">
              <w:rPr>
                <w:noProof/>
                <w:webHidden/>
              </w:rPr>
              <w:tab/>
            </w:r>
            <w:r w:rsidR="00E41712">
              <w:rPr>
                <w:noProof/>
                <w:webHidden/>
              </w:rPr>
              <w:fldChar w:fldCharType="begin"/>
            </w:r>
            <w:r w:rsidR="00E41712">
              <w:rPr>
                <w:noProof/>
                <w:webHidden/>
              </w:rPr>
              <w:instrText xml:space="preserve"> PAGEREF _Toc25673324 \h </w:instrText>
            </w:r>
            <w:r w:rsidR="00E41712">
              <w:rPr>
                <w:noProof/>
                <w:webHidden/>
              </w:rPr>
            </w:r>
            <w:r w:rsidR="00E41712">
              <w:rPr>
                <w:noProof/>
                <w:webHidden/>
              </w:rPr>
              <w:fldChar w:fldCharType="separate"/>
            </w:r>
            <w:r w:rsidR="00B33379">
              <w:rPr>
                <w:noProof/>
                <w:webHidden/>
              </w:rPr>
              <w:t>3</w:t>
            </w:r>
            <w:r w:rsidR="00E41712">
              <w:rPr>
                <w:noProof/>
                <w:webHidden/>
              </w:rPr>
              <w:fldChar w:fldCharType="end"/>
            </w:r>
          </w:hyperlink>
        </w:p>
        <w:p w14:paraId="09A693B7" w14:textId="233C0893" w:rsidR="00E41712" w:rsidRDefault="00E41712">
          <w:pPr>
            <w:pStyle w:val="TOC1"/>
            <w:tabs>
              <w:tab w:val="right" w:leader="dot" w:pos="9350"/>
            </w:tabs>
            <w:rPr>
              <w:rFonts w:eastAsiaTheme="minorEastAsia"/>
              <w:noProof/>
            </w:rPr>
          </w:pPr>
          <w:hyperlink w:anchor="_Toc25673325" w:history="1">
            <w:r w:rsidRPr="001A5561">
              <w:rPr>
                <w:rStyle w:val="Hyperlink"/>
                <w:noProof/>
              </w:rPr>
              <w:t>Equipment Information Form Description</w:t>
            </w:r>
            <w:r>
              <w:rPr>
                <w:noProof/>
                <w:webHidden/>
              </w:rPr>
              <w:tab/>
            </w:r>
            <w:r>
              <w:rPr>
                <w:noProof/>
                <w:webHidden/>
              </w:rPr>
              <w:fldChar w:fldCharType="begin"/>
            </w:r>
            <w:r>
              <w:rPr>
                <w:noProof/>
                <w:webHidden/>
              </w:rPr>
              <w:instrText xml:space="preserve"> PAGEREF _Toc25673325 \h </w:instrText>
            </w:r>
            <w:r>
              <w:rPr>
                <w:noProof/>
                <w:webHidden/>
              </w:rPr>
            </w:r>
            <w:r>
              <w:rPr>
                <w:noProof/>
                <w:webHidden/>
              </w:rPr>
              <w:fldChar w:fldCharType="separate"/>
            </w:r>
            <w:r w:rsidR="00B33379">
              <w:rPr>
                <w:noProof/>
                <w:webHidden/>
              </w:rPr>
              <w:t>10</w:t>
            </w:r>
            <w:r>
              <w:rPr>
                <w:noProof/>
                <w:webHidden/>
              </w:rPr>
              <w:fldChar w:fldCharType="end"/>
            </w:r>
          </w:hyperlink>
        </w:p>
        <w:p w14:paraId="567D8B3A" w14:textId="138EF69C" w:rsidR="00E41712" w:rsidRDefault="00E41712">
          <w:pPr>
            <w:pStyle w:val="TOC1"/>
            <w:tabs>
              <w:tab w:val="right" w:leader="dot" w:pos="9350"/>
            </w:tabs>
            <w:rPr>
              <w:rFonts w:eastAsiaTheme="minorEastAsia"/>
              <w:noProof/>
            </w:rPr>
          </w:pPr>
          <w:hyperlink w:anchor="_Toc25673326" w:history="1">
            <w:r w:rsidRPr="001A5561">
              <w:rPr>
                <w:rStyle w:val="Hyperlink"/>
                <w:noProof/>
              </w:rPr>
              <w:t>Equipment Activity Form Description</w:t>
            </w:r>
            <w:r>
              <w:rPr>
                <w:noProof/>
                <w:webHidden/>
              </w:rPr>
              <w:tab/>
            </w:r>
            <w:r>
              <w:rPr>
                <w:noProof/>
                <w:webHidden/>
              </w:rPr>
              <w:fldChar w:fldCharType="begin"/>
            </w:r>
            <w:r>
              <w:rPr>
                <w:noProof/>
                <w:webHidden/>
              </w:rPr>
              <w:instrText xml:space="preserve"> PAGEREF _Toc25673326 \h </w:instrText>
            </w:r>
            <w:r>
              <w:rPr>
                <w:noProof/>
                <w:webHidden/>
              </w:rPr>
            </w:r>
            <w:r>
              <w:rPr>
                <w:noProof/>
                <w:webHidden/>
              </w:rPr>
              <w:fldChar w:fldCharType="separate"/>
            </w:r>
            <w:r w:rsidR="00B33379">
              <w:rPr>
                <w:noProof/>
                <w:webHidden/>
              </w:rPr>
              <w:t>13</w:t>
            </w:r>
            <w:r>
              <w:rPr>
                <w:noProof/>
                <w:webHidden/>
              </w:rPr>
              <w:fldChar w:fldCharType="end"/>
            </w:r>
          </w:hyperlink>
        </w:p>
        <w:p w14:paraId="29530F4E" w14:textId="450B3612" w:rsidR="00E41712" w:rsidRDefault="00E41712">
          <w:pPr>
            <w:pStyle w:val="TOC1"/>
            <w:tabs>
              <w:tab w:val="right" w:leader="dot" w:pos="9350"/>
            </w:tabs>
            <w:rPr>
              <w:rFonts w:eastAsiaTheme="minorEastAsia"/>
              <w:noProof/>
            </w:rPr>
          </w:pPr>
          <w:hyperlink w:anchor="_Toc25673327" w:history="1">
            <w:r w:rsidRPr="001A5561">
              <w:rPr>
                <w:rStyle w:val="Hyperlink"/>
                <w:noProof/>
              </w:rPr>
              <w:t>Request Calibration Form Description</w:t>
            </w:r>
            <w:r>
              <w:rPr>
                <w:noProof/>
                <w:webHidden/>
              </w:rPr>
              <w:tab/>
            </w:r>
            <w:r>
              <w:rPr>
                <w:noProof/>
                <w:webHidden/>
              </w:rPr>
              <w:fldChar w:fldCharType="begin"/>
            </w:r>
            <w:r>
              <w:rPr>
                <w:noProof/>
                <w:webHidden/>
              </w:rPr>
              <w:instrText xml:space="preserve"> PAGEREF _Toc25673327 \h </w:instrText>
            </w:r>
            <w:r>
              <w:rPr>
                <w:noProof/>
                <w:webHidden/>
              </w:rPr>
            </w:r>
            <w:r>
              <w:rPr>
                <w:noProof/>
                <w:webHidden/>
              </w:rPr>
              <w:fldChar w:fldCharType="separate"/>
            </w:r>
            <w:r w:rsidR="00B33379">
              <w:rPr>
                <w:noProof/>
                <w:webHidden/>
              </w:rPr>
              <w:t>15</w:t>
            </w:r>
            <w:r>
              <w:rPr>
                <w:noProof/>
                <w:webHidden/>
              </w:rPr>
              <w:fldChar w:fldCharType="end"/>
            </w:r>
          </w:hyperlink>
        </w:p>
        <w:p w14:paraId="727EF801" w14:textId="0299BAEB" w:rsidR="00E41712" w:rsidRDefault="00E41712">
          <w:pPr>
            <w:pStyle w:val="TOC1"/>
            <w:tabs>
              <w:tab w:val="right" w:leader="dot" w:pos="9350"/>
            </w:tabs>
            <w:rPr>
              <w:rFonts w:eastAsiaTheme="minorEastAsia"/>
              <w:noProof/>
            </w:rPr>
          </w:pPr>
          <w:hyperlink w:anchor="_Toc25673328" w:history="1">
            <w:r w:rsidRPr="001A5561">
              <w:rPr>
                <w:rStyle w:val="Hyperlink"/>
                <w:noProof/>
                <w:lang w:val="fr-FR"/>
              </w:rPr>
              <w:t>Request Maintenance Form Description</w:t>
            </w:r>
            <w:r>
              <w:rPr>
                <w:noProof/>
                <w:webHidden/>
              </w:rPr>
              <w:tab/>
            </w:r>
            <w:r>
              <w:rPr>
                <w:noProof/>
                <w:webHidden/>
              </w:rPr>
              <w:fldChar w:fldCharType="begin"/>
            </w:r>
            <w:r>
              <w:rPr>
                <w:noProof/>
                <w:webHidden/>
              </w:rPr>
              <w:instrText xml:space="preserve"> PAGEREF _Toc25673328 \h </w:instrText>
            </w:r>
            <w:r>
              <w:rPr>
                <w:noProof/>
                <w:webHidden/>
              </w:rPr>
            </w:r>
            <w:r>
              <w:rPr>
                <w:noProof/>
                <w:webHidden/>
              </w:rPr>
              <w:fldChar w:fldCharType="separate"/>
            </w:r>
            <w:r w:rsidR="00B33379">
              <w:rPr>
                <w:noProof/>
                <w:webHidden/>
              </w:rPr>
              <w:t>15</w:t>
            </w:r>
            <w:r>
              <w:rPr>
                <w:noProof/>
                <w:webHidden/>
              </w:rPr>
              <w:fldChar w:fldCharType="end"/>
            </w:r>
          </w:hyperlink>
        </w:p>
        <w:p w14:paraId="57B7E3EB" w14:textId="5ABFA910" w:rsidR="000B2A7E" w:rsidRDefault="000B2A7E">
          <w:r>
            <w:rPr>
              <w:b/>
              <w:bCs/>
              <w:noProof/>
            </w:rPr>
            <w:fldChar w:fldCharType="end"/>
          </w:r>
        </w:p>
      </w:sdtContent>
    </w:sdt>
    <w:p w14:paraId="5880B783" w14:textId="77777777" w:rsidR="000B2A7E" w:rsidRDefault="000B2A7E" w:rsidP="000B2A7E">
      <w:pPr>
        <w:sectPr w:rsidR="000B2A7E">
          <w:pgSz w:w="12240" w:h="15840"/>
          <w:pgMar w:top="1440" w:right="1440" w:bottom="1440" w:left="1440" w:header="720" w:footer="720" w:gutter="0"/>
          <w:cols w:space="720"/>
          <w:docGrid w:linePitch="360"/>
        </w:sectPr>
      </w:pPr>
    </w:p>
    <w:p w14:paraId="0D9AC753" w14:textId="54EE6C13" w:rsidR="000B2A7E" w:rsidRDefault="000B2A7E" w:rsidP="000B2A7E">
      <w:pPr>
        <w:pStyle w:val="Heading1"/>
      </w:pPr>
      <w:bookmarkStart w:id="0" w:name="_Toc25673324"/>
      <w:r>
        <w:lastRenderedPageBreak/>
        <w:t>Downloading and Submitting Data Using ODK Collect</w:t>
      </w:r>
      <w:bookmarkEnd w:id="0"/>
    </w:p>
    <w:p w14:paraId="59B500DF" w14:textId="621D2460" w:rsidR="000B2A7E" w:rsidRDefault="00925C91" w:rsidP="000B2A7E">
      <w:r>
        <w:t>Data can be submitted to Ona forms using a web browser where</w:t>
      </w:r>
      <w:r w:rsidR="007415BE">
        <w:t xml:space="preserve"> an</w:t>
      </w:r>
      <w:r>
        <w:t xml:space="preserve"> internet connection</w:t>
      </w:r>
      <w:r w:rsidR="007415BE">
        <w:t xml:space="preserve"> is available using </w:t>
      </w:r>
      <w:r>
        <w:t>a PC. However, when data must be collected in the field, w</w:t>
      </w:r>
      <w:r w:rsidR="00A71035">
        <w:t>here</w:t>
      </w:r>
      <w:r>
        <w:t xml:space="preserve"> internet connection</w:t>
      </w:r>
      <w:r w:rsidR="00A71035">
        <w:t xml:space="preserve"> may not be available</w:t>
      </w:r>
      <w:r w:rsidR="00E41712">
        <w:t>,</w:t>
      </w:r>
      <w:r>
        <w:t xml:space="preserve"> the ODK Collect mobile application for Android devices is the best choice.</w:t>
      </w:r>
    </w:p>
    <w:p w14:paraId="1E3185AA" w14:textId="1F89AA74" w:rsidR="009D2E16" w:rsidRDefault="009D2E16" w:rsidP="000B2A7E">
      <w:r>
        <w:t>In order to submit</w:t>
      </w:r>
      <w:r w:rsidR="00A84167">
        <w:t xml:space="preserve"> forms to Ona, first request permission to access forms via ODK Collect by sending an email to </w:t>
      </w:r>
      <w:hyperlink r:id="rId8" w:history="1">
        <w:r w:rsidR="00A84167" w:rsidRPr="007E178F">
          <w:rPr>
            <w:rStyle w:val="Hyperlink"/>
          </w:rPr>
          <w:t>pacafenet@gmail.com</w:t>
        </w:r>
      </w:hyperlink>
      <w:r w:rsidR="00A84167">
        <w:t xml:space="preserve"> with your Ona user name</w:t>
      </w:r>
      <w:r w:rsidR="00E41712">
        <w:t xml:space="preserve"> included in the email</w:t>
      </w:r>
      <w:r w:rsidR="00A84167">
        <w:t>.</w:t>
      </w:r>
      <w:r w:rsidR="00A8227B">
        <w:t xml:space="preserve"> </w:t>
      </w:r>
      <w:r w:rsidR="00A8227B">
        <w:t xml:space="preserve">An Ona account can be created </w:t>
      </w:r>
      <w:hyperlink r:id="rId9" w:history="1">
        <w:r w:rsidR="00A8227B" w:rsidRPr="00A71035">
          <w:rPr>
            <w:rStyle w:val="Hyperlink"/>
          </w:rPr>
          <w:t>here</w:t>
        </w:r>
      </w:hyperlink>
      <w:r w:rsidR="00A8227B">
        <w:t xml:space="preserve"> if you do not already have </w:t>
      </w:r>
      <w:r w:rsidR="00E41712">
        <w:t>one</w:t>
      </w:r>
      <w:r w:rsidR="00A8227B">
        <w:t>.</w:t>
      </w:r>
      <w:r w:rsidR="00807D47">
        <w:t xml:space="preserve"> Additionally, </w:t>
      </w:r>
      <w:r w:rsidR="00807D47">
        <w:t>email this address</w:t>
      </w:r>
      <w:r w:rsidR="00807D47">
        <w:t xml:space="preserve"> to request changes to forms hosted in Ona.  </w:t>
      </w:r>
    </w:p>
    <w:p w14:paraId="33618F53" w14:textId="029A164B" w:rsidR="00A84167" w:rsidRDefault="00A84167" w:rsidP="000B2A7E">
      <w:r>
        <w:t xml:space="preserve">Below </w:t>
      </w:r>
      <w:r w:rsidR="00A8227B">
        <w:t>is</w:t>
      </w:r>
      <w:r>
        <w:t xml:space="preserve"> a series of screen grabs walking through the process of downloading and using the ODK Collect app to download and fill in blank web forms hosted in Ona. Any </w:t>
      </w:r>
      <w:proofErr w:type="spellStart"/>
      <w:r>
        <w:t>url’s</w:t>
      </w:r>
      <w:proofErr w:type="spellEnd"/>
      <w:r>
        <w:t xml:space="preserve"> shown in the below screen grabs are generic and do not relate to the present project. You will need internet connection to setup your account and connect to forms. </w:t>
      </w:r>
    </w:p>
    <w:p w14:paraId="6E9457DB" w14:textId="24D0AE24" w:rsidR="00F038D0" w:rsidRDefault="00375DD8" w:rsidP="008C4032">
      <w:pPr>
        <w:jc w:val="center"/>
      </w:pPr>
      <w:r w:rsidRPr="00375DD8">
        <w:drawing>
          <wp:inline distT="0" distB="0" distL="0" distR="0" wp14:anchorId="74B56986" wp14:editId="700F762E">
            <wp:extent cx="4334781" cy="4319034"/>
            <wp:effectExtent l="19050" t="19050" r="2794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3381" cy="4357494"/>
                    </a:xfrm>
                    <a:prstGeom prst="rect">
                      <a:avLst/>
                    </a:prstGeom>
                    <a:ln>
                      <a:solidFill>
                        <a:schemeClr val="tx1"/>
                      </a:solidFill>
                    </a:ln>
                  </pic:spPr>
                </pic:pic>
              </a:graphicData>
            </a:graphic>
          </wp:inline>
        </w:drawing>
      </w:r>
    </w:p>
    <w:p w14:paraId="0EFA660A" w14:textId="0E571740" w:rsidR="00375DD8" w:rsidRDefault="00375DD8" w:rsidP="008C4032">
      <w:pPr>
        <w:jc w:val="center"/>
      </w:pPr>
      <w:r w:rsidRPr="00375DD8">
        <w:lastRenderedPageBreak/>
        <w:drawing>
          <wp:inline distT="0" distB="0" distL="0" distR="0" wp14:anchorId="48406F4F" wp14:editId="63BF0C10">
            <wp:extent cx="3566517" cy="3532224"/>
            <wp:effectExtent l="19050" t="19050" r="152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3173" cy="3568528"/>
                    </a:xfrm>
                    <a:prstGeom prst="rect">
                      <a:avLst/>
                    </a:prstGeom>
                    <a:ln>
                      <a:solidFill>
                        <a:schemeClr val="tx1"/>
                      </a:solidFill>
                    </a:ln>
                  </pic:spPr>
                </pic:pic>
              </a:graphicData>
            </a:graphic>
          </wp:inline>
        </w:drawing>
      </w:r>
    </w:p>
    <w:p w14:paraId="3E23AF2B" w14:textId="3F9F9F44" w:rsidR="00375DD8" w:rsidRDefault="00375DD8" w:rsidP="008C4032">
      <w:pPr>
        <w:jc w:val="center"/>
      </w:pPr>
      <w:r w:rsidRPr="00375DD8">
        <w:drawing>
          <wp:inline distT="0" distB="0" distL="0" distR="0" wp14:anchorId="3FD7B133" wp14:editId="7E71C44D">
            <wp:extent cx="3857625" cy="2672312"/>
            <wp:effectExtent l="19050" t="19050" r="95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544" cy="2708278"/>
                    </a:xfrm>
                    <a:prstGeom prst="rect">
                      <a:avLst/>
                    </a:prstGeom>
                    <a:ln>
                      <a:solidFill>
                        <a:schemeClr val="tx1"/>
                      </a:solidFill>
                    </a:ln>
                  </pic:spPr>
                </pic:pic>
              </a:graphicData>
            </a:graphic>
          </wp:inline>
        </w:drawing>
      </w:r>
    </w:p>
    <w:p w14:paraId="6C8C3A0B" w14:textId="77777777" w:rsidR="00A71035" w:rsidRDefault="00A71035" w:rsidP="000B2A7E"/>
    <w:p w14:paraId="2388E7C1" w14:textId="77777777" w:rsidR="00A71035" w:rsidRDefault="00A71035" w:rsidP="000B2A7E"/>
    <w:p w14:paraId="7DE97AB7" w14:textId="77777777" w:rsidR="00A71035" w:rsidRDefault="00A71035" w:rsidP="000B2A7E"/>
    <w:p w14:paraId="3A15F330" w14:textId="77777777" w:rsidR="00A71035" w:rsidRDefault="00A71035" w:rsidP="000B2A7E"/>
    <w:p w14:paraId="05570572" w14:textId="77777777" w:rsidR="00A71035" w:rsidRDefault="00A71035" w:rsidP="000B2A7E"/>
    <w:p w14:paraId="0A951E70" w14:textId="77777777" w:rsidR="00A71035" w:rsidRDefault="00A71035" w:rsidP="000B2A7E"/>
    <w:p w14:paraId="1BE4C885" w14:textId="77777777" w:rsidR="00A71035" w:rsidRDefault="00A71035" w:rsidP="000B2A7E"/>
    <w:p w14:paraId="69ADBC75" w14:textId="15BD57FA" w:rsidR="00A71035" w:rsidRDefault="00A71035" w:rsidP="000B2A7E">
      <w:r>
        <w:t xml:space="preserve">The </w:t>
      </w:r>
      <w:proofErr w:type="spellStart"/>
      <w:r>
        <w:t>url</w:t>
      </w:r>
      <w:proofErr w:type="spellEnd"/>
      <w:r>
        <w:t xml:space="preserve"> shown below can be used for </w:t>
      </w:r>
      <w:r>
        <w:rPr>
          <w:b/>
          <w:bCs/>
        </w:rPr>
        <w:t xml:space="preserve">any </w:t>
      </w:r>
      <w:r>
        <w:t>Ona forms.</w:t>
      </w:r>
    </w:p>
    <w:p w14:paraId="39146823" w14:textId="0B1125DE" w:rsidR="00375DD8" w:rsidRDefault="00375DD8" w:rsidP="008C4032">
      <w:pPr>
        <w:jc w:val="center"/>
      </w:pPr>
      <w:r w:rsidRPr="00375DD8">
        <w:drawing>
          <wp:inline distT="0" distB="0" distL="0" distR="0" wp14:anchorId="3ED35732" wp14:editId="357DD705">
            <wp:extent cx="3873500" cy="2987477"/>
            <wp:effectExtent l="19050" t="19050" r="127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3400" cy="3025963"/>
                    </a:xfrm>
                    <a:prstGeom prst="rect">
                      <a:avLst/>
                    </a:prstGeom>
                    <a:ln>
                      <a:solidFill>
                        <a:schemeClr val="tx1"/>
                      </a:solidFill>
                    </a:ln>
                  </pic:spPr>
                </pic:pic>
              </a:graphicData>
            </a:graphic>
          </wp:inline>
        </w:drawing>
      </w:r>
    </w:p>
    <w:p w14:paraId="2BE6751D" w14:textId="32ED60B9" w:rsidR="00375DD8" w:rsidRDefault="00375DD8" w:rsidP="008C4032">
      <w:pPr>
        <w:jc w:val="center"/>
      </w:pPr>
      <w:r w:rsidRPr="00375DD8">
        <w:drawing>
          <wp:inline distT="0" distB="0" distL="0" distR="0" wp14:anchorId="356D2ACC" wp14:editId="6911DE13">
            <wp:extent cx="3873977" cy="2809875"/>
            <wp:effectExtent l="19050" t="19050" r="1270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141" cy="2818698"/>
                    </a:xfrm>
                    <a:prstGeom prst="rect">
                      <a:avLst/>
                    </a:prstGeom>
                    <a:ln>
                      <a:solidFill>
                        <a:schemeClr val="tx1"/>
                      </a:solidFill>
                    </a:ln>
                  </pic:spPr>
                </pic:pic>
              </a:graphicData>
            </a:graphic>
          </wp:inline>
        </w:drawing>
      </w:r>
    </w:p>
    <w:p w14:paraId="6E276276" w14:textId="77F93848" w:rsidR="00A71035" w:rsidRDefault="00A71035" w:rsidP="000B2A7E"/>
    <w:p w14:paraId="2EF12642" w14:textId="74556E71" w:rsidR="00A71035" w:rsidRDefault="00A71035" w:rsidP="000B2A7E"/>
    <w:p w14:paraId="0C7AD54C" w14:textId="5F557BFB" w:rsidR="00A71035" w:rsidRDefault="00A71035" w:rsidP="000B2A7E"/>
    <w:p w14:paraId="6D822EF0" w14:textId="364F9676" w:rsidR="00A71035" w:rsidRDefault="00A71035" w:rsidP="000B2A7E"/>
    <w:p w14:paraId="264C0EA7" w14:textId="4EDAD1B7" w:rsidR="00A71035" w:rsidRDefault="00A71035" w:rsidP="000B2A7E"/>
    <w:p w14:paraId="17C8B098" w14:textId="06AB29F5" w:rsidR="00375DD8" w:rsidRDefault="00375DD8" w:rsidP="008C4032">
      <w:pPr>
        <w:jc w:val="center"/>
      </w:pPr>
      <w:r w:rsidRPr="00375DD8">
        <w:lastRenderedPageBreak/>
        <w:drawing>
          <wp:inline distT="0" distB="0" distL="0" distR="0" wp14:anchorId="3BFFB577" wp14:editId="6BBC06A3">
            <wp:extent cx="4083497" cy="5638800"/>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957" cy="5661529"/>
                    </a:xfrm>
                    <a:prstGeom prst="rect">
                      <a:avLst/>
                    </a:prstGeom>
                    <a:ln>
                      <a:solidFill>
                        <a:schemeClr val="tx1"/>
                      </a:solidFill>
                    </a:ln>
                  </pic:spPr>
                </pic:pic>
              </a:graphicData>
            </a:graphic>
          </wp:inline>
        </w:drawing>
      </w:r>
    </w:p>
    <w:p w14:paraId="6F7541FD" w14:textId="00718AA3" w:rsidR="00A71035" w:rsidRDefault="00A71035" w:rsidP="000B2A7E"/>
    <w:p w14:paraId="1EE04F48" w14:textId="36B8FE20" w:rsidR="00A71035" w:rsidRDefault="00A71035" w:rsidP="000B2A7E"/>
    <w:p w14:paraId="71F9DA01" w14:textId="77777777" w:rsidR="00A8227B" w:rsidRDefault="00A8227B" w:rsidP="000B2A7E"/>
    <w:p w14:paraId="3A6A1FFB" w14:textId="1459AF46" w:rsidR="00A71035" w:rsidRDefault="00A71035" w:rsidP="000B2A7E"/>
    <w:p w14:paraId="4FA5CC5F" w14:textId="269E3E57" w:rsidR="00A71035" w:rsidRDefault="00A71035" w:rsidP="000B2A7E"/>
    <w:p w14:paraId="1FCA63AD" w14:textId="325EB60C" w:rsidR="00A71035" w:rsidRDefault="00A71035" w:rsidP="000B2A7E"/>
    <w:p w14:paraId="767AA7CC" w14:textId="5A843B36" w:rsidR="00A71035" w:rsidRDefault="00A71035" w:rsidP="000B2A7E"/>
    <w:p w14:paraId="1DE07B6F" w14:textId="47EC0B9E" w:rsidR="00A71035" w:rsidRDefault="00A71035" w:rsidP="000B2A7E"/>
    <w:p w14:paraId="45869260" w14:textId="047823DC" w:rsidR="00A71035" w:rsidRDefault="00A71035" w:rsidP="000B2A7E">
      <w:r>
        <w:lastRenderedPageBreak/>
        <w:t xml:space="preserve">The project forms shown will differ from those below. Each is discussed in detail in other sections of this document. </w:t>
      </w:r>
    </w:p>
    <w:p w14:paraId="66039446" w14:textId="72A1E0A3" w:rsidR="00375DD8" w:rsidRDefault="00375DD8" w:rsidP="008C4032">
      <w:pPr>
        <w:jc w:val="center"/>
      </w:pPr>
      <w:r w:rsidRPr="00375DD8">
        <w:drawing>
          <wp:inline distT="0" distB="0" distL="0" distR="0" wp14:anchorId="7BA3F9FF" wp14:editId="4013D547">
            <wp:extent cx="3454098" cy="3781425"/>
            <wp:effectExtent l="19050" t="19050" r="133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028" cy="3819666"/>
                    </a:xfrm>
                    <a:prstGeom prst="rect">
                      <a:avLst/>
                    </a:prstGeom>
                    <a:ln>
                      <a:solidFill>
                        <a:schemeClr val="tx1"/>
                      </a:solidFill>
                    </a:ln>
                  </pic:spPr>
                </pic:pic>
              </a:graphicData>
            </a:graphic>
          </wp:inline>
        </w:drawing>
      </w:r>
    </w:p>
    <w:p w14:paraId="4733B0B8" w14:textId="18D2A638" w:rsidR="00375DD8" w:rsidRDefault="00375DD8" w:rsidP="008C4032">
      <w:pPr>
        <w:jc w:val="center"/>
      </w:pPr>
      <w:r w:rsidRPr="00375DD8">
        <w:drawing>
          <wp:inline distT="0" distB="0" distL="0" distR="0" wp14:anchorId="5566D92D" wp14:editId="5E573F01">
            <wp:extent cx="3635500" cy="2819843"/>
            <wp:effectExtent l="19050" t="19050" r="222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017" cy="2838084"/>
                    </a:xfrm>
                    <a:prstGeom prst="rect">
                      <a:avLst/>
                    </a:prstGeom>
                    <a:ln>
                      <a:solidFill>
                        <a:schemeClr val="tx1"/>
                      </a:solidFill>
                    </a:ln>
                  </pic:spPr>
                </pic:pic>
              </a:graphicData>
            </a:graphic>
          </wp:inline>
        </w:drawing>
      </w:r>
    </w:p>
    <w:p w14:paraId="643F691D" w14:textId="79BCDCE4" w:rsidR="00375DD8" w:rsidRDefault="00AF17E1" w:rsidP="008C4032">
      <w:pPr>
        <w:jc w:val="center"/>
      </w:pPr>
      <w:r w:rsidRPr="00AF17E1">
        <w:lastRenderedPageBreak/>
        <w:drawing>
          <wp:inline distT="0" distB="0" distL="0" distR="0" wp14:anchorId="33E04E0C" wp14:editId="3CA82AFB">
            <wp:extent cx="3124222" cy="3533775"/>
            <wp:effectExtent l="19050" t="19050" r="190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0867" cy="3552602"/>
                    </a:xfrm>
                    <a:prstGeom prst="rect">
                      <a:avLst/>
                    </a:prstGeom>
                    <a:ln>
                      <a:solidFill>
                        <a:schemeClr val="tx1"/>
                      </a:solidFill>
                    </a:ln>
                  </pic:spPr>
                </pic:pic>
              </a:graphicData>
            </a:graphic>
          </wp:inline>
        </w:drawing>
      </w:r>
    </w:p>
    <w:p w14:paraId="5D730F50" w14:textId="5AFF826B" w:rsidR="00AF17E1" w:rsidRDefault="00AF17E1" w:rsidP="008C4032">
      <w:pPr>
        <w:jc w:val="center"/>
      </w:pPr>
      <w:r w:rsidRPr="00AF17E1">
        <w:drawing>
          <wp:inline distT="0" distB="0" distL="0" distR="0" wp14:anchorId="3E115670" wp14:editId="261A536F">
            <wp:extent cx="3105150" cy="3197044"/>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175" cy="3216632"/>
                    </a:xfrm>
                    <a:prstGeom prst="rect">
                      <a:avLst/>
                    </a:prstGeom>
                    <a:ln>
                      <a:solidFill>
                        <a:schemeClr val="tx1"/>
                      </a:solidFill>
                    </a:ln>
                  </pic:spPr>
                </pic:pic>
              </a:graphicData>
            </a:graphic>
          </wp:inline>
        </w:drawing>
      </w:r>
    </w:p>
    <w:p w14:paraId="173B2C73" w14:textId="5424E8A1" w:rsidR="006301C5" w:rsidRDefault="006301C5" w:rsidP="000B2A7E"/>
    <w:p w14:paraId="26FD52D0" w14:textId="5F5EC5BC" w:rsidR="006301C5" w:rsidRDefault="006301C5" w:rsidP="000B2A7E"/>
    <w:p w14:paraId="51D4A4C6" w14:textId="65C213D9" w:rsidR="006301C5" w:rsidRDefault="006301C5" w:rsidP="000B2A7E"/>
    <w:p w14:paraId="61805674" w14:textId="13818C31" w:rsidR="006301C5" w:rsidRDefault="006301C5" w:rsidP="000B2A7E"/>
    <w:p w14:paraId="6BEBE46D" w14:textId="7E3AABDA" w:rsidR="006301C5" w:rsidRPr="00752467" w:rsidRDefault="006301C5" w:rsidP="000B2A7E">
      <w:r>
        <w:lastRenderedPageBreak/>
        <w:t>Once finished you will need to send any forms you have filled in to ‘</w:t>
      </w:r>
      <w:r w:rsidR="00A8227B">
        <w:t>f</w:t>
      </w:r>
      <w:r>
        <w:t xml:space="preserve">inalize’ </w:t>
      </w:r>
      <w:r w:rsidR="00A8227B">
        <w:t xml:space="preserve">when </w:t>
      </w:r>
      <w:r>
        <w:t>you have internet connection</w:t>
      </w:r>
      <w:r w:rsidR="00A8227B">
        <w:t xml:space="preserve"> if you did not when filling out forms</w:t>
      </w:r>
      <w:r>
        <w:t xml:space="preserve">. Before forms are finalized, your responses are saved in </w:t>
      </w:r>
      <w:r w:rsidR="00D60908">
        <w:t xml:space="preserve">your mobile device’s </w:t>
      </w:r>
      <w:r>
        <w:t>web browser</w:t>
      </w:r>
      <w:r w:rsidR="00D60908">
        <w:t>. B</w:t>
      </w:r>
      <w:r>
        <w:t>e su</w:t>
      </w:r>
      <w:r w:rsidR="00752467">
        <w:t xml:space="preserve">re to </w:t>
      </w:r>
      <w:r w:rsidR="00752467">
        <w:rPr>
          <w:b/>
          <w:bCs/>
        </w:rPr>
        <w:t>not</w:t>
      </w:r>
      <w:r w:rsidR="00752467">
        <w:t xml:space="preserve"> delete your cookies and browsing history on your device until the form is finalized and sent. </w:t>
      </w:r>
    </w:p>
    <w:p w14:paraId="0F71A50F" w14:textId="058011B5" w:rsidR="00AF17E1" w:rsidRDefault="00AF17E1" w:rsidP="008C4032">
      <w:pPr>
        <w:jc w:val="center"/>
      </w:pPr>
      <w:r w:rsidRPr="00AF17E1">
        <w:drawing>
          <wp:inline distT="0" distB="0" distL="0" distR="0" wp14:anchorId="0571432F" wp14:editId="6C293FC3">
            <wp:extent cx="3343275" cy="4283749"/>
            <wp:effectExtent l="19050" t="19050" r="952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0978" cy="4293619"/>
                    </a:xfrm>
                    <a:prstGeom prst="rect">
                      <a:avLst/>
                    </a:prstGeom>
                    <a:ln>
                      <a:solidFill>
                        <a:schemeClr val="tx1"/>
                      </a:solidFill>
                    </a:ln>
                  </pic:spPr>
                </pic:pic>
              </a:graphicData>
            </a:graphic>
          </wp:inline>
        </w:drawing>
      </w:r>
    </w:p>
    <w:p w14:paraId="1D33F598" w14:textId="775EAF75" w:rsidR="00AF17E1" w:rsidRDefault="00AF17E1" w:rsidP="008C4032">
      <w:pPr>
        <w:jc w:val="center"/>
      </w:pPr>
      <w:r w:rsidRPr="00AF17E1">
        <w:lastRenderedPageBreak/>
        <w:drawing>
          <wp:inline distT="0" distB="0" distL="0" distR="0" wp14:anchorId="590100BD" wp14:editId="2A83E38E">
            <wp:extent cx="3117555" cy="3283091"/>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912" cy="3314007"/>
                    </a:xfrm>
                    <a:prstGeom prst="rect">
                      <a:avLst/>
                    </a:prstGeom>
                    <a:ln>
                      <a:solidFill>
                        <a:schemeClr val="tx1"/>
                      </a:solidFill>
                    </a:ln>
                  </pic:spPr>
                </pic:pic>
              </a:graphicData>
            </a:graphic>
          </wp:inline>
        </w:drawing>
      </w:r>
    </w:p>
    <w:p w14:paraId="067E157E" w14:textId="2F767AE9" w:rsidR="00AF17E1" w:rsidRDefault="00AF17E1" w:rsidP="005C2676">
      <w:pPr>
        <w:jc w:val="center"/>
      </w:pPr>
      <w:r w:rsidRPr="00AF17E1">
        <w:drawing>
          <wp:inline distT="0" distB="0" distL="0" distR="0" wp14:anchorId="76C2FC2E" wp14:editId="78BAC077">
            <wp:extent cx="3583305" cy="2981325"/>
            <wp:effectExtent l="19050" t="19050" r="1714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292"/>
                    <a:stretch/>
                  </pic:blipFill>
                  <pic:spPr bwMode="auto">
                    <a:xfrm>
                      <a:off x="0" y="0"/>
                      <a:ext cx="3591745" cy="29883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5602DA" w14:textId="5BE11C52" w:rsidR="00AF17E1" w:rsidRPr="00375DD8" w:rsidRDefault="00AF17E1" w:rsidP="000B2A7E">
      <w:r>
        <w:t xml:space="preserve">For additional details, go </w:t>
      </w:r>
      <w:hyperlink r:id="rId23" w:anchor="odk-collect" w:history="1">
        <w:r w:rsidRPr="00AF17E1">
          <w:rPr>
            <w:rStyle w:val="Hyperlink"/>
          </w:rPr>
          <w:t>here</w:t>
        </w:r>
      </w:hyperlink>
      <w:r>
        <w:t xml:space="preserve"> for a detailed user guide published by Ona.</w:t>
      </w:r>
    </w:p>
    <w:p w14:paraId="3DF82662" w14:textId="5C427CE5" w:rsidR="000B2A7E" w:rsidRDefault="000B2A7E" w:rsidP="000B2A7E">
      <w:pPr>
        <w:pStyle w:val="Heading1"/>
      </w:pPr>
      <w:bookmarkStart w:id="1" w:name="_Toc25673325"/>
      <w:r>
        <w:t>Equipment Information Form</w:t>
      </w:r>
      <w:r w:rsidR="00641A9A">
        <w:t xml:space="preserve"> </w:t>
      </w:r>
      <w:bookmarkStart w:id="2" w:name="_GoBack"/>
      <w:r w:rsidR="00641A9A">
        <w:t>Description</w:t>
      </w:r>
      <w:bookmarkEnd w:id="1"/>
      <w:bookmarkEnd w:id="2"/>
    </w:p>
    <w:p w14:paraId="587EA58A" w14:textId="2E5DFA04" w:rsidR="000B2A7E" w:rsidRDefault="007E384D" w:rsidP="000B2A7E">
      <w:r w:rsidRPr="00675AEB">
        <w:rPr>
          <w:b/>
          <w:bCs/>
        </w:rPr>
        <w:t>Form url:</w:t>
      </w:r>
      <w:r w:rsidR="00055DD0" w:rsidRPr="00055DD0">
        <w:t xml:space="preserve"> </w:t>
      </w:r>
      <w:hyperlink r:id="rId24" w:history="1">
        <w:r w:rsidR="00055DD0" w:rsidRPr="007E178F">
          <w:rPr>
            <w:rStyle w:val="Hyperlink"/>
          </w:rPr>
          <w:t>https://enketo.ona.io/x/#xsR3wR1v</w:t>
        </w:r>
      </w:hyperlink>
      <w:r w:rsidR="00055DD0">
        <w:t xml:space="preserve"> </w:t>
      </w:r>
    </w:p>
    <w:p w14:paraId="222BFAB0" w14:textId="1298882F" w:rsidR="00D60908" w:rsidRDefault="00D60908" w:rsidP="000B2A7E">
      <w:r w:rsidRPr="00675AEB">
        <w:rPr>
          <w:b/>
          <w:bCs/>
        </w:rPr>
        <w:t>Form ID</w:t>
      </w:r>
      <w:r w:rsidR="00675AEB">
        <w:rPr>
          <w:b/>
          <w:bCs/>
        </w:rPr>
        <w:t>:</w:t>
      </w:r>
      <w:r>
        <w:t xml:space="preserve"> as shown in ODK Collect: </w:t>
      </w:r>
      <w:r w:rsidR="00B1016E" w:rsidRPr="00B1016E">
        <w:t>build_New-Equipment-Form_1572890651</w:t>
      </w:r>
    </w:p>
    <w:p w14:paraId="66806A04" w14:textId="72A6CA09" w:rsidR="00D60908" w:rsidRDefault="009A3822" w:rsidP="000B2A7E">
      <w:r w:rsidRPr="00675AEB">
        <w:rPr>
          <w:b/>
          <w:bCs/>
        </w:rPr>
        <w:t>Summary:</w:t>
      </w:r>
      <w:r>
        <w:t xml:space="preserve"> </w:t>
      </w:r>
      <w:r w:rsidR="00660C92">
        <w:t>U</w:t>
      </w:r>
      <w:r>
        <w:t>sed</w:t>
      </w:r>
      <w:r w:rsidR="00660C92">
        <w:t xml:space="preserve"> </w:t>
      </w:r>
      <w:r w:rsidR="00660C92">
        <w:t>this form</w:t>
      </w:r>
      <w:r>
        <w:t xml:space="preserve"> to enter new equipment data or to alter data for existing </w:t>
      </w:r>
      <w:r w:rsidR="006752B6">
        <w:t xml:space="preserve">equipment. </w:t>
      </w:r>
      <w:r w:rsidR="00660C92">
        <w:t>Please a</w:t>
      </w:r>
      <w:r w:rsidR="006752B6">
        <w:t xml:space="preserve">ttempt to obtain all information before filling out this form for new </w:t>
      </w:r>
      <w:r w:rsidR="00660C92">
        <w:t>equipment</w:t>
      </w:r>
      <w:r w:rsidR="006752B6">
        <w:t xml:space="preserve">. </w:t>
      </w:r>
      <w:r w:rsidR="00660C92">
        <w:t>Additionally, t</w:t>
      </w:r>
      <w:r w:rsidR="006752B6">
        <w:t xml:space="preserve">his form </w:t>
      </w:r>
      <w:r w:rsidR="006752B6">
        <w:lastRenderedPageBreak/>
        <w:t>can be used to alter</w:t>
      </w:r>
      <w:r w:rsidR="00660C92">
        <w:t xml:space="preserve"> equipment</w:t>
      </w:r>
      <w:r w:rsidR="006752B6">
        <w:t xml:space="preserve"> information</w:t>
      </w:r>
      <w:r w:rsidR="00660C92">
        <w:t xml:space="preserve"> for equipment already in use</w:t>
      </w:r>
      <w:r w:rsidR="00A12C02">
        <w:t>.</w:t>
      </w:r>
      <w:r w:rsidR="006752B6">
        <w:t xml:space="preserve"> For example, if </w:t>
      </w:r>
      <w:r w:rsidR="00A12C02">
        <w:t>a piece of</w:t>
      </w:r>
      <w:r w:rsidR="006752B6">
        <w:t xml:space="preserve"> equipment</w:t>
      </w:r>
      <w:r w:rsidR="00A12C02">
        <w:t>’s</w:t>
      </w:r>
      <w:r w:rsidR="006752B6">
        <w:t xml:space="preserve"> location </w:t>
      </w:r>
      <w:r w:rsidR="00A12C02">
        <w:t>has changed re-enter the other information</w:t>
      </w:r>
      <w:r w:rsidR="00660C92">
        <w:t xml:space="preserve"> in the form and</w:t>
      </w:r>
      <w:r w:rsidR="00A12C02">
        <w:t xml:space="preserve"> alter the location</w:t>
      </w:r>
      <w:r w:rsidR="00660C92">
        <w:t xml:space="preserve"> using the appropriate form question</w:t>
      </w:r>
      <w:r w:rsidR="00A12C02">
        <w:t xml:space="preserve">. To obtain the most recent data on that piece of equipment visit the </w:t>
      </w:r>
      <w:hyperlink r:id="rId25" w:history="1">
        <w:r w:rsidR="00A12C02" w:rsidRPr="00C61C02">
          <w:rPr>
            <w:rStyle w:val="Hyperlink"/>
          </w:rPr>
          <w:t>eTool</w:t>
        </w:r>
      </w:hyperlink>
      <w:r w:rsidR="00A12C02">
        <w:t xml:space="preserve"> and lookup the relevant information</w:t>
      </w:r>
      <w:r w:rsidR="00660C92">
        <w:t xml:space="preserve"> for that piece of equipment</w:t>
      </w:r>
      <w:r w:rsidR="00A12C02">
        <w:t xml:space="preserve">. </w:t>
      </w:r>
    </w:p>
    <w:p w14:paraId="0D978926" w14:textId="649D6C00" w:rsidR="007E384D" w:rsidRDefault="00597FD5" w:rsidP="000B2A7E">
      <w:r w:rsidRPr="00597FD5">
        <w:drawing>
          <wp:inline distT="0" distB="0" distL="0" distR="0" wp14:anchorId="4E7611D4" wp14:editId="1AD125A2">
            <wp:extent cx="4000847" cy="632515"/>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847" cy="632515"/>
                    </a:xfrm>
                    <a:prstGeom prst="rect">
                      <a:avLst/>
                    </a:prstGeom>
                    <a:ln>
                      <a:solidFill>
                        <a:schemeClr val="tx1"/>
                      </a:solidFill>
                    </a:ln>
                  </pic:spPr>
                </pic:pic>
              </a:graphicData>
            </a:graphic>
          </wp:inline>
        </w:drawing>
      </w:r>
    </w:p>
    <w:p w14:paraId="06452607" w14:textId="0832A522" w:rsidR="00597FD5" w:rsidRDefault="00597FD5" w:rsidP="000B2A7E">
      <w:r>
        <w:t>Type in the equipment ID, can be a number, letters, or a combination of these.</w:t>
      </w:r>
    </w:p>
    <w:p w14:paraId="19F5C898" w14:textId="47AE0075" w:rsidR="00597FD5" w:rsidRDefault="00597FD5" w:rsidP="000B2A7E">
      <w:r w:rsidRPr="00597FD5">
        <w:drawing>
          <wp:inline distT="0" distB="0" distL="0" distR="0" wp14:anchorId="5B9C13C0" wp14:editId="65C1678A">
            <wp:extent cx="3048264" cy="556308"/>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264" cy="556308"/>
                    </a:xfrm>
                    <a:prstGeom prst="rect">
                      <a:avLst/>
                    </a:prstGeom>
                    <a:ln>
                      <a:solidFill>
                        <a:schemeClr val="tx1"/>
                      </a:solidFill>
                    </a:ln>
                  </pic:spPr>
                </pic:pic>
              </a:graphicData>
            </a:graphic>
          </wp:inline>
        </w:drawing>
      </w:r>
    </w:p>
    <w:p w14:paraId="795474D9" w14:textId="0AB0A79E" w:rsidR="00597FD5" w:rsidRDefault="00597FD5" w:rsidP="000B2A7E">
      <w:r>
        <w:t xml:space="preserve">Choose one of the options provided. If the equipment type you are entering does not match those provided, send a message to </w:t>
      </w:r>
      <w:hyperlink r:id="rId28" w:history="1">
        <w:r w:rsidRPr="007E178F">
          <w:rPr>
            <w:rStyle w:val="Hyperlink"/>
          </w:rPr>
          <w:t>pacafenet@gmail.com</w:t>
        </w:r>
      </w:hyperlink>
      <w:r>
        <w:t xml:space="preserve"> to request additional options be added. </w:t>
      </w:r>
    </w:p>
    <w:p w14:paraId="6E6E1071" w14:textId="4BF728DA" w:rsidR="00597FD5" w:rsidRDefault="00597FD5" w:rsidP="000B2A7E">
      <w:r w:rsidRPr="00597FD5">
        <w:drawing>
          <wp:inline distT="0" distB="0" distL="0" distR="0" wp14:anchorId="03509B7C" wp14:editId="5C914454">
            <wp:extent cx="3048264" cy="624894"/>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264" cy="624894"/>
                    </a:xfrm>
                    <a:prstGeom prst="rect">
                      <a:avLst/>
                    </a:prstGeom>
                    <a:ln>
                      <a:solidFill>
                        <a:schemeClr val="tx1"/>
                      </a:solidFill>
                    </a:ln>
                  </pic:spPr>
                </pic:pic>
              </a:graphicData>
            </a:graphic>
          </wp:inline>
        </w:drawing>
      </w:r>
    </w:p>
    <w:p w14:paraId="63E700F8" w14:textId="3700AB17" w:rsidR="00597FD5" w:rsidRDefault="00597FD5" w:rsidP="000B2A7E">
      <w:r>
        <w:t>Choose one of the options provided. If the equipment</w:t>
      </w:r>
      <w:r>
        <w:t xml:space="preserve"> manufacturer</w:t>
      </w:r>
      <w:r>
        <w:t xml:space="preserve"> you are entering does not match those provided, send a message to </w:t>
      </w:r>
      <w:hyperlink r:id="rId30" w:history="1">
        <w:r w:rsidRPr="007E178F">
          <w:rPr>
            <w:rStyle w:val="Hyperlink"/>
          </w:rPr>
          <w:t>pacafenet@gmail.com</w:t>
        </w:r>
      </w:hyperlink>
      <w:r>
        <w:t xml:space="preserve"> to request additional options be added. </w:t>
      </w:r>
    </w:p>
    <w:p w14:paraId="2FB05E02" w14:textId="0E7ECCCE" w:rsidR="00597FD5" w:rsidRDefault="00597FD5" w:rsidP="000B2A7E">
      <w:r w:rsidRPr="00597FD5">
        <w:drawing>
          <wp:inline distT="0" distB="0" distL="0" distR="0" wp14:anchorId="58F46273" wp14:editId="11ABFFBE">
            <wp:extent cx="2225233" cy="632515"/>
            <wp:effectExtent l="19050" t="19050" r="2286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5233" cy="632515"/>
                    </a:xfrm>
                    <a:prstGeom prst="rect">
                      <a:avLst/>
                    </a:prstGeom>
                    <a:ln>
                      <a:solidFill>
                        <a:schemeClr val="tx1"/>
                      </a:solidFill>
                    </a:ln>
                  </pic:spPr>
                </pic:pic>
              </a:graphicData>
            </a:graphic>
          </wp:inline>
        </w:drawing>
      </w:r>
    </w:p>
    <w:p w14:paraId="3183B7D4" w14:textId="16BCC1A6" w:rsidR="00597FD5" w:rsidRDefault="00597FD5" w:rsidP="000B2A7E">
      <w:r>
        <w:t>Select the date the equipment was manufactured.</w:t>
      </w:r>
    </w:p>
    <w:p w14:paraId="625DBC64" w14:textId="5968DA5F" w:rsidR="00597FD5" w:rsidRDefault="00597FD5" w:rsidP="000B2A7E">
      <w:r w:rsidRPr="00597FD5">
        <w:drawing>
          <wp:inline distT="0" distB="0" distL="0" distR="0" wp14:anchorId="46F3AC51" wp14:editId="4A4F25C5">
            <wp:extent cx="2270957" cy="624894"/>
            <wp:effectExtent l="19050" t="19050" r="1524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0957" cy="624894"/>
                    </a:xfrm>
                    <a:prstGeom prst="rect">
                      <a:avLst/>
                    </a:prstGeom>
                    <a:ln>
                      <a:solidFill>
                        <a:schemeClr val="tx1"/>
                      </a:solidFill>
                    </a:ln>
                  </pic:spPr>
                </pic:pic>
              </a:graphicData>
            </a:graphic>
          </wp:inline>
        </w:drawing>
      </w:r>
    </w:p>
    <w:p w14:paraId="268E4641" w14:textId="6DC740BB" w:rsidR="00597FD5" w:rsidRDefault="00597FD5" w:rsidP="000B2A7E">
      <w:r>
        <w:t>Select the date the equipment was first introduced to the lab.</w:t>
      </w:r>
    </w:p>
    <w:p w14:paraId="100B4278" w14:textId="395BAB8D" w:rsidR="00597FD5" w:rsidRDefault="00597FD5" w:rsidP="000B2A7E">
      <w:r w:rsidRPr="00597FD5">
        <w:drawing>
          <wp:inline distT="0" distB="0" distL="0" distR="0" wp14:anchorId="1DF960F1" wp14:editId="6CB6BC1E">
            <wp:extent cx="3848637" cy="866896"/>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866896"/>
                    </a:xfrm>
                    <a:prstGeom prst="rect">
                      <a:avLst/>
                    </a:prstGeom>
                    <a:ln>
                      <a:solidFill>
                        <a:schemeClr val="tx1"/>
                      </a:solidFill>
                    </a:ln>
                  </pic:spPr>
                </pic:pic>
              </a:graphicData>
            </a:graphic>
          </wp:inline>
        </w:drawing>
      </w:r>
    </w:p>
    <w:p w14:paraId="482C09B1" w14:textId="33FD8B92" w:rsidR="003454E4" w:rsidRDefault="003454E4" w:rsidP="003454E4">
      <w:r>
        <w:t xml:space="preserve">Choose one of the options provided. If the </w:t>
      </w:r>
      <w:r>
        <w:t>lab</w:t>
      </w:r>
      <w:r>
        <w:t xml:space="preserve"> you are entering does not match those provided, send a message to </w:t>
      </w:r>
      <w:hyperlink r:id="rId34" w:history="1">
        <w:r w:rsidRPr="007E178F">
          <w:rPr>
            <w:rStyle w:val="Hyperlink"/>
          </w:rPr>
          <w:t>pacafenet@gmail.com</w:t>
        </w:r>
      </w:hyperlink>
      <w:r>
        <w:t xml:space="preserve"> to request additional options be added. </w:t>
      </w:r>
    </w:p>
    <w:p w14:paraId="0CD11EB6" w14:textId="171EB408" w:rsidR="00597FD5" w:rsidRDefault="003454E4" w:rsidP="000B2A7E">
      <w:r w:rsidRPr="003454E4">
        <w:lastRenderedPageBreak/>
        <w:drawing>
          <wp:inline distT="0" distB="0" distL="0" distR="0" wp14:anchorId="14F09E12" wp14:editId="01683DFD">
            <wp:extent cx="3839111" cy="866896"/>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866896"/>
                    </a:xfrm>
                    <a:prstGeom prst="rect">
                      <a:avLst/>
                    </a:prstGeom>
                    <a:ln>
                      <a:solidFill>
                        <a:schemeClr val="tx1"/>
                      </a:solidFill>
                    </a:ln>
                  </pic:spPr>
                </pic:pic>
              </a:graphicData>
            </a:graphic>
          </wp:inline>
        </w:drawing>
      </w:r>
    </w:p>
    <w:p w14:paraId="0FED5553" w14:textId="539B6E56" w:rsidR="003454E4" w:rsidRDefault="003454E4" w:rsidP="000B2A7E">
      <w:r>
        <w:t xml:space="preserve">Choose one of the options provided. Select the closest value possible. Enter parochial if the facility housing the equipment is a faith-based organization. </w:t>
      </w:r>
    </w:p>
    <w:p w14:paraId="0CE4CAE9" w14:textId="2B37992B" w:rsidR="003454E4" w:rsidRDefault="003454E4" w:rsidP="000B2A7E">
      <w:r w:rsidRPr="003454E4">
        <w:drawing>
          <wp:inline distT="0" distB="0" distL="0" distR="0" wp14:anchorId="046E147C" wp14:editId="4EDA63E8">
            <wp:extent cx="3801005" cy="809738"/>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005" cy="809738"/>
                    </a:xfrm>
                    <a:prstGeom prst="rect">
                      <a:avLst/>
                    </a:prstGeom>
                    <a:ln>
                      <a:solidFill>
                        <a:schemeClr val="tx1"/>
                      </a:solidFill>
                    </a:ln>
                  </pic:spPr>
                </pic:pic>
              </a:graphicData>
            </a:graphic>
          </wp:inline>
        </w:drawing>
      </w:r>
    </w:p>
    <w:p w14:paraId="0EFBD0F4" w14:textId="4B72DCBE" w:rsidR="003454E4" w:rsidRDefault="003454E4" w:rsidP="000B2A7E">
      <w:r>
        <w:t>Choose one of the options provided. Select the closest value possible.</w:t>
      </w:r>
    </w:p>
    <w:p w14:paraId="108B3460" w14:textId="5445419F" w:rsidR="003454E4" w:rsidRDefault="003454E4" w:rsidP="000B2A7E">
      <w:r w:rsidRPr="003454E4">
        <w:drawing>
          <wp:inline distT="0" distB="0" distL="0" distR="0" wp14:anchorId="1DAF19B8" wp14:editId="6E1C71C3">
            <wp:extent cx="3962953" cy="838317"/>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953" cy="838317"/>
                    </a:xfrm>
                    <a:prstGeom prst="rect">
                      <a:avLst/>
                    </a:prstGeom>
                    <a:ln>
                      <a:solidFill>
                        <a:schemeClr val="tx1"/>
                      </a:solidFill>
                    </a:ln>
                  </pic:spPr>
                </pic:pic>
              </a:graphicData>
            </a:graphic>
          </wp:inline>
        </w:drawing>
      </w:r>
    </w:p>
    <w:p w14:paraId="2D612596" w14:textId="523D268C" w:rsidR="003454E4" w:rsidRDefault="003454E4" w:rsidP="003454E4">
      <w:r>
        <w:t xml:space="preserve">Choose one of the options provided. If the </w:t>
      </w:r>
      <w:r>
        <w:t>engineer name</w:t>
      </w:r>
      <w:r>
        <w:t xml:space="preserve"> </w:t>
      </w:r>
      <w:r>
        <w:t>does not</w:t>
      </w:r>
      <w:r>
        <w:t xml:space="preserve"> match those provided, send a message to </w:t>
      </w:r>
      <w:hyperlink r:id="rId38" w:history="1">
        <w:r w:rsidRPr="007E178F">
          <w:rPr>
            <w:rStyle w:val="Hyperlink"/>
          </w:rPr>
          <w:t>pacafenet@gmail.com</w:t>
        </w:r>
      </w:hyperlink>
      <w:r>
        <w:t xml:space="preserve"> to request additional options be added. </w:t>
      </w:r>
    </w:p>
    <w:p w14:paraId="7FF34D4B" w14:textId="4A64C5EB" w:rsidR="003454E4" w:rsidRDefault="00FF78BB" w:rsidP="000B2A7E">
      <w:r w:rsidRPr="00FF78BB">
        <w:drawing>
          <wp:inline distT="0" distB="0" distL="0" distR="0" wp14:anchorId="31C146CC" wp14:editId="67BFF69D">
            <wp:extent cx="3810532" cy="771633"/>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532" cy="771633"/>
                    </a:xfrm>
                    <a:prstGeom prst="rect">
                      <a:avLst/>
                    </a:prstGeom>
                    <a:ln>
                      <a:solidFill>
                        <a:schemeClr val="tx1"/>
                      </a:solidFill>
                    </a:ln>
                  </pic:spPr>
                </pic:pic>
              </a:graphicData>
            </a:graphic>
          </wp:inline>
        </w:drawing>
      </w:r>
    </w:p>
    <w:p w14:paraId="206F5843" w14:textId="38F99CD1" w:rsidR="00FF78BB" w:rsidRDefault="00FF78BB" w:rsidP="00FF78BB">
      <w:r>
        <w:t xml:space="preserve">Choose one of the options provided. If the engineer </w:t>
      </w:r>
      <w:r>
        <w:t>post</w:t>
      </w:r>
      <w:r>
        <w:t xml:space="preserve"> does not match those provided, send a message to </w:t>
      </w:r>
      <w:hyperlink r:id="rId40" w:history="1">
        <w:r w:rsidRPr="007E178F">
          <w:rPr>
            <w:rStyle w:val="Hyperlink"/>
          </w:rPr>
          <w:t>pacafenet@gmail.com</w:t>
        </w:r>
      </w:hyperlink>
      <w:r>
        <w:t xml:space="preserve"> to request additional options be added. </w:t>
      </w:r>
    </w:p>
    <w:p w14:paraId="17099CE5" w14:textId="3E4C2C93" w:rsidR="00FF78BB" w:rsidRDefault="00FF78BB" w:rsidP="000B2A7E">
      <w:r w:rsidRPr="00FF78BB">
        <w:drawing>
          <wp:inline distT="0" distB="0" distL="0" distR="0" wp14:anchorId="3B1CD330" wp14:editId="23B3A84C">
            <wp:extent cx="2753109" cy="83831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3109" cy="838317"/>
                    </a:xfrm>
                    <a:prstGeom prst="rect">
                      <a:avLst/>
                    </a:prstGeom>
                    <a:ln>
                      <a:solidFill>
                        <a:schemeClr val="tx1"/>
                      </a:solidFill>
                    </a:ln>
                  </pic:spPr>
                </pic:pic>
              </a:graphicData>
            </a:graphic>
          </wp:inline>
        </w:drawing>
      </w:r>
    </w:p>
    <w:p w14:paraId="0B56C964" w14:textId="247B5252" w:rsidR="00FF78BB" w:rsidRDefault="00FF78BB" w:rsidP="000B2A7E">
      <w:r>
        <w:t xml:space="preserve">Enter the date of the most recent calibration event for the equipment. </w:t>
      </w:r>
    </w:p>
    <w:p w14:paraId="2A11C6AB" w14:textId="1D470A16" w:rsidR="00FF78BB" w:rsidRDefault="00DB7603" w:rsidP="000B2A7E">
      <w:r w:rsidRPr="00DB7603">
        <w:drawing>
          <wp:inline distT="0" distB="0" distL="0" distR="0" wp14:anchorId="2EC27365" wp14:editId="33610787">
            <wp:extent cx="2762636" cy="838317"/>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636" cy="838317"/>
                    </a:xfrm>
                    <a:prstGeom prst="rect">
                      <a:avLst/>
                    </a:prstGeom>
                    <a:ln>
                      <a:solidFill>
                        <a:schemeClr val="tx1"/>
                      </a:solidFill>
                    </a:ln>
                  </pic:spPr>
                </pic:pic>
              </a:graphicData>
            </a:graphic>
          </wp:inline>
        </w:drawing>
      </w:r>
    </w:p>
    <w:p w14:paraId="6EFD043B" w14:textId="3B619688" w:rsidR="00DB7603" w:rsidRDefault="00DB7603" w:rsidP="00DB7603">
      <w:r>
        <w:t xml:space="preserve">Enter the date of the most recent </w:t>
      </w:r>
      <w:r>
        <w:t>maintenance</w:t>
      </w:r>
      <w:r>
        <w:t xml:space="preserve"> event for the equipment. </w:t>
      </w:r>
    </w:p>
    <w:p w14:paraId="495AB998" w14:textId="78A91ED7" w:rsidR="00DB7603" w:rsidRDefault="00DB7603" w:rsidP="000B2A7E">
      <w:r w:rsidRPr="00DB7603">
        <w:lastRenderedPageBreak/>
        <w:drawing>
          <wp:inline distT="0" distB="0" distL="0" distR="0" wp14:anchorId="364E60D4" wp14:editId="093E983B">
            <wp:extent cx="3915321" cy="838317"/>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321" cy="838317"/>
                    </a:xfrm>
                    <a:prstGeom prst="rect">
                      <a:avLst/>
                    </a:prstGeom>
                    <a:ln>
                      <a:solidFill>
                        <a:schemeClr val="tx1"/>
                      </a:solidFill>
                    </a:ln>
                  </pic:spPr>
                </pic:pic>
              </a:graphicData>
            </a:graphic>
          </wp:inline>
        </w:drawing>
      </w:r>
    </w:p>
    <w:p w14:paraId="1161FE04" w14:textId="77777777" w:rsidR="00DB7603" w:rsidRDefault="00DB7603" w:rsidP="00DB7603">
      <w:r>
        <w:t xml:space="preserve">Choose one of the options provided. If the engineer post does not match those provided, send a message to </w:t>
      </w:r>
      <w:hyperlink r:id="rId44" w:history="1">
        <w:r w:rsidRPr="007E178F">
          <w:rPr>
            <w:rStyle w:val="Hyperlink"/>
          </w:rPr>
          <w:t>pacafenet@gmail.com</w:t>
        </w:r>
      </w:hyperlink>
      <w:r>
        <w:t xml:space="preserve"> to request additional options be added. </w:t>
      </w:r>
    </w:p>
    <w:p w14:paraId="03FEE047" w14:textId="498962EA" w:rsidR="00DB7603" w:rsidRDefault="00DB7603" w:rsidP="000B2A7E"/>
    <w:p w14:paraId="36A4951B" w14:textId="5CA55D15" w:rsidR="00DB7603" w:rsidRDefault="00DB7603" w:rsidP="000B2A7E">
      <w:r w:rsidRPr="00DB7603">
        <w:drawing>
          <wp:inline distT="0" distB="0" distL="0" distR="0" wp14:anchorId="2E81A2E0" wp14:editId="568C3A4C">
            <wp:extent cx="3781953" cy="781159"/>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953" cy="781159"/>
                    </a:xfrm>
                    <a:prstGeom prst="rect">
                      <a:avLst/>
                    </a:prstGeom>
                    <a:ln>
                      <a:solidFill>
                        <a:schemeClr val="tx1"/>
                      </a:solidFill>
                    </a:ln>
                  </pic:spPr>
                </pic:pic>
              </a:graphicData>
            </a:graphic>
          </wp:inline>
        </w:drawing>
      </w:r>
    </w:p>
    <w:p w14:paraId="69C07AC0" w14:textId="77777777" w:rsidR="00DB7603" w:rsidRDefault="00DB7603" w:rsidP="00DB7603">
      <w:r>
        <w:t xml:space="preserve">Choose one of the options provided. If the engineer post does not match those provided, send a message to </w:t>
      </w:r>
      <w:hyperlink r:id="rId46" w:history="1">
        <w:r w:rsidRPr="007E178F">
          <w:rPr>
            <w:rStyle w:val="Hyperlink"/>
          </w:rPr>
          <w:t>pacafenet@gmail.com</w:t>
        </w:r>
      </w:hyperlink>
      <w:r>
        <w:t xml:space="preserve"> to request additional options be added. </w:t>
      </w:r>
    </w:p>
    <w:p w14:paraId="4EF0E8E9" w14:textId="5775AC77" w:rsidR="00DB7603" w:rsidRDefault="00DB7603" w:rsidP="000B2A7E">
      <w:r w:rsidRPr="00DB7603">
        <w:drawing>
          <wp:inline distT="0" distB="0" distL="0" distR="0" wp14:anchorId="26D07AA0" wp14:editId="00A866A0">
            <wp:extent cx="1790950" cy="1886213"/>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950" cy="1886213"/>
                    </a:xfrm>
                    <a:prstGeom prst="rect">
                      <a:avLst/>
                    </a:prstGeom>
                    <a:ln>
                      <a:solidFill>
                        <a:schemeClr val="tx1"/>
                      </a:solidFill>
                    </a:ln>
                  </pic:spPr>
                </pic:pic>
              </a:graphicData>
            </a:graphic>
          </wp:inline>
        </w:drawing>
      </w:r>
    </w:p>
    <w:p w14:paraId="58662EBE" w14:textId="6C593CBC" w:rsidR="00DB7603" w:rsidRDefault="00DB7603" w:rsidP="000B2A7E">
      <w:r>
        <w:t xml:space="preserve">Enter the equipment latitude and longitude if known. </w:t>
      </w:r>
    </w:p>
    <w:p w14:paraId="3EEEDC2E" w14:textId="08431DB3" w:rsidR="000B2A7E" w:rsidRDefault="000B2A7E" w:rsidP="000B2A7E">
      <w:pPr>
        <w:pStyle w:val="Heading1"/>
      </w:pPr>
      <w:bookmarkStart w:id="3" w:name="_Toc25673326"/>
      <w:r>
        <w:t>Equipment Activity Form</w:t>
      </w:r>
      <w:r w:rsidR="00641A9A">
        <w:t xml:space="preserve"> Description</w:t>
      </w:r>
      <w:bookmarkEnd w:id="3"/>
    </w:p>
    <w:p w14:paraId="4B758D60" w14:textId="4A073C13" w:rsidR="00D60908" w:rsidRDefault="00D60908" w:rsidP="00D60908">
      <w:r w:rsidRPr="00675AEB">
        <w:rPr>
          <w:b/>
          <w:bCs/>
        </w:rPr>
        <w:t>Form url:</w:t>
      </w:r>
      <w:r w:rsidR="00B1016E" w:rsidRPr="00B1016E">
        <w:t xml:space="preserve"> </w:t>
      </w:r>
      <w:hyperlink r:id="rId48" w:history="1">
        <w:r w:rsidR="00B1016E" w:rsidRPr="007E178F">
          <w:rPr>
            <w:rStyle w:val="Hyperlink"/>
          </w:rPr>
          <w:t>https://enketo.ona.io/x/#JBXgIyIf</w:t>
        </w:r>
      </w:hyperlink>
      <w:r w:rsidR="00B1016E">
        <w:t xml:space="preserve"> </w:t>
      </w:r>
    </w:p>
    <w:p w14:paraId="77BD6D9E" w14:textId="4486716B" w:rsidR="00D60908" w:rsidRDefault="00D60908" w:rsidP="00D60908">
      <w:r w:rsidRPr="00675AEB">
        <w:rPr>
          <w:b/>
          <w:bCs/>
        </w:rPr>
        <w:t>Form ID as shown in ODK Collect:</w:t>
      </w:r>
      <w:r>
        <w:t xml:space="preserve"> </w:t>
      </w:r>
      <w:r w:rsidR="00B1016E" w:rsidRPr="00B1016E">
        <w:t>build_Equipment-Activity-Form_1572919467</w:t>
      </w:r>
    </w:p>
    <w:p w14:paraId="5725254E" w14:textId="1E6BCC3B" w:rsidR="000B2A7E" w:rsidRDefault="006E56B9" w:rsidP="000B2A7E">
      <w:r w:rsidRPr="00675AEB">
        <w:rPr>
          <w:b/>
          <w:bCs/>
        </w:rPr>
        <w:t>Summary:</w:t>
      </w:r>
      <w:r>
        <w:t xml:space="preserve"> </w:t>
      </w:r>
      <w:r w:rsidR="0023723B">
        <w:t xml:space="preserve">Use this form primarily to document maintenance and calibration activities. Additionally, this form can be used to alter the equipment engineer name and post. Lastly, this is the only form that can be used to indicate that equipment should be removed from circulation and should not be included in future maintenance activities. </w:t>
      </w:r>
    </w:p>
    <w:p w14:paraId="2886A63D" w14:textId="7C7D73A7" w:rsidR="0023723B" w:rsidRDefault="0023723B" w:rsidP="000B2A7E">
      <w:r w:rsidRPr="0023723B">
        <w:lastRenderedPageBreak/>
        <w:drawing>
          <wp:inline distT="0" distB="0" distL="0" distR="0" wp14:anchorId="6A4B40C7" wp14:editId="0F1D922D">
            <wp:extent cx="5106113" cy="6944694"/>
            <wp:effectExtent l="19050" t="19050" r="1841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6113" cy="6944694"/>
                    </a:xfrm>
                    <a:prstGeom prst="rect">
                      <a:avLst/>
                    </a:prstGeom>
                    <a:ln>
                      <a:solidFill>
                        <a:schemeClr val="tx1"/>
                      </a:solidFill>
                    </a:ln>
                  </pic:spPr>
                </pic:pic>
              </a:graphicData>
            </a:graphic>
          </wp:inline>
        </w:drawing>
      </w:r>
    </w:p>
    <w:p w14:paraId="73CACD6B" w14:textId="55439916" w:rsidR="0023723B" w:rsidRPr="009F29B5" w:rsidRDefault="0023723B" w:rsidP="000B2A7E">
      <w:r>
        <w:t xml:space="preserve">Each of the fields highlighted above are the same as those described in the Equipment Information Form section. </w:t>
      </w:r>
      <w:r w:rsidR="009F29B5">
        <w:t xml:space="preserve">The equipment ID must be written </w:t>
      </w:r>
      <w:r w:rsidR="009F29B5">
        <w:rPr>
          <w:i/>
          <w:iCs/>
        </w:rPr>
        <w:t xml:space="preserve">exactly </w:t>
      </w:r>
      <w:r w:rsidR="009F29B5">
        <w:t xml:space="preserve">as it is in the Equipment Information Form. If you are unsure how it is written look it up in the </w:t>
      </w:r>
      <w:hyperlink r:id="rId50" w:history="1">
        <w:r w:rsidR="009F29B5" w:rsidRPr="009F29B5">
          <w:rPr>
            <w:rStyle w:val="Hyperlink"/>
          </w:rPr>
          <w:t>eTool</w:t>
        </w:r>
      </w:hyperlink>
      <w:r w:rsidR="009F29B5">
        <w:t xml:space="preserve">. </w:t>
      </w:r>
    </w:p>
    <w:p w14:paraId="3E60A27D" w14:textId="1E791EEA" w:rsidR="0023723B" w:rsidRDefault="0023723B" w:rsidP="000B2A7E">
      <w:r w:rsidRPr="0023723B">
        <w:lastRenderedPageBreak/>
        <w:drawing>
          <wp:inline distT="0" distB="0" distL="0" distR="0" wp14:anchorId="5E86B109" wp14:editId="528DA17D">
            <wp:extent cx="3858163" cy="819264"/>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8163" cy="819264"/>
                    </a:xfrm>
                    <a:prstGeom prst="rect">
                      <a:avLst/>
                    </a:prstGeom>
                    <a:ln>
                      <a:solidFill>
                        <a:schemeClr val="tx1"/>
                      </a:solidFill>
                    </a:ln>
                  </pic:spPr>
                </pic:pic>
              </a:graphicData>
            </a:graphic>
          </wp:inline>
        </w:drawing>
      </w:r>
    </w:p>
    <w:p w14:paraId="27A3BD11" w14:textId="5CB1ABC2" w:rsidR="0023723B" w:rsidRDefault="0023723B" w:rsidP="000B2A7E">
      <w:r>
        <w:t xml:space="preserve">Select </w:t>
      </w:r>
      <w:r w:rsidR="009F29B5">
        <w:t>‘</w:t>
      </w:r>
      <w:r>
        <w:t>Yes</w:t>
      </w:r>
      <w:r w:rsidR="009F29B5">
        <w:t>’</w:t>
      </w:r>
      <w:r>
        <w:t xml:space="preserve"> if this piece of equipment is going to be or has already been deactivated. </w:t>
      </w:r>
    </w:p>
    <w:p w14:paraId="1D58A042" w14:textId="11D70983" w:rsidR="000B2A7E" w:rsidRDefault="000B2A7E" w:rsidP="000B2A7E">
      <w:pPr>
        <w:pStyle w:val="Heading1"/>
      </w:pPr>
      <w:bookmarkStart w:id="4" w:name="_Toc25673327"/>
      <w:r>
        <w:t>Request Calibration Form</w:t>
      </w:r>
      <w:r w:rsidR="00641A9A">
        <w:t xml:space="preserve"> Description</w:t>
      </w:r>
      <w:bookmarkEnd w:id="4"/>
    </w:p>
    <w:p w14:paraId="67700207" w14:textId="71BEA610" w:rsidR="00D60908" w:rsidRDefault="00D60908" w:rsidP="00D60908">
      <w:r w:rsidRPr="005E325A">
        <w:rPr>
          <w:b/>
          <w:bCs/>
        </w:rPr>
        <w:t>Form url:</w:t>
      </w:r>
      <w:r w:rsidR="00B1016E">
        <w:t xml:space="preserve"> </w:t>
      </w:r>
      <w:hyperlink r:id="rId52" w:history="1">
        <w:r w:rsidR="00B1016E" w:rsidRPr="007E178F">
          <w:rPr>
            <w:rStyle w:val="Hyperlink"/>
          </w:rPr>
          <w:t>https://enketo.ona.io/x/#VI2FevM7</w:t>
        </w:r>
      </w:hyperlink>
      <w:r w:rsidR="00B1016E">
        <w:t xml:space="preserve"> </w:t>
      </w:r>
    </w:p>
    <w:p w14:paraId="4F0AB9EF" w14:textId="1B23A82C" w:rsidR="00D60908" w:rsidRDefault="00D60908" w:rsidP="00D60908">
      <w:r w:rsidRPr="005E325A">
        <w:rPr>
          <w:b/>
          <w:bCs/>
        </w:rPr>
        <w:t>Form ID</w:t>
      </w:r>
      <w:r w:rsidR="005E325A" w:rsidRPr="005E325A">
        <w:rPr>
          <w:b/>
          <w:bCs/>
        </w:rPr>
        <w:t>:</w:t>
      </w:r>
      <w:r>
        <w:t xml:space="preserve"> as shown in ODK Collect: </w:t>
      </w:r>
      <w:r w:rsidR="00B1016E" w:rsidRPr="00B1016E">
        <w:t>build_Request-Calibration_1573248787</w:t>
      </w:r>
    </w:p>
    <w:p w14:paraId="347DE089" w14:textId="026E653A" w:rsidR="00D60908" w:rsidRDefault="005E325A" w:rsidP="00D60908">
      <w:r w:rsidRPr="005E325A">
        <w:rPr>
          <w:b/>
          <w:bCs/>
        </w:rPr>
        <w:t>Summary:</w:t>
      </w:r>
      <w:r>
        <w:t xml:space="preserve"> Use this form to request a piece of equipment be calibrated. </w:t>
      </w:r>
    </w:p>
    <w:p w14:paraId="602E2248" w14:textId="585F827D" w:rsidR="00BB18CE" w:rsidRDefault="00BB18CE" w:rsidP="00D60908">
      <w:r w:rsidRPr="00BB18CE">
        <w:drawing>
          <wp:inline distT="0" distB="0" distL="0" distR="0" wp14:anchorId="74BCC45B" wp14:editId="31CE74B1">
            <wp:extent cx="4944165" cy="781159"/>
            <wp:effectExtent l="19050" t="19050" r="279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781159"/>
                    </a:xfrm>
                    <a:prstGeom prst="rect">
                      <a:avLst/>
                    </a:prstGeom>
                    <a:ln>
                      <a:solidFill>
                        <a:schemeClr val="tx1"/>
                      </a:solidFill>
                    </a:ln>
                  </pic:spPr>
                </pic:pic>
              </a:graphicData>
            </a:graphic>
          </wp:inline>
        </w:drawing>
      </w:r>
    </w:p>
    <w:p w14:paraId="631DED98" w14:textId="1CEA8AA3" w:rsidR="00BB18CE" w:rsidRDefault="00BB18CE" w:rsidP="00D60908">
      <w:r w:rsidRPr="00BB18CE">
        <w:drawing>
          <wp:inline distT="0" distB="0" distL="0" distR="0" wp14:anchorId="74A71F98" wp14:editId="0854165C">
            <wp:extent cx="2800741" cy="79068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0741" cy="790685"/>
                    </a:xfrm>
                    <a:prstGeom prst="rect">
                      <a:avLst/>
                    </a:prstGeom>
                    <a:ln>
                      <a:solidFill>
                        <a:schemeClr val="tx1"/>
                      </a:solidFill>
                    </a:ln>
                  </pic:spPr>
                </pic:pic>
              </a:graphicData>
            </a:graphic>
          </wp:inline>
        </w:drawing>
      </w:r>
    </w:p>
    <w:p w14:paraId="6CD54011" w14:textId="01EA36A3" w:rsidR="00BB18CE" w:rsidRPr="00BB18CE" w:rsidRDefault="00BB18CE" w:rsidP="00D60908">
      <w:r w:rsidRPr="00BB18CE">
        <w:t>Enter the date you w</w:t>
      </w:r>
      <w:r>
        <w:t xml:space="preserve">ould like calibration </w:t>
      </w:r>
      <w:r w:rsidRPr="00BB18CE">
        <w:rPr>
          <w:b/>
          <w:bCs/>
        </w:rPr>
        <w:t>performed</w:t>
      </w:r>
      <w:r>
        <w:t>.</w:t>
      </w:r>
    </w:p>
    <w:p w14:paraId="5E221B16" w14:textId="0194A3E3" w:rsidR="000B2A7E" w:rsidRPr="00774BAF" w:rsidRDefault="000B2A7E" w:rsidP="000B2A7E">
      <w:pPr>
        <w:pStyle w:val="Heading1"/>
      </w:pPr>
      <w:bookmarkStart w:id="5" w:name="_Toc25673328"/>
      <w:r w:rsidRPr="00774BAF">
        <w:t>Request Maintenance Form</w:t>
      </w:r>
      <w:r w:rsidR="00641A9A" w:rsidRPr="00774BAF">
        <w:t xml:space="preserve"> Description</w:t>
      </w:r>
      <w:bookmarkEnd w:id="5"/>
    </w:p>
    <w:p w14:paraId="30078D89" w14:textId="02D12E52" w:rsidR="00D60908" w:rsidRDefault="00D60908" w:rsidP="00D60908">
      <w:r w:rsidRPr="005E325A">
        <w:rPr>
          <w:b/>
          <w:bCs/>
        </w:rPr>
        <w:t>Form url:</w:t>
      </w:r>
      <w:r w:rsidR="00B1016E">
        <w:t xml:space="preserve"> </w:t>
      </w:r>
      <w:hyperlink r:id="rId55" w:history="1">
        <w:r w:rsidR="00B1016E" w:rsidRPr="007E178F">
          <w:rPr>
            <w:rStyle w:val="Hyperlink"/>
          </w:rPr>
          <w:t>https://enketo.ona.io/x/#OPkgR4Hc</w:t>
        </w:r>
      </w:hyperlink>
      <w:r w:rsidR="00B1016E">
        <w:t xml:space="preserve"> </w:t>
      </w:r>
    </w:p>
    <w:p w14:paraId="2CCD86D4" w14:textId="57F63387" w:rsidR="00D60908" w:rsidRDefault="00D60908" w:rsidP="00D60908">
      <w:r w:rsidRPr="005E325A">
        <w:rPr>
          <w:b/>
          <w:bCs/>
        </w:rPr>
        <w:t>Form ID</w:t>
      </w:r>
      <w:r w:rsidR="005E325A" w:rsidRPr="005E325A">
        <w:rPr>
          <w:b/>
          <w:bCs/>
        </w:rPr>
        <w:t>:</w:t>
      </w:r>
      <w:r>
        <w:t xml:space="preserve"> as shown in ODK Collect: </w:t>
      </w:r>
      <w:r w:rsidR="00B1016E" w:rsidRPr="00B1016E">
        <w:t>build_Request-Maintenance_1573248663</w:t>
      </w:r>
    </w:p>
    <w:p w14:paraId="0D0440D7" w14:textId="7DFFC359" w:rsidR="005E325A" w:rsidRDefault="005E325A" w:rsidP="005E325A">
      <w:r w:rsidRPr="005E325A">
        <w:rPr>
          <w:b/>
          <w:bCs/>
        </w:rPr>
        <w:t>Summary:</w:t>
      </w:r>
      <w:r>
        <w:t xml:space="preserve"> Use this form to request</w:t>
      </w:r>
      <w:r>
        <w:t xml:space="preserve"> maintenance for</w:t>
      </w:r>
      <w:r>
        <w:t xml:space="preserve"> a piece of equipment. </w:t>
      </w:r>
    </w:p>
    <w:p w14:paraId="20368456" w14:textId="5DA8FD74" w:rsidR="00B1016E" w:rsidRDefault="00BB18CE" w:rsidP="00D60908">
      <w:r w:rsidRPr="00BB18CE">
        <w:drawing>
          <wp:inline distT="0" distB="0" distL="0" distR="0" wp14:anchorId="52389439" wp14:editId="5F9B2360">
            <wp:extent cx="4944165" cy="781159"/>
            <wp:effectExtent l="19050" t="19050" r="2794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781159"/>
                    </a:xfrm>
                    <a:prstGeom prst="rect">
                      <a:avLst/>
                    </a:prstGeom>
                    <a:ln>
                      <a:solidFill>
                        <a:schemeClr val="tx1"/>
                      </a:solidFill>
                    </a:ln>
                  </pic:spPr>
                </pic:pic>
              </a:graphicData>
            </a:graphic>
          </wp:inline>
        </w:drawing>
      </w:r>
    </w:p>
    <w:p w14:paraId="37103457" w14:textId="25BA243C" w:rsidR="00BB18CE" w:rsidRDefault="00BB18CE" w:rsidP="00D60908">
      <w:r w:rsidRPr="00BB18CE">
        <w:drawing>
          <wp:inline distT="0" distB="0" distL="0" distR="0" wp14:anchorId="710CD2E8" wp14:editId="3E7ECADF">
            <wp:extent cx="2705478" cy="800212"/>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478" cy="800212"/>
                    </a:xfrm>
                    <a:prstGeom prst="rect">
                      <a:avLst/>
                    </a:prstGeom>
                    <a:ln>
                      <a:solidFill>
                        <a:schemeClr val="tx1"/>
                      </a:solidFill>
                    </a:ln>
                  </pic:spPr>
                </pic:pic>
              </a:graphicData>
            </a:graphic>
          </wp:inline>
        </w:drawing>
      </w:r>
    </w:p>
    <w:p w14:paraId="4D9A868F" w14:textId="0A76EA94" w:rsidR="00BB18CE" w:rsidRPr="00BB18CE" w:rsidRDefault="00BB18CE" w:rsidP="00BB18CE">
      <w:r w:rsidRPr="00BB18CE">
        <w:t>Enter the date you w</w:t>
      </w:r>
      <w:r>
        <w:t xml:space="preserve">ould like </w:t>
      </w:r>
      <w:r>
        <w:t>maintenance</w:t>
      </w:r>
      <w:r>
        <w:t xml:space="preserve"> </w:t>
      </w:r>
      <w:r w:rsidRPr="00BB18CE">
        <w:rPr>
          <w:b/>
          <w:bCs/>
        </w:rPr>
        <w:t>performed</w:t>
      </w:r>
      <w:r>
        <w:t>.</w:t>
      </w:r>
    </w:p>
    <w:p w14:paraId="562E5993" w14:textId="5C1BC2A8" w:rsidR="000B2A7E" w:rsidRPr="000B2A7E" w:rsidRDefault="000B2A7E" w:rsidP="00D60908"/>
    <w:sectPr w:rsidR="000B2A7E" w:rsidRPr="000B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7E"/>
    <w:rsid w:val="00055DD0"/>
    <w:rsid w:val="000B2A7E"/>
    <w:rsid w:val="0023723B"/>
    <w:rsid w:val="003454E4"/>
    <w:rsid w:val="00375DD8"/>
    <w:rsid w:val="00597FD5"/>
    <w:rsid w:val="005C2676"/>
    <w:rsid w:val="005E0608"/>
    <w:rsid w:val="005E325A"/>
    <w:rsid w:val="006301C5"/>
    <w:rsid w:val="00641A9A"/>
    <w:rsid w:val="00641F87"/>
    <w:rsid w:val="00660C92"/>
    <w:rsid w:val="00662F83"/>
    <w:rsid w:val="006752B6"/>
    <w:rsid w:val="00675AEB"/>
    <w:rsid w:val="006E56B9"/>
    <w:rsid w:val="00724C70"/>
    <w:rsid w:val="007415BE"/>
    <w:rsid w:val="00752467"/>
    <w:rsid w:val="00774BAF"/>
    <w:rsid w:val="007E384D"/>
    <w:rsid w:val="00807D47"/>
    <w:rsid w:val="008C4032"/>
    <w:rsid w:val="00920AC9"/>
    <w:rsid w:val="00925C91"/>
    <w:rsid w:val="009A3822"/>
    <w:rsid w:val="009B1FC8"/>
    <w:rsid w:val="009D2E16"/>
    <w:rsid w:val="009F29B5"/>
    <w:rsid w:val="00A12C02"/>
    <w:rsid w:val="00A71035"/>
    <w:rsid w:val="00A8227B"/>
    <w:rsid w:val="00A84167"/>
    <w:rsid w:val="00AF17E1"/>
    <w:rsid w:val="00B1016E"/>
    <w:rsid w:val="00B33379"/>
    <w:rsid w:val="00BB18CE"/>
    <w:rsid w:val="00C61C02"/>
    <w:rsid w:val="00D60908"/>
    <w:rsid w:val="00DB7603"/>
    <w:rsid w:val="00E41712"/>
    <w:rsid w:val="00F038D0"/>
    <w:rsid w:val="00F2470A"/>
    <w:rsid w:val="00FF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7D6E"/>
  <w15:chartTrackingRefBased/>
  <w15:docId w15:val="{C81772F2-476B-4B7B-A1C5-8B73250B2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2A7E"/>
  </w:style>
  <w:style w:type="paragraph" w:styleId="Heading1">
    <w:name w:val="heading 1"/>
    <w:basedOn w:val="Normal"/>
    <w:next w:val="Normal"/>
    <w:link w:val="Heading1Char"/>
    <w:uiPriority w:val="9"/>
    <w:qFormat/>
    <w:rsid w:val="000B2A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A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2A7E"/>
    <w:pPr>
      <w:outlineLvl w:val="9"/>
    </w:pPr>
  </w:style>
  <w:style w:type="paragraph" w:styleId="TOC1">
    <w:name w:val="toc 1"/>
    <w:basedOn w:val="Normal"/>
    <w:next w:val="Normal"/>
    <w:autoRedefine/>
    <w:uiPriority w:val="39"/>
    <w:unhideWhenUsed/>
    <w:rsid w:val="000B2A7E"/>
    <w:pPr>
      <w:spacing w:after="100"/>
    </w:pPr>
  </w:style>
  <w:style w:type="character" w:styleId="Hyperlink">
    <w:name w:val="Hyperlink"/>
    <w:basedOn w:val="DefaultParagraphFont"/>
    <w:uiPriority w:val="99"/>
    <w:unhideWhenUsed/>
    <w:rsid w:val="000B2A7E"/>
    <w:rPr>
      <w:color w:val="0563C1" w:themeColor="hyperlink"/>
      <w:u w:val="single"/>
    </w:rPr>
  </w:style>
  <w:style w:type="character" w:styleId="UnresolvedMention">
    <w:name w:val="Unresolved Mention"/>
    <w:basedOn w:val="DefaultParagraphFont"/>
    <w:uiPriority w:val="99"/>
    <w:semiHidden/>
    <w:unhideWhenUsed/>
    <w:rsid w:val="00AF17E1"/>
    <w:rPr>
      <w:color w:val="605E5C"/>
      <w:shd w:val="clear" w:color="auto" w:fill="E1DFDD"/>
    </w:rPr>
  </w:style>
  <w:style w:type="character" w:styleId="CommentReference">
    <w:name w:val="annotation reference"/>
    <w:basedOn w:val="DefaultParagraphFont"/>
    <w:uiPriority w:val="99"/>
    <w:semiHidden/>
    <w:unhideWhenUsed/>
    <w:rsid w:val="007E384D"/>
    <w:rPr>
      <w:sz w:val="16"/>
      <w:szCs w:val="16"/>
    </w:rPr>
  </w:style>
  <w:style w:type="paragraph" w:styleId="CommentText">
    <w:name w:val="annotation text"/>
    <w:basedOn w:val="Normal"/>
    <w:link w:val="CommentTextChar"/>
    <w:uiPriority w:val="99"/>
    <w:semiHidden/>
    <w:unhideWhenUsed/>
    <w:rsid w:val="007E384D"/>
    <w:pPr>
      <w:spacing w:line="240" w:lineRule="auto"/>
    </w:pPr>
    <w:rPr>
      <w:sz w:val="20"/>
      <w:szCs w:val="20"/>
    </w:rPr>
  </w:style>
  <w:style w:type="character" w:customStyle="1" w:styleId="CommentTextChar">
    <w:name w:val="Comment Text Char"/>
    <w:basedOn w:val="DefaultParagraphFont"/>
    <w:link w:val="CommentText"/>
    <w:uiPriority w:val="99"/>
    <w:semiHidden/>
    <w:rsid w:val="007E384D"/>
    <w:rPr>
      <w:sz w:val="20"/>
      <w:szCs w:val="20"/>
    </w:rPr>
  </w:style>
  <w:style w:type="paragraph" w:styleId="CommentSubject">
    <w:name w:val="annotation subject"/>
    <w:basedOn w:val="CommentText"/>
    <w:next w:val="CommentText"/>
    <w:link w:val="CommentSubjectChar"/>
    <w:uiPriority w:val="99"/>
    <w:semiHidden/>
    <w:unhideWhenUsed/>
    <w:rsid w:val="007E384D"/>
    <w:rPr>
      <w:b/>
      <w:bCs/>
    </w:rPr>
  </w:style>
  <w:style w:type="character" w:customStyle="1" w:styleId="CommentSubjectChar">
    <w:name w:val="Comment Subject Char"/>
    <w:basedOn w:val="CommentTextChar"/>
    <w:link w:val="CommentSubject"/>
    <w:uiPriority w:val="99"/>
    <w:semiHidden/>
    <w:rsid w:val="007E384D"/>
    <w:rPr>
      <w:b/>
      <w:bCs/>
      <w:sz w:val="20"/>
      <w:szCs w:val="20"/>
    </w:rPr>
  </w:style>
  <w:style w:type="paragraph" w:styleId="BalloonText">
    <w:name w:val="Balloon Text"/>
    <w:basedOn w:val="Normal"/>
    <w:link w:val="BalloonTextChar"/>
    <w:uiPriority w:val="99"/>
    <w:semiHidden/>
    <w:unhideWhenUsed/>
    <w:rsid w:val="007E38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8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mailto:pacafenet@gmail.com"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s://travis-shinin-spot.shinyapps.io/ona_reporting_app/" TargetMode="External"/><Relationship Id="rId55" Type="http://schemas.openxmlformats.org/officeDocument/2006/relationships/hyperlink" Target="https://enketo.ona.io/x/#OPkgR4Hc"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avis-shinin-spot.shinyapps.io/ona_reporting_app/" TargetMode="External"/><Relationship Id="rId33" Type="http://schemas.openxmlformats.org/officeDocument/2006/relationships/image" Target="media/image19.png"/><Relationship Id="rId38" Type="http://schemas.openxmlformats.org/officeDocument/2006/relationships/hyperlink" Target="mailto:pacafenet@gmail.com" TargetMode="External"/><Relationship Id="rId46" Type="http://schemas.openxmlformats.org/officeDocument/2006/relationships/hyperlink" Target="mailto:pacafenet@gmai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enketo.ona.io/x/#xsR3wR1v"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mailto:pacafenet@gmail.com"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help.ona.io/knowledge-base/guide-using-enketo-odk-collect/" TargetMode="External"/><Relationship Id="rId28" Type="http://schemas.openxmlformats.org/officeDocument/2006/relationships/hyperlink" Target="mailto:pacafenet@gmail.com" TargetMode="External"/><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mailto:pacafenet@gmail.com" TargetMode="External"/><Relationship Id="rId52" Type="http://schemas.openxmlformats.org/officeDocument/2006/relationships/hyperlink" Target="https://enketo.ona.io/x/#VI2FevM7" TargetMode="External"/><Relationship Id="rId4" Type="http://schemas.openxmlformats.org/officeDocument/2006/relationships/customXml" Target="../customXml/item4.xml"/><Relationship Id="rId9" Type="http://schemas.openxmlformats.org/officeDocument/2006/relationships/hyperlink" Target="https://ona.io/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mailto:pacafenet@gmail.com"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keto.ona.io/x/#JBXgIyIf" TargetMode="External"/><Relationship Id="rId56" Type="http://schemas.openxmlformats.org/officeDocument/2006/relationships/image" Target="media/image33.png"/><Relationship Id="rId8" Type="http://schemas.openxmlformats.org/officeDocument/2006/relationships/hyperlink" Target="mailto:pacafenet@gmail.com" TargetMode="External"/><Relationship Id="rId51" Type="http://schemas.openxmlformats.org/officeDocument/2006/relationships/image" Target="media/image3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4AD781006CFE4FA289354A6A26B663" ma:contentTypeVersion="9" ma:contentTypeDescription="Create a new document." ma:contentTypeScope="" ma:versionID="70f891c46472f5a21ca14a25418fc715">
  <xsd:schema xmlns:xsd="http://www.w3.org/2001/XMLSchema" xmlns:xs="http://www.w3.org/2001/XMLSchema" xmlns:p="http://schemas.microsoft.com/office/2006/metadata/properties" xmlns:ns3="6f2940e1-d6a6-4eeb-866e-7f5c8474e994" targetNamespace="http://schemas.microsoft.com/office/2006/metadata/properties" ma:root="true" ma:fieldsID="b9b033fd5688487bb461ad74772f5c04" ns3:_="">
    <xsd:import namespace="6f2940e1-d6a6-4eeb-866e-7f5c8474e9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940e1-d6a6-4eeb-866e-7f5c8474e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DF8A6-CB15-41C6-A09A-29CED8A9C1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F126A9-56D9-4146-9740-EDB0057B8472}">
  <ds:schemaRefs>
    <ds:schemaRef ds:uri="http://schemas.microsoft.com/sharepoint/v3/contenttype/forms"/>
  </ds:schemaRefs>
</ds:datastoreItem>
</file>

<file path=customXml/itemProps3.xml><?xml version="1.0" encoding="utf-8"?>
<ds:datastoreItem xmlns:ds="http://schemas.openxmlformats.org/officeDocument/2006/customXml" ds:itemID="{F5AA1960-358C-4E75-A9B9-1F8AEA46C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940e1-d6a6-4eeb-866e-7f5c8474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5E0124-3239-4DAE-AE7F-88076A54B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15</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Sondgerath</dc:creator>
  <cp:keywords/>
  <dc:description/>
  <cp:lastModifiedBy>Travis Sondgerath</cp:lastModifiedBy>
  <cp:revision>31</cp:revision>
  <cp:lastPrinted>2019-11-26T21:12:00Z</cp:lastPrinted>
  <dcterms:created xsi:type="dcterms:W3CDTF">2019-11-26T16:08:00Z</dcterms:created>
  <dcterms:modified xsi:type="dcterms:W3CDTF">2019-11-26T21:33:00Z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0x010100CE4AD781006CFE4FA289354A6A26B663</vt:lpwstr>
  </property>
</Properties>
</file>