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34" w:rsidRDefault="00EF1204" w:rsidP="00860334">
      <w:pPr>
        <w:pStyle w:val="Heading2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SPRING FRAMEWORK MASTER CLASS</w:t>
      </w:r>
      <w:r w:rsidR="00E655C6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60334" w:rsidRPr="009B1944">
        <w:rPr>
          <w:rFonts w:ascii="Times New Roman" w:hAnsi="Times New Roman" w:cs="Times New Roman"/>
          <w:sz w:val="24"/>
          <w:szCs w:val="24"/>
          <w:u w:val="single"/>
        </w:rPr>
        <w:t>WHOLE PRACTICE DOCUMENT</w:t>
      </w:r>
    </w:p>
    <w:p w:rsidR="00EF1204" w:rsidRPr="00EF1204" w:rsidRDefault="00EF1204" w:rsidP="00EF1204"/>
    <w:p w:rsidR="00EF1204" w:rsidRDefault="00EF1204" w:rsidP="00EF1204">
      <w:pPr>
        <w:rPr>
          <w:rFonts w:ascii="Times New Roman" w:hAnsi="Times New Roman" w:cs="Times New Roman"/>
          <w:sz w:val="24"/>
          <w:szCs w:val="24"/>
        </w:rPr>
      </w:pPr>
      <w:r w:rsidRPr="00EF1204">
        <w:rPr>
          <w:rFonts w:ascii="Times New Roman" w:hAnsi="Times New Roman" w:cs="Times New Roman"/>
          <w:sz w:val="24"/>
          <w:szCs w:val="24"/>
        </w:rPr>
        <w:t>Spring Framework Master Class -Beginner to Expert –WHOLE PRACTICE ASSIGNMENT:</w:t>
      </w:r>
    </w:p>
    <w:p w:rsidR="00EF1204" w:rsidRDefault="00EF1204" w:rsidP="00EF12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EF1204" w:rsidRDefault="00EF1204" w:rsidP="00EF1204">
      <w:pPr>
        <w:rPr>
          <w:rFonts w:ascii="Times New Roman" w:hAnsi="Times New Roman" w:cs="Times New Roman"/>
          <w:sz w:val="24"/>
          <w:szCs w:val="24"/>
        </w:rPr>
      </w:pPr>
      <w:r w:rsidRPr="00EF1204">
        <w:rPr>
          <w:rFonts w:ascii="Times New Roman" w:hAnsi="Times New Roman" w:cs="Times New Roman"/>
          <w:sz w:val="24"/>
          <w:szCs w:val="24"/>
        </w:rPr>
        <w:t>1. Develop a Spring  MVC project with JPA and implement the JPA repository for CRUD operations.</w:t>
      </w:r>
    </w:p>
    <w:p w:rsidR="00EF1204" w:rsidRDefault="00EF1204" w:rsidP="00EF1204">
      <w:pPr>
        <w:rPr>
          <w:rFonts w:ascii="Times New Roman" w:hAnsi="Times New Roman" w:cs="Times New Roman"/>
          <w:sz w:val="24"/>
          <w:szCs w:val="24"/>
        </w:rPr>
      </w:pPr>
      <w:r w:rsidRPr="00EF1204">
        <w:rPr>
          <w:rFonts w:ascii="Times New Roman" w:hAnsi="Times New Roman" w:cs="Times New Roman"/>
          <w:sz w:val="24"/>
          <w:szCs w:val="24"/>
        </w:rPr>
        <w:t>2. Develop a simple MVC project with JPA and implement a JPA Entity –User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204">
        <w:rPr>
          <w:rFonts w:ascii="Times New Roman" w:hAnsi="Times New Roman" w:cs="Times New Roman"/>
          <w:sz w:val="24"/>
          <w:szCs w:val="24"/>
        </w:rPr>
        <w:t>handling the data from the user interface to the database.</w:t>
      </w:r>
    </w:p>
    <w:p w:rsidR="00EF1204" w:rsidRDefault="00EF1204" w:rsidP="00EF1204">
      <w:pPr>
        <w:rPr>
          <w:rFonts w:ascii="Times New Roman" w:hAnsi="Times New Roman" w:cs="Times New Roman"/>
          <w:sz w:val="24"/>
          <w:szCs w:val="24"/>
        </w:rPr>
      </w:pPr>
      <w:r w:rsidRPr="00EF1204">
        <w:rPr>
          <w:rFonts w:ascii="Times New Roman" w:hAnsi="Times New Roman" w:cs="Times New Roman"/>
          <w:sz w:val="24"/>
          <w:szCs w:val="24"/>
        </w:rPr>
        <w:t>3. Implement code for Implementing Generic Exception Handling for all Resources with matching user-friendly error messages.</w:t>
      </w:r>
    </w:p>
    <w:p w:rsidR="00EF1204" w:rsidRDefault="00EF1204" w:rsidP="00EF1204">
      <w:pPr>
        <w:rPr>
          <w:rFonts w:ascii="Times New Roman" w:hAnsi="Times New Roman" w:cs="Times New Roman"/>
          <w:sz w:val="24"/>
          <w:szCs w:val="24"/>
        </w:rPr>
      </w:pPr>
      <w:r w:rsidRPr="00EF1204">
        <w:rPr>
          <w:rFonts w:ascii="Times New Roman" w:hAnsi="Times New Roman" w:cs="Times New Roman"/>
          <w:sz w:val="24"/>
          <w:szCs w:val="24"/>
        </w:rPr>
        <w:t>4. Write a code to implementing POST Methods for User Resource to send the JSON request to the rest API and test the DELETE operation with a resource.</w:t>
      </w:r>
    </w:p>
    <w:p w:rsidR="00EF1204" w:rsidRDefault="00EF1204" w:rsidP="00EF1204">
      <w:pPr>
        <w:rPr>
          <w:rFonts w:ascii="Times New Roman" w:hAnsi="Times New Roman" w:cs="Times New Roman"/>
          <w:sz w:val="24"/>
          <w:szCs w:val="24"/>
        </w:rPr>
      </w:pPr>
      <w:r w:rsidRPr="00EF1204">
        <w:rPr>
          <w:rFonts w:ascii="Times New Roman" w:hAnsi="Times New Roman" w:cs="Times New Roman"/>
          <w:sz w:val="24"/>
          <w:szCs w:val="24"/>
        </w:rPr>
        <w:t>5. Implement code to Enhancing exception handling with POST Method to return correct HTTP Status Code and Location to the user for successful data creation.</w:t>
      </w:r>
    </w:p>
    <w:p w:rsidR="00EF1204" w:rsidRDefault="00EF1204" w:rsidP="00EF1204">
      <w:pPr>
        <w:rPr>
          <w:rFonts w:ascii="Times New Roman" w:hAnsi="Times New Roman" w:cs="Times New Roman"/>
          <w:sz w:val="24"/>
          <w:szCs w:val="24"/>
        </w:rPr>
      </w:pPr>
      <w:r w:rsidRPr="00EF1204">
        <w:rPr>
          <w:rFonts w:ascii="Times New Roman" w:hAnsi="Times New Roman" w:cs="Times New Roman"/>
          <w:sz w:val="24"/>
          <w:szCs w:val="24"/>
        </w:rPr>
        <w:t>6. Develop a Spring  MVC project with JPA and implement a JPA Entity –User for handling the data from the user interface to the database</w:t>
      </w:r>
    </w:p>
    <w:p w:rsidR="00EF1204" w:rsidRDefault="00EF1204" w:rsidP="00EF12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860334" w:rsidRPr="009B1944" w:rsidRDefault="00860334">
      <w:pPr>
        <w:rPr>
          <w:rFonts w:ascii="Times New Roman" w:hAnsi="Times New Roman" w:cs="Times New Roman"/>
          <w:b/>
          <w:sz w:val="24"/>
          <w:szCs w:val="24"/>
        </w:rPr>
      </w:pPr>
    </w:p>
    <w:sectPr w:rsidR="00860334" w:rsidRPr="009B1944" w:rsidSect="0030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A50"/>
    <w:multiLevelType w:val="hybridMultilevel"/>
    <w:tmpl w:val="29BEC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95EFA"/>
    <w:multiLevelType w:val="hybridMultilevel"/>
    <w:tmpl w:val="48C640EC"/>
    <w:lvl w:ilvl="0" w:tplc="0A3E60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64AC2"/>
    <w:multiLevelType w:val="hybridMultilevel"/>
    <w:tmpl w:val="ACA2449A"/>
    <w:lvl w:ilvl="0" w:tplc="3E7229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1E93"/>
    <w:rsid w:val="00010570"/>
    <w:rsid w:val="002F2396"/>
    <w:rsid w:val="00304E24"/>
    <w:rsid w:val="004B7665"/>
    <w:rsid w:val="004E08B8"/>
    <w:rsid w:val="005379C1"/>
    <w:rsid w:val="00590E12"/>
    <w:rsid w:val="005D665B"/>
    <w:rsid w:val="0076142B"/>
    <w:rsid w:val="007F71C3"/>
    <w:rsid w:val="008216DA"/>
    <w:rsid w:val="00827A43"/>
    <w:rsid w:val="00845EA9"/>
    <w:rsid w:val="00860334"/>
    <w:rsid w:val="008B45FF"/>
    <w:rsid w:val="00927F4C"/>
    <w:rsid w:val="00961095"/>
    <w:rsid w:val="009A1A1F"/>
    <w:rsid w:val="009B1944"/>
    <w:rsid w:val="00E1534A"/>
    <w:rsid w:val="00E655C6"/>
    <w:rsid w:val="00E91E93"/>
    <w:rsid w:val="00EF1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3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03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 Jajoo</dc:creator>
  <cp:keywords/>
  <dc:description/>
  <cp:lastModifiedBy>ntttech03</cp:lastModifiedBy>
  <cp:revision>32</cp:revision>
  <dcterms:created xsi:type="dcterms:W3CDTF">2020-02-17T07:23:00Z</dcterms:created>
  <dcterms:modified xsi:type="dcterms:W3CDTF">2020-02-25T17:45:00Z</dcterms:modified>
</cp:coreProperties>
</file>