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 FARE:</w:t>
      </w:r>
    </w:p>
    <w:p>
      <w:pPr>
        <w:pStyle w:val="ListParagraph"/>
        <w:numPr>
          <w:ilvl w:val="0"/>
          <w:numId w:val="1"/>
        </w:numPr>
        <w:rPr/>
      </w:pPr>
      <w:r>
        <w:rPr/>
        <w:t>#</w:t>
      </w:r>
      <w:r>
        <w:rPr/>
        <w:t>secondo me dobbiamo sostiture euro con € (così è unico e multilingua)</w:t>
      </w:r>
    </w:p>
    <w:p>
      <w:pPr>
        <w:pStyle w:val="ListParagraph"/>
        <w:numPr>
          <w:ilvl w:val="0"/>
          <w:numId w:val="1"/>
        </w:numPr>
        <w:rPr/>
      </w:pPr>
      <w:r>
        <w:rPr/>
        <w:t>#</w:t>
      </w:r>
      <w:r>
        <w:rPr/>
        <w:t>tagliami per favore nella foto del progetto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# </w:t>
      </w:r>
      <w:r>
        <w:rPr/>
        <w:t>togliere unita 1 2 3 dove c’è scritto (sono tremendi)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 xml:space="preserve">possiamo aggiungere questi tre alberi? </w:t>
      </w:r>
    </w:p>
    <w:p>
      <w:pPr>
        <w:pStyle w:val="ListParagraph"/>
        <w:numPr>
          <w:ilvl w:val="0"/>
          <w:numId w:val="1"/>
        </w:numPr>
        <w:rPr/>
      </w:pPr>
      <w:r>
        <w:rPr/>
        <w:t>#</w:t>
      </w:r>
      <w:r>
        <w:rPr/>
        <w:t>In “Nearby” –&gt; correggere “ChianaRea” in “chianaLea” con la L nella didascalia della foto</w:t>
      </w:r>
    </w:p>
    <w:p>
      <w:pPr>
        <w:pStyle w:val="ListParagraph"/>
        <w:rPr/>
      </w:pPr>
      <w:r>
        <w:rPr/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/>
        <w:br/>
      </w:r>
      <w:r>
        <w:rPr>
          <w:rFonts w:cs="Arial" w:ascii="Arial" w:hAnsi="Arial"/>
          <w:color w:val="212121"/>
          <w:sz w:val="44"/>
          <w:szCs w:val="44"/>
          <w:shd w:fill="FFFFFF" w:val="clear"/>
        </w:rPr>
        <w:t>árbol de limones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  <w:t>Lemon tree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  <w:t xml:space="preserve">Albero di limoni, 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  <w:t>20 euro</w:t>
      </w:r>
      <w:r>
        <w:rPr/>
        <w:drawing>
          <wp:inline distT="0" distB="0" distL="0" distR="0">
            <wp:extent cx="6120130" cy="4100195"/>
            <wp:effectExtent l="0" t="0" r="0" b="0"/>
            <wp:docPr id="1" name="Immagine 1" descr="Risultati immagini per albero lim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albero limon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/>
        <w:drawing>
          <wp:inline distT="0" distB="9525" distL="0" distR="9525">
            <wp:extent cx="5572125" cy="4238625"/>
            <wp:effectExtent l="0" t="0" r="0" b="0"/>
            <wp:docPr id="2" name="Immagine 3" descr="Risultati immagini per arancio alb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3" descr="Risultati immagini per arancio alber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/>
        <w:br/>
      </w:r>
      <w:r>
        <w:rPr>
          <w:rFonts w:cs="Arial" w:ascii="Arial" w:hAnsi="Arial"/>
          <w:color w:val="212121"/>
          <w:sz w:val="44"/>
          <w:szCs w:val="44"/>
          <w:shd w:fill="FFFFFF" w:val="clear"/>
        </w:rPr>
        <w:t>naranjo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  <w:t>Orange tree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  <w:t>Arancio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  <w:t>20 euro</w:t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>
          <w:rFonts w:cs="Arial" w:ascii="Arial" w:hAnsi="Arial"/>
          <w:color w:val="212121"/>
          <w:sz w:val="44"/>
          <w:szCs w:val="44"/>
          <w:shd w:fill="FFFFFF" w:val="clear"/>
        </w:rPr>
      </w:r>
    </w:p>
    <w:p>
      <w:pPr>
        <w:pStyle w:val="Normal"/>
        <w:rPr>
          <w:rFonts w:ascii="Arial" w:hAnsi="Arial" w:cs="Arial"/>
          <w:color w:val="212121"/>
          <w:sz w:val="44"/>
          <w:szCs w:val="44"/>
          <w:highlight w:val="white"/>
        </w:rPr>
      </w:pPr>
      <w:r>
        <w:rPr/>
        <w:drawing>
          <wp:inline distT="0" distB="0" distL="0" distR="0">
            <wp:extent cx="6120130" cy="3168650"/>
            <wp:effectExtent l="0" t="0" r="0" b="0"/>
            <wp:docPr id="3" name="Immagine 2" descr="Risultati immagini per albero di mandarini in spagn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Risultati immagini per albero di mandarini in spagnol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árbol de mandarinas</w:t>
      </w:r>
    </w:p>
    <w:p>
      <w:pPr>
        <w:pStyle w:val="Normal"/>
        <w:rPr/>
      </w:pPr>
      <w:r>
        <w:rPr/>
        <w:t>mandarin tree</w:t>
      </w:r>
    </w:p>
    <w:p>
      <w:pPr>
        <w:pStyle w:val="Normal"/>
        <w:rPr/>
      </w:pPr>
      <w:r>
        <w:rPr/>
        <w:t>albero di mandarini</w:t>
      </w:r>
    </w:p>
    <w:p>
      <w:pPr>
        <w:pStyle w:val="Normal"/>
        <w:rPr/>
      </w:pPr>
      <w:r>
        <w:rPr/>
        <w:t>30 euro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30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LibreOffice/6.0.6.2$Linux_X86_64 LibreOffice_project/00m0$Build-2</Application>
  <Pages>3</Pages>
  <Words>82</Words>
  <Characters>391</Characters>
  <CharactersWithSpaces>454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2018-10-04T09:44:00Z</dcterms:created>
  <dc:creator>Utente Windows</dc:creator>
  <dc:description/>
  <dc:language>en-US</dc:language>
  <cp:lastModifiedBy/>
  <dcterms:modified xsi:type="dcterms:W3CDTF">2018-10-04T15:20:45Z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