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9E" w:rsidRDefault="00373A9E" w:rsidP="00373A9E">
      <w:r>
        <w:t>Descargar prueba</w:t>
      </w:r>
    </w:p>
    <w:p w:rsidR="00373A9E" w:rsidRDefault="00373A9E" w:rsidP="00373A9E">
      <w:r>
        <w:t>Se descargan pequeños archivos binarios del servidor web al cliente para estimar la velocidad de conexión</w:t>
      </w:r>
    </w:p>
    <w:p w:rsidR="00373A9E" w:rsidRDefault="00373A9E" w:rsidP="00373A9E">
      <w:r>
        <w:t>En función de este resultado, se selecciona uno de varios tamaños de archivo para usar en la prueba de descarga real.</w:t>
      </w:r>
    </w:p>
    <w:p w:rsidR="00373A9E" w:rsidRDefault="00373A9E" w:rsidP="00373A9E">
      <w:r>
        <w:t>La prueba se realiza con prevención de caché mediante cadenas aleatorias adjuntas a cada descarga</w:t>
      </w:r>
    </w:p>
    <w:p w:rsidR="00373A9E" w:rsidRDefault="00373A9E" w:rsidP="00373A9E">
      <w:r>
        <w:t>Se pueden usar hasta 8 hilos HTTP paralelos para la prueba</w:t>
      </w:r>
    </w:p>
    <w:p w:rsidR="00373A9E" w:rsidRDefault="00373A9E" w:rsidP="00373A9E">
      <w:r>
        <w:t>Las muestras de rendimiento se reciben hasta 30 veces por segundo</w:t>
      </w:r>
    </w:p>
    <w:p w:rsidR="00373A9E" w:rsidRDefault="00373A9E" w:rsidP="00373A9E">
      <w:r>
        <w:t>Estas muestras se agregan luego en 20 rebanadas (cada una es el 5% de las muestras)</w:t>
      </w:r>
    </w:p>
    <w:p w:rsidR="00373A9E" w:rsidRDefault="00373A9E" w:rsidP="00373A9E">
      <w:r>
        <w:t>El 10% más rápido y el 30% más lento de las rodajas se descartan</w:t>
      </w:r>
    </w:p>
    <w:p w:rsidR="00373A9E" w:rsidRPr="00373A9E" w:rsidRDefault="00373A9E" w:rsidP="00373A9E">
      <w:pPr>
        <w:rPr>
          <w:u w:val="single"/>
        </w:rPr>
      </w:pPr>
      <w:r>
        <w:t>Las rodajas restantes se promedian para determinar el resultado final.</w:t>
      </w:r>
      <w:bookmarkStart w:id="0" w:name="_GoBack"/>
      <w:bookmarkEnd w:id="0"/>
    </w:p>
    <w:p w:rsidR="00373A9E" w:rsidRDefault="00373A9E" w:rsidP="00373A9E">
      <w:r>
        <w:t>Prueba de carga</w:t>
      </w:r>
    </w:p>
    <w:p w:rsidR="00373A9E" w:rsidRDefault="00373A9E" w:rsidP="00373A9E">
      <w:r>
        <w:t>Se genera una pequeña cantidad de datos aleatorios en el cliente y se envía al servidor web para estimar la velocidad de conexión.</w:t>
      </w:r>
    </w:p>
    <w:p w:rsidR="00373A9E" w:rsidRDefault="00373A9E" w:rsidP="00373A9E">
      <w:r>
        <w:t>En base a este resultado, se selecciona un conjunto de tamaño apropiado de datos generados aleatoriamente para cargar</w:t>
      </w:r>
    </w:p>
    <w:p w:rsidR="00373A9E" w:rsidRDefault="00373A9E" w:rsidP="00373A9E">
      <w:r>
        <w:t>La prueba de carga se realiza en tamaños de fragmentos configurables (se envía a un script del lado del servidor a través de un POST)</w:t>
      </w:r>
    </w:p>
    <w:p w:rsidR="00373A9E" w:rsidRDefault="00373A9E" w:rsidP="00373A9E">
      <w:r>
        <w:t>La prueba se puede hacer utilizando hasta 8 hilos HTTP paralelos (configurables)</w:t>
      </w:r>
    </w:p>
    <w:p w:rsidR="002001C6" w:rsidRDefault="00373A9E" w:rsidP="00373A9E">
      <w:r>
        <w:t>Los trozos se clasifican por velocidad, y se promedia la mitad más rápida para eliminar anomalías y determinar el resultado</w:t>
      </w:r>
    </w:p>
    <w:sectPr w:rsidR="00200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9E"/>
    <w:rsid w:val="00373A9E"/>
    <w:rsid w:val="00417462"/>
    <w:rsid w:val="00A7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CF644-D338-4345-9BEC-07CD85AC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Pacheco Cruz</dc:creator>
  <cp:keywords/>
  <dc:description/>
  <cp:lastModifiedBy>Jose Ignacio Pacheco Cruz</cp:lastModifiedBy>
  <cp:revision>1</cp:revision>
  <dcterms:created xsi:type="dcterms:W3CDTF">2018-04-18T18:54:00Z</dcterms:created>
  <dcterms:modified xsi:type="dcterms:W3CDTF">2018-04-18T18:54:00Z</dcterms:modified>
</cp:coreProperties>
</file>