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71A9" w14:textId="2C063E90" w:rsidR="00E622F9" w:rsidRDefault="006F50FE" w:rsidP="006F50FE">
      <w:pPr>
        <w:jc w:val="center"/>
        <w:rPr>
          <w:rFonts w:ascii="Garamond" w:hAnsi="Garamond"/>
          <w:sz w:val="24"/>
          <w:szCs w:val="24"/>
          <w:u w:val="single"/>
        </w:rPr>
      </w:pPr>
      <w:r w:rsidRPr="006F50FE">
        <w:rPr>
          <w:rFonts w:ascii="Garamond" w:hAnsi="Garamond"/>
          <w:sz w:val="24"/>
          <w:szCs w:val="24"/>
          <w:u w:val="single"/>
        </w:rPr>
        <w:t>Assignment 4 Report</w:t>
      </w:r>
    </w:p>
    <w:p w14:paraId="5F81DB4F" w14:textId="77777777" w:rsidR="006F50FE" w:rsidRDefault="006F50FE" w:rsidP="006F50FE">
      <w:pPr>
        <w:rPr>
          <w:rFonts w:ascii="Garamond" w:hAnsi="Garamond"/>
          <w:sz w:val="24"/>
          <w:szCs w:val="24"/>
          <w:u w:val="single"/>
        </w:rPr>
      </w:pPr>
      <w:r>
        <w:rPr>
          <w:rFonts w:ascii="Garamond" w:hAnsi="Garamond"/>
          <w:sz w:val="24"/>
          <w:szCs w:val="24"/>
          <w:u w:val="single"/>
        </w:rPr>
        <w:t>Part 1</w:t>
      </w:r>
    </w:p>
    <w:p w14:paraId="5E0309AD" w14:textId="77777777" w:rsidR="006F50FE" w:rsidRDefault="006F50FE" w:rsidP="006F50FE">
      <w:pPr>
        <w:keepNext/>
      </w:pPr>
      <w:r w:rsidRPr="00AC405F">
        <w:rPr>
          <w:rFonts w:ascii="Garamond" w:hAnsi="Garamond"/>
          <w:noProof/>
          <w:sz w:val="24"/>
          <w:szCs w:val="24"/>
        </w:rPr>
        <w:drawing>
          <wp:inline distT="0" distB="0" distL="0" distR="0" wp14:anchorId="4D407EA0" wp14:editId="7F6881A0">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8325"/>
                    </a:xfrm>
                    <a:prstGeom prst="rect">
                      <a:avLst/>
                    </a:prstGeom>
                  </pic:spPr>
                </pic:pic>
              </a:graphicData>
            </a:graphic>
          </wp:inline>
        </w:drawing>
      </w:r>
    </w:p>
    <w:p w14:paraId="069AF3DB" w14:textId="15EC65E8" w:rsidR="006F50FE" w:rsidRPr="006F50FE" w:rsidRDefault="006F50FE" w:rsidP="006F50FE">
      <w:pPr>
        <w:pStyle w:val="Caption"/>
        <w:rPr>
          <w:rFonts w:ascii="Garamond" w:hAnsi="Garamond"/>
          <w:sz w:val="28"/>
          <w:szCs w:val="28"/>
          <w:u w:val="single"/>
        </w:rPr>
      </w:pPr>
      <w:r w:rsidRPr="006F50FE">
        <w:rPr>
          <w:rFonts w:ascii="Garamond" w:hAnsi="Garamond"/>
          <w:sz w:val="28"/>
          <w:szCs w:val="28"/>
        </w:rPr>
        <w:t xml:space="preserve">Figure </w:t>
      </w:r>
      <w:r w:rsidRPr="006F50FE">
        <w:rPr>
          <w:rFonts w:ascii="Garamond" w:hAnsi="Garamond"/>
          <w:sz w:val="28"/>
          <w:szCs w:val="28"/>
        </w:rPr>
        <w:fldChar w:fldCharType="begin"/>
      </w:r>
      <w:r w:rsidRPr="006F50FE">
        <w:rPr>
          <w:rFonts w:ascii="Garamond" w:hAnsi="Garamond"/>
          <w:sz w:val="28"/>
          <w:szCs w:val="28"/>
        </w:rPr>
        <w:instrText xml:space="preserve"> SEQ Figure \* ARABIC </w:instrText>
      </w:r>
      <w:r w:rsidRPr="006F50FE">
        <w:rPr>
          <w:rFonts w:ascii="Garamond" w:hAnsi="Garamond"/>
          <w:sz w:val="28"/>
          <w:szCs w:val="28"/>
        </w:rPr>
        <w:fldChar w:fldCharType="separate"/>
      </w:r>
      <w:r w:rsidR="00750D3A">
        <w:rPr>
          <w:rFonts w:ascii="Garamond" w:hAnsi="Garamond"/>
          <w:noProof/>
          <w:sz w:val="28"/>
          <w:szCs w:val="28"/>
        </w:rPr>
        <w:t>1</w:t>
      </w:r>
      <w:r w:rsidRPr="006F50FE">
        <w:rPr>
          <w:rFonts w:ascii="Garamond" w:hAnsi="Garamond"/>
          <w:sz w:val="28"/>
          <w:szCs w:val="28"/>
        </w:rPr>
        <w:fldChar w:fldCharType="end"/>
      </w:r>
      <w:r w:rsidRPr="006F50FE">
        <w:rPr>
          <w:rFonts w:ascii="Garamond" w:hAnsi="Garamond"/>
          <w:sz w:val="28"/>
          <w:szCs w:val="28"/>
        </w:rPr>
        <w:t>. Initial neural net</w:t>
      </w:r>
    </w:p>
    <w:p w14:paraId="5DA8F195" w14:textId="6A126FEA" w:rsidR="006F50FE" w:rsidRPr="006F50FE" w:rsidRDefault="006F50FE" w:rsidP="006F50FE">
      <w:pPr>
        <w:rPr>
          <w:rFonts w:ascii="Garamond" w:hAnsi="Garamond"/>
          <w:sz w:val="24"/>
          <w:szCs w:val="24"/>
          <w:u w:val="single"/>
        </w:rPr>
      </w:pPr>
    </w:p>
    <w:p w14:paraId="0FBDF5F8" w14:textId="77777777" w:rsidR="006F50FE" w:rsidRDefault="006F50FE" w:rsidP="006F50FE">
      <w:pPr>
        <w:keepNext/>
      </w:pPr>
      <w:r>
        <w:rPr>
          <w:noProof/>
        </w:rPr>
        <w:drawing>
          <wp:inline distT="0" distB="0" distL="0" distR="0" wp14:anchorId="4ABF85EF" wp14:editId="438B75F5">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325"/>
                    </a:xfrm>
                    <a:prstGeom prst="rect">
                      <a:avLst/>
                    </a:prstGeom>
                  </pic:spPr>
                </pic:pic>
              </a:graphicData>
            </a:graphic>
          </wp:inline>
        </w:drawing>
      </w:r>
    </w:p>
    <w:p w14:paraId="501EB7F5" w14:textId="165FB97E" w:rsidR="00AC405F" w:rsidRPr="006F50FE" w:rsidRDefault="006F50FE" w:rsidP="006F50FE">
      <w:pPr>
        <w:pStyle w:val="Caption"/>
        <w:rPr>
          <w:rFonts w:ascii="Garamond" w:hAnsi="Garamond"/>
          <w:sz w:val="28"/>
          <w:szCs w:val="28"/>
        </w:rPr>
      </w:pPr>
      <w:r w:rsidRPr="006F50FE">
        <w:rPr>
          <w:rFonts w:ascii="Garamond" w:hAnsi="Garamond"/>
          <w:sz w:val="28"/>
          <w:szCs w:val="28"/>
        </w:rPr>
        <w:t xml:space="preserve">Figure </w:t>
      </w:r>
      <w:r w:rsidRPr="006F50FE">
        <w:rPr>
          <w:rFonts w:ascii="Garamond" w:hAnsi="Garamond"/>
          <w:sz w:val="28"/>
          <w:szCs w:val="28"/>
        </w:rPr>
        <w:fldChar w:fldCharType="begin"/>
      </w:r>
      <w:r w:rsidRPr="006F50FE">
        <w:rPr>
          <w:rFonts w:ascii="Garamond" w:hAnsi="Garamond"/>
          <w:sz w:val="28"/>
          <w:szCs w:val="28"/>
        </w:rPr>
        <w:instrText xml:space="preserve"> SEQ Figure \* ARABIC </w:instrText>
      </w:r>
      <w:r w:rsidRPr="006F50FE">
        <w:rPr>
          <w:rFonts w:ascii="Garamond" w:hAnsi="Garamond"/>
          <w:sz w:val="28"/>
          <w:szCs w:val="28"/>
        </w:rPr>
        <w:fldChar w:fldCharType="separate"/>
      </w:r>
      <w:r w:rsidR="00750D3A">
        <w:rPr>
          <w:rFonts w:ascii="Garamond" w:hAnsi="Garamond"/>
          <w:noProof/>
          <w:sz w:val="28"/>
          <w:szCs w:val="28"/>
        </w:rPr>
        <w:t>2</w:t>
      </w:r>
      <w:r w:rsidRPr="006F50FE">
        <w:rPr>
          <w:rFonts w:ascii="Garamond" w:hAnsi="Garamond"/>
          <w:sz w:val="28"/>
          <w:szCs w:val="28"/>
        </w:rPr>
        <w:fldChar w:fldCharType="end"/>
      </w:r>
      <w:r w:rsidRPr="006F50FE">
        <w:rPr>
          <w:rFonts w:ascii="Garamond" w:hAnsi="Garamond"/>
          <w:sz w:val="28"/>
          <w:szCs w:val="28"/>
        </w:rPr>
        <w:t>. Initial neural net using 20 epochs</w:t>
      </w:r>
    </w:p>
    <w:p w14:paraId="771C8F5C" w14:textId="74FCC083" w:rsidR="00AC405F" w:rsidRPr="00AC405F" w:rsidRDefault="00AC405F">
      <w:pPr>
        <w:rPr>
          <w:rFonts w:ascii="Garamond" w:hAnsi="Garamond"/>
          <w:sz w:val="24"/>
          <w:szCs w:val="24"/>
        </w:rPr>
      </w:pPr>
    </w:p>
    <w:p w14:paraId="10BA3EB9" w14:textId="77777777" w:rsidR="006F50FE" w:rsidRDefault="00D73EB5" w:rsidP="006F50FE">
      <w:pPr>
        <w:keepNext/>
      </w:pPr>
      <w:r>
        <w:rPr>
          <w:noProof/>
        </w:rPr>
        <w:lastRenderedPageBreak/>
        <w:drawing>
          <wp:inline distT="0" distB="0" distL="0" distR="0" wp14:anchorId="4A206F9D" wp14:editId="0F6936DE">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14:paraId="4580BABE" w14:textId="1FA39854" w:rsidR="00D73EB5" w:rsidRDefault="006F50FE" w:rsidP="006F50FE">
      <w:pPr>
        <w:pStyle w:val="Caption"/>
        <w:rPr>
          <w:rFonts w:ascii="Garamond" w:hAnsi="Garamond"/>
          <w:sz w:val="28"/>
          <w:szCs w:val="28"/>
        </w:rPr>
      </w:pPr>
      <w:r w:rsidRPr="006F50FE">
        <w:rPr>
          <w:rFonts w:ascii="Garamond" w:hAnsi="Garamond"/>
          <w:sz w:val="28"/>
          <w:szCs w:val="28"/>
        </w:rPr>
        <w:t xml:space="preserve">Figure </w:t>
      </w:r>
      <w:r w:rsidRPr="006F50FE">
        <w:rPr>
          <w:rFonts w:ascii="Garamond" w:hAnsi="Garamond"/>
          <w:sz w:val="28"/>
          <w:szCs w:val="28"/>
        </w:rPr>
        <w:fldChar w:fldCharType="begin"/>
      </w:r>
      <w:r w:rsidRPr="006F50FE">
        <w:rPr>
          <w:rFonts w:ascii="Garamond" w:hAnsi="Garamond"/>
          <w:sz w:val="28"/>
          <w:szCs w:val="28"/>
        </w:rPr>
        <w:instrText xml:space="preserve"> SEQ Figure \* ARABIC </w:instrText>
      </w:r>
      <w:r w:rsidRPr="006F50FE">
        <w:rPr>
          <w:rFonts w:ascii="Garamond" w:hAnsi="Garamond"/>
          <w:sz w:val="28"/>
          <w:szCs w:val="28"/>
        </w:rPr>
        <w:fldChar w:fldCharType="separate"/>
      </w:r>
      <w:r w:rsidR="00750D3A">
        <w:rPr>
          <w:rFonts w:ascii="Garamond" w:hAnsi="Garamond"/>
          <w:noProof/>
          <w:sz w:val="28"/>
          <w:szCs w:val="28"/>
        </w:rPr>
        <w:t>3</w:t>
      </w:r>
      <w:r w:rsidRPr="006F50FE">
        <w:rPr>
          <w:rFonts w:ascii="Garamond" w:hAnsi="Garamond"/>
          <w:sz w:val="28"/>
          <w:szCs w:val="28"/>
        </w:rPr>
        <w:fldChar w:fldCharType="end"/>
      </w:r>
      <w:r w:rsidRPr="006F50FE">
        <w:rPr>
          <w:rFonts w:ascii="Garamond" w:hAnsi="Garamond"/>
          <w:sz w:val="28"/>
          <w:szCs w:val="28"/>
        </w:rPr>
        <w:t>. Final neural net [784,20,10], epochs = 20, eta = 5, mini batch size = 20</w:t>
      </w:r>
    </w:p>
    <w:p w14:paraId="60132C4A" w14:textId="5A96EEE5" w:rsidR="006F50FE" w:rsidRPr="003E048A" w:rsidRDefault="006F50FE" w:rsidP="006F50FE">
      <w:pPr>
        <w:rPr>
          <w:rFonts w:ascii="Garamond" w:hAnsi="Garamond"/>
          <w:sz w:val="24"/>
          <w:szCs w:val="24"/>
        </w:rPr>
      </w:pPr>
    </w:p>
    <w:p w14:paraId="2387BD0E" w14:textId="77777777" w:rsidR="00EE5C2F" w:rsidRDefault="00BC423A" w:rsidP="006F50FE">
      <w:pPr>
        <w:rPr>
          <w:rFonts w:ascii="Garamond" w:hAnsi="Garamond"/>
          <w:sz w:val="24"/>
          <w:szCs w:val="24"/>
        </w:rPr>
      </w:pPr>
      <w:r w:rsidRPr="003E048A">
        <w:rPr>
          <w:rFonts w:ascii="Garamond" w:hAnsi="Garamond"/>
          <w:sz w:val="24"/>
          <w:szCs w:val="24"/>
        </w:rPr>
        <w:tab/>
        <w:t>The initial neural net for part 1 had the neural net structure [784,10,10], it ran at 10 epochs, with a mini-batch size of 10 and a learning rate (eta) of 0.1. The accuracy of the final epoch for the initial neural net was 84.58%</w:t>
      </w:r>
      <w:r w:rsidR="00AA5163" w:rsidRPr="003E048A">
        <w:rPr>
          <w:rFonts w:ascii="Garamond" w:hAnsi="Garamond"/>
          <w:sz w:val="24"/>
          <w:szCs w:val="24"/>
        </w:rPr>
        <w:t xml:space="preserve"> (Figure 1)</w:t>
      </w:r>
      <w:r w:rsidRPr="003E048A">
        <w:rPr>
          <w:rFonts w:ascii="Garamond" w:hAnsi="Garamond"/>
          <w:sz w:val="24"/>
          <w:szCs w:val="24"/>
        </w:rPr>
        <w:t>. My first instinct was to increase the number of epochs to 20, to see how this net will perform given more iterations to learn. This approach increased the accuracy to 89.59%</w:t>
      </w:r>
      <w:r w:rsidR="000A4A2F" w:rsidRPr="003E048A">
        <w:rPr>
          <w:rFonts w:ascii="Garamond" w:hAnsi="Garamond"/>
          <w:sz w:val="24"/>
          <w:szCs w:val="24"/>
        </w:rPr>
        <w:t xml:space="preserve"> (Figure 2)</w:t>
      </w:r>
      <w:r w:rsidRPr="003E048A">
        <w:rPr>
          <w:rFonts w:ascii="Garamond" w:hAnsi="Garamond"/>
          <w:sz w:val="24"/>
          <w:szCs w:val="24"/>
        </w:rPr>
        <w:t xml:space="preserve">, and the net </w:t>
      </w:r>
      <w:r w:rsidR="004D18A5" w:rsidRPr="003E048A">
        <w:rPr>
          <w:rFonts w:ascii="Garamond" w:hAnsi="Garamond"/>
          <w:sz w:val="24"/>
          <w:szCs w:val="24"/>
        </w:rPr>
        <w:t xml:space="preserve">accuracy </w:t>
      </w:r>
      <w:r w:rsidRPr="003E048A">
        <w:rPr>
          <w:rFonts w:ascii="Garamond" w:hAnsi="Garamond"/>
          <w:sz w:val="24"/>
          <w:szCs w:val="24"/>
        </w:rPr>
        <w:t xml:space="preserve">seemed to peak around that point. Therefore, I decided next to increase eta, to ensure that the net was not landing in a local minimum for optimization. After experimenting with several values between 0.1 and 10, I landed at </w:t>
      </w:r>
      <w:r w:rsidR="00AA5163" w:rsidRPr="003E048A">
        <w:rPr>
          <w:rFonts w:ascii="Garamond" w:hAnsi="Garamond"/>
          <w:sz w:val="24"/>
          <w:szCs w:val="24"/>
        </w:rPr>
        <w:t>eta = 5 as the optimal learning rate. Then, I increased the mini-batch size because my computer can handle the increased processing requirements. This approach got me to around 94% accuracy. To get that last bit of accuracy, I increased the number of hidden nodes in the neural net to 20 to allow for more complexity in the functions that the neural net is processing. These hyperparameters led to the final epoch my best neural net for part 1 to have an accuracy of 95.02% (Figure 3).</w:t>
      </w:r>
      <w:r w:rsidRPr="003E048A">
        <w:rPr>
          <w:rFonts w:ascii="Garamond" w:hAnsi="Garamond"/>
          <w:sz w:val="24"/>
          <w:szCs w:val="24"/>
        </w:rPr>
        <w:t xml:space="preserve"> </w:t>
      </w:r>
      <w:r w:rsidR="00EE5C2F">
        <w:rPr>
          <w:rFonts w:ascii="Garamond" w:hAnsi="Garamond"/>
          <w:sz w:val="24"/>
          <w:szCs w:val="24"/>
        </w:rPr>
        <w:t>The following is the code exerts of me creating and training the net:</w:t>
      </w:r>
    </w:p>
    <w:p w14:paraId="62520556" w14:textId="77777777" w:rsidR="00EE5C2F" w:rsidRPr="00EE5C2F" w:rsidRDefault="00EE5C2F" w:rsidP="00EE5C2F">
      <w:pPr>
        <w:rPr>
          <w:rFonts w:ascii="Garamond" w:hAnsi="Garamond"/>
          <w:sz w:val="24"/>
          <w:szCs w:val="24"/>
        </w:rPr>
      </w:pPr>
      <w:r w:rsidRPr="00EE5C2F">
        <w:rPr>
          <w:rFonts w:ascii="Garamond" w:hAnsi="Garamond"/>
          <w:sz w:val="24"/>
          <w:szCs w:val="24"/>
        </w:rPr>
        <w:t xml:space="preserve">net = </w:t>
      </w:r>
      <w:proofErr w:type="spellStart"/>
      <w:r w:rsidRPr="00EE5C2F">
        <w:rPr>
          <w:rFonts w:ascii="Garamond" w:hAnsi="Garamond"/>
          <w:sz w:val="24"/>
          <w:szCs w:val="24"/>
        </w:rPr>
        <w:t>network.Network</w:t>
      </w:r>
      <w:proofErr w:type="spellEnd"/>
      <w:r w:rsidRPr="00EE5C2F">
        <w:rPr>
          <w:rFonts w:ascii="Garamond" w:hAnsi="Garamond"/>
          <w:sz w:val="24"/>
          <w:szCs w:val="24"/>
        </w:rPr>
        <w:t>([784,20,10])</w:t>
      </w:r>
    </w:p>
    <w:p w14:paraId="41CFC803" w14:textId="7FA3A4EE" w:rsidR="00EE5C2F" w:rsidRDefault="00EE5C2F" w:rsidP="00EE5C2F">
      <w:pPr>
        <w:rPr>
          <w:rFonts w:ascii="Garamond" w:hAnsi="Garamond"/>
          <w:sz w:val="24"/>
          <w:szCs w:val="24"/>
        </w:rPr>
      </w:pPr>
      <w:proofErr w:type="spellStart"/>
      <w:r w:rsidRPr="00EE5C2F">
        <w:rPr>
          <w:rFonts w:ascii="Garamond" w:hAnsi="Garamond"/>
          <w:sz w:val="24"/>
          <w:szCs w:val="24"/>
        </w:rPr>
        <w:t>net.SGD</w:t>
      </w:r>
      <w:proofErr w:type="spellEnd"/>
      <w:r w:rsidRPr="00EE5C2F">
        <w:rPr>
          <w:rFonts w:ascii="Garamond" w:hAnsi="Garamond"/>
          <w:sz w:val="24"/>
          <w:szCs w:val="24"/>
        </w:rPr>
        <w:t>(</w:t>
      </w:r>
      <w:proofErr w:type="spellStart"/>
      <w:r w:rsidRPr="00EE5C2F">
        <w:rPr>
          <w:rFonts w:ascii="Garamond" w:hAnsi="Garamond"/>
          <w:sz w:val="24"/>
          <w:szCs w:val="24"/>
        </w:rPr>
        <w:t>trainingData</w:t>
      </w:r>
      <w:proofErr w:type="spellEnd"/>
      <w:r w:rsidRPr="00EE5C2F">
        <w:rPr>
          <w:rFonts w:ascii="Garamond" w:hAnsi="Garamond"/>
          <w:sz w:val="24"/>
          <w:szCs w:val="24"/>
        </w:rPr>
        <w:t xml:space="preserve">, 20, 20, 5, </w:t>
      </w:r>
      <w:proofErr w:type="spellStart"/>
      <w:r w:rsidRPr="00EE5C2F">
        <w:rPr>
          <w:rFonts w:ascii="Garamond" w:hAnsi="Garamond"/>
          <w:sz w:val="24"/>
          <w:szCs w:val="24"/>
        </w:rPr>
        <w:t>test_data</w:t>
      </w:r>
      <w:proofErr w:type="spellEnd"/>
      <w:r w:rsidRPr="00EE5C2F">
        <w:rPr>
          <w:rFonts w:ascii="Garamond" w:hAnsi="Garamond"/>
          <w:sz w:val="24"/>
          <w:szCs w:val="24"/>
        </w:rPr>
        <w:t xml:space="preserve"> = </w:t>
      </w:r>
      <w:proofErr w:type="spellStart"/>
      <w:r w:rsidRPr="00EE5C2F">
        <w:rPr>
          <w:rFonts w:ascii="Garamond" w:hAnsi="Garamond"/>
          <w:sz w:val="24"/>
          <w:szCs w:val="24"/>
        </w:rPr>
        <w:t>testingData</w:t>
      </w:r>
      <w:proofErr w:type="spellEnd"/>
      <w:r w:rsidRPr="00EE5C2F">
        <w:rPr>
          <w:rFonts w:ascii="Garamond" w:hAnsi="Garamond"/>
          <w:sz w:val="24"/>
          <w:szCs w:val="24"/>
        </w:rPr>
        <w:t>)</w:t>
      </w:r>
    </w:p>
    <w:p w14:paraId="6B57A320" w14:textId="296C7BA2" w:rsidR="006F50FE" w:rsidRDefault="00D11615" w:rsidP="006F50FE">
      <w:pPr>
        <w:rPr>
          <w:rFonts w:ascii="Garamond" w:hAnsi="Garamond"/>
          <w:sz w:val="24"/>
          <w:szCs w:val="24"/>
        </w:rPr>
      </w:pPr>
      <w:r>
        <w:rPr>
          <w:rFonts w:ascii="Garamond" w:hAnsi="Garamond"/>
          <w:sz w:val="24"/>
          <w:szCs w:val="24"/>
        </w:rPr>
        <w:t>When later evaluating the test data on the trained net, the accuracy was 95.32%.</w:t>
      </w:r>
      <w:r w:rsidR="003525FC">
        <w:rPr>
          <w:rFonts w:ascii="Garamond" w:hAnsi="Garamond"/>
          <w:sz w:val="24"/>
          <w:szCs w:val="24"/>
        </w:rPr>
        <w:t xml:space="preserve"> The script fine_failed_tests.py found all the tests that the neural net failed. I have included three of them below with the image, the test index, the number guessed, and the actual number.</w:t>
      </w:r>
    </w:p>
    <w:p w14:paraId="4F453756" w14:textId="197C79B6" w:rsidR="003525FC" w:rsidRDefault="003525FC" w:rsidP="006F50FE">
      <w:pPr>
        <w:rPr>
          <w:rFonts w:ascii="Garamond" w:hAnsi="Garamond"/>
          <w:sz w:val="24"/>
          <w:szCs w:val="24"/>
        </w:rPr>
      </w:pPr>
    </w:p>
    <w:p w14:paraId="2DBB5387" w14:textId="06802BED" w:rsidR="003E048A" w:rsidRDefault="003E048A" w:rsidP="006F50FE">
      <w:pPr>
        <w:rPr>
          <w:rFonts w:ascii="Garamond" w:hAnsi="Garamond"/>
          <w:sz w:val="24"/>
          <w:szCs w:val="24"/>
        </w:rPr>
      </w:pPr>
    </w:p>
    <w:p w14:paraId="7F1AB107" w14:textId="5A6ECB39" w:rsidR="003525FC" w:rsidRDefault="003525FC" w:rsidP="003525FC">
      <w:pPr>
        <w:keepNext/>
      </w:pPr>
      <w:r>
        <w:rPr>
          <w:rFonts w:ascii="Garamond" w:hAnsi="Garamond"/>
          <w:noProof/>
          <w:sz w:val="24"/>
          <w:szCs w:val="24"/>
        </w:rPr>
        <w:lastRenderedPageBreak/>
        <w:drawing>
          <wp:anchor distT="0" distB="0" distL="114300" distR="114300" simplePos="0" relativeHeight="251658240" behindDoc="1" locked="0" layoutInCell="1" allowOverlap="1" wp14:anchorId="06E15C0B" wp14:editId="58111259">
            <wp:simplePos x="0" y="0"/>
            <wp:positionH relativeFrom="column">
              <wp:posOffset>0</wp:posOffset>
            </wp:positionH>
            <wp:positionV relativeFrom="paragraph">
              <wp:posOffset>0</wp:posOffset>
            </wp:positionV>
            <wp:extent cx="5852172" cy="438912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anchor>
        </w:drawing>
      </w:r>
    </w:p>
    <w:p w14:paraId="2E4DE366" w14:textId="04ACE231" w:rsidR="00750D3A" w:rsidRDefault="003525FC" w:rsidP="00750D3A">
      <w:pPr>
        <w:pStyle w:val="Caption"/>
        <w:keepNext/>
      </w:pPr>
      <w:r w:rsidRPr="003525FC">
        <w:rPr>
          <w:rFonts w:ascii="Garamond" w:hAnsi="Garamond"/>
          <w:sz w:val="28"/>
          <w:szCs w:val="28"/>
        </w:rPr>
        <w:lastRenderedPageBreak/>
        <w:t xml:space="preserve">Figure </w:t>
      </w:r>
      <w:r w:rsidRPr="003525FC">
        <w:rPr>
          <w:rFonts w:ascii="Garamond" w:hAnsi="Garamond"/>
          <w:sz w:val="28"/>
          <w:szCs w:val="28"/>
        </w:rPr>
        <w:fldChar w:fldCharType="begin"/>
      </w:r>
      <w:r w:rsidRPr="003525FC">
        <w:rPr>
          <w:rFonts w:ascii="Garamond" w:hAnsi="Garamond"/>
          <w:sz w:val="28"/>
          <w:szCs w:val="28"/>
        </w:rPr>
        <w:instrText xml:space="preserve"> SEQ Figure \* ARABIC </w:instrText>
      </w:r>
      <w:r w:rsidRPr="003525FC">
        <w:rPr>
          <w:rFonts w:ascii="Garamond" w:hAnsi="Garamond"/>
          <w:sz w:val="28"/>
          <w:szCs w:val="28"/>
        </w:rPr>
        <w:fldChar w:fldCharType="separate"/>
      </w:r>
      <w:r w:rsidR="00750D3A">
        <w:rPr>
          <w:rFonts w:ascii="Garamond" w:hAnsi="Garamond"/>
          <w:noProof/>
          <w:sz w:val="28"/>
          <w:szCs w:val="28"/>
        </w:rPr>
        <w:t>4</w:t>
      </w:r>
      <w:r w:rsidRPr="003525FC">
        <w:rPr>
          <w:rFonts w:ascii="Garamond" w:hAnsi="Garamond"/>
          <w:sz w:val="28"/>
          <w:szCs w:val="28"/>
        </w:rPr>
        <w:fldChar w:fldCharType="end"/>
      </w:r>
      <w:r w:rsidRPr="003525FC">
        <w:rPr>
          <w:rFonts w:ascii="Garamond" w:hAnsi="Garamond"/>
          <w:sz w:val="28"/>
          <w:szCs w:val="28"/>
        </w:rPr>
        <w:t>. MN</w:t>
      </w:r>
      <w:r w:rsidR="00750D3A">
        <w:rPr>
          <w:rFonts w:ascii="Garamond" w:hAnsi="Garamond"/>
          <w:sz w:val="28"/>
          <w:szCs w:val="28"/>
        </w:rPr>
        <w:t>IST</w:t>
      </w:r>
      <w:r w:rsidRPr="003525FC">
        <w:rPr>
          <w:rFonts w:ascii="Garamond" w:hAnsi="Garamond"/>
          <w:sz w:val="28"/>
          <w:szCs w:val="28"/>
        </w:rPr>
        <w:t xml:space="preserve"> test data index 3503. The neural net guessed that this was a one. It is actually a nine.</w:t>
      </w:r>
      <w:r w:rsidR="00750D3A">
        <w:rPr>
          <w:rFonts w:ascii="Garamond" w:hAnsi="Garamond"/>
          <w:noProof/>
          <w:sz w:val="28"/>
          <w:szCs w:val="28"/>
        </w:rPr>
        <w:drawing>
          <wp:inline distT="0" distB="0" distL="0" distR="0" wp14:anchorId="5CBECE09" wp14:editId="6DB3FD34">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E21DA51" w14:textId="029C4133" w:rsidR="003E048A" w:rsidRDefault="00750D3A" w:rsidP="00750D3A">
      <w:pPr>
        <w:pStyle w:val="Caption"/>
        <w:rPr>
          <w:rFonts w:ascii="Garamond" w:hAnsi="Garamond"/>
          <w:sz w:val="28"/>
          <w:szCs w:val="28"/>
        </w:rPr>
      </w:pPr>
      <w:r w:rsidRPr="00750D3A">
        <w:rPr>
          <w:rFonts w:ascii="Garamond" w:hAnsi="Garamond"/>
          <w:sz w:val="28"/>
          <w:szCs w:val="28"/>
        </w:rPr>
        <w:t xml:space="preserve">Figure </w:t>
      </w:r>
      <w:r w:rsidRPr="00750D3A">
        <w:rPr>
          <w:rFonts w:ascii="Garamond" w:hAnsi="Garamond"/>
          <w:sz w:val="28"/>
          <w:szCs w:val="28"/>
        </w:rPr>
        <w:fldChar w:fldCharType="begin"/>
      </w:r>
      <w:r w:rsidRPr="00750D3A">
        <w:rPr>
          <w:rFonts w:ascii="Garamond" w:hAnsi="Garamond"/>
          <w:sz w:val="28"/>
          <w:szCs w:val="28"/>
        </w:rPr>
        <w:instrText xml:space="preserve"> SEQ Figure \* ARABIC </w:instrText>
      </w:r>
      <w:r w:rsidRPr="00750D3A">
        <w:rPr>
          <w:rFonts w:ascii="Garamond" w:hAnsi="Garamond"/>
          <w:sz w:val="28"/>
          <w:szCs w:val="28"/>
        </w:rPr>
        <w:fldChar w:fldCharType="separate"/>
      </w:r>
      <w:r>
        <w:rPr>
          <w:rFonts w:ascii="Garamond" w:hAnsi="Garamond"/>
          <w:noProof/>
          <w:sz w:val="28"/>
          <w:szCs w:val="28"/>
        </w:rPr>
        <w:t>5</w:t>
      </w:r>
      <w:r w:rsidRPr="00750D3A">
        <w:rPr>
          <w:rFonts w:ascii="Garamond" w:hAnsi="Garamond"/>
          <w:sz w:val="28"/>
          <w:szCs w:val="28"/>
        </w:rPr>
        <w:fldChar w:fldCharType="end"/>
      </w:r>
      <w:r w:rsidRPr="00750D3A">
        <w:rPr>
          <w:rFonts w:ascii="Garamond" w:hAnsi="Garamond"/>
          <w:sz w:val="28"/>
          <w:szCs w:val="28"/>
        </w:rPr>
        <w:t>. MNIST test data index 6744. The neural net guessed that this was a six. It is actually a two.</w:t>
      </w:r>
    </w:p>
    <w:p w14:paraId="4CD120F1" w14:textId="77777777" w:rsidR="00750D3A" w:rsidRDefault="00750D3A" w:rsidP="00750D3A">
      <w:pPr>
        <w:keepNext/>
      </w:pPr>
      <w:r>
        <w:rPr>
          <w:noProof/>
        </w:rPr>
        <w:lastRenderedPageBreak/>
        <w:drawing>
          <wp:inline distT="0" distB="0" distL="0" distR="0" wp14:anchorId="041B8F81" wp14:editId="7A510834">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F3D7B98" w14:textId="21F9BD52" w:rsidR="00750D3A" w:rsidRDefault="00750D3A" w:rsidP="00750D3A">
      <w:pPr>
        <w:pStyle w:val="Caption"/>
        <w:rPr>
          <w:rFonts w:ascii="Garamond" w:hAnsi="Garamond"/>
          <w:sz w:val="28"/>
          <w:szCs w:val="28"/>
        </w:rPr>
      </w:pPr>
      <w:r w:rsidRPr="00750D3A">
        <w:rPr>
          <w:rFonts w:ascii="Garamond" w:hAnsi="Garamond"/>
          <w:sz w:val="28"/>
          <w:szCs w:val="28"/>
        </w:rPr>
        <w:t xml:space="preserve">Figure </w:t>
      </w:r>
      <w:r w:rsidRPr="00750D3A">
        <w:rPr>
          <w:rFonts w:ascii="Garamond" w:hAnsi="Garamond"/>
          <w:sz w:val="28"/>
          <w:szCs w:val="28"/>
        </w:rPr>
        <w:fldChar w:fldCharType="begin"/>
      </w:r>
      <w:r w:rsidRPr="00750D3A">
        <w:rPr>
          <w:rFonts w:ascii="Garamond" w:hAnsi="Garamond"/>
          <w:sz w:val="28"/>
          <w:szCs w:val="28"/>
        </w:rPr>
        <w:instrText xml:space="preserve"> SEQ Figure \* ARABIC </w:instrText>
      </w:r>
      <w:r w:rsidRPr="00750D3A">
        <w:rPr>
          <w:rFonts w:ascii="Garamond" w:hAnsi="Garamond"/>
          <w:sz w:val="28"/>
          <w:szCs w:val="28"/>
        </w:rPr>
        <w:fldChar w:fldCharType="separate"/>
      </w:r>
      <w:r w:rsidRPr="00750D3A">
        <w:rPr>
          <w:rFonts w:ascii="Garamond" w:hAnsi="Garamond"/>
          <w:noProof/>
          <w:sz w:val="28"/>
          <w:szCs w:val="28"/>
        </w:rPr>
        <w:t>6</w:t>
      </w:r>
      <w:r w:rsidRPr="00750D3A">
        <w:rPr>
          <w:rFonts w:ascii="Garamond" w:hAnsi="Garamond"/>
          <w:sz w:val="28"/>
          <w:szCs w:val="28"/>
        </w:rPr>
        <w:fldChar w:fldCharType="end"/>
      </w:r>
      <w:r w:rsidRPr="00750D3A">
        <w:rPr>
          <w:rFonts w:ascii="Garamond" w:hAnsi="Garamond"/>
          <w:sz w:val="28"/>
          <w:szCs w:val="28"/>
        </w:rPr>
        <w:t>. MNIST test data index 9893. The net guessed that this was an eight. It is actually a two.</w:t>
      </w:r>
    </w:p>
    <w:p w14:paraId="04E0B63A" w14:textId="3BBB94D4" w:rsidR="00750D3A" w:rsidRDefault="00750D3A" w:rsidP="00750D3A"/>
    <w:p w14:paraId="264966FA" w14:textId="44550524" w:rsidR="00750D3A" w:rsidRDefault="00750D3A" w:rsidP="00750D3A">
      <w:pPr>
        <w:rPr>
          <w:rFonts w:ascii="Garamond" w:hAnsi="Garamond"/>
          <w:sz w:val="24"/>
          <w:szCs w:val="24"/>
          <w:u w:val="single"/>
        </w:rPr>
      </w:pPr>
      <w:r w:rsidRPr="00750D3A">
        <w:rPr>
          <w:rFonts w:ascii="Garamond" w:hAnsi="Garamond"/>
          <w:sz w:val="24"/>
          <w:szCs w:val="24"/>
          <w:u w:val="single"/>
        </w:rPr>
        <w:t>Part 2</w:t>
      </w:r>
    </w:p>
    <w:p w14:paraId="0CB3170A" w14:textId="77777777" w:rsidR="00750D3A" w:rsidRPr="00750D3A" w:rsidRDefault="00750D3A" w:rsidP="00750D3A">
      <w:pPr>
        <w:rPr>
          <w:rFonts w:ascii="Garamond" w:hAnsi="Garamond"/>
          <w:sz w:val="24"/>
          <w:szCs w:val="24"/>
          <w:u w:val="single"/>
        </w:rPr>
      </w:pPr>
    </w:p>
    <w:p w14:paraId="2DACD223" w14:textId="5A0666AC" w:rsidR="003E048A" w:rsidRDefault="003E048A" w:rsidP="006F50FE"/>
    <w:p w14:paraId="429DCC25" w14:textId="77777777" w:rsidR="003E048A" w:rsidRPr="006F50FE" w:rsidRDefault="003E048A" w:rsidP="006F50FE"/>
    <w:sectPr w:rsidR="003E048A" w:rsidRPr="006F50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89B4" w14:textId="77777777" w:rsidR="00853D7F" w:rsidRDefault="00853D7F" w:rsidP="006F50FE">
      <w:pPr>
        <w:spacing w:after="0" w:line="240" w:lineRule="auto"/>
      </w:pPr>
      <w:r>
        <w:separator/>
      </w:r>
    </w:p>
  </w:endnote>
  <w:endnote w:type="continuationSeparator" w:id="0">
    <w:p w14:paraId="774282C9" w14:textId="77777777" w:rsidR="00853D7F" w:rsidRDefault="00853D7F" w:rsidP="006F5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9894" w14:textId="77777777" w:rsidR="00853D7F" w:rsidRDefault="00853D7F" w:rsidP="006F50FE">
      <w:pPr>
        <w:spacing w:after="0" w:line="240" w:lineRule="auto"/>
      </w:pPr>
      <w:r>
        <w:separator/>
      </w:r>
    </w:p>
  </w:footnote>
  <w:footnote w:type="continuationSeparator" w:id="0">
    <w:p w14:paraId="78EC76DA" w14:textId="77777777" w:rsidR="00853D7F" w:rsidRDefault="00853D7F" w:rsidP="006F5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5F"/>
    <w:rsid w:val="000A4A2F"/>
    <w:rsid w:val="001F7285"/>
    <w:rsid w:val="003525FC"/>
    <w:rsid w:val="003E048A"/>
    <w:rsid w:val="003F5DB7"/>
    <w:rsid w:val="00435C06"/>
    <w:rsid w:val="004D18A5"/>
    <w:rsid w:val="006F50FE"/>
    <w:rsid w:val="00750D3A"/>
    <w:rsid w:val="00853D7F"/>
    <w:rsid w:val="00AA5163"/>
    <w:rsid w:val="00AC405F"/>
    <w:rsid w:val="00BC423A"/>
    <w:rsid w:val="00D11615"/>
    <w:rsid w:val="00D73EB5"/>
    <w:rsid w:val="00E622F9"/>
    <w:rsid w:val="00EE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61EE"/>
  <w15:chartTrackingRefBased/>
  <w15:docId w15:val="{A36F2553-6F76-4DE7-A9AB-D1E0FD22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0FE"/>
  </w:style>
  <w:style w:type="paragraph" w:styleId="Footer">
    <w:name w:val="footer"/>
    <w:basedOn w:val="Normal"/>
    <w:link w:val="FooterChar"/>
    <w:uiPriority w:val="99"/>
    <w:unhideWhenUsed/>
    <w:rsid w:val="006F5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0FE"/>
  </w:style>
  <w:style w:type="paragraph" w:styleId="Caption">
    <w:name w:val="caption"/>
    <w:basedOn w:val="Normal"/>
    <w:next w:val="Normal"/>
    <w:uiPriority w:val="35"/>
    <w:unhideWhenUsed/>
    <w:qFormat/>
    <w:rsid w:val="006F50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Pacheco</dc:creator>
  <cp:keywords/>
  <dc:description/>
  <cp:lastModifiedBy>Braydon Pacheco</cp:lastModifiedBy>
  <cp:revision>6</cp:revision>
  <dcterms:created xsi:type="dcterms:W3CDTF">2021-12-07T20:03:00Z</dcterms:created>
  <dcterms:modified xsi:type="dcterms:W3CDTF">2021-12-07T22:58:00Z</dcterms:modified>
</cp:coreProperties>
</file>