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47C" w:rsidRPr="009B247C" w:rsidRDefault="009B247C" w:rsidP="009B247C">
      <w:pPr>
        <w:spacing w:after="0"/>
        <w:jc w:val="both"/>
        <w:rPr>
          <w:rFonts w:cstheme="minorHAnsi"/>
        </w:rPr>
      </w:pPr>
      <w:bookmarkStart w:id="0" w:name="_GoBack"/>
      <w:bookmarkEnd w:id="0"/>
      <w:r w:rsidRPr="009B247C">
        <w:rPr>
          <w:rFonts w:cstheme="minorHAnsi"/>
        </w:rPr>
        <w:t>1. До приймального відділення військового госпіталю доставлено військовослужбовця з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вогнепальним пораненням в ділянку черевної порожнини. Шкіра бліда, АТ- 90/60 мм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рт.ст., Ps-100/хв. Симптоми подразнення очеревини сумнівні. Яке дослідження треба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виконати для уточнення діагнозу?</w:t>
      </w:r>
    </w:p>
    <w:p w:rsidR="009B247C" w:rsidRPr="00671EB3" w:rsidRDefault="009B247C" w:rsidP="00302191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УЗД органів черевної порожнини *</w:t>
      </w:r>
    </w:p>
    <w:p w:rsidR="009B247C" w:rsidRPr="00671EB3" w:rsidRDefault="009B247C" w:rsidP="00302191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Комп</w:t>
      </w:r>
      <w:r w:rsidR="008303CC">
        <w:rPr>
          <w:rFonts w:cstheme="minorHAnsi"/>
        </w:rPr>
        <w:t>\’</w:t>
      </w:r>
      <w:r w:rsidRPr="00671EB3">
        <w:rPr>
          <w:rFonts w:cstheme="minorHAnsi"/>
        </w:rPr>
        <w:t>ютерна томографія органів черевної порожнини</w:t>
      </w:r>
    </w:p>
    <w:p w:rsidR="009B247C" w:rsidRPr="00671EB3" w:rsidRDefault="009B247C" w:rsidP="00302191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Лапаротомія</w:t>
      </w:r>
    </w:p>
    <w:p w:rsidR="009B247C" w:rsidRPr="00671EB3" w:rsidRDefault="009B247C" w:rsidP="00302191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Оглядова рентгеноскопія органів черевної порожнини</w:t>
      </w:r>
    </w:p>
    <w:p w:rsidR="009B247C" w:rsidRPr="00671EB3" w:rsidRDefault="009B247C" w:rsidP="00302191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Фіброгастродуоденоскопія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2. До медичної роти доставлено постраждалого з тяжким вогнепальним пораненням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нижньої третини правого стегна. Кістка роздроблена. Магістральні судини пошкоджені.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Кінцівка висить на клапті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яких тканин. До якого виду медичної допомоги відноситься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проведення відсікання кінцівки, яка висить на клапті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яких тканин?</w:t>
      </w:r>
    </w:p>
    <w:p w:rsidR="009B247C" w:rsidRPr="00671EB3" w:rsidRDefault="009B247C" w:rsidP="00302191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Перша лікарська допомога *</w:t>
      </w:r>
    </w:p>
    <w:p w:rsidR="009B247C" w:rsidRPr="00671EB3" w:rsidRDefault="009B247C" w:rsidP="00302191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Кваліфікована медична допомога</w:t>
      </w:r>
    </w:p>
    <w:p w:rsidR="009B247C" w:rsidRPr="00671EB3" w:rsidRDefault="009B247C" w:rsidP="00302191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Спеціалізована медична допомога</w:t>
      </w:r>
    </w:p>
    <w:p w:rsidR="009B247C" w:rsidRPr="00671EB3" w:rsidRDefault="009B247C" w:rsidP="00302191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Долікарська (фельдшерська) медична допомога</w:t>
      </w:r>
    </w:p>
    <w:p w:rsidR="009B247C" w:rsidRPr="00671EB3" w:rsidRDefault="009B247C" w:rsidP="00302191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Перша медична допомога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3. У пацієнта з симптомами відсутності кровообігу на ЕКГ встановлена асистолія.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Першочерговим терапевтичним заходом має бути:</w:t>
      </w:r>
    </w:p>
    <w:p w:rsidR="009B247C" w:rsidRPr="00671EB3" w:rsidRDefault="009B247C" w:rsidP="00302191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Введення адреналіну *</w:t>
      </w:r>
    </w:p>
    <w:p w:rsidR="009B247C" w:rsidRPr="00671EB3" w:rsidRDefault="009B247C" w:rsidP="00302191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Електрична дефібриляція</w:t>
      </w:r>
    </w:p>
    <w:p w:rsidR="009B247C" w:rsidRPr="00671EB3" w:rsidRDefault="009B247C" w:rsidP="00302191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Введення лідокаїну</w:t>
      </w:r>
    </w:p>
    <w:p w:rsidR="009B247C" w:rsidRPr="00671EB3" w:rsidRDefault="009B247C" w:rsidP="00302191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Введення хлориду кальцію</w:t>
      </w:r>
    </w:p>
    <w:p w:rsidR="009B247C" w:rsidRPr="00671EB3" w:rsidRDefault="009B247C" w:rsidP="00302191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Введення атропіну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4. Травмований мотоцикліст лежить на проїжджій частині дороги. Ліве стегно його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деформоване в нижній третині, через зовнішню рану фонтанує кров. Де і який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кровоспинний джгут необхідно застосувати?</w:t>
      </w:r>
    </w:p>
    <w:p w:rsidR="009B247C" w:rsidRPr="00671EB3" w:rsidRDefault="009B247C" w:rsidP="00302191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Артеріальний джгут безпосередньо над раною стегна *</w:t>
      </w:r>
    </w:p>
    <w:p w:rsidR="009B247C" w:rsidRPr="00671EB3" w:rsidRDefault="009B247C" w:rsidP="00302191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Артеріальний джгут в середній третині стегна</w:t>
      </w:r>
    </w:p>
    <w:p w:rsidR="009B247C" w:rsidRPr="00671EB3" w:rsidRDefault="009B247C" w:rsidP="00302191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Артеріальний джгут в верхній третині стегна</w:t>
      </w:r>
    </w:p>
    <w:p w:rsidR="009B247C" w:rsidRPr="00671EB3" w:rsidRDefault="009B247C" w:rsidP="00302191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Венозний джгут безпосередньо над раною</w:t>
      </w:r>
    </w:p>
    <w:p w:rsidR="009B247C" w:rsidRPr="00671EB3" w:rsidRDefault="009B247C" w:rsidP="00302191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Венозний джгут на верхню третину гомілки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5. У хворого, який перебуває в гіперглікемічній комі, через 4 години після початку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інсулінотерапії раптово розвинулися тахікардія,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язова гіпотонія; АТ- 80/40 мм рт.ст. На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ЕКГ: подовження інтервалу QT, зниження S — T, розширення і сплощення T. Який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найбільш імовірний діагноз?</w:t>
      </w:r>
    </w:p>
    <w:p w:rsidR="009B247C" w:rsidRPr="00671EB3" w:rsidRDefault="009B247C" w:rsidP="00302191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Гіпокаліємія *</w:t>
      </w:r>
    </w:p>
    <w:p w:rsidR="009B247C" w:rsidRPr="00671EB3" w:rsidRDefault="009B247C" w:rsidP="00302191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Гіповолемія</w:t>
      </w:r>
    </w:p>
    <w:p w:rsidR="009B247C" w:rsidRPr="00671EB3" w:rsidRDefault="009B247C" w:rsidP="00302191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Гіпоглікемія</w:t>
      </w:r>
    </w:p>
    <w:p w:rsidR="009B247C" w:rsidRPr="00671EB3" w:rsidRDefault="009B247C" w:rsidP="00302191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Гіперглікемія</w:t>
      </w:r>
    </w:p>
    <w:p w:rsidR="009B247C" w:rsidRPr="00671EB3" w:rsidRDefault="009B247C" w:rsidP="00302191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Гіперкаліємія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6. Вночі у хворого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явилися задуха, кашель з рясним харкотинням рожевого кольору. З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анамнезу: страждає на гіпертонічну хворобу, варикозне розширення вен обох кінцівок, 2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роки тому переніс інфаркт міокарда.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неспокійний, положення ортопное,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акроціаноз, ЧДР- 40/хв., АТ- 220/110 мм рт.ст. У легенях - різнокаліберні середньо- і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великопухирчасті хрипи. Який найбільш імовірний діагноз?</w:t>
      </w:r>
    </w:p>
    <w:p w:rsidR="009B247C" w:rsidRPr="00671EB3" w:rsidRDefault="009B247C" w:rsidP="00302191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Гостра лівошлуночкова недостатність *</w:t>
      </w:r>
    </w:p>
    <w:p w:rsidR="009B247C" w:rsidRPr="00671EB3" w:rsidRDefault="009B247C" w:rsidP="00302191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Астматичний статус</w:t>
      </w:r>
    </w:p>
    <w:p w:rsidR="009B247C" w:rsidRPr="00671EB3" w:rsidRDefault="009B247C" w:rsidP="00302191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Тромбоемболія легеневої артерії</w:t>
      </w:r>
    </w:p>
    <w:p w:rsidR="009B247C" w:rsidRPr="00671EB3" w:rsidRDefault="009B247C" w:rsidP="00302191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Крупозна пневмонія</w:t>
      </w:r>
    </w:p>
    <w:p w:rsidR="009B247C" w:rsidRPr="00671EB3" w:rsidRDefault="009B247C" w:rsidP="00302191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Легенева кровотеча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lastRenderedPageBreak/>
        <w:t>7. До приймального відділення лікарні звернувся постраждалий у стані легкого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алкогольного сп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яніння зі скаргами на порушення зору, що виникли після вживання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спиртного. Найбільш імовірний діагноз:</w:t>
      </w:r>
    </w:p>
    <w:p w:rsidR="009B247C" w:rsidRPr="00671EB3" w:rsidRDefault="009B247C" w:rsidP="00302191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Отруєння метанолом *</w:t>
      </w:r>
    </w:p>
    <w:p w:rsidR="009B247C" w:rsidRPr="00671EB3" w:rsidRDefault="009B247C" w:rsidP="00302191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Отруєння етиленгліколем</w:t>
      </w:r>
    </w:p>
    <w:p w:rsidR="009B247C" w:rsidRPr="00671EB3" w:rsidRDefault="009B247C" w:rsidP="00302191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Отруєння етанолом</w:t>
      </w:r>
    </w:p>
    <w:p w:rsidR="009B247C" w:rsidRPr="00671EB3" w:rsidRDefault="009B247C" w:rsidP="00302191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Гостре порушення мозкового кровообігу</w:t>
      </w:r>
    </w:p>
    <w:p w:rsidR="009B247C" w:rsidRPr="00671EB3" w:rsidRDefault="009B247C" w:rsidP="00302191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Гострий напад глаукоми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8. У пацієнта 40-ка років, який впродовж 17-ти років хворіє на неспецифічний виразковий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коліт, при останньому ендоскопічному дослідженні виявлено множинні запальні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псевдополіпи у всіх відділах товстої кишки. Результати біопсії показали наявність в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поліпах дисплазії II-III ст. Яке лікування необхідно застосувати в даного хворого?</w:t>
      </w:r>
    </w:p>
    <w:p w:rsidR="009B247C" w:rsidRPr="00671EB3" w:rsidRDefault="009B247C" w:rsidP="00302191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Хірургічне *</w:t>
      </w:r>
    </w:p>
    <w:p w:rsidR="009B247C" w:rsidRPr="00671EB3" w:rsidRDefault="009B247C" w:rsidP="00302191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Медикаментозне</w:t>
      </w:r>
    </w:p>
    <w:p w:rsidR="009B247C" w:rsidRPr="00671EB3" w:rsidRDefault="009B247C" w:rsidP="00302191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Рентгенотерапія</w:t>
      </w:r>
    </w:p>
    <w:p w:rsidR="009B247C" w:rsidRPr="00671EB3" w:rsidRDefault="009B247C" w:rsidP="00302191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Хіміотерапія</w:t>
      </w:r>
    </w:p>
    <w:p w:rsidR="009B247C" w:rsidRPr="00671EB3" w:rsidRDefault="009B247C" w:rsidP="00302191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671EB3">
        <w:rPr>
          <w:rFonts w:cstheme="minorHAnsi"/>
        </w:rPr>
        <w:t>Трансендоскопічне видалення поліпів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9. Постраждалий 42-х років, виявлений на місці ДТП, скаржиться на біль у ділянці таза та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правого стегна.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загальмований, стогне, шкіра бліда, язик сухий. ЧДР- 28/хв.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Праве стегно деформоване, набрякле, у верхній його третині патологічна рухливість,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крепітація кісткових уламків. Великий крововилив, набряк та біль під час пальпації в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правих пахвинній, здухвинній та сідничній ділянках. Ps-112/хв., АТ- 80/45 мм рт.ст. Якому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ступеню травматичного шоку відповідає стан потерпілого?</w:t>
      </w:r>
    </w:p>
    <w:p w:rsidR="009B247C" w:rsidRPr="00302191" w:rsidRDefault="009B247C" w:rsidP="00302191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II *</w:t>
      </w:r>
    </w:p>
    <w:p w:rsidR="009B247C" w:rsidRPr="00302191" w:rsidRDefault="009B247C" w:rsidP="00302191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I</w:t>
      </w:r>
    </w:p>
    <w:p w:rsidR="009B247C" w:rsidRPr="00302191" w:rsidRDefault="009B247C" w:rsidP="00302191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IV</w:t>
      </w:r>
    </w:p>
    <w:p w:rsidR="009B247C" w:rsidRPr="00302191" w:rsidRDefault="009B247C" w:rsidP="00302191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III</w:t>
      </w:r>
    </w:p>
    <w:p w:rsidR="009B247C" w:rsidRPr="00302191" w:rsidRDefault="009B247C" w:rsidP="00302191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-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10. Дитина 6-ти років госпіталізована до дитячого відділення з бронхопневмонією. Страждає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на атопічний дерматит. Після внутрішньом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язового введення ампіциліну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явилися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відчуття стиснення у грудях, запаморочення, різка блідість, ціаноз, холодний піт,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прискорене шумне дихання. Який з перерахованих препаратів слід ввести в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маніпуляційній негайно?</w:t>
      </w:r>
    </w:p>
    <w:p w:rsidR="009B247C" w:rsidRPr="00302191" w:rsidRDefault="009B247C" w:rsidP="00302191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Розчин адреналіну підшкірно *</w:t>
      </w:r>
    </w:p>
    <w:p w:rsidR="009B247C" w:rsidRPr="00302191" w:rsidRDefault="009B247C" w:rsidP="00302191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Розчин преднізолону внутрішньовенно</w:t>
      </w:r>
    </w:p>
    <w:p w:rsidR="009B247C" w:rsidRPr="00302191" w:rsidRDefault="009B247C" w:rsidP="00302191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Розчин еуфіліну внутрішньовенно</w:t>
      </w:r>
    </w:p>
    <w:p w:rsidR="009B247C" w:rsidRPr="00302191" w:rsidRDefault="009B247C" w:rsidP="00302191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Розчин строфантину внутрішньовенно</w:t>
      </w:r>
    </w:p>
    <w:p w:rsidR="009B247C" w:rsidRPr="00302191" w:rsidRDefault="009B247C" w:rsidP="00302191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Розчин тавегілу внутрішньовенно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11. У дитини 2-х років у стаціонарі на фоні гострої респіраторної вірусної інфекції з явищами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риніту, фарингіту, трахеїту, температури тіла - 39,6oC, розвинувся приступ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генералізованих судом. Який метод невідкладних протисудомних заходів слід вважати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методом вибору?</w:t>
      </w:r>
    </w:p>
    <w:p w:rsidR="009B247C" w:rsidRPr="00302191" w:rsidRDefault="009B247C" w:rsidP="00302191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Діазепам довенно *</w:t>
      </w:r>
    </w:p>
    <w:p w:rsidR="009B247C" w:rsidRPr="00302191" w:rsidRDefault="009B247C" w:rsidP="00302191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Хлоралгідрат у клізмі</w:t>
      </w:r>
    </w:p>
    <w:p w:rsidR="009B247C" w:rsidRPr="00302191" w:rsidRDefault="009B247C" w:rsidP="00302191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Діазепам дом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язово</w:t>
      </w:r>
    </w:p>
    <w:p w:rsidR="009B247C" w:rsidRPr="00302191" w:rsidRDefault="009B247C" w:rsidP="00302191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Фенобарбітал зондом у шлунок</w:t>
      </w:r>
    </w:p>
    <w:p w:rsidR="009B247C" w:rsidRPr="00302191" w:rsidRDefault="009B247C" w:rsidP="00302191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Дроперидол довенно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12. У хворого болі в грудній клітці, які виникли після травми, задишка, слабкість.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тахіпное, відставання правої половини грудної клітки в диханні, розширені вени шиї.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Прогресує дихальна недостатність. Рентгенологічно: відсутність легеневого малюнка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правої легені, середостіння зміщене вліво, на вдиху зміщується вправо. Купол діафрагми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зміщений донизу.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Напружений пневмоторакс *</w:t>
      </w:r>
    </w:p>
    <w:p w:rsidR="009B247C" w:rsidRPr="00302191" w:rsidRDefault="009B247C" w:rsidP="00302191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Гемопневмоторакс</w:t>
      </w:r>
    </w:p>
    <w:p w:rsidR="009B247C" w:rsidRPr="00302191" w:rsidRDefault="009B247C" w:rsidP="00302191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Закритий пневмоторакс</w:t>
      </w:r>
    </w:p>
    <w:p w:rsidR="009B247C" w:rsidRPr="00302191" w:rsidRDefault="009B247C" w:rsidP="00302191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Емболія легеневої артерії</w:t>
      </w:r>
    </w:p>
    <w:p w:rsidR="009B247C" w:rsidRPr="00302191" w:rsidRDefault="009B247C" w:rsidP="00302191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Емфізема середостіння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13. Хворий 56-ти років госпіталізований зі скаргами на відчуття важкості в верхніх відділах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живота, схуднення, періодичні блювання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їденою їжею. Виразковий анамнез - 30 років.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При пальпації визначається ”шум плескоту” натщесерце. Добовий діурез до 800 мл на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добу. При рентгендослідженні шлунка - затримання барієвої суспензії в шлунку до 14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годин, деформація пілородуоденальної зони. Який діагноз найбільш імовірний?</w:t>
      </w:r>
    </w:p>
    <w:p w:rsidR="009B247C" w:rsidRPr="00302191" w:rsidRDefault="009B247C" w:rsidP="00302191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Субкомпенсований виразковий пілоростеноз *</w:t>
      </w:r>
    </w:p>
    <w:p w:rsidR="009B247C" w:rsidRPr="00302191" w:rsidRDefault="009B247C" w:rsidP="00302191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Компенсований виразковий пілоростеноз</w:t>
      </w:r>
    </w:p>
    <w:p w:rsidR="009B247C" w:rsidRPr="00302191" w:rsidRDefault="009B247C" w:rsidP="00302191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панкреатит</w:t>
      </w:r>
    </w:p>
    <w:p w:rsidR="009B247C" w:rsidRPr="00302191" w:rsidRDefault="009B247C" w:rsidP="00302191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Декомпенсований виразковий пілоростеноз</w:t>
      </w:r>
    </w:p>
    <w:p w:rsidR="009B247C" w:rsidRPr="00302191" w:rsidRDefault="009B247C" w:rsidP="00302191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пієлонефрит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14. У хворого з інфекційним ендокардитом з ураженням аортального клапану виник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інтенсивний біль у попереку, зліва та справа, який був розцінений як інфаркт нирок.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Протягом доби у хворого посилились загальна слабкість, апатія, тахікардія, артеріальний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тиск знизився до 60/0 мм рт.ст.,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явилися блювання, пронос, холодний липкий піт,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олігурія. Чим ускладнився перебіг захворювання?</w:t>
      </w:r>
    </w:p>
    <w:p w:rsidR="009B247C" w:rsidRPr="00302191" w:rsidRDefault="009B247C" w:rsidP="00302191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Гостра надниркова недостатність внаслідок крововиливу у наднирники *</w:t>
      </w:r>
    </w:p>
    <w:p w:rsidR="009B247C" w:rsidRPr="00302191" w:rsidRDefault="009B247C" w:rsidP="00302191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Гостра ниркова недостатність внаслідок інфаркту нирки</w:t>
      </w:r>
    </w:p>
    <w:p w:rsidR="009B247C" w:rsidRPr="00302191" w:rsidRDefault="009B247C" w:rsidP="00302191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Гостра серцева недостатність</w:t>
      </w:r>
    </w:p>
    <w:p w:rsidR="009B247C" w:rsidRPr="00302191" w:rsidRDefault="009B247C" w:rsidP="00302191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Інфаркт селезінки</w:t>
      </w:r>
    </w:p>
    <w:p w:rsidR="009B247C" w:rsidRPr="00302191" w:rsidRDefault="009B247C" w:rsidP="00302191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Інфаркт мозку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15. До лікарні бригадою ШМД доставлено жінку 32-х років. З анамнезу: протягом останніх 2-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х років перебувала на диспансерному обліку з приводу аутоімунної гемолітичної анемії.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стан середньої важкості, температура - 37,3oC, шкіра лимонно-жовтого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кольору, Ps- 98/хв., АТ- 80/55 мм рт.ст., збільшена селезінка. У крові: ер.- 2,6•1012/л, Hb- 70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г/л, КП- 0,94, лейк.- 6,1•109/л, ШОЕ- 19 мм/год, непрямий білірубін - 58 мкмоль/л. Що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необхідно призначити в першу чергу?</w:t>
      </w:r>
    </w:p>
    <w:p w:rsidR="009B247C" w:rsidRPr="00302191" w:rsidRDefault="009B247C" w:rsidP="00302191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Преднізолон *</w:t>
      </w:r>
    </w:p>
    <w:p w:rsidR="009B247C" w:rsidRPr="00302191" w:rsidRDefault="009B247C" w:rsidP="00302191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Ферум-лек</w:t>
      </w:r>
    </w:p>
    <w:p w:rsidR="009B247C" w:rsidRPr="00302191" w:rsidRDefault="009B247C" w:rsidP="00302191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Еритроцитарна маса</w:t>
      </w:r>
    </w:p>
    <w:p w:rsidR="009B247C" w:rsidRPr="00302191" w:rsidRDefault="009B247C" w:rsidP="00302191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Трансфузія консервованої крові</w:t>
      </w:r>
    </w:p>
    <w:p w:rsidR="009B247C" w:rsidRPr="00302191" w:rsidRDefault="009B247C" w:rsidP="00302191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Інтерферон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16. Чоловік 36-ти років скаржиться на інтенсивний біль у епігастральній ділянці,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багаторазове блювання, яке не приносить полегшення, виражену загальну слабкість.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загальний стан важкий, шкіра та видимі слизові - бліді, з поодинокими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фіолетовими плямами. Ps- 100/хв., АТ- 100/60 мм рт.ст. Під час пальпації живота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визначається ригідність черевної стінки та різка болючість у епігастральній ділянці на 6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см вище пупка та у лівому реберно-хребетному куті. Пульсація аорти у епігастральній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ділянці не визначається.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панкреатит *</w:t>
      </w:r>
    </w:p>
    <w:p w:rsidR="009B247C" w:rsidRPr="00302191" w:rsidRDefault="009B247C" w:rsidP="00302191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апендицит</w:t>
      </w:r>
    </w:p>
    <w:p w:rsidR="009B247C" w:rsidRPr="00302191" w:rsidRDefault="009B247C" w:rsidP="00302191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Перфоративна виразка</w:t>
      </w:r>
    </w:p>
    <w:p w:rsidR="009B247C" w:rsidRPr="00302191" w:rsidRDefault="009B247C" w:rsidP="00302191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холецистит</w:t>
      </w:r>
    </w:p>
    <w:p w:rsidR="009B247C" w:rsidRPr="00302191" w:rsidRDefault="009B247C" w:rsidP="00302191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Розшаровуюча аневризма аорти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17. Хворий 50-ти років після аварії на виробництві був госпіталізований із скаргами на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металевий присмак та печіння у роті, нудоту, слинотечу, багаторазове блювання, пронос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з домішками слизу та крові, біль у епігастральній та поперековій ділянках.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стан важкий, виразковий стоматит, гінгівіт, некроз слизової оболонки носа, набряк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гортані. АТ- 150/100 мм рт.ст., Ps- 48/хв., тони серця глухі. Поліурія, гіпостенурія,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альбумінурія, гематурія. Який антидот слід ввести хворому?</w:t>
      </w:r>
    </w:p>
    <w:p w:rsidR="009B247C" w:rsidRPr="00302191" w:rsidRDefault="009B247C" w:rsidP="00302191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Унітіол *</w:t>
      </w:r>
    </w:p>
    <w:p w:rsidR="009B247C" w:rsidRPr="00302191" w:rsidRDefault="009B247C" w:rsidP="00302191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Атропіну сульфат</w:t>
      </w:r>
    </w:p>
    <w:p w:rsidR="009B247C" w:rsidRPr="00302191" w:rsidRDefault="009B247C" w:rsidP="00302191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Хромосмон</w:t>
      </w:r>
    </w:p>
    <w:p w:rsidR="009B247C" w:rsidRPr="00302191" w:rsidRDefault="009B247C" w:rsidP="00302191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Дієтиоксим</w:t>
      </w:r>
    </w:p>
    <w:p w:rsidR="009B247C" w:rsidRPr="00302191" w:rsidRDefault="009B247C" w:rsidP="00302191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Антарсин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lastRenderedPageBreak/>
        <w:t>18. Хворому 52-х років виконана екскреторна урографія. Через 10 хвилин після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внутрішньовенного введення контрастної речовини стан хворого різко погіршився.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 xml:space="preserve">Непритомний. АТ-50/20 мм рт.ст., Ps- 120/хв., ритмічний. В анамнезі </w:t>
      </w:r>
      <w:r>
        <w:rPr>
          <w:rFonts w:cstheme="minorHAnsi"/>
        </w:rPr>
        <w:t>–</w:t>
      </w:r>
      <w:r w:rsidRPr="009B247C">
        <w:rPr>
          <w:rFonts w:cstheme="minorHAnsi"/>
        </w:rPr>
        <w:t xml:space="preserve"> медикаментозна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алергія. З метою лікування необхідно ввести:</w:t>
      </w:r>
    </w:p>
    <w:p w:rsidR="009B247C" w:rsidRPr="00302191" w:rsidRDefault="009B247C" w:rsidP="00302191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Адреналін внутрішньовенно, швидка інфузія кристалоїдів *</w:t>
      </w:r>
    </w:p>
    <w:p w:rsidR="009B247C" w:rsidRPr="00302191" w:rsidRDefault="009B247C" w:rsidP="00302191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язово димедрол, преднізолон</w:t>
      </w:r>
    </w:p>
    <w:p w:rsidR="009B247C" w:rsidRPr="00302191" w:rsidRDefault="009B247C" w:rsidP="00302191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Внутрішньовенно преднізолон, інфузія кристалоїдів</w:t>
      </w:r>
    </w:p>
    <w:p w:rsidR="009B247C" w:rsidRPr="00302191" w:rsidRDefault="009B247C" w:rsidP="00302191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Внутрішньовенно еуфілін</w:t>
      </w:r>
    </w:p>
    <w:p w:rsidR="009B247C" w:rsidRPr="00302191" w:rsidRDefault="009B247C" w:rsidP="00302191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Адреналін підшкірно, димедрол внутрішньовенно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19. Хворий 48-ми років скаржиться на задишку, що раптово посилилася, слабкість.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Знаходиться у кардіологічному відділенні впродовж 12-ти годин, отримує: гепарин,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аспірин, стрептокіназу. Збуджений, шкіра холодна, волога, ціаноз. Пульс слабкого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наповнення, ритмічний, 135/хв., АТ- 60/40 мм рт.ст. У нижніх відділах легень вологі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хрипи. На ЕКГ у відведеннях V3 - V6 комплекс QRS типу QS, підйом сегменту ST вище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ізолінії, позитивний зубець T. З якого препарату необхідно починати невідкладну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терапію?</w:t>
      </w:r>
    </w:p>
    <w:p w:rsidR="009B247C" w:rsidRPr="00302191" w:rsidRDefault="009B247C" w:rsidP="00302191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Допамін *</w:t>
      </w:r>
    </w:p>
    <w:p w:rsidR="009B247C" w:rsidRPr="00302191" w:rsidRDefault="009B247C" w:rsidP="00302191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Дигоксин</w:t>
      </w:r>
    </w:p>
    <w:p w:rsidR="009B247C" w:rsidRPr="00302191" w:rsidRDefault="009B247C" w:rsidP="00302191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Альбумін</w:t>
      </w:r>
    </w:p>
    <w:p w:rsidR="009B247C" w:rsidRPr="00302191" w:rsidRDefault="009B247C" w:rsidP="00302191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Лазикс</w:t>
      </w:r>
    </w:p>
    <w:p w:rsidR="009B247C" w:rsidRPr="00302191" w:rsidRDefault="009B247C" w:rsidP="00302191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Верапаміл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20. До лікаря звернувся хворий 62-х років, який після тривалого перебування в темряві та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емоційного напруження скаржиться на сильний біль в лівому оці, в лівій половині голови,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затуманювання зору, нудоту, блювання. Різко знижена гострота зору лівого ока, на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очному яблуці змішана ін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єкція, рогова оболонка набрякла, передня камера мілка, зіниця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розширена, внутрішньоочний тиск пальпаторно різко підвищений. Для якої патології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характерна така клінічна картина?</w:t>
      </w:r>
    </w:p>
    <w:p w:rsidR="009B247C" w:rsidRPr="00302191" w:rsidRDefault="009B247C" w:rsidP="00302191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напад глаукоми *</w:t>
      </w:r>
    </w:p>
    <w:p w:rsidR="009B247C" w:rsidRPr="00302191" w:rsidRDefault="009B247C" w:rsidP="00302191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кон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юнктивіт</w:t>
      </w:r>
    </w:p>
    <w:p w:rsidR="009B247C" w:rsidRPr="00302191" w:rsidRDefault="009B247C" w:rsidP="00302191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Іридоциклгг</w:t>
      </w:r>
    </w:p>
    <w:p w:rsidR="009B247C" w:rsidRPr="00302191" w:rsidRDefault="009B247C" w:rsidP="00302191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Кератит</w:t>
      </w:r>
    </w:p>
    <w:p w:rsidR="009B247C" w:rsidRPr="00302191" w:rsidRDefault="009B247C" w:rsidP="00302191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Іридоцикліт з гіпертензією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21. Чоловіка 40-ка років доставлено до приймального відділення. Відзначається запах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алкоголю з рота, відкривання очей та мовні відповіді відсутні, нецілеспрямований рух на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біль.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дихання часте (&gt;40/хв.), поверхневе, АТ- 90/40 мм рт.ст., Ps- 112/хв. Що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треба зробити в першу чергу?</w:t>
      </w:r>
    </w:p>
    <w:p w:rsidR="009B247C" w:rsidRPr="00302191" w:rsidRDefault="009B247C" w:rsidP="00302191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Інтубація трахеї *</w:t>
      </w:r>
    </w:p>
    <w:p w:rsidR="009B247C" w:rsidRPr="00302191" w:rsidRDefault="009B247C" w:rsidP="00302191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Зондове промивання шлунку</w:t>
      </w:r>
    </w:p>
    <w:p w:rsidR="009B247C" w:rsidRPr="00302191" w:rsidRDefault="009B247C" w:rsidP="00302191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Форсований діурез</w:t>
      </w:r>
    </w:p>
    <w:p w:rsidR="009B247C" w:rsidRPr="00302191" w:rsidRDefault="009B247C" w:rsidP="00302191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Позаниркові методи детоксикації (гемодіаліз, гемосорбція)</w:t>
      </w:r>
    </w:p>
    <w:p w:rsidR="009B247C" w:rsidRPr="00302191" w:rsidRDefault="009B247C" w:rsidP="00302191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Внутрішньовенно бемегрід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22. Бригада швидкої допомоги була викликана до 8-місячної дитини у зв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язку з тим, що мама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звернулась зі скаргами на періодичне посмикування підборіддя у дитини, яке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посилюється під час неспокою, посмикування окремих груп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язів, здригання під час сну.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При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єктивному огляді виявлені ознаки рахіту II ступеня. Анамнестично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ясовано, що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дитина знаходилася на молочно-вуглеводному вигодовуванні, профілактику рахіту не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проводили. Діагностовано спазмофілію. Вкажіть препарат вибору для зняття судомного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синдрому:</w:t>
      </w:r>
    </w:p>
    <w:p w:rsidR="009B247C" w:rsidRPr="00302191" w:rsidRDefault="009B247C" w:rsidP="00302191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Кальцію глюконат *</w:t>
      </w:r>
    </w:p>
    <w:p w:rsidR="009B247C" w:rsidRPr="00302191" w:rsidRDefault="009B247C" w:rsidP="00302191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Седуксен</w:t>
      </w:r>
    </w:p>
    <w:p w:rsidR="009B247C" w:rsidRPr="00302191" w:rsidRDefault="009B247C" w:rsidP="00302191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Натрію оксибутірат</w:t>
      </w:r>
    </w:p>
    <w:p w:rsidR="009B247C" w:rsidRPr="00302191" w:rsidRDefault="009B247C" w:rsidP="00302191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Фенобарбітал</w:t>
      </w:r>
    </w:p>
    <w:p w:rsidR="009B247C" w:rsidRPr="00302191" w:rsidRDefault="009B247C" w:rsidP="00302191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Сульфат магнію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23. Вагітна 17-ти років у терміні 34-35 тижнів доставлена бригадою ШМД в пологовий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будинок зі скаргами на головний біль, погіршення зору, посмикування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язів, судоми. АТ-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190/100 мм рт.ст. на обох руках, набряки на ногах та животі. Стан плоду не порушений,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виділень із статевих органів немає.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Еклампсія *</w:t>
      </w:r>
    </w:p>
    <w:p w:rsidR="009B247C" w:rsidRPr="00302191" w:rsidRDefault="009B247C" w:rsidP="00302191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Прееклампсія тяжкого ступеня</w:t>
      </w:r>
    </w:p>
    <w:p w:rsidR="009B247C" w:rsidRPr="00302191" w:rsidRDefault="009B247C" w:rsidP="00302191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Менінгоенцефаліт</w:t>
      </w:r>
    </w:p>
    <w:p w:rsidR="009B247C" w:rsidRPr="00302191" w:rsidRDefault="009B247C" w:rsidP="00302191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Епілепсія</w:t>
      </w:r>
    </w:p>
    <w:p w:rsidR="009B247C" w:rsidRPr="00302191" w:rsidRDefault="009B247C" w:rsidP="00302191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Гіпертонічна енцефалопатія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24. Жінка з терміном вагітності 6 тижнів скаржиться на спрагу, свербіння шкіри, порушення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зору, поліурію. В анамнезі I тип цукрового діабету. В аналізі крові: цукор 9 ммоль/л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натще, після навантаження глюкозою -12 ммоль/л. Огляд окуліста: проліферативна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ретинопатія. Що необхідно запропонувати жінці?</w:t>
      </w:r>
    </w:p>
    <w:p w:rsidR="009B247C" w:rsidRPr="00302191" w:rsidRDefault="009B247C" w:rsidP="00302191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Перервати вагітність *</w:t>
      </w:r>
    </w:p>
    <w:p w:rsidR="009B247C" w:rsidRPr="00302191" w:rsidRDefault="009B247C" w:rsidP="00302191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Подальше обстеження</w:t>
      </w:r>
    </w:p>
    <w:p w:rsidR="009B247C" w:rsidRPr="00302191" w:rsidRDefault="009B247C" w:rsidP="00302191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Зберігання вагітності</w:t>
      </w:r>
    </w:p>
    <w:p w:rsidR="009B247C" w:rsidRPr="00302191" w:rsidRDefault="009B247C" w:rsidP="00302191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Лікування інсуліном</w:t>
      </w:r>
    </w:p>
    <w:p w:rsidR="009B247C" w:rsidRPr="00302191" w:rsidRDefault="009B247C" w:rsidP="00302191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Лікування дієтою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25. Пологи другі, своєчасні. 3 години тому відійшли навколоплідні води. Пологова діяльність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активна, загальнорівномірнозвужений таз II ступеня. Передбачувана маса плоду 3900 г.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Серцебиття плоду не вислуховується. При піхвовому дослідженні відкриття шийки матки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повне, плідного міхура немає, передлежить голівка плоду, притиснута до входу в малий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таз. Стрілоподібний шов у поперечному розмірі. Яка лікарська тактика?</w:t>
      </w:r>
    </w:p>
    <w:p w:rsidR="009B247C" w:rsidRPr="00302191" w:rsidRDefault="009B247C" w:rsidP="00302191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Краніотомія *</w:t>
      </w:r>
    </w:p>
    <w:p w:rsidR="009B247C" w:rsidRPr="00302191" w:rsidRDefault="009B247C" w:rsidP="00302191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Ведення пологів через природні статеві шляхи</w:t>
      </w:r>
    </w:p>
    <w:p w:rsidR="009B247C" w:rsidRPr="00302191" w:rsidRDefault="009B247C" w:rsidP="00302191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Кесарів розтин</w:t>
      </w:r>
    </w:p>
    <w:p w:rsidR="009B247C" w:rsidRPr="00302191" w:rsidRDefault="009B247C" w:rsidP="00302191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Стимуляція пологової діяльності окситоцином</w:t>
      </w:r>
    </w:p>
    <w:p w:rsidR="009B247C" w:rsidRPr="00302191" w:rsidRDefault="009B247C" w:rsidP="00302191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Накладання акушерських щипців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26. На другу добу після субтотальної резекції щитоподібної залози з приводу дифузного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токсичного зобу у хворої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явилися тонічні судоми пальців (”рука акушера”), позитивні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симптоми Хвостека, Вейса, Труссо. Яке ускладнення операції виникло?</w:t>
      </w:r>
    </w:p>
    <w:p w:rsidR="009B247C" w:rsidRPr="00302191" w:rsidRDefault="009B247C" w:rsidP="00302191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Гіпопаратиреоз *</w:t>
      </w:r>
    </w:p>
    <w:p w:rsidR="009B247C" w:rsidRPr="00302191" w:rsidRDefault="009B247C" w:rsidP="00302191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Анафілактичний шок</w:t>
      </w:r>
    </w:p>
    <w:p w:rsidR="009B247C" w:rsidRPr="00302191" w:rsidRDefault="009B247C" w:rsidP="00302191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Тиреотоксичний криз</w:t>
      </w:r>
    </w:p>
    <w:p w:rsidR="009B247C" w:rsidRPr="00302191" w:rsidRDefault="009B247C" w:rsidP="00302191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Інфаркт міокарда</w:t>
      </w:r>
    </w:p>
    <w:p w:rsidR="009B247C" w:rsidRPr="00302191" w:rsidRDefault="009B247C" w:rsidP="00302191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Асфіксія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27. У хворого на епілепсію в стаціонарі виник статус генералізованих тоніко-клонічних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припадків. Який з немедикаментозних заходів може бути використаний для покращення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стану хворого?</w:t>
      </w:r>
    </w:p>
    <w:p w:rsidR="009B247C" w:rsidRPr="00302191" w:rsidRDefault="009B247C" w:rsidP="00302191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Краніо-церебральна гіпотермія *</w:t>
      </w:r>
    </w:p>
    <w:p w:rsidR="009B247C" w:rsidRPr="00302191" w:rsidRDefault="009B247C" w:rsidP="00302191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Електрофорез комірцевої зони</w:t>
      </w:r>
    </w:p>
    <w:p w:rsidR="009B247C" w:rsidRPr="00302191" w:rsidRDefault="009B247C" w:rsidP="00302191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Магнітотерапія</w:t>
      </w:r>
    </w:p>
    <w:p w:rsidR="009B247C" w:rsidRPr="00302191" w:rsidRDefault="009B247C" w:rsidP="00302191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Бальнеотерапія</w:t>
      </w:r>
    </w:p>
    <w:p w:rsidR="009B247C" w:rsidRPr="00302191" w:rsidRDefault="009B247C" w:rsidP="00302191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Су-джок терапiя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28. До лікаря швидкої допомоги звернулася роділля після домашніх пологів. Зі слів відомо,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що за 30 хвилин тому в неї народилася дівчинка, після чого через 10 хвилин виділився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послід. Почалася кровотеча. Які дії лікаря?</w:t>
      </w:r>
    </w:p>
    <w:p w:rsidR="009B247C" w:rsidRPr="00302191" w:rsidRDefault="009B247C" w:rsidP="00302191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Ввести метилергометрін і госпіталізувати роділлю *</w:t>
      </w:r>
    </w:p>
    <w:p w:rsidR="009B247C" w:rsidRPr="00302191" w:rsidRDefault="009B247C" w:rsidP="00302191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Госпіталізувати роділлю</w:t>
      </w:r>
    </w:p>
    <w:p w:rsidR="009B247C" w:rsidRPr="00302191" w:rsidRDefault="009B247C" w:rsidP="00302191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Ввести ергометрін та спостерігати</w:t>
      </w:r>
    </w:p>
    <w:p w:rsidR="009B247C" w:rsidRPr="00302191" w:rsidRDefault="009B247C" w:rsidP="00302191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Ввести ензапрост та спостерігати</w:t>
      </w:r>
    </w:p>
    <w:p w:rsidR="009B247C" w:rsidRPr="00302191" w:rsidRDefault="009B247C" w:rsidP="00302191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Ввести окситоцин та спостерігати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29. У дитини 9-ти років, яка хворіє на цукровий діабет, на тлі кишкової інфекції виникли і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наростають неврологічні симптоми: порушення орієнтації, галюцинації, фокальні судоми.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Наявні ознаки дегідратації III ступеня, дихальних порушень немає, запах ацетону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відсутній. Який попередній діагноз?</w:t>
      </w:r>
    </w:p>
    <w:p w:rsidR="009B247C" w:rsidRPr="00302191" w:rsidRDefault="009B247C" w:rsidP="00302191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Гіперосмолярна кома *</w:t>
      </w:r>
    </w:p>
    <w:p w:rsidR="009B247C" w:rsidRPr="00302191" w:rsidRDefault="009B247C" w:rsidP="00302191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Діабетична кетоацидотична кома</w:t>
      </w:r>
    </w:p>
    <w:p w:rsidR="009B247C" w:rsidRPr="00302191" w:rsidRDefault="009B247C" w:rsidP="00302191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Гіпоглікемічна кома</w:t>
      </w:r>
    </w:p>
    <w:p w:rsidR="009B247C" w:rsidRPr="00302191" w:rsidRDefault="009B247C" w:rsidP="00302191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Пухлина головного мозку</w:t>
      </w:r>
    </w:p>
    <w:p w:rsidR="009B247C" w:rsidRPr="00302191" w:rsidRDefault="009B247C" w:rsidP="00302191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Енцефаліт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30. У хлопчика 13-ти років, що страждає на виразкову хворобу дванадцятипалої кишки, вдома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виникла клініка шлунково-кишкової кровотечі. Яка подальша тактика?</w:t>
      </w:r>
    </w:p>
    <w:p w:rsidR="009B247C" w:rsidRPr="00302191" w:rsidRDefault="009B247C" w:rsidP="00302191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Госпіталізація дитини у реанімаційне відділення *</w:t>
      </w:r>
    </w:p>
    <w:p w:rsidR="009B247C" w:rsidRPr="00302191" w:rsidRDefault="009B247C" w:rsidP="00302191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Спостереження за дитиною</w:t>
      </w:r>
    </w:p>
    <w:p w:rsidR="009B247C" w:rsidRPr="00302191" w:rsidRDefault="009B247C" w:rsidP="00302191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Проведення гемостатичної терапії</w:t>
      </w:r>
    </w:p>
    <w:p w:rsidR="009B247C" w:rsidRPr="00302191" w:rsidRDefault="009B247C" w:rsidP="00302191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глюкокортикоїдів</w:t>
      </w:r>
    </w:p>
    <w:p w:rsidR="009B247C" w:rsidRPr="00302191" w:rsidRDefault="009B247C" w:rsidP="00302191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серцевих глікозидів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31. У дитини 8-ми років підвищення температури до 39oC, нежить зі значними гнійними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виділеннями, вологий кашель, кон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юнктивіт з гнійним виділенням, світлобоязливість. На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слизовій оболонці щік білуваті ділянки висівкоподібно злущеного епітелію. Який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Кір *</w:t>
      </w:r>
    </w:p>
    <w:p w:rsidR="009B247C" w:rsidRPr="00302191" w:rsidRDefault="009B247C" w:rsidP="00302191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Кореподібна краснуха</w:t>
      </w:r>
    </w:p>
    <w:p w:rsidR="009B247C" w:rsidRPr="00302191" w:rsidRDefault="009B247C" w:rsidP="00302191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Скарлатина</w:t>
      </w:r>
    </w:p>
    <w:p w:rsidR="009B247C" w:rsidRPr="00302191" w:rsidRDefault="009B247C" w:rsidP="00302191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Висипний тиф</w:t>
      </w:r>
    </w:p>
    <w:p w:rsidR="009B247C" w:rsidRPr="00302191" w:rsidRDefault="009B247C" w:rsidP="00302191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Грип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32. У дитини 4-тижневого віку через 2 тижні від початку захворювання, що проявляється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блюванням "фонтаном" вираженою гіпотрофією і ексикозом, педіатр припустив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вроджений пілоростеноз. При надходженні до дитячого відділення стан вкрай важкий: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риси обличчя загострені, адинамія, сильна спрага, анурія, запах сечі з рота, сірість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шкірних покривів. У сироватці крові: натрій -135 моль/л, калій - 3,7 ммоль/л. Коматозний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стан якого характеру розвинувся у дитини?</w:t>
      </w:r>
    </w:p>
    <w:p w:rsidR="009B247C" w:rsidRPr="00302191" w:rsidRDefault="009B247C" w:rsidP="00302191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Гіпохлоремічна кома *</w:t>
      </w:r>
    </w:p>
    <w:p w:rsidR="009B247C" w:rsidRPr="00302191" w:rsidRDefault="009B247C" w:rsidP="00302191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Азотемічна кома</w:t>
      </w:r>
    </w:p>
    <w:p w:rsidR="009B247C" w:rsidRPr="00302191" w:rsidRDefault="009B247C" w:rsidP="00302191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Кетоацидотична кома</w:t>
      </w:r>
    </w:p>
    <w:p w:rsidR="009B247C" w:rsidRPr="00302191" w:rsidRDefault="009B247C" w:rsidP="00302191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Гіперосмолярна кома</w:t>
      </w:r>
    </w:p>
    <w:p w:rsidR="009B247C" w:rsidRPr="00302191" w:rsidRDefault="009B247C" w:rsidP="00302191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Гіпоглікемічна кома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33. Військовослужбовець 36-ти років доставлений в хірургічне відділення з вогнепальним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пораненням правого стегна і масивною кровотечею із рани. В операційній під час ревізії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встановлено наявність повного дефекту стегнової вени на протязі 3 см. Який метод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тимчасової зупинки кровотечі є найбільш ефективний?</w:t>
      </w:r>
    </w:p>
    <w:p w:rsidR="009B247C" w:rsidRPr="00302191" w:rsidRDefault="009B247C" w:rsidP="00302191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Накладання затискачів на кінці вени *</w:t>
      </w:r>
    </w:p>
    <w:p w:rsidR="009B247C" w:rsidRPr="00302191" w:rsidRDefault="009B247C" w:rsidP="00302191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Накладання турнікетів на кінці вени</w:t>
      </w:r>
    </w:p>
    <w:p w:rsidR="009B247C" w:rsidRPr="00302191" w:rsidRDefault="009B247C" w:rsidP="00302191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Накладання затискача на проксимальний відрізок вени</w:t>
      </w:r>
    </w:p>
    <w:p w:rsidR="009B247C" w:rsidRPr="00302191" w:rsidRDefault="009B247C" w:rsidP="00302191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Тимчасове шунтування вени</w:t>
      </w:r>
    </w:p>
    <w:p w:rsidR="009B247C" w:rsidRPr="00302191" w:rsidRDefault="009B247C" w:rsidP="00302191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Накладання затискача на дистальний відрізок вени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34. Дівчинка 4-х років доставлена в лікарню зі скаргами на 3-кратне блювання за добу.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запах ацетону з роту, млявість, блідість. Дані скарги виникли вперше після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зловживання жирною, пряною їжею. В аналізі сечі ацетон +++. Що рекомендовано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дитині по виписці з відділення в даному випадку?</w:t>
      </w:r>
    </w:p>
    <w:p w:rsidR="009B247C" w:rsidRPr="00302191" w:rsidRDefault="009B247C" w:rsidP="00302191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Дієтотерапія, диспансерний нагляд *</w:t>
      </w:r>
    </w:p>
    <w:p w:rsidR="009B247C" w:rsidRPr="00302191" w:rsidRDefault="009B247C" w:rsidP="00302191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Тільки дієтотерапія протягом тижня</w:t>
      </w:r>
    </w:p>
    <w:p w:rsidR="009B247C" w:rsidRPr="00302191" w:rsidRDefault="009B247C" w:rsidP="00302191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Протирецидивне лікування 1 раз на рік</w:t>
      </w:r>
    </w:p>
    <w:p w:rsidR="009B247C" w:rsidRPr="00302191" w:rsidRDefault="009B247C" w:rsidP="00302191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Лікування в спеціалізованому відділенні</w:t>
      </w:r>
    </w:p>
    <w:p w:rsidR="009B247C" w:rsidRPr="00302191" w:rsidRDefault="009B247C" w:rsidP="00302191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Диспансерний нагляд протягом 5-ти років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35. Хвора на дифузний токсичний зоб 30-ти років, не лікувалася. Після надмірного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навантаження під час занять спортом виникли збудження, серцебиття, пітливість,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блювання. Ps-140/хв., миготлива аритмія. АТ- 100/40 мм рт.ст. Тони серця звучні. Який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Тиреотоксична криза *</w:t>
      </w:r>
    </w:p>
    <w:p w:rsidR="009B247C" w:rsidRPr="00302191" w:rsidRDefault="009B247C" w:rsidP="00302191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Гостра серцево-судинна недостатність</w:t>
      </w:r>
    </w:p>
    <w:p w:rsidR="009B247C" w:rsidRPr="00302191" w:rsidRDefault="009B247C" w:rsidP="00302191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Метаболічна кардіоміопатія</w:t>
      </w:r>
    </w:p>
    <w:p w:rsidR="009B247C" w:rsidRPr="00302191" w:rsidRDefault="009B247C" w:rsidP="00302191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Гіпоталамічний криз</w:t>
      </w:r>
    </w:p>
    <w:p w:rsidR="009B247C" w:rsidRPr="00302191" w:rsidRDefault="009B247C" w:rsidP="00302191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Гостра судинна недостатність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36. Вагітна при терміні гестації 36 тижнів звернулася до лікаря жіночої консультації зі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скаргами на нудоту, блювання, болі в епігастральній ділянці. При лабораторному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обстеженні: гіпопротеїнемія, гіпербілірубінемія, тромбоцитопенія, підвищення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трансаміназ. Яка основна тактика лікаря?</w:t>
      </w:r>
    </w:p>
    <w:p w:rsidR="009B247C" w:rsidRPr="00302191" w:rsidRDefault="009B247C" w:rsidP="00302191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Негайна госпіталізація у пологовий будинок *</w:t>
      </w:r>
    </w:p>
    <w:p w:rsidR="009B247C" w:rsidRPr="00302191" w:rsidRDefault="009B247C" w:rsidP="00302191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Консультація гастроентеролога</w:t>
      </w:r>
    </w:p>
    <w:p w:rsidR="009B247C" w:rsidRPr="00302191" w:rsidRDefault="009B247C" w:rsidP="00302191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Консультація хірурга</w:t>
      </w:r>
    </w:p>
    <w:p w:rsidR="009B247C" w:rsidRPr="00302191" w:rsidRDefault="009B247C" w:rsidP="00302191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Консультація терапевта</w:t>
      </w:r>
    </w:p>
    <w:p w:rsidR="009B247C" w:rsidRPr="00302191" w:rsidRDefault="009B247C" w:rsidP="00302191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Консультація інфекціоніста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37. Першовагітна 25-ти років з терміном гестації 26 тижнів звернулася до лікаря жіночої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консультації зі скаргами на погіршення загального стану, спрагу, слабкість, блювання,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сонливість, болі по всьому животу впродовж останніх 8-ми діб. Хворіє на цукровий діабет.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Запах ацетону з рота. Ps-100/хв., АТ- 100/60 мм рт.ст. Рівень цукру в крові - 19,4 ммоль/л.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Набряки ніжних кінцівок.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Кетонемічна кома *</w:t>
      </w:r>
    </w:p>
    <w:p w:rsidR="009B247C" w:rsidRPr="00302191" w:rsidRDefault="009B247C" w:rsidP="00302191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Прееклампсія, тяжка форма</w:t>
      </w:r>
    </w:p>
    <w:p w:rsidR="009B247C" w:rsidRPr="00302191" w:rsidRDefault="009B247C" w:rsidP="00302191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Гіпоглікемічна кома</w:t>
      </w:r>
    </w:p>
    <w:p w:rsidR="009B247C" w:rsidRPr="00302191" w:rsidRDefault="009B247C" w:rsidP="00302191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Гіперосмолярна кома</w:t>
      </w:r>
    </w:p>
    <w:p w:rsidR="009B247C" w:rsidRPr="00302191" w:rsidRDefault="009B247C" w:rsidP="00302191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Гіперлактацидемічна кома</w:t>
      </w:r>
    </w:p>
    <w:p w:rsidR="00607506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38. Черговий лікар міської лікарні був викликаний у палату до пацієнта, що раптово втратив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свідомість. При огляді в першу чергу необхідно:</w:t>
      </w:r>
      <w:r w:rsidR="00607506">
        <w:rPr>
          <w:rFonts w:cstheme="minorHAnsi"/>
        </w:rPr>
        <w:t xml:space="preserve"> </w:t>
      </w:r>
    </w:p>
    <w:p w:rsidR="009B247C" w:rsidRPr="00302191" w:rsidRDefault="009B247C" w:rsidP="00302191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Пальпувати пульс на сонній артерії, візуально оцінити дихання, провести</w:t>
      </w:r>
      <w:r w:rsidR="00607506" w:rsidRPr="00302191">
        <w:rPr>
          <w:rFonts w:cstheme="minorHAnsi"/>
        </w:rPr>
        <w:t xml:space="preserve"> </w:t>
      </w:r>
      <w:r w:rsidRPr="00302191">
        <w:rPr>
          <w:rFonts w:cstheme="minorHAnsi"/>
        </w:rPr>
        <w:t>аускультацію серцевої діяльності *</w:t>
      </w:r>
    </w:p>
    <w:p w:rsidR="009B247C" w:rsidRPr="00302191" w:rsidRDefault="009B247C" w:rsidP="00302191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Вимірити АТ</w:t>
      </w:r>
    </w:p>
    <w:p w:rsidR="009B247C" w:rsidRPr="00302191" w:rsidRDefault="009B247C" w:rsidP="00302191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Реєстрація ЕКГ</w:t>
      </w:r>
    </w:p>
    <w:p w:rsidR="009B247C" w:rsidRPr="00302191" w:rsidRDefault="009B247C" w:rsidP="00302191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Оглянути зіниці пацієнта</w:t>
      </w:r>
    </w:p>
    <w:p w:rsidR="009B247C" w:rsidRPr="00302191" w:rsidRDefault="009B247C" w:rsidP="00302191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Визначити рівень глюкози в крові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39. Дитина 8-ми років доставлена в лікарню в непритомному стані. Протягом 5-ти днів хворіє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 кишкову інфекцію з підвищенням температури, діареєю, блюванням. Різка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дегідратація. Часте поверхневе дихання. Виражена неврологічна симптоматика: ністагм,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менінгеальні знаки, гіпертонус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язів, судоми. Запаху ацетону у повітрі немає. Глюкоза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крові - 42 ммоль/л, кетонемія в нормі, кетонурія відсутня, осмолярність крові - 385 мосм/л.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Гіперосмолярна кома *</w:t>
      </w:r>
    </w:p>
    <w:p w:rsidR="009B247C" w:rsidRPr="00302191" w:rsidRDefault="009B247C" w:rsidP="00302191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Церебральна кома</w:t>
      </w:r>
    </w:p>
    <w:p w:rsidR="009B247C" w:rsidRPr="00302191" w:rsidRDefault="009B247C" w:rsidP="00302191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Менінгоенцефальний синдром</w:t>
      </w:r>
    </w:p>
    <w:p w:rsidR="009B247C" w:rsidRPr="00302191" w:rsidRDefault="009B247C" w:rsidP="00302191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Кетоацидотична кома</w:t>
      </w:r>
    </w:p>
    <w:p w:rsidR="009B247C" w:rsidRPr="00302191" w:rsidRDefault="009B247C" w:rsidP="00302191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Лактатацидемічна кома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40. Хворий 65-ти років скаржиться на зміну кольору сечі. Сеча червона, з домішками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кров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яних згустків, що нагадують "черв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яків" болю немає, непокоїть слабкість. У сечі: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гематурія. У крові: Hb- 84 г/л, ШОЕ- 31 мм/год.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Пухлина нирки *</w:t>
      </w:r>
    </w:p>
    <w:p w:rsidR="009B247C" w:rsidRPr="00302191" w:rsidRDefault="009B247C" w:rsidP="00302191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пієлонефрит</w:t>
      </w:r>
    </w:p>
    <w:p w:rsidR="009B247C" w:rsidRPr="00302191" w:rsidRDefault="009B247C" w:rsidP="00302191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цистит</w:t>
      </w:r>
    </w:p>
    <w:p w:rsidR="009B247C" w:rsidRPr="00302191" w:rsidRDefault="009B247C" w:rsidP="00302191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гломерулонефрит</w:t>
      </w:r>
    </w:p>
    <w:p w:rsidR="009B247C" w:rsidRPr="00302191" w:rsidRDefault="009B247C" w:rsidP="00302191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Сечокам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яна хвороба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41. На прийомі в жіночій консультації вагітна 37 тижнів поскаржилася на різкий головний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біль, погіршення зору, біль у ділянці сонячного сплетіння.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АТ- 170/110 мм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рт.ст., набряки нижніх кінцівок. Яку першу невідкладну допомогу слід надати у жіночій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консультації?</w:t>
      </w:r>
    </w:p>
    <w:p w:rsidR="009B247C" w:rsidRPr="00302191" w:rsidRDefault="009B247C" w:rsidP="00302191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магнію сульфіту 25% -20,0, сибазону 0,02 внутрішньовенно, госпiталiзацiя</w:t>
      </w:r>
      <w:r w:rsidR="00607506" w:rsidRPr="00302191">
        <w:rPr>
          <w:rFonts w:cstheme="minorHAnsi"/>
        </w:rPr>
        <w:t xml:space="preserve"> </w:t>
      </w:r>
      <w:r w:rsidRPr="00302191">
        <w:rPr>
          <w:rFonts w:cstheme="minorHAnsi"/>
        </w:rPr>
        <w:t>до акушерського стаціонару *</w:t>
      </w:r>
    </w:p>
    <w:p w:rsidR="009B247C" w:rsidRPr="00302191" w:rsidRDefault="009B247C" w:rsidP="00302191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анальгіну 50% - 2,0</w:t>
      </w:r>
    </w:p>
    <w:p w:rsidR="009B247C" w:rsidRPr="00302191" w:rsidRDefault="009B247C" w:rsidP="00302191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Введення лазіксу 40 мг внутрішньовенно</w:t>
      </w:r>
    </w:p>
    <w:p w:rsidR="009B247C" w:rsidRPr="00302191" w:rsidRDefault="009B247C" w:rsidP="00302191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аскорбінової кислоти 5% -5 мл внутрішньовенно</w:t>
      </w:r>
    </w:p>
    <w:p w:rsidR="009B247C" w:rsidRPr="00302191" w:rsidRDefault="009B247C" w:rsidP="00302191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кокарбоксилази 150 мг внутрішньовенно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42. Хлопчик 12-ти років хворіє на атопічну бронхіальну астму з важким перебігом. Під час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останнього нападу 4 інгаляції сальбутамолу ефекту не дали. Наросли задишка, тахікардія,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неспокій. Шкіра бліда з ціанотичним відтінком. У легенях різко ослаблене дихання, хрипи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не вислуховуються. Який з перелічених заходів є першочерговим?</w:t>
      </w:r>
    </w:p>
    <w:p w:rsidR="009B247C" w:rsidRPr="00302191" w:rsidRDefault="009B247C" w:rsidP="00302191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Внутрішньовенне введення преднізолону *</w:t>
      </w:r>
    </w:p>
    <w:p w:rsidR="009B247C" w:rsidRPr="00302191" w:rsidRDefault="009B247C" w:rsidP="00302191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Внутрішньовенне введення еуфіліну</w:t>
      </w:r>
    </w:p>
    <w:p w:rsidR="009B247C" w:rsidRPr="00302191" w:rsidRDefault="009B247C" w:rsidP="00302191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Внутрішньовенне введення амброксолу</w:t>
      </w:r>
    </w:p>
    <w:p w:rsidR="009B247C" w:rsidRPr="00302191" w:rsidRDefault="009B247C" w:rsidP="00302191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Внутрішньовенне введення кларитроміцину</w:t>
      </w:r>
    </w:p>
    <w:p w:rsidR="009B247C" w:rsidRPr="00302191" w:rsidRDefault="009B247C" w:rsidP="00302191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Інгаляція зволоженого кисню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43. Хворий скаржиться на головний біль, біль у ділянці серця, нудоту, сухість у роті,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безсоння.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обличчя гіперемоване, тремор пальців рук і язика, хода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некоординована, виражена пітливість, настрій різко знижений. Зловживає спиртними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напоями, останню добу алкоголь не вживав. Визначте психопатологічний синдром:</w:t>
      </w:r>
    </w:p>
    <w:p w:rsidR="009B247C" w:rsidRPr="00302191" w:rsidRDefault="009B247C" w:rsidP="00302191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Абстинентний *</w:t>
      </w:r>
    </w:p>
    <w:p w:rsidR="009B247C" w:rsidRPr="00302191" w:rsidRDefault="009B247C" w:rsidP="00302191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Деліріозний</w:t>
      </w:r>
    </w:p>
    <w:p w:rsidR="009B247C" w:rsidRPr="00302191" w:rsidRDefault="009B247C" w:rsidP="00302191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Аментивний</w:t>
      </w:r>
    </w:p>
    <w:p w:rsidR="009B247C" w:rsidRPr="00302191" w:rsidRDefault="009B247C" w:rsidP="00302191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Астенічний</w:t>
      </w:r>
    </w:p>
    <w:p w:rsidR="009B247C" w:rsidRPr="00302191" w:rsidRDefault="009B247C" w:rsidP="00302191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Депресивний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44. У дівчини 19-ти років після зґвалтування виникли постійна плаксивість, тривога, настрій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став пригніченим, знизилася працездатність, рухи загальмовані,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явилися думки про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недоцільність життя. Визначте психопатологічний стан:</w:t>
      </w:r>
    </w:p>
    <w:p w:rsidR="009B247C" w:rsidRPr="00302191" w:rsidRDefault="009B247C" w:rsidP="00302191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Реактивна депресія *</w:t>
      </w:r>
    </w:p>
    <w:p w:rsidR="009B247C" w:rsidRPr="00302191" w:rsidRDefault="009B247C" w:rsidP="00302191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Тривожна депресія</w:t>
      </w:r>
    </w:p>
    <w:p w:rsidR="009B247C" w:rsidRPr="00302191" w:rsidRDefault="009B247C" w:rsidP="00302191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Ендогенна депресія</w:t>
      </w:r>
    </w:p>
    <w:p w:rsidR="009B247C" w:rsidRPr="00302191" w:rsidRDefault="009B247C" w:rsidP="00302191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Інволюційна депресія</w:t>
      </w:r>
    </w:p>
    <w:p w:rsidR="009B247C" w:rsidRPr="00302191" w:rsidRDefault="009B247C" w:rsidP="00302191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Судинна депресія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45. У жінки 32-х років після внутрішньовенної ін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єкції антибіотиків пеніцілінового ряду з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приводу загострення хронічного сальпінгоофоріту раптово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явилась задишка, біль в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ділянці серця, слабкість, свербіж шкіри обличчя та верхніх кінцівок, висипка.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свідомість запаморочена, АТ- 80/50 мм рт.ст., пульс ниткоподібний, серцева аритмія.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Попередній діагноз - анафілактичний шок. Які перші дії?</w:t>
      </w:r>
    </w:p>
    <w:p w:rsidR="009B247C" w:rsidRPr="00302191" w:rsidRDefault="009B247C" w:rsidP="00302191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Ввести розчин адреналіну *</w:t>
      </w:r>
    </w:p>
    <w:p w:rsidR="009B247C" w:rsidRPr="00302191" w:rsidRDefault="009B247C" w:rsidP="00302191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Ввести антигістамінні препарати</w:t>
      </w:r>
    </w:p>
    <w:p w:rsidR="009B247C" w:rsidRPr="00302191" w:rsidRDefault="009B247C" w:rsidP="00302191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Накласти джгут проксімальніше місця ін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єкції</w:t>
      </w:r>
    </w:p>
    <w:p w:rsidR="009B247C" w:rsidRPr="00302191" w:rsidRDefault="009B247C" w:rsidP="00302191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Провести інтубацію трахеї</w:t>
      </w:r>
    </w:p>
    <w:p w:rsidR="009B247C" w:rsidRPr="00302191" w:rsidRDefault="009B247C" w:rsidP="00302191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Розпочати інфузійну терапію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46. Хвора 46-ти років скаржиться на появу протягом двох тижнів випорожнень кров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ю більш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за 12 разів на добу, болю в животі, суглобах; болючі висипки у порожнині рота та нижніх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кінцівках, набряк колінних та гомілковостопних суглобів, слабкість, підвищення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температури тіла понад 39oC, втрату ваги тіла. Який метод обстеження є найбільш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інформативним?</w:t>
      </w:r>
    </w:p>
    <w:p w:rsidR="009B247C" w:rsidRPr="00302191" w:rsidRDefault="009B247C" w:rsidP="00302191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Ендоскопічне дослідження *</w:t>
      </w:r>
    </w:p>
    <w:p w:rsidR="009B247C" w:rsidRPr="00302191" w:rsidRDefault="009B247C" w:rsidP="00302191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Рентгенологічне дослідження кишечнику</w:t>
      </w:r>
    </w:p>
    <w:p w:rsidR="009B247C" w:rsidRPr="00302191" w:rsidRDefault="009B247C" w:rsidP="00302191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Біопсія кишечнику та шкіри</w:t>
      </w:r>
    </w:p>
    <w:p w:rsidR="009B247C" w:rsidRPr="00302191" w:rsidRDefault="009B247C" w:rsidP="00302191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Рентгенографія суглобів</w:t>
      </w:r>
    </w:p>
    <w:p w:rsidR="009B247C" w:rsidRPr="00302191" w:rsidRDefault="009B247C" w:rsidP="00302191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Загальний аналіз крові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47. Під час діагностичної ендоскопії у хворого 45-ти років виникла асистолія, яка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діагностована електрокардіографічно. З яких заходів слід негайно розпочати лікування?</w:t>
      </w:r>
    </w:p>
    <w:p w:rsidR="009B247C" w:rsidRPr="00302191" w:rsidRDefault="009B247C" w:rsidP="00302191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Масаж серця, ШВЛ, адреналін *</w:t>
      </w:r>
    </w:p>
    <w:p w:rsidR="009B247C" w:rsidRPr="00302191" w:rsidRDefault="009B247C" w:rsidP="00302191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Дефібриляція</w:t>
      </w:r>
    </w:p>
    <w:p w:rsidR="009B247C" w:rsidRPr="00302191" w:rsidRDefault="009B247C" w:rsidP="00302191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Введення атропіну</w:t>
      </w:r>
    </w:p>
    <w:p w:rsidR="009B247C" w:rsidRPr="00302191" w:rsidRDefault="009B247C" w:rsidP="00302191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Електрокардіостимуляція</w:t>
      </w:r>
    </w:p>
    <w:p w:rsidR="009B247C" w:rsidRPr="00302191" w:rsidRDefault="009B247C" w:rsidP="00302191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Інфузія гідрокарбонату натрію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48. У дитини 10-ти років зупинена артеріальна кровотеча (плечова артерія) через 10 хвилин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після травми. При надходженні АТ- 90/50 мм рт.ст., еритроцити - 2,5•1012/л, Hb- 60 г/л.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Раніше при переливанні цільної крові була анафілактоїдна реакція. Який препарат крові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найбільш безпечний для корекції крововтрати?</w:t>
      </w:r>
    </w:p>
    <w:p w:rsidR="009B247C" w:rsidRPr="00302191" w:rsidRDefault="009B247C" w:rsidP="00302191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Відмиті еритроцити *</w:t>
      </w:r>
    </w:p>
    <w:p w:rsidR="009B247C" w:rsidRPr="00302191" w:rsidRDefault="009B247C" w:rsidP="00302191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Цільна кров</w:t>
      </w:r>
    </w:p>
    <w:p w:rsidR="009B247C" w:rsidRPr="00302191" w:rsidRDefault="009B247C" w:rsidP="00302191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Еритроцитарна маса</w:t>
      </w:r>
    </w:p>
    <w:p w:rsidR="009B247C" w:rsidRPr="00302191" w:rsidRDefault="009B247C" w:rsidP="00302191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Лейкоконцентрат</w:t>
      </w:r>
    </w:p>
    <w:p w:rsidR="009B247C" w:rsidRPr="00302191" w:rsidRDefault="009B247C" w:rsidP="00302191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Свiжозаморожена плазма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49. Дитину 11-ти місяців на 3-й день хвороби госпіталізовано до інфекційного стаціонару з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підвищенням температури тіла до 38oC, багаторазовим блюванням і частими водянистими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випорожненнями. Маса тіла знижена на 6%. Який метод регідратації треба призначити?</w:t>
      </w:r>
    </w:p>
    <w:p w:rsidR="009B247C" w:rsidRPr="00302191" w:rsidRDefault="009B247C" w:rsidP="00302191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Внутрішньовенний крапельний *</w:t>
      </w:r>
    </w:p>
    <w:p w:rsidR="009B247C" w:rsidRPr="00302191" w:rsidRDefault="009B247C" w:rsidP="00302191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Внутрішньовенний струминний</w:t>
      </w:r>
    </w:p>
    <w:p w:rsidR="009B247C" w:rsidRPr="00302191" w:rsidRDefault="009B247C" w:rsidP="00302191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Оральна регідратація</w:t>
      </w:r>
    </w:p>
    <w:p w:rsidR="009B247C" w:rsidRPr="00302191" w:rsidRDefault="009B247C" w:rsidP="00302191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рідини ендогастрально</w:t>
      </w:r>
    </w:p>
    <w:p w:rsidR="009B247C" w:rsidRPr="00302191" w:rsidRDefault="009B247C" w:rsidP="00302191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рідини підшкірно крапельно</w:t>
      </w:r>
    </w:p>
    <w:p w:rsidR="00607506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50. Хворий 17-ти років 3 дні хворіє на ГРЗ. Після різкого вставання з ліжка відчув загальну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слабкість, шум у вухах, потемніння в очах. Шкіра холодна, бліда, з мармуровим відтінком.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АТ- 90/60 мм рт.ст., ЧСС- 56/хв. Який найбільш імовірний діагноз?</w:t>
      </w:r>
      <w:r w:rsidR="00607506">
        <w:rPr>
          <w:rFonts w:cstheme="minorHAnsi"/>
        </w:rPr>
        <w:t xml:space="preserve"> </w:t>
      </w:r>
    </w:p>
    <w:p w:rsidR="009B247C" w:rsidRPr="00302191" w:rsidRDefault="009B247C" w:rsidP="00302191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Ортостатичний колапс *</w:t>
      </w:r>
    </w:p>
    <w:p w:rsidR="009B247C" w:rsidRPr="00302191" w:rsidRDefault="009B247C" w:rsidP="00302191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Інфекційно-токсичний шок</w:t>
      </w:r>
    </w:p>
    <w:p w:rsidR="009B247C" w:rsidRPr="00302191" w:rsidRDefault="009B247C" w:rsidP="00302191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Непритомність</w:t>
      </w:r>
    </w:p>
    <w:p w:rsidR="009B247C" w:rsidRPr="00302191" w:rsidRDefault="009B247C" w:rsidP="00302191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Енцефаліт</w:t>
      </w:r>
    </w:p>
    <w:p w:rsidR="009B247C" w:rsidRPr="00302191" w:rsidRDefault="009B247C" w:rsidP="00302191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Синдром Морганьї-Адамса-Стокса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51. Хворий 66-ти років скаржиться на серцебиття, біль у серці, слабкість. Симптоми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явилися раптово, після фізичного навантаження. На ЕКГ: комплекси QRS поширені до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0,12 секунд, зубець P перед шлуночковим комплексом відсутній, ЧСС- 200/хв. Який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препарат є препаратом вибору в цьому випадку?</w:t>
      </w:r>
    </w:p>
    <w:p w:rsidR="009B247C" w:rsidRPr="00302191" w:rsidRDefault="009B247C" w:rsidP="00302191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Лідокаїн *</w:t>
      </w:r>
    </w:p>
    <w:p w:rsidR="009B247C" w:rsidRPr="00302191" w:rsidRDefault="009B247C" w:rsidP="00302191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Верапаміл</w:t>
      </w:r>
    </w:p>
    <w:p w:rsidR="009B247C" w:rsidRPr="00302191" w:rsidRDefault="009B247C" w:rsidP="00302191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Обзидан</w:t>
      </w:r>
    </w:p>
    <w:p w:rsidR="009B247C" w:rsidRPr="00302191" w:rsidRDefault="009B247C" w:rsidP="00302191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Дигоксин</w:t>
      </w:r>
    </w:p>
    <w:p w:rsidR="009B247C" w:rsidRPr="00302191" w:rsidRDefault="009B247C" w:rsidP="00302191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Хінідин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52. Після введення ампіциліну у хворої на сальпінгіт, в області рук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явились еритематозно-бульозні висипки, шкіра відторгається значними шарами по типу рукавичок. Який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Синдром Лайела *</w:t>
      </w:r>
    </w:p>
    <w:p w:rsidR="009B247C" w:rsidRPr="00302191" w:rsidRDefault="009B247C" w:rsidP="00302191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Алергічний дерматит</w:t>
      </w:r>
    </w:p>
    <w:p w:rsidR="009B247C" w:rsidRPr="00302191" w:rsidRDefault="009B247C" w:rsidP="00302191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Епідермофітія</w:t>
      </w:r>
    </w:p>
    <w:p w:rsidR="009B247C" w:rsidRPr="00302191" w:rsidRDefault="009B247C" w:rsidP="00302191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Генералізований кандидоз</w:t>
      </w:r>
    </w:p>
    <w:p w:rsidR="009B247C" w:rsidRPr="00302191" w:rsidRDefault="009B247C" w:rsidP="00302191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Екзема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53. Хворий 45-ти років поступив у відділення зі скаргами на пекучий біль, сильне розпирання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тканин пальців обох стоп.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пухирі, наповнені геморагічною рідиною; після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зняття пухирів видно некротизовану шкіру, котра нечутлива і неболюча. Який найбільш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імовірний діагноз?</w:t>
      </w:r>
    </w:p>
    <w:p w:rsidR="009B247C" w:rsidRPr="00302191" w:rsidRDefault="009B247C" w:rsidP="00302191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Відмороження ІІІ ступеня *</w:t>
      </w:r>
    </w:p>
    <w:p w:rsidR="009B247C" w:rsidRPr="00302191" w:rsidRDefault="009B247C" w:rsidP="00302191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Термічний опік ІІ ступеня</w:t>
      </w:r>
    </w:p>
    <w:p w:rsidR="009B247C" w:rsidRPr="00302191" w:rsidRDefault="009B247C" w:rsidP="00302191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Відмороження ІІ ступеня</w:t>
      </w:r>
    </w:p>
    <w:p w:rsidR="009B247C" w:rsidRPr="00302191" w:rsidRDefault="009B247C" w:rsidP="00302191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Термічний опік ІІІ А ступеня</w:t>
      </w:r>
    </w:p>
    <w:p w:rsidR="009B247C" w:rsidRPr="00302191" w:rsidRDefault="009B247C" w:rsidP="00302191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Відмороження І ступеня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lastRenderedPageBreak/>
        <w:t>54. У 6-місячної дитини несподівано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явились занепокоєність, блювання, відходження з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каловими масами крові у вигляді "малинового желе". При обстеженні живота виявлені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напруження черевної стінки, праворуч від пупка -ковбасоподібне утворення. Який діагноз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найбільш імовірний?</w:t>
      </w:r>
    </w:p>
    <w:p w:rsidR="009B247C" w:rsidRPr="00302191" w:rsidRDefault="009B247C" w:rsidP="00302191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Кишкова інвагінація *</w:t>
      </w:r>
    </w:p>
    <w:p w:rsidR="009B247C" w:rsidRPr="00302191" w:rsidRDefault="009B247C" w:rsidP="00302191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Дизентерія</w:t>
      </w:r>
    </w:p>
    <w:p w:rsidR="009B247C" w:rsidRPr="00302191" w:rsidRDefault="009B247C" w:rsidP="00302191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Ентероколіт</w:t>
      </w:r>
    </w:p>
    <w:p w:rsidR="009B247C" w:rsidRPr="00302191" w:rsidRDefault="009B247C" w:rsidP="00302191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Геморагічний васкуліт</w:t>
      </w:r>
    </w:p>
    <w:p w:rsidR="009B247C" w:rsidRPr="00302191" w:rsidRDefault="009B247C" w:rsidP="00302191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Поліп кишечника</w:t>
      </w:r>
    </w:p>
    <w:p w:rsidR="00607506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55. Дитина 2 роки, хворіє протягом 3-х днів. Захворювання розпочалося з підвищення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температури тіла до 38,0oC, блюванням, через 4 години приєдналася діарея.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Випорожнення рідкі водянисті 8 разів на добу, домішки слизу та крові відсутні. На час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огляду дитина активна, шкіра чиста, тургор тканин незмінений, слизові вологі, п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жадібно, останній час мочилася 1 годину тому. Тактика ведення хворого:</w:t>
      </w:r>
      <w:r w:rsidR="00607506">
        <w:rPr>
          <w:rFonts w:cstheme="minorHAnsi"/>
        </w:rPr>
        <w:t xml:space="preserve"> </w:t>
      </w:r>
    </w:p>
    <w:p w:rsidR="009B247C" w:rsidRPr="00302191" w:rsidRDefault="009B247C" w:rsidP="00302191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Проведення оральної регідратації в домашніх умовах *</w:t>
      </w:r>
    </w:p>
    <w:p w:rsidR="009B247C" w:rsidRPr="00302191" w:rsidRDefault="009B247C" w:rsidP="00302191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Негайна госпіталізація</w:t>
      </w:r>
    </w:p>
    <w:p w:rsidR="009B247C" w:rsidRPr="00302191" w:rsidRDefault="009B247C" w:rsidP="00302191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Проведення парентеральної регідратації в домашніх умовах</w:t>
      </w:r>
    </w:p>
    <w:p w:rsidR="009B247C" w:rsidRPr="00302191" w:rsidRDefault="009B247C" w:rsidP="00302191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Планова госпіталізація через 1 тиждень</w:t>
      </w:r>
    </w:p>
    <w:p w:rsidR="009B247C" w:rsidRPr="00302191" w:rsidRDefault="009B247C" w:rsidP="00302191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-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56. Чоловіка покусав сусідський собака за стегна та передпліччя біля 20 хвилин тому назад.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Які засоби повинен застосувати сімейний лікар на догоспітальному етапі?</w:t>
      </w:r>
    </w:p>
    <w:p w:rsidR="009B247C" w:rsidRPr="00302191" w:rsidRDefault="009B247C" w:rsidP="00302191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Промити рану розчином господарського мила *</w:t>
      </w:r>
    </w:p>
    <w:p w:rsidR="009B247C" w:rsidRPr="00302191" w:rsidRDefault="009B247C" w:rsidP="00302191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Накласти герметичну пов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язку</w:t>
      </w:r>
    </w:p>
    <w:p w:rsidR="009B247C" w:rsidRPr="00302191" w:rsidRDefault="009B247C" w:rsidP="00302191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Промити рану антибіотиками</w:t>
      </w:r>
    </w:p>
    <w:p w:rsidR="009B247C" w:rsidRPr="00302191" w:rsidRDefault="009B247C" w:rsidP="00302191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Ввести протиправцеву сироватку</w:t>
      </w:r>
    </w:p>
    <w:p w:rsidR="009B247C" w:rsidRPr="00302191" w:rsidRDefault="009B247C" w:rsidP="00302191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Промити рану розчином йоду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57. У хворого із вкрай важким ступенем кістковомозкової форми гострої променевої хвороби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у початковому періоді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явилися: лихоманка, сильний головний біль, адинамія, біль 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язах і суглобах. Який синдром гострої променевої хвороби у хворого?</w:t>
      </w:r>
    </w:p>
    <w:p w:rsidR="009B247C" w:rsidRPr="00302191" w:rsidRDefault="009B247C" w:rsidP="00302191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Синдром загальної токсемії *</w:t>
      </w:r>
    </w:p>
    <w:p w:rsidR="009B247C" w:rsidRPr="00302191" w:rsidRDefault="009B247C" w:rsidP="00302191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Синдром ураження нервової системи</w:t>
      </w:r>
    </w:p>
    <w:p w:rsidR="009B247C" w:rsidRPr="00302191" w:rsidRDefault="009B247C" w:rsidP="00302191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Гастроінтестинальний синдром</w:t>
      </w:r>
    </w:p>
    <w:p w:rsidR="009B247C" w:rsidRPr="00302191" w:rsidRDefault="009B247C" w:rsidP="00302191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Синдром інфекційних ускладнень</w:t>
      </w:r>
    </w:p>
    <w:p w:rsidR="009B247C" w:rsidRPr="00302191" w:rsidRDefault="009B247C" w:rsidP="00302191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Геморагічний синдром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58. Повторновагітна 28-ми років з приводу теперішньої вагітності у жіночій консультації не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спостерігалася. З анамнезу: під час попередньої вагітності виявлений гестаційний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цукровий діабет. Скарги на шкірний свербіж, пітливість, загальну слабкість. З рота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відзначається запах ацетону. Тиждень тому при проведенні ультразвукового обстеження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діагностована вагітність 10 тижнів. Яка тактика лікаря?</w:t>
      </w:r>
    </w:p>
    <w:p w:rsidR="009B247C" w:rsidRPr="00302191" w:rsidRDefault="009B247C" w:rsidP="00302191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Госпіталізація в ендокринологічне відділення в ургентному порядку *</w:t>
      </w:r>
    </w:p>
    <w:p w:rsidR="009B247C" w:rsidRPr="00302191" w:rsidRDefault="009B247C" w:rsidP="00302191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Планова госпіталізація в ендокринологічне відділення</w:t>
      </w:r>
    </w:p>
    <w:p w:rsidR="009B247C" w:rsidRPr="00302191" w:rsidRDefault="009B247C" w:rsidP="00302191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Амбулаторне обстеження</w:t>
      </w:r>
    </w:p>
    <w:p w:rsidR="009B247C" w:rsidRPr="00302191" w:rsidRDefault="009B247C" w:rsidP="00302191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Рекомендувати вагітній стати на облік у жіночу консультацію</w:t>
      </w:r>
    </w:p>
    <w:p w:rsidR="009B247C" w:rsidRPr="00302191" w:rsidRDefault="009B247C" w:rsidP="00302191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Направити до гінекологічного відділення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59. До приймального відділення доставлено чоловіка 30-ти років після утоплення у прісній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воді, яке відбулося близько 40 хвилин тому і супроводжувалося клінічною смертю та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успішною реанімацією. Чоловік у свідомості, при аускультації у легенях вислуховуються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хрипи над всіма легеневими полями. Основний напрямок подальшої терапії:</w:t>
      </w:r>
    </w:p>
    <w:p w:rsidR="009B247C" w:rsidRPr="00302191" w:rsidRDefault="009B247C" w:rsidP="00302191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Дегідратація *</w:t>
      </w:r>
    </w:p>
    <w:p w:rsidR="009B247C" w:rsidRPr="00302191" w:rsidRDefault="009B247C" w:rsidP="00302191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Відновлення ОЦК</w:t>
      </w:r>
    </w:p>
    <w:p w:rsidR="009B247C" w:rsidRPr="00302191" w:rsidRDefault="009B247C" w:rsidP="00302191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Киснетерапія</w:t>
      </w:r>
    </w:p>
    <w:p w:rsidR="009B247C" w:rsidRPr="00302191" w:rsidRDefault="009B247C" w:rsidP="00302191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глюкокортикоїдів</w:t>
      </w:r>
    </w:p>
    <w:p w:rsidR="009B247C" w:rsidRPr="00302191" w:rsidRDefault="009B247C" w:rsidP="00302191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інгібіторів протеолізу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lastRenderedPageBreak/>
        <w:t>60. У роділлі 35-ти років відбулися треті термінові нормальні пологи. Загальна крововтрата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склала 400 мл, через 1 годину з піхви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явилося 100 мл кров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янистих виділень із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згустками. Які діагностичні заходи необхідно провести для уточнення діагнозу?</w:t>
      </w:r>
    </w:p>
    <w:p w:rsidR="009B247C" w:rsidRPr="00302191" w:rsidRDefault="009B247C" w:rsidP="00302191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Огляд шийки матки в дзеркалах *</w:t>
      </w:r>
    </w:p>
    <w:p w:rsidR="009B247C" w:rsidRPr="00302191" w:rsidRDefault="009B247C" w:rsidP="00302191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Загальний аналіз крові</w:t>
      </w:r>
    </w:p>
    <w:p w:rsidR="009B247C" w:rsidRPr="00302191" w:rsidRDefault="009B247C" w:rsidP="00302191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Зондування порожнини матки</w:t>
      </w:r>
    </w:p>
    <w:p w:rsidR="009B247C" w:rsidRPr="00302191" w:rsidRDefault="009B247C" w:rsidP="00302191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Кюретаж порожнини матки</w:t>
      </w:r>
    </w:p>
    <w:p w:rsidR="009B247C" w:rsidRPr="00302191" w:rsidRDefault="009B247C" w:rsidP="00302191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Визначення висоти стояння дна матки</w:t>
      </w:r>
    </w:p>
    <w:p w:rsidR="00607506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61. У хворої 36-ти років відбулися патологічні пологи на фоні прееклампсії. В анамнезі -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вірусний гепатит А. Після гіпотонії матки, кровотечі та трансфузії еритроцитарної маси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іншої групи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явилися наступні ознаки: іктеричність шкіри та склер, гематурія, геморагії,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лихоманка, болі в попереку. Назвіть головну причину цих симптомів:</w:t>
      </w:r>
      <w:r w:rsidR="00607506">
        <w:rPr>
          <w:rFonts w:cstheme="minorHAnsi"/>
        </w:rPr>
        <w:t xml:space="preserve"> </w:t>
      </w:r>
    </w:p>
    <w:p w:rsidR="009B247C" w:rsidRPr="00302191" w:rsidRDefault="009B247C" w:rsidP="00302191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внутрішньосудинний гемоліз *</w:t>
      </w:r>
    </w:p>
    <w:p w:rsidR="009B247C" w:rsidRPr="00302191" w:rsidRDefault="009B247C" w:rsidP="00302191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пієлонефрит</w:t>
      </w:r>
    </w:p>
    <w:p w:rsidR="009B247C" w:rsidRPr="00302191" w:rsidRDefault="009B247C" w:rsidP="00302191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Післягеморагічна анемія</w:t>
      </w:r>
    </w:p>
    <w:p w:rsidR="009B247C" w:rsidRPr="00302191" w:rsidRDefault="009B247C" w:rsidP="00302191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Гепатит в анамнезі</w:t>
      </w:r>
    </w:p>
    <w:p w:rsidR="009B247C" w:rsidRPr="00302191" w:rsidRDefault="009B247C" w:rsidP="00302191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Гіпертензія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62. У 14-річного хлопця з верифікованою виразковою хворобою відмічається посилення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больового синдрому. Біль постійний, не зменшується після прийому їжі, відмічається стул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чорного кольору. При обстеженні живіт різко болючий при пальпації з іррадіацією болю в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ліве підребер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я, відмічається напруження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язів живота, в пілородуоденальній зоні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пальпується щільне утворення. Яка найбільш обґрунтована тактика ведення хворого?</w:t>
      </w:r>
    </w:p>
    <w:p w:rsidR="009B247C" w:rsidRPr="00302191" w:rsidRDefault="009B247C" w:rsidP="00302191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Ургентна госпіталізація хворого в хірургічне відділення *</w:t>
      </w:r>
    </w:p>
    <w:p w:rsidR="009B247C" w:rsidRPr="00302191" w:rsidRDefault="009B247C" w:rsidP="00302191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Симптоматичне лікування вдома</w:t>
      </w:r>
    </w:p>
    <w:p w:rsidR="009B247C" w:rsidRPr="00302191" w:rsidRDefault="009B247C" w:rsidP="00302191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Обстеження та спостереження в умовах поліклініки</w:t>
      </w:r>
    </w:p>
    <w:p w:rsidR="009B247C" w:rsidRPr="00302191" w:rsidRDefault="009B247C" w:rsidP="00302191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Госпіталізація в гастроентерологічне відділення</w:t>
      </w:r>
    </w:p>
    <w:p w:rsidR="009B247C" w:rsidRPr="00302191" w:rsidRDefault="009B247C" w:rsidP="00302191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Планова госпіталізація в хірургічне відділення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63. Хворий 30-ти років скаржиться на пронос з домішками слизу і крові, переймоподібний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біль у животі. Хворіє 4 роки, впродовж яких схуд на 10 кг.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Ps- 100/хв., АТ-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100/60 мм рт.ст., температура - 38оС. Живіт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який, болючий у лівій здухвинній ділянці. 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крові: ер.- 3,1•1012/л, НЬ- 85 г/л, лейк.- 11,2•109/л, ШОЕ- 32 мм/год. Реакція Грегерсена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позитивна. Іригоскопія - товста кишка звужена, зернистість слизової оболонки, гаустри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відсутні, контури нечіткі.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Неспецифічний виразковий коліт *</w:t>
      </w:r>
    </w:p>
    <w:p w:rsidR="009B247C" w:rsidRPr="00302191" w:rsidRDefault="009B247C" w:rsidP="00302191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Синдром подразненої товстої кишки</w:t>
      </w:r>
    </w:p>
    <w:p w:rsidR="009B247C" w:rsidRPr="00302191" w:rsidRDefault="009B247C" w:rsidP="00302191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Хвороба Крона</w:t>
      </w:r>
    </w:p>
    <w:p w:rsidR="009B247C" w:rsidRPr="00302191" w:rsidRDefault="009B247C" w:rsidP="00302191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Туберкульоз кишечнику</w:t>
      </w:r>
    </w:p>
    <w:p w:rsidR="009B247C" w:rsidRPr="00302191" w:rsidRDefault="009B247C" w:rsidP="00302191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Хронічний коліт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64. Чоловік 45-ти років на міському пляжі у спекотну погоду раптово втратив свідомість.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зіниці звужені, реакцій на легкі подразники немає, шкіра бліда, температура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тіла - 39оС, частота дихань - 28/хв., АТ-100/60 мм рт.ст., пульс ниткоподібний, ритмічний,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100/хв. Спостерігаються періодичні судоми кінцівок. Яка причина вказаного стану?</w:t>
      </w:r>
    </w:p>
    <w:p w:rsidR="009B247C" w:rsidRPr="00302191" w:rsidRDefault="009B247C" w:rsidP="00302191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Сонячний удар *</w:t>
      </w:r>
    </w:p>
    <w:p w:rsidR="009B247C" w:rsidRPr="00302191" w:rsidRDefault="009B247C" w:rsidP="00302191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Гостре порушення мозкового кровообігу</w:t>
      </w:r>
    </w:p>
    <w:p w:rsidR="009B247C" w:rsidRPr="00302191" w:rsidRDefault="009B247C" w:rsidP="00302191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Теплова непритомність</w:t>
      </w:r>
    </w:p>
    <w:p w:rsidR="009B247C" w:rsidRPr="00302191" w:rsidRDefault="009B247C" w:rsidP="00302191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Анафілактичний шок</w:t>
      </w:r>
    </w:p>
    <w:p w:rsidR="009B247C" w:rsidRPr="00302191" w:rsidRDefault="009B247C" w:rsidP="00302191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інфаркт міокарду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65. У чоловіка 30-ти років в ході огляду в поліклініці терапевтом виявлено ножове поранення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правої половини живота. Живіт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який, біль відсутній. В крові: НЬ-140 г/л, лейк.-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6,8•109/л. Яку тактику слід обрати лікарю?</w:t>
      </w:r>
    </w:p>
    <w:p w:rsidR="009B247C" w:rsidRPr="00302191" w:rsidRDefault="009B247C" w:rsidP="00302191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Направити постраждалого до хірургічного стаціонару *</w:t>
      </w:r>
    </w:p>
    <w:p w:rsidR="009B247C" w:rsidRPr="00302191" w:rsidRDefault="009B247C" w:rsidP="00302191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Амбулаторне лікування</w:t>
      </w:r>
    </w:p>
    <w:p w:rsidR="009B247C" w:rsidRPr="00302191" w:rsidRDefault="009B247C" w:rsidP="00302191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Призначити рентгенографію органів черевної порожнини</w:t>
      </w:r>
    </w:p>
    <w:p w:rsidR="009B247C" w:rsidRPr="00302191" w:rsidRDefault="009B247C" w:rsidP="00302191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Призначити УЗД органів черевної порожнини</w:t>
      </w:r>
    </w:p>
    <w:p w:rsidR="009B247C" w:rsidRPr="00302191" w:rsidRDefault="009B247C" w:rsidP="00302191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Направити на планове лікування до хірургічного відділення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66. Хворий 38-ми років, що страждає на нирковий туберкульоз, в непритомному стані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привезений родичами до районної лікарні.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кома 1. Гіпотрофія 2 ст. Шкіра та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слизові оболонки коричневого кольору з бронзовим полиском. На шкірі спостерігаються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окремі осередки вітиліго. АТ-65/0 мм рт.ст., ЧСС- 44/хв. Діагностована гостра надниркова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недостатність. Який препарат треба ввести в першу чергу?</w:t>
      </w:r>
    </w:p>
    <w:p w:rsidR="009B247C" w:rsidRPr="00302191" w:rsidRDefault="009B247C" w:rsidP="00302191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Дексаметазон *</w:t>
      </w:r>
    </w:p>
    <w:p w:rsidR="009B247C" w:rsidRPr="00302191" w:rsidRDefault="009B247C" w:rsidP="00302191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Реополіглюкін</w:t>
      </w:r>
    </w:p>
    <w:p w:rsidR="009B247C" w:rsidRPr="00302191" w:rsidRDefault="009B247C" w:rsidP="00302191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Адреналін</w:t>
      </w:r>
    </w:p>
    <w:p w:rsidR="009B247C" w:rsidRPr="00302191" w:rsidRDefault="009B247C" w:rsidP="00302191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Мезатон</w:t>
      </w:r>
    </w:p>
    <w:p w:rsidR="009B247C" w:rsidRPr="00302191" w:rsidRDefault="009B247C" w:rsidP="00302191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Новодрин</w:t>
      </w:r>
    </w:p>
    <w:p w:rsidR="00607506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67. У вагітної жінки у терміні 36 тижнів раптово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явився біль в епігастральній ділянці,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блювання кавовою гущею. Після обстеження встановлений діагноз: вагітність 1, 36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тижнів, прееклампсія важкого ступеня, HELLP-синдром. Тактика ведення вагітної:</w:t>
      </w:r>
      <w:r w:rsidR="00607506">
        <w:rPr>
          <w:rFonts w:cstheme="minorHAnsi"/>
        </w:rPr>
        <w:t xml:space="preserve"> </w:t>
      </w:r>
    </w:p>
    <w:p w:rsidR="009B247C" w:rsidRPr="00302191" w:rsidRDefault="009B247C" w:rsidP="00302191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Термінове оперативне розродження *</w:t>
      </w:r>
    </w:p>
    <w:p w:rsidR="009B247C" w:rsidRPr="00302191" w:rsidRDefault="009B247C" w:rsidP="00302191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Інтенсивна терапія прееклампсії</w:t>
      </w:r>
    </w:p>
    <w:p w:rsidR="009B247C" w:rsidRPr="00302191" w:rsidRDefault="009B247C" w:rsidP="00302191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Дезінтоксикаційна терапія</w:t>
      </w:r>
    </w:p>
    <w:p w:rsidR="009B247C" w:rsidRPr="00302191" w:rsidRDefault="009B247C" w:rsidP="00302191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Стимуляція пологової діяльності</w:t>
      </w:r>
    </w:p>
    <w:p w:rsidR="009B247C" w:rsidRPr="00302191" w:rsidRDefault="009B247C" w:rsidP="00302191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Гемостатична терапія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68. Жінці 28-ми років виконано кесарів розтин за показаннями слабкості пологової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діяльності. Під час операції крововтрата склала 1200 мл та була негайно відновлена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переливанням еритроцитарної маси у кількості 350 мл, плазми - 800 мл, кристалоїдів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-1500 мл. Після операції виведена сеча у кількості 150 мл бурого кольору. При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лабораторному дослідженні у сечі кров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яний детрит. Яке виникло ускладнення?</w:t>
      </w:r>
    </w:p>
    <w:p w:rsidR="009B247C" w:rsidRPr="00302191" w:rsidRDefault="009B247C" w:rsidP="00302191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Переливання несумісної крові *</w:t>
      </w:r>
    </w:p>
    <w:p w:rsidR="009B247C" w:rsidRPr="00302191" w:rsidRDefault="009B247C" w:rsidP="00302191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Ушкодження сечового міхура</w:t>
      </w:r>
    </w:p>
    <w:p w:rsidR="009B247C" w:rsidRPr="00302191" w:rsidRDefault="009B247C" w:rsidP="00302191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Ушкодження сечоводу</w:t>
      </w:r>
    </w:p>
    <w:p w:rsidR="009B247C" w:rsidRPr="00302191" w:rsidRDefault="009B247C" w:rsidP="00302191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Ускладнень немає</w:t>
      </w:r>
    </w:p>
    <w:p w:rsidR="009B247C" w:rsidRPr="00302191" w:rsidRDefault="009B247C" w:rsidP="00302191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Характеризує початок розвитку ДВЗ-синдрому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69. Хлопчик 8-ми років впав з велосипеда, відчув різкий біль у шийному відділі.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голова повернута вправо, спроби повороту голови вліво болісні. Для транспортної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імобілізації необхідно:</w:t>
      </w:r>
    </w:p>
    <w:p w:rsidR="009B247C" w:rsidRPr="00302191" w:rsidRDefault="009B247C" w:rsidP="00302191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Фіксація голови у цьому ж положенні *</w:t>
      </w:r>
    </w:p>
    <w:p w:rsidR="009B247C" w:rsidRPr="00302191" w:rsidRDefault="009B247C" w:rsidP="00302191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Виведення голови в середнє положення</w:t>
      </w:r>
    </w:p>
    <w:p w:rsidR="009B247C" w:rsidRPr="00302191" w:rsidRDefault="009B247C" w:rsidP="00302191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Необхідності у фіксації немає</w:t>
      </w:r>
    </w:p>
    <w:p w:rsidR="009B247C" w:rsidRPr="00302191" w:rsidRDefault="009B247C" w:rsidP="00302191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Парентеральне введення міорелаксантів</w:t>
      </w:r>
    </w:p>
    <w:p w:rsidR="009B247C" w:rsidRPr="00302191" w:rsidRDefault="009B247C" w:rsidP="00302191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Гіперкорекція (нахил голови у протилежний бік)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70. Селективні а-адреноміметики недоцільно застосовувати для поновлення серцевої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діяльності внаслідок:</w:t>
      </w:r>
    </w:p>
    <w:p w:rsidR="009B247C" w:rsidRPr="00302191" w:rsidRDefault="009B247C" w:rsidP="00302191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Нездатності підвищувати діастолічний артеріальний тиск *</w:t>
      </w:r>
    </w:p>
    <w:p w:rsidR="009B247C" w:rsidRPr="00302191" w:rsidRDefault="009B247C" w:rsidP="00302191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Значного підвищення потреби міокарда у кисні</w:t>
      </w:r>
    </w:p>
    <w:p w:rsidR="009B247C" w:rsidRPr="00302191" w:rsidRDefault="009B247C" w:rsidP="00302191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Відсутності позитивного ефекту на міокард</w:t>
      </w:r>
    </w:p>
    <w:p w:rsidR="009B247C" w:rsidRPr="00302191" w:rsidRDefault="009B247C" w:rsidP="00302191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Вираженого аритмогенного ефекту</w:t>
      </w:r>
    </w:p>
    <w:p w:rsidR="009B247C" w:rsidRPr="00302191" w:rsidRDefault="009B247C" w:rsidP="00302191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Здатності підвищувати систолічний артеріальний тиск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71. У хворого після важкої скелетної травми на другу добу раптово виникло зниження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артеріального тиску, порушення свідомості та самостійного дихання, дрібноточкові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крововиливи на шкірі.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Жирова емболія *</w:t>
      </w:r>
    </w:p>
    <w:p w:rsidR="009B247C" w:rsidRPr="00302191" w:rsidRDefault="009B247C" w:rsidP="00302191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Анафілактичний шок</w:t>
      </w:r>
    </w:p>
    <w:p w:rsidR="009B247C" w:rsidRPr="00302191" w:rsidRDefault="009B247C" w:rsidP="00302191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Травматичний шок</w:t>
      </w:r>
    </w:p>
    <w:p w:rsidR="009B247C" w:rsidRPr="00302191" w:rsidRDefault="009B247C" w:rsidP="00302191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Септичний шок</w:t>
      </w:r>
    </w:p>
    <w:p w:rsidR="009B247C" w:rsidRPr="00302191" w:rsidRDefault="009B247C" w:rsidP="00302191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Синдром тривалого стиснення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lastRenderedPageBreak/>
        <w:t>72. В аеропорт прибув літак із ендемічної по холері країни. Лікар санітарно-карантинного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пункту аеропорту при огляді літака виявив хворого громадянина України з діареєю.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Пізніше був підтверджений діагноз холера. Особи, які знаходились в контакті з хворим на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холеру підлягають:</w:t>
      </w:r>
    </w:p>
    <w:p w:rsidR="009B247C" w:rsidRPr="00302191" w:rsidRDefault="009B247C" w:rsidP="00302191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Розміщенню в ізоляторі з обов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язковим проведенням превентивного лікування *</w:t>
      </w:r>
    </w:p>
    <w:p w:rsidR="009B247C" w:rsidRPr="00302191" w:rsidRDefault="009B247C" w:rsidP="00302191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Ізоляції вдома</w:t>
      </w:r>
    </w:p>
    <w:p w:rsidR="009B247C" w:rsidRPr="00302191" w:rsidRDefault="009B247C" w:rsidP="00302191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Госпіталізації в інфекційний стаціонар</w:t>
      </w:r>
    </w:p>
    <w:p w:rsidR="009B247C" w:rsidRPr="00302191" w:rsidRDefault="009B247C" w:rsidP="00302191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Медичному нагляду протягом 5-ти діб</w:t>
      </w:r>
    </w:p>
    <w:p w:rsidR="009B247C" w:rsidRPr="00302191" w:rsidRDefault="009B247C" w:rsidP="00302191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Госпіталізації у провізорний стаціонар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73. Для профілактики гнійно-септичних ускладнень при постановці катетера у центральні та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периферійні вени потрібно:</w:t>
      </w:r>
    </w:p>
    <w:p w:rsidR="009B247C" w:rsidRPr="00302191" w:rsidRDefault="009B247C" w:rsidP="00302191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Щоденний догляд та асептичні перев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язки *</w:t>
      </w:r>
    </w:p>
    <w:p w:rsidR="009B247C" w:rsidRPr="00302191" w:rsidRDefault="009B247C" w:rsidP="00302191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тромболітичних препаратів</w:t>
      </w:r>
    </w:p>
    <w:p w:rsidR="009B247C" w:rsidRPr="00302191" w:rsidRDefault="009B247C" w:rsidP="00302191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Зрошення розчином антибіотиків місця знаходження катетера</w:t>
      </w:r>
    </w:p>
    <w:p w:rsidR="009B247C" w:rsidRPr="00302191" w:rsidRDefault="009B247C" w:rsidP="00302191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 застосовувати білкових препаратів</w:t>
      </w:r>
    </w:p>
    <w:p w:rsidR="009B247C" w:rsidRPr="00302191" w:rsidRDefault="009B247C" w:rsidP="00302191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Застосовувати при інфузії автоматичні дозатори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74. Хлопчик 2-х років, що страждає на гемофілію А, доставлений в клініку із скаргами на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різкий біль в животі, наростаючу блідість.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стан дуже важкий, блідий,</w:t>
      </w:r>
      <w:r w:rsidR="00607506">
        <w:rPr>
          <w:rFonts w:cstheme="minorHAnsi"/>
        </w:rPr>
        <w:t xml:space="preserve">  </w:t>
      </w:r>
      <w:r w:rsidRPr="009B247C">
        <w:rPr>
          <w:rFonts w:cstheme="minorHAnsi"/>
        </w:rPr>
        <w:t>збудливість змінюється адинамією, виражена задишка: ЧД- 80/хв., ЧСС- 170/хв., АТ- 70/25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мм рт.ст. Живіт напружений, гази не виходять, сечовипускань не було. В крові: Hb- 55 г/л,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лейкоцити - 5,2*109/л, ШОЕ-10 мм/год, центральний венозний тиск - 0 мм рт.ст.,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систолічний індекс - 1,5 л/м2 за хвилину. Лікар встановив наявність геморагічного шоку.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Призначте невідкладну терапію:</w:t>
      </w:r>
    </w:p>
    <w:p w:rsidR="009B247C" w:rsidRPr="00302191" w:rsidRDefault="009B247C" w:rsidP="00302191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кріопреципітату *</w:t>
      </w:r>
    </w:p>
    <w:p w:rsidR="009B247C" w:rsidRPr="00302191" w:rsidRDefault="009B247C" w:rsidP="00302191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Гемотрансфузія</w:t>
      </w:r>
    </w:p>
    <w:p w:rsidR="009B247C" w:rsidRPr="00302191" w:rsidRDefault="009B247C" w:rsidP="00302191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Трансфузія сухої плазми</w:t>
      </w:r>
    </w:p>
    <w:p w:rsidR="009B247C" w:rsidRPr="00302191" w:rsidRDefault="009B247C" w:rsidP="00302191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Інфузійна терапія для підвищення ОЦК</w:t>
      </w:r>
    </w:p>
    <w:p w:rsidR="009B247C" w:rsidRPr="00302191" w:rsidRDefault="009B247C" w:rsidP="00302191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Трансфузія еритроцитарної маси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75. Потерпілого 33-х років через 3 години після землетрусу доставлено до клініки.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відірвана верхня права кінцівка, кукса під джгутом. АТ-60/30 мм рт.ст., ЧСС-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140/хв. Який ступінь шоку?</w:t>
      </w:r>
    </w:p>
    <w:p w:rsidR="009B247C" w:rsidRPr="00302191" w:rsidRDefault="009B247C" w:rsidP="00302191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ІІІ *</w:t>
      </w:r>
    </w:p>
    <w:p w:rsidR="009B247C" w:rsidRPr="00302191" w:rsidRDefault="009B247C" w:rsidP="00302191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</w:t>
      </w:r>
    </w:p>
    <w:p w:rsidR="009B247C" w:rsidRPr="00302191" w:rsidRDefault="009B247C" w:rsidP="00302191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ІІ</w:t>
      </w:r>
    </w:p>
    <w:p w:rsidR="009B247C" w:rsidRPr="00302191" w:rsidRDefault="009B247C" w:rsidP="00302191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IV</w:t>
      </w:r>
    </w:p>
    <w:p w:rsidR="009B247C" w:rsidRPr="00302191" w:rsidRDefault="009B247C" w:rsidP="00302191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V</w:t>
      </w:r>
    </w:p>
    <w:p w:rsidR="00607506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76. Вагітна 40-ка років страждає на персистуючу бронхіальну астму, легкого перебігу. Хворіє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 бронхіальну астму з 7-ми років. Вагітність VI, передують 4 пологи, госпіталізована до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палати патології вагітних. Виник важкий напад бронхіальної астми (тахіпное більше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30/хв., ЧСС більше 120/хв., різниця систолічного АТ на вдосі і видосі більше 18 мм рт.ст.).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Інгаляції сальбутамолу неефективні протягом 6-ти годин. Яка тактика лікаря?</w:t>
      </w:r>
    </w:p>
    <w:p w:rsidR="009B247C" w:rsidRPr="00302191" w:rsidRDefault="009B247C" w:rsidP="00302191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Внутрішньовенно ввести преднізолон 60 мг - 90 мг, повторюючи введення по 30 мг</w:t>
      </w:r>
      <w:r w:rsidR="00607506" w:rsidRPr="00302191">
        <w:rPr>
          <w:rFonts w:cstheme="minorHAnsi"/>
        </w:rPr>
        <w:t xml:space="preserve"> </w:t>
      </w:r>
      <w:r w:rsidRPr="00302191">
        <w:rPr>
          <w:rFonts w:cstheme="minorHAnsi"/>
        </w:rPr>
        <w:t>кожні 3-4 години до поліпшення стану *</w:t>
      </w:r>
    </w:p>
    <w:p w:rsidR="009B247C" w:rsidRPr="00302191" w:rsidRDefault="009B247C" w:rsidP="00302191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Внутрішньовенно ввести платифілін, повторюючи кожні 3-4 години до поліпшення</w:t>
      </w:r>
      <w:r w:rsidR="00607506" w:rsidRPr="00302191">
        <w:rPr>
          <w:rFonts w:cstheme="minorHAnsi"/>
        </w:rPr>
        <w:t xml:space="preserve"> </w:t>
      </w:r>
      <w:r w:rsidRPr="00302191">
        <w:rPr>
          <w:rFonts w:cstheme="minorHAnsi"/>
        </w:rPr>
        <w:t>стану</w:t>
      </w:r>
    </w:p>
    <w:p w:rsidR="009B247C" w:rsidRPr="00302191" w:rsidRDefault="009B247C" w:rsidP="00302191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Внутрішньовенно крапельно антибіотики широкого спектру дії</w:t>
      </w:r>
    </w:p>
    <w:p w:rsidR="009B247C" w:rsidRPr="00302191" w:rsidRDefault="009B247C" w:rsidP="00302191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Внутрішньовенно крапельно розчин анаприліну кожні 3-4 години до поліпшення</w:t>
      </w:r>
      <w:r w:rsidR="00607506" w:rsidRPr="00302191">
        <w:rPr>
          <w:rFonts w:cstheme="minorHAnsi"/>
        </w:rPr>
        <w:t xml:space="preserve"> </w:t>
      </w:r>
      <w:r w:rsidRPr="00302191">
        <w:rPr>
          <w:rFonts w:cstheme="minorHAnsi"/>
        </w:rPr>
        <w:t>стану</w:t>
      </w:r>
    </w:p>
    <w:p w:rsidR="009B247C" w:rsidRPr="00302191" w:rsidRDefault="009B247C" w:rsidP="00302191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Внутрішньовенно галоперидол, седативні препарати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77. Сімейного лікаря викликали до хлопчика 5-ти років, що хворіє на епілепсію. За 3 дні до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того батьки самостійно відмінили протисудомні препарати.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 у дитини клоніко-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тонічні генералізовані судоми, свідомість відсутня. Шкіра бліда, волога. Дихання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аритмічне, тахікардія. Зіниці звужені. Що в першу чергу повинен зробити лікар?</w:t>
      </w:r>
    </w:p>
    <w:p w:rsidR="009B247C" w:rsidRPr="00302191" w:rsidRDefault="009B247C" w:rsidP="00302191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Ввести протисудомні препарати парентерально *</w:t>
      </w:r>
    </w:p>
    <w:p w:rsidR="009B247C" w:rsidRPr="00302191" w:rsidRDefault="009B247C" w:rsidP="00302191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Викликати машину швидкої медичної допомоги</w:t>
      </w:r>
    </w:p>
    <w:p w:rsidR="009B247C" w:rsidRPr="00302191" w:rsidRDefault="009B247C" w:rsidP="00302191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Проводити серцево-легеневу реанімацію</w:t>
      </w:r>
    </w:p>
    <w:p w:rsidR="009B247C" w:rsidRPr="00302191" w:rsidRDefault="009B247C" w:rsidP="00302191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Ввести дихальні аналептики</w:t>
      </w:r>
    </w:p>
    <w:p w:rsidR="009B247C" w:rsidRPr="00302191" w:rsidRDefault="009B247C" w:rsidP="00302191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Призначити серцеві глікозиди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78. У молодого чоловіка під час акту дефекації при натужуванні раптово виник гострий біль 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лівій половині грудної клітки, задишка, запаморочення. Легеневий анамнез відсутній.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Доставлений в стаціонар через 2 години. Блідий, адинамічний, задишка більше 35 за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хвилину. Ps- 110/хв., АТ- 90/60 мм рт.ст. Лабораторні дані: гематокрит 26%. Дихання зліва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не проводиться, перкуторно - вкорочення перкуторного звуку. Рентгенологічно: масивне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затемнення з горизонтальним рівнем. При пункції отримано більше ніж 500 мл крові.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Кров продовжує поступати.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Спонтанний гемоторакс *</w:t>
      </w:r>
    </w:p>
    <w:p w:rsidR="009B247C" w:rsidRPr="00302191" w:rsidRDefault="009B247C" w:rsidP="00302191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інфаркт міокарда</w:t>
      </w:r>
    </w:p>
    <w:p w:rsidR="009B247C" w:rsidRPr="00302191" w:rsidRDefault="009B247C" w:rsidP="00302191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Пневмоторакс</w:t>
      </w:r>
    </w:p>
    <w:p w:rsidR="009B247C" w:rsidRPr="00302191" w:rsidRDefault="009B247C" w:rsidP="00302191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Напад стенокардії</w:t>
      </w:r>
    </w:p>
    <w:p w:rsidR="009B247C" w:rsidRPr="00302191" w:rsidRDefault="009B247C" w:rsidP="00302191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ексудативний плеврит</w:t>
      </w:r>
    </w:p>
    <w:p w:rsidR="00607506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79. Пацієнт під час ковтання цукерки захрипів, схопився за шию, посинів і через 3 хвилини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знепритомнів.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свідомість відсутня, обличчя і шия ціанотичні, нерегулярні та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непродуктивні рухи грудної клітки. На сонних артеріях - слабка пульсація. При пальцевій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ревізії ротоглотки визначається округле стороннє тіло, змістити яке не вдається. Спроба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змістити його при перекиданні пацієнта через коліно - невдала. Які подальші дії?</w:t>
      </w:r>
      <w:r w:rsidR="00607506">
        <w:rPr>
          <w:rFonts w:cstheme="minorHAnsi"/>
        </w:rPr>
        <w:t xml:space="preserve"> </w:t>
      </w:r>
    </w:p>
    <w:p w:rsidR="009B247C" w:rsidRPr="00302191" w:rsidRDefault="009B247C" w:rsidP="00302191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Крікотиреотомія *</w:t>
      </w:r>
    </w:p>
    <w:p w:rsidR="009B247C" w:rsidRPr="00302191" w:rsidRDefault="009B247C" w:rsidP="00302191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Верхня трахеотомія</w:t>
      </w:r>
    </w:p>
    <w:p w:rsidR="009B247C" w:rsidRPr="00302191" w:rsidRDefault="009B247C" w:rsidP="00302191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Нижня трахеотомія</w:t>
      </w:r>
    </w:p>
    <w:p w:rsidR="009B247C" w:rsidRPr="00302191" w:rsidRDefault="009B247C" w:rsidP="00302191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Пункція трахеї</w:t>
      </w:r>
    </w:p>
    <w:p w:rsidR="009B247C" w:rsidRPr="00302191" w:rsidRDefault="009B247C" w:rsidP="00302191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Транспортування до стаціонару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80. На місці пригоди один реаніматолог розпочинає реанімаційні заходи. Яке співвідношення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частоти непрямого масажу серця до частоти штучного дихання необхідно обрати в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даному випадку?</w:t>
      </w:r>
    </w:p>
    <w:p w:rsidR="009B247C" w:rsidRPr="00302191" w:rsidRDefault="009B247C" w:rsidP="00302191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30:2 *</w:t>
      </w:r>
    </w:p>
    <w:p w:rsidR="009B247C" w:rsidRPr="00302191" w:rsidRDefault="009B247C" w:rsidP="00302191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7:1</w:t>
      </w:r>
    </w:p>
    <w:p w:rsidR="009B247C" w:rsidRPr="00302191" w:rsidRDefault="009B247C" w:rsidP="00302191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5:1</w:t>
      </w:r>
    </w:p>
    <w:p w:rsidR="009B247C" w:rsidRPr="00302191" w:rsidRDefault="009B247C" w:rsidP="00302191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10:2</w:t>
      </w:r>
    </w:p>
    <w:p w:rsidR="009B247C" w:rsidRPr="00302191" w:rsidRDefault="009B247C" w:rsidP="00302191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4:1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81. У породіллі 16-ти років почалась гіпотонічна кровотеча у ранньому післяпологовому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періоді.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єм крововтрати 1,6% від маси тіла, Ps- 115/хв., систолічний АТ- 80 мм рт.ст.,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ЦВТ- 35 мм вод.ст.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Гіпотонічна кровотеча у ранньому післяпологовому періоді. Геморагічний шок II</w:t>
      </w:r>
      <w:r w:rsidR="00607506" w:rsidRPr="00302191">
        <w:rPr>
          <w:rFonts w:cstheme="minorHAnsi"/>
        </w:rPr>
        <w:t xml:space="preserve"> </w:t>
      </w:r>
      <w:r w:rsidRPr="00302191">
        <w:rPr>
          <w:rFonts w:cstheme="minorHAnsi"/>
        </w:rPr>
        <w:t>ступеня *</w:t>
      </w:r>
    </w:p>
    <w:p w:rsidR="009B247C" w:rsidRPr="00302191" w:rsidRDefault="009B247C" w:rsidP="00302191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Гіпотонічна кровотеча у ранньому післяпологовому періоді. Геморагічний шок I</w:t>
      </w:r>
      <w:r w:rsidR="00607506" w:rsidRPr="00302191">
        <w:rPr>
          <w:rFonts w:cstheme="minorHAnsi"/>
        </w:rPr>
        <w:t xml:space="preserve"> </w:t>
      </w:r>
      <w:r w:rsidRPr="00302191">
        <w:rPr>
          <w:rFonts w:cstheme="minorHAnsi"/>
        </w:rPr>
        <w:t>ступеня</w:t>
      </w:r>
    </w:p>
    <w:p w:rsidR="009B247C" w:rsidRPr="00302191" w:rsidRDefault="009B247C" w:rsidP="00302191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Гіпотонічна кровотеча у ранньому післяпологовому періоді. Геморагічний шок III</w:t>
      </w:r>
      <w:r w:rsidR="00607506" w:rsidRPr="00302191">
        <w:rPr>
          <w:rFonts w:cstheme="minorHAnsi"/>
        </w:rPr>
        <w:t xml:space="preserve"> </w:t>
      </w:r>
      <w:r w:rsidRPr="00302191">
        <w:rPr>
          <w:rFonts w:cstheme="minorHAnsi"/>
        </w:rPr>
        <w:t>ступеня</w:t>
      </w:r>
    </w:p>
    <w:p w:rsidR="009B247C" w:rsidRPr="00302191" w:rsidRDefault="009B247C" w:rsidP="00302191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Гіпотонічна кровотеча у ранньому післяпологовому періоді. Геморагічний шок IV</w:t>
      </w:r>
      <w:r w:rsidR="00607506" w:rsidRPr="00302191">
        <w:rPr>
          <w:rFonts w:cstheme="minorHAnsi"/>
        </w:rPr>
        <w:t xml:space="preserve"> </w:t>
      </w:r>
      <w:r w:rsidRPr="00302191">
        <w:rPr>
          <w:rFonts w:cstheme="minorHAnsi"/>
        </w:rPr>
        <w:t>ступеня</w:t>
      </w:r>
    </w:p>
    <w:p w:rsidR="009B247C" w:rsidRPr="00302191" w:rsidRDefault="009B247C" w:rsidP="00302191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Гіпотонічна кровотеча у ранньому післяпологовому періоді без ознак геморагічного</w:t>
      </w:r>
      <w:r w:rsidR="00607506" w:rsidRPr="00302191">
        <w:rPr>
          <w:rFonts w:cstheme="minorHAnsi"/>
        </w:rPr>
        <w:t xml:space="preserve"> </w:t>
      </w:r>
      <w:r w:rsidRPr="00302191">
        <w:rPr>
          <w:rFonts w:cstheme="minorHAnsi"/>
        </w:rPr>
        <w:t>шоку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82. У хворого 37-ми років, що вживав напередодні копчену рибу власного виробництва,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поступово розвинулись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язова слабкість, неможливість читати газетний текст, на другий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день - порушення ковтання.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стан тяжкий, ціаноз шкіри, страбізм, ЧД-50/хв.,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Ps- 120/хв. Голос гугнявий, парез зіниць, метеоризм 2 ступеня. Випорожнення відсутні 2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доби. Який лікувальний захід показаний у першу чергу?</w:t>
      </w:r>
    </w:p>
    <w:p w:rsidR="009B247C" w:rsidRPr="00302191" w:rsidRDefault="009B247C" w:rsidP="00302191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Штучна вентиляція легень *</w:t>
      </w:r>
    </w:p>
    <w:p w:rsidR="009B247C" w:rsidRPr="00302191" w:rsidRDefault="009B247C" w:rsidP="00302191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Трахеостомiя</w:t>
      </w:r>
    </w:p>
    <w:p w:rsidR="009B247C" w:rsidRPr="00302191" w:rsidRDefault="009B247C" w:rsidP="00302191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Штучне дихання ”рот у рот”</w:t>
      </w:r>
    </w:p>
    <w:p w:rsidR="009B247C" w:rsidRPr="00302191" w:rsidRDefault="009B247C" w:rsidP="00302191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Призначення прозерину</w:t>
      </w:r>
    </w:p>
    <w:p w:rsidR="009B247C" w:rsidRPr="00302191" w:rsidRDefault="009B247C" w:rsidP="00302191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діурєтиків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83. Хворий 40-ка років скаржиться на інтенсивні болі в горлі при ковтанні, виражену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задишку, що посилюється у горизонтальному положенні і супроводжується нападами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задухи. При непрямій ларингоскопії виявлений абсцес надгортанника. Відділи гортані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розташовані нижче оглянути не вдається. Від трахеотомії хворий категорично відмовився.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 висоті чергового нападу задухи розвинулися ціаноз, судоми та наступила зупинка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дихання. Яку першочергову допомогу слід надати?</w:t>
      </w:r>
    </w:p>
    <w:p w:rsidR="009B247C" w:rsidRPr="00302191" w:rsidRDefault="009B247C" w:rsidP="00302191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Конікотомія *</w:t>
      </w:r>
    </w:p>
    <w:p w:rsidR="009B247C" w:rsidRPr="00302191" w:rsidRDefault="009B247C" w:rsidP="00302191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Трахеотомія</w:t>
      </w:r>
    </w:p>
    <w:p w:rsidR="009B247C" w:rsidRPr="00302191" w:rsidRDefault="009B247C" w:rsidP="00302191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Інтубація трахеї</w:t>
      </w:r>
    </w:p>
    <w:p w:rsidR="009B247C" w:rsidRPr="00302191" w:rsidRDefault="009B247C" w:rsidP="00302191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Штучна вентиляція легенів методом з роту в рот</w:t>
      </w:r>
    </w:p>
    <w:p w:rsidR="009B247C" w:rsidRPr="00302191" w:rsidRDefault="009B247C" w:rsidP="00302191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Ендоларингеальне розкриття абсцесу під контролем прямої ларингоскопії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84. Хворому 32-х років необхідне переливання еритроцитарної маси. При визначенні групової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належності крові пацієнта за системою еритроцитарних антигенів АВ0 аглютинація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спостерігалась в краплях з сироватками 0 (I), А (II) та В (III). Кров якої групи потрібно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перелити пацієнту?</w:t>
      </w:r>
    </w:p>
    <w:p w:rsidR="009B247C" w:rsidRPr="00302191" w:rsidRDefault="009B247C" w:rsidP="00302191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АВ (IV) *</w:t>
      </w:r>
    </w:p>
    <w:p w:rsidR="009B247C" w:rsidRPr="00302191" w:rsidRDefault="009B247C" w:rsidP="00302191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 (III)</w:t>
      </w:r>
    </w:p>
    <w:p w:rsidR="009B247C" w:rsidRPr="00302191" w:rsidRDefault="009B247C" w:rsidP="00302191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 (II)</w:t>
      </w:r>
    </w:p>
    <w:p w:rsidR="009B247C" w:rsidRPr="00302191" w:rsidRDefault="009B247C" w:rsidP="00302191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0 (I)</w:t>
      </w:r>
    </w:p>
    <w:p w:rsidR="009B247C" w:rsidRPr="00302191" w:rsidRDefault="009B247C" w:rsidP="00302191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-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85. У пацієнтки в післяпологовому періоді гостро виникло значне зниження настрою,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катастрофічне наростання відчуття непереносимої туги, безвихідності, відчаю. Пацієнтка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тривожна, не знаходить собі місця, кричить, стогне, плаче, причиняє самоушкодження,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активно висловлює суїцидальні наміри.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Тяжкий депресивний епізод *</w:t>
      </w:r>
    </w:p>
    <w:p w:rsidR="009B247C" w:rsidRPr="00302191" w:rsidRDefault="009B247C" w:rsidP="00302191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приступ шизофренії</w:t>
      </w:r>
    </w:p>
    <w:p w:rsidR="009B247C" w:rsidRPr="00302191" w:rsidRDefault="009B247C" w:rsidP="00302191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Епілептичні сутінки</w:t>
      </w:r>
    </w:p>
    <w:p w:rsidR="009B247C" w:rsidRPr="00302191" w:rsidRDefault="009B247C" w:rsidP="00302191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Аментивний тип порушення свідомості</w:t>
      </w:r>
    </w:p>
    <w:p w:rsidR="009B247C" w:rsidRPr="00302191" w:rsidRDefault="009B247C" w:rsidP="00302191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Травматичний делірій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86. У хлопчика 15-ти років раптово підвищилася температура тіла до 39,5oC, виник біль 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горлі під час ковтання. На другу добу на обличчі, шиї, верхній частині тулуба на тлі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гіперемованої шкіри тулуба виник дрібнокрапковий розеольозний висип з блідим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носогубним трикутником.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Скарлатина *</w:t>
      </w:r>
    </w:p>
    <w:p w:rsidR="009B247C" w:rsidRPr="00302191" w:rsidRDefault="009B247C" w:rsidP="00302191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Кір</w:t>
      </w:r>
    </w:p>
    <w:p w:rsidR="009B247C" w:rsidRPr="00302191" w:rsidRDefault="009B247C" w:rsidP="00302191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Краснуха</w:t>
      </w:r>
    </w:p>
    <w:p w:rsidR="009B247C" w:rsidRPr="00302191" w:rsidRDefault="009B247C" w:rsidP="00302191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Тнфекційний мононуклеоз</w:t>
      </w:r>
    </w:p>
    <w:p w:rsidR="009B247C" w:rsidRPr="00302191" w:rsidRDefault="009B247C" w:rsidP="00302191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Вітряна віспа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87. Хворий 44-х років звернувся до дільничного лікаря на 7-й день хвороби зі скаргами на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підвищену температуру тіла, поганий сон, закреп. Початок хвороби поступовий. В ході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огляду: блідість шкірних покривів, температура - 38,2oC, ЧСС- 68/хв. Печінка збільшена.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Які методи дослідження допоможуть підтвердити діагноз?</w:t>
      </w:r>
    </w:p>
    <w:p w:rsidR="009B247C" w:rsidRPr="00302191" w:rsidRDefault="009B247C" w:rsidP="00302191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Гемокультура, реакція Відаля *</w:t>
      </w:r>
    </w:p>
    <w:p w:rsidR="009B247C" w:rsidRPr="00302191" w:rsidRDefault="009B247C" w:rsidP="00302191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РМАЛ</w:t>
      </w:r>
    </w:p>
    <w:p w:rsidR="009B247C" w:rsidRPr="00302191" w:rsidRDefault="009B247C" w:rsidP="00302191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Полімеразна ланцюгова реакція на віруси гепатитів</w:t>
      </w:r>
    </w:p>
    <w:p w:rsidR="009B247C" w:rsidRPr="00302191" w:rsidRDefault="009B247C" w:rsidP="00302191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Реакція Пауль-Буннеля</w:t>
      </w:r>
    </w:p>
    <w:p w:rsidR="009B247C" w:rsidRPr="00302191" w:rsidRDefault="009B247C" w:rsidP="00302191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Паразитоскопічне дослідження фекалій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88. Жінка 38-ми років впродовж 23-х років страждає на часті, серійні генералізовані судомні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напади. Прогресує зниження пам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яті, інертність мислення, запальність. 12 годин тому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розпочалися генералізовані тоніко-клонічні напади. Впродовж останніх двох годин між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нападами свідомість не поновлюється. Який першочерговий захід надання допомоги?</w:t>
      </w:r>
    </w:p>
    <w:p w:rsidR="009B247C" w:rsidRPr="00302191" w:rsidRDefault="009B247C" w:rsidP="00302191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внутрішньовенно діазепаму *</w:t>
      </w:r>
    </w:p>
    <w:p w:rsidR="009B247C" w:rsidRPr="00302191" w:rsidRDefault="009B247C" w:rsidP="00302191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внутрішньовенно натрію оксибутирату</w:t>
      </w:r>
    </w:p>
    <w:p w:rsidR="009B247C" w:rsidRPr="00302191" w:rsidRDefault="009B247C" w:rsidP="00302191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внутрішньом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язово магнію сульфату</w:t>
      </w:r>
    </w:p>
    <w:p w:rsidR="009B247C" w:rsidRPr="00302191" w:rsidRDefault="009B247C" w:rsidP="00302191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в клізмі хлоралгідрату</w:t>
      </w:r>
    </w:p>
    <w:p w:rsidR="009B247C" w:rsidRPr="00302191" w:rsidRDefault="009B247C" w:rsidP="00302191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внутрішньом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язово гексеналу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89. У хворого 44-х років скарги на загальну слабкість, гіпертермію до 39oC, свербіння шкіри,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висип, 6олісність i припухлість суглобів.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АТ- 70/40 мм рт.ст., папульозно-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макульозний висип, генералізоване збільшення лімфовузлів, припухлість суглобів,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 xml:space="preserve">збільшення селезінки. 7 днів тому у </w:t>
      </w:r>
      <w:r w:rsidRPr="009B247C">
        <w:rPr>
          <w:rFonts w:cstheme="minorHAnsi"/>
        </w:rPr>
        <w:lastRenderedPageBreak/>
        <w:t>травмпункті провели первинну хірургічну обробку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рани стопи та ввели протиправцеву сироватку. Вкажіть причину розвитку даного стану:</w:t>
      </w:r>
    </w:p>
    <w:p w:rsidR="009B247C" w:rsidRPr="00302191" w:rsidRDefault="009B247C" w:rsidP="00302191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Сироваткова хвороба *</w:t>
      </w:r>
    </w:p>
    <w:p w:rsidR="009B247C" w:rsidRPr="00302191" w:rsidRDefault="009B247C" w:rsidP="00302191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Анафілактична реакція</w:t>
      </w:r>
    </w:p>
    <w:p w:rsidR="009B247C" w:rsidRPr="00302191" w:rsidRDefault="009B247C" w:rsidP="00302191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Сепсис</w:t>
      </w:r>
    </w:p>
    <w:p w:rsidR="009B247C" w:rsidRPr="00302191" w:rsidRDefault="009B247C" w:rsidP="00302191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Геморагічний васкуліт</w:t>
      </w:r>
    </w:p>
    <w:p w:rsidR="009B247C" w:rsidRPr="00302191" w:rsidRDefault="009B247C" w:rsidP="00302191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Менінгіт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90. У потерпілого 36-ти років, що переніс закриту черепно-мозкову травму, в процесі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проведення ехо-енцефалоскопії виявлено зміщення серединного еха на 5 мм. Про що це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свідчить?</w:t>
      </w:r>
    </w:p>
    <w:p w:rsidR="009B247C" w:rsidRPr="00302191" w:rsidRDefault="009B247C" w:rsidP="00302191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Наявність підоболонкової гематоми *</w:t>
      </w:r>
    </w:p>
    <w:p w:rsidR="009B247C" w:rsidRPr="00302191" w:rsidRDefault="009B247C" w:rsidP="00302191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Перелом основи черепа</w:t>
      </w:r>
    </w:p>
    <w:p w:rsidR="009B247C" w:rsidRPr="00302191" w:rsidRDefault="009B247C" w:rsidP="00302191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Травматичний субарахноїдальний крововилив</w:t>
      </w:r>
    </w:p>
    <w:p w:rsidR="009B247C" w:rsidRPr="00302191" w:rsidRDefault="009B247C" w:rsidP="00302191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Тріщина кісток склепіння черепа</w:t>
      </w:r>
    </w:p>
    <w:p w:rsidR="009B247C" w:rsidRPr="00302191" w:rsidRDefault="009B247C" w:rsidP="00302191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Ехо-ЕС патології не виявила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91. У 15-річного хлопчика діагностовано бубонну форму чуми. Які антибактеріальні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препарати слід призначити дитині?</w:t>
      </w:r>
    </w:p>
    <w:p w:rsidR="009B247C" w:rsidRPr="00302191" w:rsidRDefault="009B247C" w:rsidP="00302191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Стрептоміцин або хлорамфенікол *</w:t>
      </w:r>
    </w:p>
    <w:p w:rsidR="009B247C" w:rsidRPr="00302191" w:rsidRDefault="009B247C" w:rsidP="00302191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Пеніцилін або цефотаксим</w:t>
      </w:r>
    </w:p>
    <w:p w:rsidR="009B247C" w:rsidRPr="00302191" w:rsidRDefault="009B247C" w:rsidP="00302191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Бісептол або сульфален</w:t>
      </w:r>
    </w:p>
    <w:p w:rsidR="009B247C" w:rsidRPr="00302191" w:rsidRDefault="009B247C" w:rsidP="00302191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Гентаміцин або нетроміцин</w:t>
      </w:r>
    </w:p>
    <w:p w:rsidR="009B247C" w:rsidRPr="00302191" w:rsidRDefault="009B247C" w:rsidP="00302191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Тетрациклін або доксициклін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92. У дитини 10-ти років на тлі введення гепарину з приводу геморагічного васкуліту різко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погіршився стан: АТ-70/30 мм рт.ст., блювота, посилились болі в животі. Запідозрено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крововилив у наднирники. Яка тактика лікаря?</w:t>
      </w:r>
    </w:p>
    <w:p w:rsidR="009B247C" w:rsidRPr="00302191" w:rsidRDefault="009B247C" w:rsidP="00302191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Ввести великі дози метилпреднізолону *</w:t>
      </w:r>
    </w:p>
    <w:p w:rsidR="009B247C" w:rsidRPr="00302191" w:rsidRDefault="009B247C" w:rsidP="00302191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Зменшити дозу гепарину</w:t>
      </w:r>
    </w:p>
    <w:p w:rsidR="009B247C" w:rsidRPr="00302191" w:rsidRDefault="009B247C" w:rsidP="00302191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Почати інфузію допаміну</w:t>
      </w:r>
    </w:p>
    <w:p w:rsidR="009B247C" w:rsidRPr="00302191" w:rsidRDefault="009B247C" w:rsidP="00302191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Ввести знеболюючі засоби</w:t>
      </w:r>
    </w:p>
    <w:p w:rsidR="009B247C" w:rsidRPr="00302191" w:rsidRDefault="009B247C" w:rsidP="00302191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Ввести протаміну сульфат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93. У дівчинки 3-х тижнів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явилось блювання після кожного годування. Вага при народженні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3200 г, під час огляду - 3000 г. При огляді підшкірно- жирова клітковина відсутня на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животі, тулубі. Еластичність, тургор тканин знижені. Визначається перистальтика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шлунка. Стул "голодний". Лікарем виставлено попередній діагноз пілоростеноз. Яка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подальша тактика?</w:t>
      </w:r>
    </w:p>
    <w:p w:rsidR="009B247C" w:rsidRPr="00302191" w:rsidRDefault="009B247C" w:rsidP="00302191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Госпіталізація у відділення дитячої хірургії *</w:t>
      </w:r>
    </w:p>
    <w:p w:rsidR="009B247C" w:rsidRPr="00302191" w:rsidRDefault="009B247C" w:rsidP="00302191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Госпіталізація у педіатричне відділення</w:t>
      </w:r>
    </w:p>
    <w:p w:rsidR="009B247C" w:rsidRPr="00302191" w:rsidRDefault="009B247C" w:rsidP="00302191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Призначення оральної регідратації</w:t>
      </w:r>
    </w:p>
    <w:p w:rsidR="009B247C" w:rsidRPr="00302191" w:rsidRDefault="009B247C" w:rsidP="00302191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Призначення метоклопраміду</w:t>
      </w:r>
    </w:p>
    <w:p w:rsidR="009B247C" w:rsidRPr="00302191" w:rsidRDefault="009B247C" w:rsidP="00302191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Призначення корекції харчування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94. Під час застілля один з молодих людей, не проковтнувши їжу, почав розповідати історію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та раптово поперхнувся. Втратив здатність говорити, спроба відкашлятися ефекту не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надала,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явилося наростаюче утруднення подиху, ціаноз. Постраждалий в свідомості.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Який рекомендований обсяг допомоги?</w:t>
      </w:r>
    </w:p>
    <w:p w:rsidR="009B247C" w:rsidRPr="00302191" w:rsidRDefault="009B247C" w:rsidP="00302191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Нанести удари по спині та здійснити компресію живота *</w:t>
      </w:r>
    </w:p>
    <w:p w:rsidR="009B247C" w:rsidRPr="00302191" w:rsidRDefault="009B247C" w:rsidP="00302191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Провести компресію грудної клітки</w:t>
      </w:r>
    </w:p>
    <w:p w:rsidR="009B247C" w:rsidRPr="00302191" w:rsidRDefault="009B247C" w:rsidP="00302191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Відкрити рота та здійснити спробу видалити стороннє тіло</w:t>
      </w:r>
    </w:p>
    <w:p w:rsidR="009B247C" w:rsidRPr="00302191" w:rsidRDefault="009B247C" w:rsidP="00302191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Запрокинути голову, відкрити рота, висунути нижню щелепу</w:t>
      </w:r>
    </w:p>
    <w:p w:rsidR="009B247C" w:rsidRPr="00302191" w:rsidRDefault="009B247C" w:rsidP="00302191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Підручними засобами виконати термінову трахеостомію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95. Новонароджений в стані апное з ціанозом. Після відновлення прохідності дихальних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шляхів та проведення стимуляції і вентиляції під позитивним тиском протягом 30 секунд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самостійне дихання не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явилося. На 60 секунді ЧСС становить 45/хв. Подальші лікувальні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дії?</w:t>
      </w:r>
    </w:p>
    <w:p w:rsidR="009B247C" w:rsidRPr="00302191" w:rsidRDefault="009B247C" w:rsidP="00302191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Розпочати непрямий масаж серця та продовжувати вентиляцію під позитивним</w:t>
      </w:r>
      <w:r w:rsidR="00607506" w:rsidRPr="00302191">
        <w:rPr>
          <w:rFonts w:cstheme="minorHAnsi"/>
        </w:rPr>
        <w:t xml:space="preserve"> </w:t>
      </w:r>
      <w:r w:rsidRPr="00302191">
        <w:rPr>
          <w:rFonts w:cstheme="minorHAnsi"/>
        </w:rPr>
        <w:t>тиском *</w:t>
      </w:r>
    </w:p>
    <w:p w:rsidR="009B247C" w:rsidRPr="00302191" w:rsidRDefault="009B247C" w:rsidP="00302191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Подальше спостереження за станом</w:t>
      </w:r>
    </w:p>
    <w:p w:rsidR="009B247C" w:rsidRPr="00302191" w:rsidRDefault="009B247C" w:rsidP="00302191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Продовжувати вентиляцію під позитивним тиском</w:t>
      </w:r>
    </w:p>
    <w:p w:rsidR="009B247C" w:rsidRPr="00302191" w:rsidRDefault="009B247C" w:rsidP="00302191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Розпочати непрямий масаж серця</w:t>
      </w:r>
    </w:p>
    <w:p w:rsidR="009B247C" w:rsidRPr="00302191" w:rsidRDefault="009B247C" w:rsidP="00302191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Розпочати введення адреналіну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96. Хворий 43-х років викликав швидку медичну допомогу. Скаржиться на різкий біль у лівій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половині живота з іррадіацією в ліву ногу. В анамнезі сечокам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яна хвороба.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шкіра бліда, Ps- 100/хв., АТ- 160/90 мм рт.ст. Симптом Пастернацького різко позитивний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зліва. Почати лікування найбільш доцільно із призначення:</w:t>
      </w:r>
    </w:p>
    <w:p w:rsidR="009B247C" w:rsidRPr="00302191" w:rsidRDefault="009B247C" w:rsidP="00302191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Баралгін внутрішньовенно *</w:t>
      </w:r>
    </w:p>
    <w:p w:rsidR="009B247C" w:rsidRPr="00302191" w:rsidRDefault="009B247C" w:rsidP="00302191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Анальгін внутрішньом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язово</w:t>
      </w:r>
    </w:p>
    <w:p w:rsidR="009B247C" w:rsidRPr="00302191" w:rsidRDefault="009B247C" w:rsidP="00302191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Спазмалгон перорально</w:t>
      </w:r>
    </w:p>
    <w:p w:rsidR="009B247C" w:rsidRPr="00302191" w:rsidRDefault="009B247C" w:rsidP="00302191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Морфін внутрішньовенно</w:t>
      </w:r>
    </w:p>
    <w:p w:rsidR="009B247C" w:rsidRPr="00302191" w:rsidRDefault="009B247C" w:rsidP="00302191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Уролесан перорально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97. Хлопчик 8-ми років, катаючись на ковзанах на річці, несподівано провалився під лід.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Після вилучення з води: шкіра ціанотична, холодна, не дихає, Ps- 36/хв. Які першочергові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заходи необхідно провести?</w:t>
      </w:r>
    </w:p>
    <w:p w:rsidR="009B247C" w:rsidRPr="00302191" w:rsidRDefault="009B247C" w:rsidP="00302191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Штучне дихання *</w:t>
      </w:r>
    </w:p>
    <w:p w:rsidR="009B247C" w:rsidRPr="00302191" w:rsidRDefault="009B247C" w:rsidP="00302191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Непрямий масаж серця</w:t>
      </w:r>
    </w:p>
    <w:p w:rsidR="009B247C" w:rsidRPr="00302191" w:rsidRDefault="009B247C" w:rsidP="00302191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Загальне зігрівання</w:t>
      </w:r>
    </w:p>
    <w:p w:rsidR="009B247C" w:rsidRPr="00302191" w:rsidRDefault="009B247C" w:rsidP="00302191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Транспортування до лікарні</w:t>
      </w:r>
    </w:p>
    <w:p w:rsidR="009B247C" w:rsidRPr="00302191" w:rsidRDefault="009B247C" w:rsidP="00302191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Вливання до рота гарячого напою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98. Хворому 22-х років з політравмою в реанімаційній залі проводиться серцево-легенево-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мозкова реанімація. Який критерій ефективності закритого масажу серця має найбільшу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прогностичну цінність?</w:t>
      </w:r>
    </w:p>
    <w:p w:rsidR="009B247C" w:rsidRPr="00302191" w:rsidRDefault="009B247C" w:rsidP="00302191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Наявність пульсації на сонній артерії *</w:t>
      </w:r>
    </w:p>
    <w:p w:rsidR="009B247C" w:rsidRPr="00302191" w:rsidRDefault="009B247C" w:rsidP="00302191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Наявність пульсу на променевої артерії</w:t>
      </w:r>
    </w:p>
    <w:p w:rsidR="009B247C" w:rsidRPr="00302191" w:rsidRDefault="009B247C" w:rsidP="00302191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Звуження зіниць</w:t>
      </w:r>
    </w:p>
    <w:p w:rsidR="009B247C" w:rsidRPr="00302191" w:rsidRDefault="009B247C" w:rsidP="00302191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Відновлення самостійного дихання</w:t>
      </w:r>
    </w:p>
    <w:p w:rsidR="009B247C" w:rsidRPr="00302191" w:rsidRDefault="009B247C" w:rsidP="00302191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Аускультативно вислуховуються тони серця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99. У новонародженої дитини на третю добу життя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явилися ознаки шлунково-кишкової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кровотечі (блювання з домішками крові, мелена), постгеморагічної анемії. З якого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розчину слід розпочати парентеральне лікування геморагічного синдрому у дитини?</w:t>
      </w:r>
    </w:p>
    <w:p w:rsidR="009B247C" w:rsidRPr="00302191" w:rsidRDefault="009B247C" w:rsidP="00302191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Свіжозаморожена плазма *</w:t>
      </w:r>
    </w:p>
    <w:p w:rsidR="009B247C" w:rsidRPr="00302191" w:rsidRDefault="009B247C" w:rsidP="00302191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Глюкозо-сольовий розчин</w:t>
      </w:r>
    </w:p>
    <w:p w:rsidR="009B247C" w:rsidRPr="00302191" w:rsidRDefault="009B247C" w:rsidP="00302191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Реополіглюкін</w:t>
      </w:r>
    </w:p>
    <w:p w:rsidR="009B247C" w:rsidRPr="00302191" w:rsidRDefault="009B247C" w:rsidP="00302191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Тромбоцитарна маса</w:t>
      </w:r>
    </w:p>
    <w:p w:rsidR="009B247C" w:rsidRPr="00302191" w:rsidRDefault="009B247C" w:rsidP="00302191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Амінокапронова кислота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100. У роділлі 25-ти років із вродженою вадою серця в I періоді пологів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явився кашель,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задишка, харкотиння, болі за грудиною, тахікардія. АТ- 90/60 мм рт.ст., to- 36,8oC. Роділля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займає вимушене сидяче положення.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Набряк легень *</w:t>
      </w:r>
    </w:p>
    <w:p w:rsidR="009B247C" w:rsidRPr="00302191" w:rsidRDefault="009B247C" w:rsidP="00302191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Емболія навколоплідними водами</w:t>
      </w:r>
    </w:p>
    <w:p w:rsidR="009B247C" w:rsidRPr="00302191" w:rsidRDefault="009B247C" w:rsidP="00302191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Розрив матки</w:t>
      </w:r>
    </w:p>
    <w:p w:rsidR="009B247C" w:rsidRPr="00302191" w:rsidRDefault="009B247C" w:rsidP="00302191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Інфаркт міокарда</w:t>
      </w:r>
    </w:p>
    <w:p w:rsidR="009B247C" w:rsidRPr="00302191" w:rsidRDefault="009B247C" w:rsidP="00302191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Напад бронхіальної астми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101. У новонародженої доношеної дитини віком 2 дні розвинулося багаторазове блювання з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домішками жовчі, наростає здуття живота. Меконіальний стілець відсутній від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народження, гази не відходять.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живіт різко здутий, виражена венозна сітка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 передній черевній стінці, контуруються роздуті петлі кишечника, після очисної клізми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стул та гази не відходять. Рентгенологічно виявляються розширені та заповнені газом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петлі товстої кишки.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Вроджена низька непрохідність кишок *</w:t>
      </w:r>
    </w:p>
    <w:p w:rsidR="009B247C" w:rsidRPr="00302191" w:rsidRDefault="009B247C" w:rsidP="00302191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Перитоніт новонароджених</w:t>
      </w:r>
    </w:p>
    <w:p w:rsidR="009B247C" w:rsidRPr="00302191" w:rsidRDefault="009B247C" w:rsidP="00302191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Вроджена висока непрохідність кишок</w:t>
      </w:r>
    </w:p>
    <w:p w:rsidR="009B247C" w:rsidRPr="00302191" w:rsidRDefault="009B247C" w:rsidP="00302191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Адрено-генітальний синдром</w:t>
      </w:r>
    </w:p>
    <w:p w:rsidR="009B247C" w:rsidRPr="00302191" w:rsidRDefault="009B247C" w:rsidP="00302191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Виразково-некротичний ентероколіт новонародженого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102. На заводі розірвалась ємність з білим фосфором, в результаті чого 10 працівників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одержали опіки. Яку допомогу необхідно надати постраждалим негайно?</w:t>
      </w:r>
    </w:p>
    <w:p w:rsidR="009B247C" w:rsidRPr="00302191" w:rsidRDefault="009B247C" w:rsidP="00302191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Промивання опіків розчином мідного купоросу *</w:t>
      </w:r>
    </w:p>
    <w:p w:rsidR="009B247C" w:rsidRPr="00302191" w:rsidRDefault="009B247C" w:rsidP="00302191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Промивання опіків водою</w:t>
      </w:r>
    </w:p>
    <w:p w:rsidR="009B247C" w:rsidRPr="00302191" w:rsidRDefault="009B247C" w:rsidP="00302191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Промивання опіків спиртом</w:t>
      </w:r>
    </w:p>
    <w:p w:rsidR="009B247C" w:rsidRPr="00302191" w:rsidRDefault="009B247C" w:rsidP="00302191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Промивання опіків кислотою</w:t>
      </w:r>
    </w:p>
    <w:p w:rsidR="009B247C" w:rsidRPr="00302191" w:rsidRDefault="009B247C" w:rsidP="00302191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Промивання опіків фізрозчином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103. З вогнища радіаційної катастрофи до медичного пункту полку доставлено 15 потерпілих.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Через 20-25 хвилин після вибуху потерпілі стали відчувати різку слабкість,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запаморочення, нудоту,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явилось невпинне блювання. Стан хворих тяжкий. Кволі,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апатичні, на запитання відповідають з великою затримкою. ЧСС- 120/хв., з частими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екстрасистолами, АТ- 70/30 мм рт.ст., ЧД-28/хв. За даними індивідуального дозиметра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доза отриманого випромінювання склала 8 Гр. Якій стадії гострої променевої хвороби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відповідає наведена симптоматика?</w:t>
      </w:r>
    </w:p>
    <w:p w:rsidR="009B247C" w:rsidRPr="00302191" w:rsidRDefault="009B247C" w:rsidP="00302191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IV *</w:t>
      </w:r>
    </w:p>
    <w:p w:rsidR="009B247C" w:rsidRPr="00302191" w:rsidRDefault="009B247C" w:rsidP="00302191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I</w:t>
      </w:r>
    </w:p>
    <w:p w:rsidR="009B247C" w:rsidRPr="00302191" w:rsidRDefault="009B247C" w:rsidP="00302191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II</w:t>
      </w:r>
    </w:p>
    <w:p w:rsidR="009B247C" w:rsidRPr="00302191" w:rsidRDefault="009B247C" w:rsidP="00302191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III</w:t>
      </w:r>
    </w:p>
    <w:p w:rsidR="009B247C" w:rsidRPr="00302191" w:rsidRDefault="009B247C" w:rsidP="00302191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V</w:t>
      </w:r>
    </w:p>
    <w:p w:rsidR="00607506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104. Вагітна в терміні 32 тижні страждає на міастенію.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явились розлади дихання, тахікардія,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психомоторне збудження, яке змінюється млявістю, апатією, парезом кишечнику та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сфінктерів. Першочергові засоби невідкладної допомоги:</w:t>
      </w:r>
      <w:r w:rsidR="00607506">
        <w:rPr>
          <w:rFonts w:cstheme="minorHAnsi"/>
        </w:rPr>
        <w:t xml:space="preserve"> </w:t>
      </w:r>
    </w:p>
    <w:p w:rsidR="009B247C" w:rsidRPr="00302191" w:rsidRDefault="009B247C" w:rsidP="00302191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Призначення прозерину *</w:t>
      </w:r>
    </w:p>
    <w:p w:rsidR="009B247C" w:rsidRPr="00302191" w:rsidRDefault="009B247C" w:rsidP="00302191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транквілізаторів</w:t>
      </w:r>
    </w:p>
    <w:p w:rsidR="009B247C" w:rsidRPr="00302191" w:rsidRDefault="009B247C" w:rsidP="00302191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ШВЛ с застосуванням міорелаксантів курареподібної дії</w:t>
      </w:r>
    </w:p>
    <w:p w:rsidR="009B247C" w:rsidRPr="00302191" w:rsidRDefault="009B247C" w:rsidP="00302191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Профілактика гіпоксії плоду</w:t>
      </w:r>
    </w:p>
    <w:p w:rsidR="009B247C" w:rsidRPr="00302191" w:rsidRDefault="009B247C" w:rsidP="00302191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Термінове розродження</w:t>
      </w:r>
    </w:p>
    <w:p w:rsidR="00607506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105. Пацієнтка гінекологічного відділення 32-х років, з загостренням хронічного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лівостороннього сальпінгоофоріту під час внутрішньовенного введення цефтріаксону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раптово зблідла, посиніла. Лікарем констатована відсутність свідомості, широкі зіниці,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відсутність реакції на світло. З чого необхідно починати реанімаційні заходи?</w:t>
      </w:r>
      <w:r w:rsidR="00607506">
        <w:rPr>
          <w:rFonts w:cstheme="minorHAnsi"/>
        </w:rPr>
        <w:t xml:space="preserve"> </w:t>
      </w:r>
    </w:p>
    <w:p w:rsidR="009B247C" w:rsidRPr="00302191" w:rsidRDefault="009B247C" w:rsidP="00302191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Покласти хвору, повернути її голову в бік, висунути нижню шелепу *</w:t>
      </w:r>
    </w:p>
    <w:p w:rsidR="009B247C" w:rsidRPr="00302191" w:rsidRDefault="009B247C" w:rsidP="00302191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Вище місця введення препарату накласти джгут</w:t>
      </w:r>
    </w:p>
    <w:p w:rsidR="009B247C" w:rsidRPr="00302191" w:rsidRDefault="009B247C" w:rsidP="00302191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Місце введення алергену обколоти 0,1 % розчином адреналіну</w:t>
      </w:r>
    </w:p>
    <w:p w:rsidR="009B247C" w:rsidRPr="00302191" w:rsidRDefault="009B247C" w:rsidP="00302191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Штубація та проведення ШВЛ</w:t>
      </w:r>
    </w:p>
    <w:p w:rsidR="009B247C" w:rsidRPr="00302191" w:rsidRDefault="009B247C" w:rsidP="00302191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Непрямій масаж серця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106. При огляді у новонародженої дитини шкіра ціанотична, неритмічне дихання, ЧСС- 80/хв.,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зниження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язового тонусу, виражене ослаблення рефлексів. Перший етап реанімації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слід розпочати з:</w:t>
      </w:r>
    </w:p>
    <w:p w:rsidR="009B247C" w:rsidRPr="00302191" w:rsidRDefault="009B247C" w:rsidP="00302191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Відновлення прохідності дихальних шляхів *</w:t>
      </w:r>
    </w:p>
    <w:p w:rsidR="009B247C" w:rsidRPr="00302191" w:rsidRDefault="009B247C" w:rsidP="00302191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розчину адреналіну</w:t>
      </w:r>
    </w:p>
    <w:p w:rsidR="009B247C" w:rsidRPr="00302191" w:rsidRDefault="009B247C" w:rsidP="00302191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Закритого масажу серця</w:t>
      </w:r>
    </w:p>
    <w:p w:rsidR="009B247C" w:rsidRPr="00302191" w:rsidRDefault="009B247C" w:rsidP="00302191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Оксигенотерапії</w:t>
      </w:r>
    </w:p>
    <w:p w:rsidR="009B247C" w:rsidRPr="00302191" w:rsidRDefault="009B247C" w:rsidP="00302191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Штучної вентиляції легень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107. Дитина 7-ми років госпіталізована з явищами адинамії, що змінюється на збудження,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сонливості, задухи, блювання.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to-40,1oC, Ps- 189/хв., виражена жовтяниця,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тремор кінцівок, печінковий запах з рота, зменшення розмірів печінки. Кров: білірубін -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200 мкмоль/л.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Гостра печінкова недостатність *</w:t>
      </w:r>
    </w:p>
    <w:p w:rsidR="009B247C" w:rsidRPr="00302191" w:rsidRDefault="009B247C" w:rsidP="00302191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Менінгоенцефаліт</w:t>
      </w:r>
    </w:p>
    <w:p w:rsidR="009B247C" w:rsidRPr="00302191" w:rsidRDefault="009B247C" w:rsidP="00302191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Ацетонемічний синдром</w:t>
      </w:r>
    </w:p>
    <w:p w:rsidR="009B247C" w:rsidRPr="00302191" w:rsidRDefault="009B247C" w:rsidP="00302191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Панкреатична кома</w:t>
      </w:r>
    </w:p>
    <w:p w:rsidR="009B247C" w:rsidRPr="00302191" w:rsidRDefault="009B247C" w:rsidP="00302191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Діабетична кома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108. Пологи у 36 тижнів. Вагітність перебігала на тлі загрози переривання у 28 тижнів, гострої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респіраторної вірусної інфекції у 24 тижні. Навколоплідні води світлі. Новонароджена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дівчинка з масою 2400 г, довжиною 45 см. При народженні самостійне дихання відсутнє,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язовий тонус значно знижений. Після проведення штучної вентиляції легенів за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допомогою маски та мішка 100% киснем впродовж 30 секунд самостійне дихання не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відновилося, частота серцевих скорочень складає 50/хв., зберігається акроціаноз. Яка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подальша тактика лікаря?</w:t>
      </w:r>
    </w:p>
    <w:p w:rsidR="009B247C" w:rsidRPr="00302191" w:rsidRDefault="009B247C" w:rsidP="00302191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Непрямий масаж серця *</w:t>
      </w:r>
    </w:p>
    <w:p w:rsidR="009B247C" w:rsidRPr="00302191" w:rsidRDefault="009B247C" w:rsidP="00302191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Киснева допомога вільним потоком</w:t>
      </w:r>
    </w:p>
    <w:p w:rsidR="009B247C" w:rsidRPr="00302191" w:rsidRDefault="009B247C" w:rsidP="00302191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Санація верхніх дихальних шляхів</w:t>
      </w:r>
    </w:p>
    <w:p w:rsidR="009B247C" w:rsidRPr="00302191" w:rsidRDefault="009B247C" w:rsidP="00302191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адреналіну</w:t>
      </w:r>
    </w:p>
    <w:p w:rsidR="009B247C" w:rsidRPr="00302191" w:rsidRDefault="009B247C" w:rsidP="00302191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Корекція гіповолемії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109. Хворий 38-ми років протягом тривалого часу відчував зубний біль. Згодом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явилися біль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голови і ока, загальна слабкість, підвищилася температура тіла.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хемоз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кон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юнктиви, застійна ін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єкція очного яблука, екзофтальм, обмеження рухів очного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яблука. В крові: лейкоцитоз, ШОЕ- 24 мм/год. На рентгенограмі орбіт патології не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виявлено.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Флегмона орбіти *</w:t>
      </w:r>
    </w:p>
    <w:p w:rsidR="009B247C" w:rsidRPr="00302191" w:rsidRDefault="009B247C" w:rsidP="00302191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Теноніт</w:t>
      </w:r>
    </w:p>
    <w:p w:rsidR="009B247C" w:rsidRPr="00302191" w:rsidRDefault="009B247C" w:rsidP="00302191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Ретробульбарний крововилив</w:t>
      </w:r>
    </w:p>
    <w:p w:rsidR="009B247C" w:rsidRPr="00302191" w:rsidRDefault="009B247C" w:rsidP="00302191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Целюліт орбіти</w:t>
      </w:r>
    </w:p>
    <w:p w:rsidR="009B247C" w:rsidRPr="00302191" w:rsidRDefault="009B247C" w:rsidP="00302191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Запальний псевдотумор орбіти</w:t>
      </w:r>
    </w:p>
    <w:p w:rsidR="00607506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110. У роділлі 24-х років у пологах раптом погіршилося серцебиття плоду, матка в постійному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гіпертонусі,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явилися значні кров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янисті виділення з піхви. Роділля зблідла, Ps- 130/хв.,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АТ-80/50 мм рт.ст.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Передчасне відшарування плаценти *</w:t>
      </w:r>
    </w:p>
    <w:p w:rsidR="009B247C" w:rsidRPr="00302191" w:rsidRDefault="009B247C" w:rsidP="00302191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Розрив матки</w:t>
      </w:r>
    </w:p>
    <w:p w:rsidR="009B247C" w:rsidRPr="00302191" w:rsidRDefault="009B247C" w:rsidP="00302191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апендицит</w:t>
      </w:r>
    </w:p>
    <w:p w:rsidR="009B247C" w:rsidRPr="00302191" w:rsidRDefault="009B247C" w:rsidP="00302191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Клінічно вузький таз</w:t>
      </w:r>
    </w:p>
    <w:p w:rsidR="009B247C" w:rsidRPr="00302191" w:rsidRDefault="009B247C" w:rsidP="00302191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Розрив шийки матки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111. Хворий 51-го року доставлений у відділення кардіореанімації (інтенсивної терапії),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скаржиться на тривалий пекучий загруднинний біль, який виник 40 хвилин тому,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задишку.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в легенях - дихання з жорстким відтінком, тони серця різко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ослаблені, АТ- 110/70 мм рт.ст. На ЕКГ виявлено підйом сегменту ST на 5 мм над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ізолінією у відведеннях I, V1-V4 та депресію сегмента ST у відведеннях III і aVF. Який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препарат потрібно застосувати у даній ситуації?</w:t>
      </w:r>
    </w:p>
    <w:p w:rsidR="009B247C" w:rsidRPr="00302191" w:rsidRDefault="009B247C" w:rsidP="00302191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Альтеплаза *</w:t>
      </w:r>
    </w:p>
    <w:p w:rsidR="009B247C" w:rsidRPr="00302191" w:rsidRDefault="009B247C" w:rsidP="00302191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Аміодарон</w:t>
      </w:r>
    </w:p>
    <w:p w:rsidR="009B247C" w:rsidRPr="00302191" w:rsidRDefault="009B247C" w:rsidP="00302191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Метопролол</w:t>
      </w:r>
    </w:p>
    <w:p w:rsidR="009B247C" w:rsidRPr="00302191" w:rsidRDefault="009B247C" w:rsidP="00302191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Добутамін</w:t>
      </w:r>
    </w:p>
    <w:p w:rsidR="009B247C" w:rsidRPr="00302191" w:rsidRDefault="009B247C" w:rsidP="00302191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Нітрогліцерин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112. Хвора 64-х років перебуває на лікуванні в кардіологічному відділенні з приводу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гіпертонічної хвороби. На момент огляду АТ- 200/110 мм рт.ст., ЧСС- 96/хв. Застосування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якого препарату в даній ситуації ПРОТИПОКАЗАНО?</w:t>
      </w:r>
    </w:p>
    <w:p w:rsidR="009B247C" w:rsidRPr="00302191" w:rsidRDefault="009B247C" w:rsidP="00302191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Добутамін *</w:t>
      </w:r>
    </w:p>
    <w:p w:rsidR="009B247C" w:rsidRPr="00302191" w:rsidRDefault="009B247C" w:rsidP="00302191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Клофелін</w:t>
      </w:r>
    </w:p>
    <w:p w:rsidR="009B247C" w:rsidRPr="00302191" w:rsidRDefault="009B247C" w:rsidP="00302191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Каптоприл</w:t>
      </w:r>
    </w:p>
    <w:p w:rsidR="009B247C" w:rsidRPr="00302191" w:rsidRDefault="009B247C" w:rsidP="00302191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Рибоксин</w:t>
      </w:r>
    </w:p>
    <w:p w:rsidR="009B247C" w:rsidRPr="00302191" w:rsidRDefault="009B247C" w:rsidP="00302191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Фуросемід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113. Хворий 27-ми років знаходиться на стаціонарному лікуванні з приводу вірусного гепатиту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А. На 7-й день лікування після вечері великою кількістю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ясної їжі у хворого пропав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апетит,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явились блювання, гикавка, запаморочення. Хворий збуджений. Шкіра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жовтяничного кольору, геморагії на шкірі, тремор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язів, сповільнена мова. Розміри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 xml:space="preserve">печінки зменшилися. Діагностовано гостру печінкову </w:t>
      </w:r>
      <w:r w:rsidRPr="009B247C">
        <w:rPr>
          <w:rFonts w:cstheme="minorHAnsi"/>
        </w:rPr>
        <w:lastRenderedPageBreak/>
        <w:t>недостатність. Введення якого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препарату, що використовується в лікуванні печінкової недостатності, дозволить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зменшити ендогенну інтоксикацію?</w:t>
      </w:r>
    </w:p>
    <w:p w:rsidR="009B247C" w:rsidRPr="00302191" w:rsidRDefault="009B247C" w:rsidP="00302191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Лактулоза *</w:t>
      </w:r>
    </w:p>
    <w:p w:rsidR="009B247C" w:rsidRPr="00302191" w:rsidRDefault="009B247C" w:rsidP="00302191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Орнідазол</w:t>
      </w:r>
    </w:p>
    <w:p w:rsidR="009B247C" w:rsidRPr="00302191" w:rsidRDefault="009B247C" w:rsidP="00302191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Небіволол</w:t>
      </w:r>
    </w:p>
    <w:p w:rsidR="009B247C" w:rsidRPr="00302191" w:rsidRDefault="009B247C" w:rsidP="00302191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20 мл 40% глюкози</w:t>
      </w:r>
    </w:p>
    <w:p w:rsidR="009B247C" w:rsidRPr="00302191" w:rsidRDefault="009B247C" w:rsidP="00302191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100 мл ізотонічного розчину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114. У дитини 7-ми років внаслідок падіння з турніка виник біль у лівому підребер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ї. При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ультразвуковому дослідженні є підозра на розрив селезінки у воріт та кровотечу. Який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метод лікування показаний?</w:t>
      </w:r>
    </w:p>
    <w:p w:rsidR="009B247C" w:rsidRPr="00302191" w:rsidRDefault="009B247C" w:rsidP="00302191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Спленектомія *</w:t>
      </w:r>
    </w:p>
    <w:p w:rsidR="009B247C" w:rsidRPr="00302191" w:rsidRDefault="009B247C" w:rsidP="00302191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Динамічне спостереження за хворим</w:t>
      </w:r>
    </w:p>
    <w:p w:rsidR="009B247C" w:rsidRPr="00302191" w:rsidRDefault="009B247C" w:rsidP="00302191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Переливання еритроцитарної маси</w:t>
      </w:r>
    </w:p>
    <w:p w:rsidR="009B247C" w:rsidRPr="00302191" w:rsidRDefault="009B247C" w:rsidP="00302191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Лапаротомія, перев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язка артерії селезінки</w:t>
      </w:r>
    </w:p>
    <w:p w:rsidR="009B247C" w:rsidRPr="00302191" w:rsidRDefault="009B247C" w:rsidP="00302191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Лапароцентез, страхувальний дренаж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115. Пацієнт 50-ти років, що знаходиться у інфарктному відділенні з трансмуральним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інфарктом, раптово знепритомнів.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зупинка серцевої діяльності та дихання,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електромеханічна дисоціація. Розпочато серцево-легеневу реанімацію. Які наступні дії?</w:t>
      </w:r>
    </w:p>
    <w:p w:rsidR="009B247C" w:rsidRPr="00302191" w:rsidRDefault="009B247C" w:rsidP="00302191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Внутрішньосерцеве введення адреналіну *</w:t>
      </w:r>
    </w:p>
    <w:p w:rsidR="009B247C" w:rsidRPr="00302191" w:rsidRDefault="009B247C" w:rsidP="00302191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Дефібриляція</w:t>
      </w:r>
    </w:p>
    <w:p w:rsidR="009B247C" w:rsidRPr="00302191" w:rsidRDefault="009B247C" w:rsidP="00302191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Внутрішньовенне введення строфантину</w:t>
      </w:r>
    </w:p>
    <w:p w:rsidR="009B247C" w:rsidRPr="00302191" w:rsidRDefault="009B247C" w:rsidP="00302191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Внутрішньовенне введення новокаї-наміду</w:t>
      </w:r>
    </w:p>
    <w:p w:rsidR="009B247C" w:rsidRPr="00302191" w:rsidRDefault="009B247C" w:rsidP="00302191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Внутрішньовенне введення лідокаїну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116. Дівчинка 15-ти років раптово поскаржилась на запаморочення, потемніння в очах, після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чого знепритомніла. Тривалий час дитина знаходилась у душному приміщені.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дівчинка без свідомості, шкірні покриви бліді. Дистальні відділи верхніх та нижніх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кінцівок холодні. Відзначаються тахікардія, ниткоподібний пульс, зниження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артеріального тиску. Який препарат на догоспітальному етапі треба призначити?</w:t>
      </w:r>
    </w:p>
    <w:p w:rsidR="009B247C" w:rsidRPr="00302191" w:rsidRDefault="009B247C" w:rsidP="00302191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Кофеїн бензонат *</w:t>
      </w:r>
    </w:p>
    <w:p w:rsidR="009B247C" w:rsidRPr="00302191" w:rsidRDefault="009B247C" w:rsidP="00302191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Адреналін</w:t>
      </w:r>
    </w:p>
    <w:p w:rsidR="009B247C" w:rsidRPr="00302191" w:rsidRDefault="009B247C" w:rsidP="00302191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Мезатон</w:t>
      </w:r>
    </w:p>
    <w:p w:rsidR="009B247C" w:rsidRPr="00302191" w:rsidRDefault="009B247C" w:rsidP="00302191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Допамін</w:t>
      </w:r>
    </w:p>
    <w:p w:rsidR="009B247C" w:rsidRPr="00302191" w:rsidRDefault="009B247C" w:rsidP="00302191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Ефедрин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117. У хворого 72-х років раптово розвинулось блювання кров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ю з крововтратою до 1,0 л.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АТ- 70/40 мм рт.ст., ЧСС- 112/хв., ЦВТ- 0. Які інфузійні середовища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першочергово треба застосувати для лікування?</w:t>
      </w:r>
    </w:p>
    <w:p w:rsidR="009B247C" w:rsidRPr="00302191" w:rsidRDefault="009B247C" w:rsidP="00302191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Кристалоїдні розчини *</w:t>
      </w:r>
    </w:p>
    <w:p w:rsidR="009B247C" w:rsidRPr="00302191" w:rsidRDefault="009B247C" w:rsidP="00302191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Колоїдні розчини</w:t>
      </w:r>
    </w:p>
    <w:p w:rsidR="009B247C" w:rsidRPr="00302191" w:rsidRDefault="009B247C" w:rsidP="00302191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Розчини глюкози</w:t>
      </w:r>
    </w:p>
    <w:p w:rsidR="009B247C" w:rsidRPr="00302191" w:rsidRDefault="009B247C" w:rsidP="00302191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Жирові емульсії</w:t>
      </w:r>
    </w:p>
    <w:p w:rsidR="009B247C" w:rsidRPr="00302191" w:rsidRDefault="009B247C" w:rsidP="00302191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Свіжозаморожена плазма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118. Хворий 45-ти років скаржиться на різкий біль в грудному відділі хребта. 3 дні тому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отримав травму в ділянці спини при падінні з висоти, за допомогою не звертався.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загальний стан задовільний, біль під час пальпації в ділянці остистих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відростків Th 9-10 хребців.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язова сила в нижніх кінцівках знижена до 3-4 балів. Колінні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та ахілові рефлекси підвищені, симптом Бабінського з двох сторін. Яка патологія 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хворого?</w:t>
      </w:r>
    </w:p>
    <w:p w:rsidR="009B247C" w:rsidRPr="00302191" w:rsidRDefault="009B247C" w:rsidP="00302191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Травматичне пошкодження хребта та спинного мозку *</w:t>
      </w:r>
    </w:p>
    <w:p w:rsidR="009B247C" w:rsidRPr="00302191" w:rsidRDefault="009B247C" w:rsidP="00302191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Остеохондроз грудного відділу хребта</w:t>
      </w:r>
    </w:p>
    <w:p w:rsidR="009B247C" w:rsidRPr="00302191" w:rsidRDefault="009B247C" w:rsidP="00302191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Забій 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яких тканин спини</w:t>
      </w:r>
    </w:p>
    <w:p w:rsidR="009B247C" w:rsidRPr="00302191" w:rsidRDefault="009B247C" w:rsidP="00302191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Енцефаломієліт</w:t>
      </w:r>
    </w:p>
    <w:p w:rsidR="009B247C" w:rsidRPr="00302191" w:rsidRDefault="009B247C" w:rsidP="00302191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Ниркова коліка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lastRenderedPageBreak/>
        <w:t>119. Жінку 77-ми років доставлено в лікарню без свідомості. Неврологічний статус: лівобічна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параплегія. Протромбін за Квіком становить 108%. На КТ-сканах відзначається: у правій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півкулі головного мозку ділянка з нерівномірним зниженням оптичної щільності. Який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патологічний стан розвинувся у пацієнтки?</w:t>
      </w:r>
    </w:p>
    <w:p w:rsidR="009B247C" w:rsidRPr="00302191" w:rsidRDefault="009B247C" w:rsidP="00302191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Ішемічний інсульт *</w:t>
      </w:r>
    </w:p>
    <w:p w:rsidR="009B247C" w:rsidRPr="00302191" w:rsidRDefault="009B247C" w:rsidP="00302191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Геморагічний інсульт</w:t>
      </w:r>
    </w:p>
    <w:p w:rsidR="009B247C" w:rsidRPr="00302191" w:rsidRDefault="009B247C" w:rsidP="00302191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Менінгоенцефаліт</w:t>
      </w:r>
    </w:p>
    <w:p w:rsidR="009B247C" w:rsidRPr="00302191" w:rsidRDefault="009B247C" w:rsidP="00302191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Метастази у головний мозок</w:t>
      </w:r>
    </w:p>
    <w:p w:rsidR="009B247C" w:rsidRPr="00302191" w:rsidRDefault="009B247C" w:rsidP="00302191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Субарахноїдальний крововилив</w:t>
      </w:r>
    </w:p>
    <w:p w:rsidR="00607506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120. Хворий 58-ми років багато років зловживає алкоголем, на даний час має справжні запої,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останній із яких закінчився два дні тому. Скаржиться на безсоння, тривогу, слабкість.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тремор всього тіла, дезорієнтований, вважає, що він у в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язниці. Бачить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навколо величезних пацюків, відчуває, як вони вгризаються йому в ноги, настрій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нестійкий: то сміється, то плаче, часто впадає в напівсонний стан. Мова нерозбірлива,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переходить в бубоніння. Соматичний стан важкий. Яке лікування є найбільш доцільним?</w:t>
      </w:r>
      <w:r w:rsidR="00607506">
        <w:rPr>
          <w:rFonts w:cstheme="minorHAnsi"/>
        </w:rPr>
        <w:t xml:space="preserve"> </w:t>
      </w:r>
    </w:p>
    <w:p w:rsidR="009B247C" w:rsidRPr="00302191" w:rsidRDefault="009B247C" w:rsidP="00302191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Інтенсивна детоксикація + седуксен *</w:t>
      </w:r>
    </w:p>
    <w:p w:rsidR="009B247C" w:rsidRPr="00302191" w:rsidRDefault="009B247C" w:rsidP="00302191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Аміназин + діуретики</w:t>
      </w:r>
    </w:p>
    <w:p w:rsidR="009B247C" w:rsidRPr="00302191" w:rsidRDefault="009B247C" w:rsidP="00302191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Галоперидол + аміназин</w:t>
      </w:r>
    </w:p>
    <w:p w:rsidR="009B247C" w:rsidRPr="00302191" w:rsidRDefault="009B247C" w:rsidP="00302191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Препарати вісмуту + антибіотики</w:t>
      </w:r>
    </w:p>
    <w:p w:rsidR="009B247C" w:rsidRPr="00302191" w:rsidRDefault="009B247C" w:rsidP="00302191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Антигістамінні + коректори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121. У вагітної у терміні 38 тижнів, що лежить на спині, раптово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явилося утруднене дихання,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блідість шкірних покривів, холодний липкий піт, знизився АТ. Встановіть діагноз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невідкладного стану:</w:t>
      </w:r>
    </w:p>
    <w:p w:rsidR="009B247C" w:rsidRPr="00302191" w:rsidRDefault="009B247C" w:rsidP="00302191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Синдром стиснення нижньої порожнистої вени *</w:t>
      </w:r>
    </w:p>
    <w:p w:rsidR="009B247C" w:rsidRPr="00302191" w:rsidRDefault="009B247C" w:rsidP="00302191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Емболія навколоплідними водами</w:t>
      </w:r>
    </w:p>
    <w:p w:rsidR="009B247C" w:rsidRPr="00302191" w:rsidRDefault="009B247C" w:rsidP="00302191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Відшарування плаценти</w:t>
      </w:r>
    </w:p>
    <w:p w:rsidR="009B247C" w:rsidRPr="00302191" w:rsidRDefault="009B247C" w:rsidP="00302191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Пізній гестоз</w:t>
      </w:r>
    </w:p>
    <w:p w:rsidR="009B247C" w:rsidRPr="00302191" w:rsidRDefault="009B247C" w:rsidP="00302191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Розрив матки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122. Пацієнт 59-ти років проходить курс реабілітаційного лікування після перенесеного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інфаркту міокарда. Гемодинамічні показники стабільні. Фракція викиду 50%. Які засоби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профілактики раптової серцевої смерті потрібно застосувати у даного пацієнта?</w:t>
      </w:r>
    </w:p>
    <w:p w:rsidR="009B247C" w:rsidRPr="00302191" w:rsidRDefault="009B247C" w:rsidP="00302191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β-адреноблокатори, іАПФ, статини *</w:t>
      </w:r>
    </w:p>
    <w:p w:rsidR="009B247C" w:rsidRPr="00302191" w:rsidRDefault="009B247C" w:rsidP="00302191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Аміодарон, α-адреноблокатори</w:t>
      </w:r>
    </w:p>
    <w:p w:rsidR="009B247C" w:rsidRPr="00302191" w:rsidRDefault="009B247C" w:rsidP="00302191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Хірургічна корекція</w:t>
      </w:r>
    </w:p>
    <w:p w:rsidR="009B247C" w:rsidRPr="00302191" w:rsidRDefault="009B247C" w:rsidP="00302191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Антагоністи кальцію, іАПФ, стати-ни</w:t>
      </w:r>
    </w:p>
    <w:p w:rsidR="009B247C" w:rsidRPr="00302191" w:rsidRDefault="009B247C" w:rsidP="00302191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Діуретики, іАПФ, статини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123. Хворий поступив у клініку у вкрай важкому стані: кінцівки холодні, акроціаноз, шкіра 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слизові сухі, темні кола навколо очей, повторне блювання, живіт безболісний, АТ- 40/0 мм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рт.ст., багаторазові водянисті випорожнення без домішок. Діагноз: холера. Вкажіть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ступінь зневоднення:</w:t>
      </w:r>
    </w:p>
    <w:p w:rsidR="009B247C" w:rsidRPr="00302191" w:rsidRDefault="009B247C" w:rsidP="00302191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IV *</w:t>
      </w:r>
    </w:p>
    <w:p w:rsidR="009B247C" w:rsidRPr="00302191" w:rsidRDefault="009B247C" w:rsidP="00302191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ІІІ</w:t>
      </w:r>
    </w:p>
    <w:p w:rsidR="009B247C" w:rsidRPr="00302191" w:rsidRDefault="009B247C" w:rsidP="00302191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</w:t>
      </w:r>
    </w:p>
    <w:p w:rsidR="009B247C" w:rsidRPr="00302191" w:rsidRDefault="009B247C" w:rsidP="00302191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ІІ</w:t>
      </w:r>
    </w:p>
    <w:p w:rsidR="009B247C" w:rsidRPr="00302191" w:rsidRDefault="009B247C" w:rsidP="00302191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V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124. Хворого 47-ми років доставлено в токсикологічне відділення в тяжкому стані.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свідомість за типом оглушення, АТ- 75/40 мм рт.ст., ЧСС- 40/хв. Із анамнезу: 1 годину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тому прийняв 3 таблетки клофеліну із суїцидальною метою. Діагноз: отруєння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клофеліном. Яка тактика лікаря?</w:t>
      </w:r>
    </w:p>
    <w:p w:rsidR="009B247C" w:rsidRPr="00302191" w:rsidRDefault="009B247C" w:rsidP="00302191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Інфузійна терапія, атропіну сульфат внутрішньовенно, промивання шлунка *</w:t>
      </w:r>
    </w:p>
    <w:p w:rsidR="009B247C" w:rsidRPr="00302191" w:rsidRDefault="009B247C" w:rsidP="00302191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Промивання шлунка, спостереження</w:t>
      </w:r>
    </w:p>
    <w:p w:rsidR="009B247C" w:rsidRPr="00302191" w:rsidRDefault="009B247C" w:rsidP="00302191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Інфузійна терапія, промивання шлунка</w:t>
      </w:r>
    </w:p>
    <w:p w:rsidR="009B247C" w:rsidRPr="00302191" w:rsidRDefault="009B247C" w:rsidP="00302191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Кордіамін внутрішньовенно, інфузійна терапія</w:t>
      </w:r>
    </w:p>
    <w:p w:rsidR="009B247C" w:rsidRPr="00302191" w:rsidRDefault="009B247C" w:rsidP="00302191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Преднізолон внутрішньовенно, інфузійна терапія, промивання шлунка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lastRenderedPageBreak/>
        <w:t>125. На 4-ту добу після переливання несумісної по групі крові, у хворого різко зменшився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діурез, розвинулася анурія, різко погіршився загальний стан, підвищився артеріальний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тиск. При лабораторних дослідженнях: креатинін плазми - 680 мкмоль/л, сечовина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плазми - 24 мкмоль/л. Яке захворювання і яку його стадію можна припустити в першу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чергу?</w:t>
      </w:r>
    </w:p>
    <w:p w:rsidR="009B247C" w:rsidRPr="00302191" w:rsidRDefault="009B247C" w:rsidP="00302191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Гемотрансфузійна гостра ниркова недостатність, анурія *</w:t>
      </w:r>
    </w:p>
    <w:p w:rsidR="009B247C" w:rsidRPr="00302191" w:rsidRDefault="009B247C" w:rsidP="00302191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Гемотрансфузійний шок, постренальна гостра ниркова недостатність, анурія</w:t>
      </w:r>
    </w:p>
    <w:p w:rsidR="009B247C" w:rsidRPr="00302191" w:rsidRDefault="009B247C" w:rsidP="00302191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Постгеморагічна гостра ниркова недостатність, анурія</w:t>
      </w:r>
    </w:p>
    <w:p w:rsidR="009B247C" w:rsidRPr="00302191" w:rsidRDefault="009B247C" w:rsidP="00302191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Анафілактичний шок, гостра ниркова недостатність, анурія</w:t>
      </w:r>
    </w:p>
    <w:p w:rsidR="009B247C" w:rsidRPr="00302191" w:rsidRDefault="009B247C" w:rsidP="00302191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інтерстиціальний нефрит, обтураційна анурія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126. Дитина 11-ти років грала у футбол та під час падіння отримала травму. Встановлено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попередній діагноз: закритий вивих правого передпліччя. Який обсяг допомоги повинен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надати лікар на місці пригоди?</w:t>
      </w:r>
    </w:p>
    <w:p w:rsidR="009B247C" w:rsidRPr="00302191" w:rsidRDefault="009B247C" w:rsidP="00302191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Знеболювання, транспортна іммобілізація шиною *</w:t>
      </w:r>
    </w:p>
    <w:p w:rsidR="009B247C" w:rsidRPr="00302191" w:rsidRDefault="009B247C" w:rsidP="00302191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Знеболювання, транспортна іммобілізація косинкою</w:t>
      </w:r>
    </w:p>
    <w:p w:rsidR="009B247C" w:rsidRPr="00302191" w:rsidRDefault="009B247C" w:rsidP="00302191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Косинкова пов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язка на праву верхню кінцівку</w:t>
      </w:r>
    </w:p>
    <w:p w:rsidR="009B247C" w:rsidRPr="00302191" w:rsidRDefault="009B247C" w:rsidP="00302191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Знеболювання, спроба вправлення вивиху</w:t>
      </w:r>
    </w:p>
    <w:p w:rsidR="009B247C" w:rsidRPr="00302191" w:rsidRDefault="009B247C" w:rsidP="00302191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Восьмиподібна пов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язка на правий ліктьовий суглоб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127. Пішохід 62-х років під час ожеледиці послизнувся та впав на руку на бордюр тротуару. Є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локалізований біль у ділянці верхньої третини лівого передпліччя. Спостерігаються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тахікардія, підвищення артеріального тиску, припухлість, деформація, синець та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крепітація в ділянці верхньої третини лівого передпліччя, рухи кінцівки неможливі.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Можна припустити пошкодження верхньої третини лівого передпліччя. Як ви будете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транспортувати хворого?</w:t>
      </w:r>
    </w:p>
    <w:p w:rsidR="009B247C" w:rsidRPr="00302191" w:rsidRDefault="009B247C" w:rsidP="00302191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Наклавши шину Крамера від верхньої третини плеча до п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ястно-фалангових суглобів</w:t>
      </w:r>
      <w:r w:rsidR="00607506" w:rsidRPr="00302191">
        <w:rPr>
          <w:rFonts w:cstheme="minorHAnsi"/>
        </w:rPr>
        <w:t xml:space="preserve"> </w:t>
      </w:r>
      <w:r w:rsidRPr="00302191">
        <w:rPr>
          <w:rFonts w:cstheme="minorHAnsi"/>
        </w:rPr>
        <w:t>*</w:t>
      </w:r>
    </w:p>
    <w:p w:rsidR="009B247C" w:rsidRPr="00302191" w:rsidRDefault="009B247C" w:rsidP="00302191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Прибинтувавши праву верхню кінцівку до грудної клітини та здорової кінцівки</w:t>
      </w:r>
    </w:p>
    <w:p w:rsidR="009B247C" w:rsidRPr="00302191" w:rsidRDefault="009B247C" w:rsidP="00302191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 напівсидячому положенні з палкою в ліктьових згинах</w:t>
      </w:r>
    </w:p>
    <w:p w:rsidR="009B247C" w:rsidRPr="00302191" w:rsidRDefault="009B247C" w:rsidP="00302191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Наклавши пов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язку Дезо з валиком в пахвовій ділянці</w:t>
      </w:r>
    </w:p>
    <w:p w:rsidR="009B247C" w:rsidRPr="00302191" w:rsidRDefault="009B247C" w:rsidP="00302191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Наклавши шину Крамера з фіксацією плечового, ліктьового, променево-зап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ясткового суглобів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128. У дитини 6-ти років на 2-у добу після гемотрансфузії наявні біль і гіперемія шкіри в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області лівого ліктьового згину (місце венепункції), обмеження рухливості в суглобі. При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пальпації - болючий інфільтрат у підшкірній клітковині без чітких меж по ходу кубітальної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вени протяжністю 4-5 см, симптом флюктуації негативний. Пахвові лімфовузли на стороні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ураження не збільшені. Набряку лівої кисті немає. Рухи пальців кисті вільні і безболісні.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Постінфузійний паравазальний інфільтрат *</w:t>
      </w:r>
    </w:p>
    <w:p w:rsidR="009B247C" w:rsidRPr="00302191" w:rsidRDefault="009B247C" w:rsidP="00302191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Паравазальна флегмона</w:t>
      </w:r>
    </w:p>
    <w:p w:rsidR="009B247C" w:rsidRPr="00302191" w:rsidRDefault="009B247C" w:rsidP="00302191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Бешиха лівої верхньої кінцівки</w:t>
      </w:r>
    </w:p>
    <w:p w:rsidR="009B247C" w:rsidRPr="00302191" w:rsidRDefault="009B247C" w:rsidP="00302191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Абсцес лівого передпліччя</w:t>
      </w:r>
    </w:p>
    <w:p w:rsidR="009B247C" w:rsidRPr="00302191" w:rsidRDefault="009B247C" w:rsidP="00302191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Тромбофлебіт кубітальної вени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129. Робітник АЄС змушений тимчасово залишатися на забрудненій радіоактивними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речовинами місцевості. Які заходи необхідно йому вжити?</w:t>
      </w:r>
    </w:p>
    <w:p w:rsidR="009B247C" w:rsidRPr="00302191" w:rsidRDefault="009B247C" w:rsidP="00302191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Герметизація приміщення та дезактивація внутрішніх поверхонь *</w:t>
      </w:r>
    </w:p>
    <w:p w:rsidR="009B247C" w:rsidRPr="00302191" w:rsidRDefault="009B247C" w:rsidP="00302191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Самостійно виконати евакуацію</w:t>
      </w:r>
    </w:p>
    <w:p w:rsidR="009B247C" w:rsidRPr="00302191" w:rsidRDefault="009B247C" w:rsidP="00302191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Негайно одягнути респіратор та провітрити приміщення</w:t>
      </w:r>
    </w:p>
    <w:p w:rsidR="009B247C" w:rsidRPr="00302191" w:rsidRDefault="009B247C" w:rsidP="00302191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Одягнути чоботи, рукавички та комбінезон</w:t>
      </w:r>
    </w:p>
    <w:p w:rsidR="009B247C" w:rsidRPr="00302191" w:rsidRDefault="009B247C" w:rsidP="00302191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 виконувати жодних дій до проведення масової евакуації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130. У хворої 57-ми років раптово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явився біль розпираючого характеру в лівій гомілці.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Підвищилася температура тіла до 38oC. Захворіла три дні тому.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шкіра лівої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ступні та гомілки помірно ціанотична, блищить. Ліва ступня та гомілка помітно збільшені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ємі. Окружність лівої гомілки більша окружності правої на 4 см. Пальпація литкового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язу болюча. Симптом Хоманса позитивний. Пульсація на дистальних артеріях лівої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стопи ослаблена.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тромбоз вен лівої гомілки *</w:t>
      </w:r>
    </w:p>
    <w:p w:rsidR="009B247C" w:rsidRPr="00302191" w:rsidRDefault="009B247C" w:rsidP="00302191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Неврит сідничного нерва</w:t>
      </w:r>
    </w:p>
    <w:p w:rsidR="009B247C" w:rsidRPr="00302191" w:rsidRDefault="009B247C" w:rsidP="00302191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артеріальний тромбоз</w:t>
      </w:r>
    </w:p>
    <w:p w:rsidR="009B247C" w:rsidRPr="00302191" w:rsidRDefault="009B247C" w:rsidP="00302191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Гострий тромбофлебіт поверхневих вен</w:t>
      </w:r>
    </w:p>
    <w:p w:rsidR="009B247C" w:rsidRPr="00302191" w:rsidRDefault="009B247C" w:rsidP="00302191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Хвороба Бюргера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131. У хворого під час операції на шлунку було ушкоджено селезінкову артерію, в результаті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чого виникла масивна кровотеча, яка призвела до зупинки кровообігу. Найдоцільніше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проводити:</w:t>
      </w:r>
    </w:p>
    <w:p w:rsidR="009B247C" w:rsidRPr="00302191" w:rsidRDefault="009B247C" w:rsidP="00302191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Прямий масаж серця *</w:t>
      </w:r>
    </w:p>
    <w:p w:rsidR="009B247C" w:rsidRPr="00302191" w:rsidRDefault="009B247C" w:rsidP="00302191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гідрокортизону</w:t>
      </w:r>
    </w:p>
    <w:p w:rsidR="009B247C" w:rsidRPr="00302191" w:rsidRDefault="009B247C" w:rsidP="00302191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Електрокардіостимуляцію</w:t>
      </w:r>
    </w:p>
    <w:p w:rsidR="009B247C" w:rsidRPr="00302191" w:rsidRDefault="009B247C" w:rsidP="00302191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Непрямий масаж серця</w:t>
      </w:r>
    </w:p>
    <w:p w:rsidR="009B247C" w:rsidRPr="00302191" w:rsidRDefault="009B247C" w:rsidP="00302191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Абдомінальну компресію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132. У хворого після автомобільної аварії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явились скарги на різку задишку, кашель з кров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ю.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шкіра бліда, ціанотична. Підшкірна емфізема в ділянці грудної клітки,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живота, шиї справа. Аускультативно: справа дихання не вислуховується. Ps-130/хв., АТ-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95/60 мм рт.ст., Ht- 0,25, Hb-88 г/л. Які першочергові заходи лікаря на догоспітальному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етапі?</w:t>
      </w:r>
    </w:p>
    <w:p w:rsidR="009B247C" w:rsidRPr="00302191" w:rsidRDefault="009B247C" w:rsidP="00302191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Активна аспірація повітря справа *</w:t>
      </w:r>
    </w:p>
    <w:p w:rsidR="009B247C" w:rsidRPr="00302191" w:rsidRDefault="009B247C" w:rsidP="00302191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Негайна штучна вентиляція легень</w:t>
      </w:r>
    </w:p>
    <w:p w:rsidR="009B247C" w:rsidRPr="00302191" w:rsidRDefault="009B247C" w:rsidP="00302191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Колоїди, еритроцитарна маса, кристалоїди</w:t>
      </w:r>
    </w:p>
    <w:p w:rsidR="009B247C" w:rsidRPr="00302191" w:rsidRDefault="009B247C" w:rsidP="00302191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Трансфузія еритромаси відповідно до групової і резусної належності</w:t>
      </w:r>
    </w:p>
    <w:p w:rsidR="009B247C" w:rsidRPr="00302191" w:rsidRDefault="009B247C" w:rsidP="00302191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Дофамін 2-5 мкг/кг/хв., інфузія колоїдних розчинів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133. Під час транспортування хворого реанімаційною бригадою в лікарню наступила раптова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зупинка серця. За який термін часу людині без будь-яких видимих ознак життя і за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відсутності каротидного пульсу необхідно почати серцево-легеневу реанімацію для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профілактики мозкового дефіциту?</w:t>
      </w:r>
    </w:p>
    <w:p w:rsidR="009B247C" w:rsidRPr="00302191" w:rsidRDefault="009B247C" w:rsidP="00302191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10 секунд *</w:t>
      </w:r>
    </w:p>
    <w:p w:rsidR="009B247C" w:rsidRPr="00302191" w:rsidRDefault="009B247C" w:rsidP="00302191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60 секунд</w:t>
      </w:r>
    </w:p>
    <w:p w:rsidR="009B247C" w:rsidRPr="00302191" w:rsidRDefault="009B247C" w:rsidP="00302191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3 хвилини</w:t>
      </w:r>
    </w:p>
    <w:p w:rsidR="009B247C" w:rsidRPr="00302191" w:rsidRDefault="009B247C" w:rsidP="00302191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5 хвилин</w:t>
      </w:r>
    </w:p>
    <w:p w:rsidR="009B247C" w:rsidRPr="00302191" w:rsidRDefault="009B247C" w:rsidP="00302191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15 хвилин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134. На медичному пункті полку хворий 25-ти років зі скаргами на слабкість, нудоту,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запаморочення. Біля 3 годин був ядерний вибух. Шкіра бліда, волога, ЧДР- 28/хв.,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периферичні лімфовузли не збільшені, геморагій немає, дихання везикулярне, тони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приглушені; Ps- 106/хв., АТ-110/70 мм рт.ст. Живіт болісний по ходу тонкого кишківника.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Набряків немає. Показник індивідуального дозиметра 3,9 Гр. Чим обумовлені клінічні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прояви захворювання?</w:t>
      </w:r>
    </w:p>
    <w:p w:rsidR="009B247C" w:rsidRPr="00302191" w:rsidRDefault="009B247C" w:rsidP="00302191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Гостра променева хвороба II ступеня *</w:t>
      </w:r>
    </w:p>
    <w:p w:rsidR="009B247C" w:rsidRPr="00302191" w:rsidRDefault="009B247C" w:rsidP="00302191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Гостра променева хвороба I ступеня</w:t>
      </w:r>
    </w:p>
    <w:p w:rsidR="009B247C" w:rsidRPr="00302191" w:rsidRDefault="009B247C" w:rsidP="00302191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Гостра променева хвороба III ступеня</w:t>
      </w:r>
    </w:p>
    <w:p w:rsidR="009B247C" w:rsidRPr="00302191" w:rsidRDefault="009B247C" w:rsidP="00302191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Гостра променева хвороба IV ступеня</w:t>
      </w:r>
    </w:p>
    <w:p w:rsidR="009B247C" w:rsidRPr="00302191" w:rsidRDefault="009B247C" w:rsidP="00302191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Гостра токсикоінфекція</w:t>
      </w:r>
    </w:p>
    <w:p w:rsidR="00607506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135. Хворого 28-ми років екстрено доставлено до операційної з приводу профузної шлунково-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кишкової кровотечі. Загальний стан тяжкий, свідомість - оглушення, АТ- 80/40 мм рт.ст.,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ЧСС-110/хв., олігурія. Вкажіть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єм крововтрати:</w:t>
      </w:r>
      <w:r w:rsidR="00607506">
        <w:rPr>
          <w:rFonts w:cstheme="minorHAnsi"/>
        </w:rPr>
        <w:t xml:space="preserve"> </w:t>
      </w:r>
    </w:p>
    <w:p w:rsidR="009B247C" w:rsidRPr="00302191" w:rsidRDefault="009B247C" w:rsidP="00302191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30-40% дефіциту ОЦК (&gt;1750 мл) *</w:t>
      </w:r>
    </w:p>
    <w:p w:rsidR="009B247C" w:rsidRPr="00302191" w:rsidRDefault="009B247C" w:rsidP="00302191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15% дефіциту ОЦК (750-1250 мл)</w:t>
      </w:r>
    </w:p>
    <w:p w:rsidR="009B247C" w:rsidRPr="00302191" w:rsidRDefault="009B247C" w:rsidP="00302191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20-25% дефіциту ОЦК (1250-1750 мл)</w:t>
      </w:r>
    </w:p>
    <w:p w:rsidR="009B247C" w:rsidRPr="00302191" w:rsidRDefault="009B247C" w:rsidP="00302191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&gt;40% дефіциту ОЦК (&gt;2000 мл)</w:t>
      </w:r>
    </w:p>
    <w:p w:rsidR="009B247C" w:rsidRPr="00302191" w:rsidRDefault="009B247C" w:rsidP="00302191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Крововтрати немає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136. При проведенні реанімаційних заходів дитині 5-ти років із зупинкою кровообігу 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позалікарняних умовах було інтубовано трахею, але венозний доступ відсутній. Який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лікарський засіб може бути введено ендотрахеально?</w:t>
      </w:r>
    </w:p>
    <w:p w:rsidR="009B247C" w:rsidRPr="00302191" w:rsidRDefault="009B247C" w:rsidP="00302191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Атропін *</w:t>
      </w:r>
    </w:p>
    <w:p w:rsidR="009B247C" w:rsidRPr="00302191" w:rsidRDefault="009B247C" w:rsidP="00302191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Хлорид кальцію</w:t>
      </w:r>
    </w:p>
    <w:p w:rsidR="009B247C" w:rsidRPr="00302191" w:rsidRDefault="009B247C" w:rsidP="00302191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Бретиліум</w:t>
      </w:r>
    </w:p>
    <w:p w:rsidR="009B247C" w:rsidRPr="00302191" w:rsidRDefault="009B247C" w:rsidP="00302191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Гідрокарбонат натрію</w:t>
      </w:r>
    </w:p>
    <w:p w:rsidR="009B247C" w:rsidRPr="00302191" w:rsidRDefault="009B247C" w:rsidP="00302191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Трісамін</w:t>
      </w:r>
    </w:p>
    <w:p w:rsidR="00607506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lastRenderedPageBreak/>
        <w:t>137. Триває значний викид радіонуклідів у атмосферу з пошкодженого ядерного реактора.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Доза опромінення всього тіла за перші 10 діб у дорослих становить 500 мЗв. Які заходи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захисту треба запровадити?</w:t>
      </w:r>
      <w:r w:rsidR="00607506">
        <w:rPr>
          <w:rFonts w:cstheme="minorHAnsi"/>
        </w:rPr>
        <w:t xml:space="preserve"> </w:t>
      </w:r>
    </w:p>
    <w:p w:rsidR="009B247C" w:rsidRPr="00302191" w:rsidRDefault="009B247C" w:rsidP="00302191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 таких умов потрібна евакуація населення із зон радіоактивного забруднення *</w:t>
      </w:r>
    </w:p>
    <w:p w:rsidR="009B247C" w:rsidRPr="00302191" w:rsidRDefault="009B247C" w:rsidP="00302191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Використовуються укриття та засоби захисту органів дихання та шкірного покрову</w:t>
      </w:r>
    </w:p>
    <w:p w:rsidR="009B247C" w:rsidRPr="00302191" w:rsidRDefault="009B247C" w:rsidP="00302191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Потрібно провести йодну профілактику</w:t>
      </w:r>
    </w:p>
    <w:p w:rsidR="009B247C" w:rsidRPr="00302191" w:rsidRDefault="009B247C" w:rsidP="00302191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Обмежити вживання забруднених радіонуклідами харчових продуктів та питної</w:t>
      </w:r>
      <w:r w:rsidR="00607506" w:rsidRPr="00302191">
        <w:rPr>
          <w:rFonts w:cstheme="minorHAnsi"/>
        </w:rPr>
        <w:t xml:space="preserve"> </w:t>
      </w:r>
      <w:r w:rsidRPr="00302191">
        <w:rPr>
          <w:rFonts w:cstheme="minorHAnsi"/>
        </w:rPr>
        <w:t>води</w:t>
      </w:r>
    </w:p>
    <w:p w:rsidR="009B247C" w:rsidRPr="00302191" w:rsidRDefault="009B247C" w:rsidP="00302191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Ніякі, тому що дози опромінення не перевищують допустимі рівні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138. Очікувана доза опромінення населення, що мешкає на забрудненій радіонуклідами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території, за перший рік становить 500 мЗв. Яких заходів захисту потребує це населення?</w:t>
      </w:r>
    </w:p>
    <w:p w:rsidR="009B247C" w:rsidRPr="00302191" w:rsidRDefault="009B247C" w:rsidP="00302191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 даних умов потрібне переселення або евакуація населення *</w:t>
      </w:r>
    </w:p>
    <w:p w:rsidR="009B247C" w:rsidRPr="00302191" w:rsidRDefault="009B247C" w:rsidP="00302191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Використовуються укриття та засоби захисту органів дихання та шкірного покриву</w:t>
      </w:r>
    </w:p>
    <w:p w:rsidR="009B247C" w:rsidRPr="00302191" w:rsidRDefault="009B247C" w:rsidP="00302191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Потрібно провести йодну профілактику</w:t>
      </w:r>
    </w:p>
    <w:p w:rsidR="009B247C" w:rsidRPr="00302191" w:rsidRDefault="009B247C" w:rsidP="00302191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Ніяку, тому що дози х-опромінення не перевищують допустимі рівні</w:t>
      </w:r>
    </w:p>
    <w:p w:rsidR="009B247C" w:rsidRPr="00302191" w:rsidRDefault="009B247C" w:rsidP="00302191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Обмежити вживання забруднених радіонуклідами харчових продуктів та питної</w:t>
      </w:r>
      <w:r w:rsidR="00607506" w:rsidRPr="00302191">
        <w:rPr>
          <w:rFonts w:cstheme="minorHAnsi"/>
        </w:rPr>
        <w:t xml:space="preserve"> </w:t>
      </w:r>
      <w:r w:rsidRPr="00302191">
        <w:rPr>
          <w:rFonts w:cstheme="minorHAnsi"/>
        </w:rPr>
        <w:t>води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139. Солдат доставлений у непритомному стані до медичної роти з казарми. Зі слів товаришів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по службі, приблизно за 6 годин до цього він прав обмундирування в закритому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приміщенні в розчині технічної рідини.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непритомний, однак реакція на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больові подразники збережена. Шкіра і видимі слизові оболонки бліді, у повітрі, що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видихається, солодкий запах. Ps-80/хв., ритмічний, тони серця звучні, АТ- 90/6О мм рт.ст.,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ЧДР- 18/хв., дихання везикулярне, живіт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який, неболючий. Який найбільш імовірний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діагноз?</w:t>
      </w:r>
    </w:p>
    <w:p w:rsidR="009B247C" w:rsidRPr="00302191" w:rsidRDefault="009B247C" w:rsidP="00302191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Інгаляційне отруєння хлорованими вуглеводнями *</w:t>
      </w:r>
    </w:p>
    <w:p w:rsidR="009B247C" w:rsidRPr="00302191" w:rsidRDefault="009B247C" w:rsidP="00302191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Інгаляційне отруєння тетраетил-свинцем важкого ступеня</w:t>
      </w:r>
    </w:p>
    <w:p w:rsidR="009B247C" w:rsidRPr="00302191" w:rsidRDefault="009B247C" w:rsidP="00302191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Отруєння ароматичними вуглеводнями середнього ступеня</w:t>
      </w:r>
    </w:p>
    <w:p w:rsidR="009B247C" w:rsidRPr="00302191" w:rsidRDefault="009B247C" w:rsidP="00302191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Отруєння етиленгліколем важкого ступеня</w:t>
      </w:r>
    </w:p>
    <w:p w:rsidR="009B247C" w:rsidRPr="00302191" w:rsidRDefault="009B247C" w:rsidP="00302191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Пероральне отруєння хлорованими вуглеводнями важкого ступеня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140. Хлопчик у віці 6 місяців хворіє на тяжку форму кашлюка: число нападів кашлю становить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25, напади тяжкі, тривалістю до 10 хвилин, мають 6-8 репризів, закінчуються блюванням.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Один з нападів кашлю призвів до апное. Які невідкладні дії?</w:t>
      </w:r>
    </w:p>
    <w:p w:rsidR="009B247C" w:rsidRPr="00302191" w:rsidRDefault="009B247C" w:rsidP="00302191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Штучне дихання (в ручному режимі) *</w:t>
      </w:r>
    </w:p>
    <w:p w:rsidR="009B247C" w:rsidRPr="00302191" w:rsidRDefault="009B247C" w:rsidP="00302191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Седуксен внутрішньом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язово</w:t>
      </w:r>
    </w:p>
    <w:p w:rsidR="009B247C" w:rsidRPr="00302191" w:rsidRDefault="009B247C" w:rsidP="00302191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Лобелін внутрішньом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язово</w:t>
      </w:r>
    </w:p>
    <w:p w:rsidR="009B247C" w:rsidRPr="00302191" w:rsidRDefault="009B247C" w:rsidP="00302191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Налагодити подачу кисню</w:t>
      </w:r>
    </w:p>
    <w:p w:rsidR="009B247C" w:rsidRPr="00302191" w:rsidRDefault="009B247C" w:rsidP="00302191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Преднізолон внутрішньом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язово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141. На фоні гіпертермії та сильного головного болю в дитини 5-ти років виникли зорові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галюцинації жахливого змісту, марення, дезорієнтація. Шкіра гіперемована, з дрібною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висипкою, рожевого кольору. Шкіра носогубного трикутника бліда, ознаки напруження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язів потилиці, симптоми Керніга, Брудзинського, пожвавлення рефлексів без різниці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між сторонами. Який діагноз можна припустити?</w:t>
      </w:r>
    </w:p>
    <w:p w:rsidR="009B247C" w:rsidRPr="00302191" w:rsidRDefault="009B247C" w:rsidP="00302191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Коревий менінгіт із деліріозним синдромом *</w:t>
      </w:r>
    </w:p>
    <w:p w:rsidR="009B247C" w:rsidRPr="00302191" w:rsidRDefault="009B247C" w:rsidP="00302191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Деліріозний синдром при отруєнні їжею</w:t>
      </w:r>
    </w:p>
    <w:p w:rsidR="009B247C" w:rsidRPr="00302191" w:rsidRDefault="009B247C" w:rsidP="00302191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Деліріозний синдром при черепно-мозковій травмі</w:t>
      </w:r>
    </w:p>
    <w:p w:rsidR="009B247C" w:rsidRPr="00302191" w:rsidRDefault="009B247C" w:rsidP="00302191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Деліріозний синдром при алергічному захворюванні</w:t>
      </w:r>
    </w:p>
    <w:p w:rsidR="009B247C" w:rsidRPr="00302191" w:rsidRDefault="009B247C" w:rsidP="00302191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Менінгококовий менінгіт з деліріо-зним синдромом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142. До інфекційного відділення надійшов хворий 20-ти років з ознаками дегідратації ІІІ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ступеня. Спостерігаються судоми, блювання фонтаном, різке зниження артеріального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тиску, тахікардія, температура тіла - 35,5oC. З якою швидкістю треба проводити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внутрішньовенну інфузію для відновлення водно-електролітного балансу?</w:t>
      </w:r>
    </w:p>
    <w:p w:rsidR="009B247C" w:rsidRPr="00302191" w:rsidRDefault="009B247C" w:rsidP="00302191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100-120 мл/хв *</w:t>
      </w:r>
    </w:p>
    <w:p w:rsidR="009B247C" w:rsidRPr="00302191" w:rsidRDefault="009B247C" w:rsidP="00302191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80-100 мл/хв</w:t>
      </w:r>
    </w:p>
    <w:p w:rsidR="009B247C" w:rsidRPr="00302191" w:rsidRDefault="009B247C" w:rsidP="00302191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50-80 мл/хв</w:t>
      </w:r>
    </w:p>
    <w:p w:rsidR="009B247C" w:rsidRPr="00302191" w:rsidRDefault="009B247C" w:rsidP="00302191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30-50 мл/хв</w:t>
      </w:r>
    </w:p>
    <w:p w:rsidR="009B247C" w:rsidRPr="00302191" w:rsidRDefault="009B247C" w:rsidP="00302191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Швидкість не має значення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lastRenderedPageBreak/>
        <w:t>143. У чоловіка 28-ми років на фоні бронхопневмонії розвинулася кома.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ЧСС-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122/хв., екстрасистолія. АТ- 80/45 мм рт.ст. Шкіра суха, тургор знижений. Дихання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глибоке, шумне, рідке. Різкий запах ацетону. Печінка +5 см. Глікемія - 32 ммоль/л; рН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крові - 7,0. Який розчин буде найбільш ефективним для нормалізації дихання?</w:t>
      </w:r>
    </w:p>
    <w:p w:rsidR="009B247C" w:rsidRPr="00302191" w:rsidRDefault="009B247C" w:rsidP="00302191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4,2% розчин натрію бікарбонату *</w:t>
      </w:r>
    </w:p>
    <w:p w:rsidR="009B247C" w:rsidRPr="00302191" w:rsidRDefault="009B247C" w:rsidP="00302191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5 % розчин глюкози</w:t>
      </w:r>
    </w:p>
    <w:p w:rsidR="009B247C" w:rsidRPr="00302191" w:rsidRDefault="009B247C" w:rsidP="00302191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0,9% розчин натрію хлориду</w:t>
      </w:r>
    </w:p>
    <w:p w:rsidR="009B247C" w:rsidRPr="00302191" w:rsidRDefault="009B247C" w:rsidP="00302191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1 % розчин калію хлориду</w:t>
      </w:r>
    </w:p>
    <w:p w:rsidR="009B247C" w:rsidRPr="00302191" w:rsidRDefault="009B247C" w:rsidP="00302191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Рєополіглюкін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144. Жінка 25-ти років була доставлена у гінекологічне відділення, вагітність 19 тижнів.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Скарги на болі внизу живота, переймоподібного характеру, через деякий час після їх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початку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явились кров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янисті виділення з піхви. При огляді розміри матки відповідають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терміну вагітності, цервікальний канал дещо відкритий, шийка матки сформована,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розм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якшена.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Загрозливий аборт *</w:t>
      </w:r>
    </w:p>
    <w:p w:rsidR="009B247C" w:rsidRPr="00302191" w:rsidRDefault="009B247C" w:rsidP="00302191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Завмерла вагітність</w:t>
      </w:r>
    </w:p>
    <w:p w:rsidR="009B247C" w:rsidRPr="00302191" w:rsidRDefault="009B247C" w:rsidP="00302191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Позаматкова вагітність</w:t>
      </w:r>
    </w:p>
    <w:p w:rsidR="009B247C" w:rsidRPr="00302191" w:rsidRDefault="009B247C" w:rsidP="00302191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Аборт в ходу</w:t>
      </w:r>
    </w:p>
    <w:p w:rsidR="009B247C" w:rsidRPr="00302191" w:rsidRDefault="009B247C" w:rsidP="00302191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Неповний аборт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145. Після використання супротивником хімічної зброї у більшості військових спостерігаються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кашель, утруднення дихання, слинотеча, які майже зникли після виходу постраждалих з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зони хімічного зараження. Через 6 годин у всіх отруєних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явився різкий кашель з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великою кількістю пінистого харкотиння, вислуховуються численні вологі хрипи різного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характеру. Яка бойова хімічна речовина була використана супротивником?</w:t>
      </w:r>
    </w:p>
    <w:p w:rsidR="009B247C" w:rsidRPr="00302191" w:rsidRDefault="009B247C" w:rsidP="00302191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Фосген *</w:t>
      </w:r>
    </w:p>
    <w:p w:rsidR="009B247C" w:rsidRPr="00302191" w:rsidRDefault="009B247C" w:rsidP="00302191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Люїзит</w:t>
      </w:r>
    </w:p>
    <w:p w:rsidR="009B247C" w:rsidRPr="00302191" w:rsidRDefault="009B247C" w:rsidP="00302191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Зарін</w:t>
      </w:r>
    </w:p>
    <w:p w:rsidR="009B247C" w:rsidRPr="00302191" w:rsidRDefault="009B247C" w:rsidP="00302191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Табун</w:t>
      </w:r>
    </w:p>
    <w:p w:rsidR="009B247C" w:rsidRPr="00302191" w:rsidRDefault="009B247C" w:rsidP="00302191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Адамсит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146. Хворий 83-х років надійшов до приймально-діагностичного відділення з попереднім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діагнозом: защемлена пупкова кила. Під час обстеження раптово зблід, втратив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свідомість. Дихання відсутнє. Пульсація на магістральних артерій припинилася 30 секунд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тому. Зіниці розширені, на світло не реагують. З чого треба розпочати реанімаційні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заходи?</w:t>
      </w:r>
    </w:p>
    <w:p w:rsidR="009B247C" w:rsidRPr="00302191" w:rsidRDefault="009B247C" w:rsidP="00302191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Закритий масаж серця *</w:t>
      </w:r>
    </w:p>
    <w:p w:rsidR="009B247C" w:rsidRPr="00302191" w:rsidRDefault="009B247C" w:rsidP="00302191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Прекардіальний удар</w:t>
      </w:r>
    </w:p>
    <w:p w:rsidR="009B247C" w:rsidRPr="00302191" w:rsidRDefault="009B247C" w:rsidP="00302191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Штучне дихання</w:t>
      </w:r>
    </w:p>
    <w:p w:rsidR="009B247C" w:rsidRPr="00302191" w:rsidRDefault="009B247C" w:rsidP="00302191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Медикаментозна терапія</w:t>
      </w:r>
    </w:p>
    <w:p w:rsidR="009B247C" w:rsidRPr="00302191" w:rsidRDefault="009B247C" w:rsidP="00302191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Електродефібриляція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147. У хворого з черепно-мозковою травмою, який знаходиться в комі, на ШВЛ через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ендотрахеальну трубку, при аускультації виявлені ділянки різко ослабленого дихання, та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ділянки "німої легені". Яка лікувально-діагностична процедура показана?</w:t>
      </w:r>
    </w:p>
    <w:p w:rsidR="009B247C" w:rsidRPr="00302191" w:rsidRDefault="009B247C" w:rsidP="00302191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Санаційна фібробронхоскопія *</w:t>
      </w:r>
    </w:p>
    <w:p w:rsidR="009B247C" w:rsidRPr="00302191" w:rsidRDefault="009B247C" w:rsidP="00302191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Ввести кофеїн</w:t>
      </w:r>
    </w:p>
    <w:p w:rsidR="009B247C" w:rsidRPr="00302191" w:rsidRDefault="009B247C" w:rsidP="00302191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Призначити ацетилцистеїн</w:t>
      </w:r>
    </w:p>
    <w:p w:rsidR="009B247C" w:rsidRPr="00302191" w:rsidRDefault="009B247C" w:rsidP="00302191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Механічна стимуляція кашлю</w:t>
      </w:r>
    </w:p>
    <w:p w:rsidR="009B247C" w:rsidRPr="00302191" w:rsidRDefault="009B247C" w:rsidP="00302191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Вібромасаж грудної клітки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148. Чоловік 75-ти років поскаржився на інтенсивний біль в нижній половині живота,</w:t>
      </w:r>
      <w:r w:rsidR="00607506" w:rsidRPr="009B247C">
        <w:rPr>
          <w:rFonts w:cstheme="minorHAnsi"/>
        </w:rPr>
        <w:t xml:space="preserve"> </w:t>
      </w:r>
      <w:r w:rsidRPr="009B247C">
        <w:rPr>
          <w:rFonts w:cstheme="minorHAnsi"/>
        </w:rPr>
        <w:t>слабкість, відсутність сечовипускання протягом доби. В анамнезі помірна артеріальна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гіпертензія, цукровий діабет, доброякісна гіперплазія простати.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шкіра бліда,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волога; тони серця глухі, ритм правильний ЧСС- 100/хв., АТ- І80/90 мм рт.ст., перкуторно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сечовий міхур визначається на 10 см над лоном. Які першочергові заходи слід провести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для покращення стану хворого?</w:t>
      </w:r>
    </w:p>
    <w:p w:rsidR="009B247C" w:rsidRPr="00302191" w:rsidRDefault="009B247C" w:rsidP="00302191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Катетеризація сечового міхура за допомогою катетеру Фолея *</w:t>
      </w:r>
    </w:p>
    <w:p w:rsidR="009B247C" w:rsidRPr="00302191" w:rsidRDefault="009B247C" w:rsidP="00302191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Внутрішньовенне введення дротаверину</w:t>
      </w:r>
    </w:p>
    <w:p w:rsidR="009B247C" w:rsidRPr="00302191" w:rsidRDefault="009B247C" w:rsidP="00302191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Призначення а-адреноблокаторів</w:t>
      </w:r>
    </w:p>
    <w:p w:rsidR="009B247C" w:rsidRPr="00302191" w:rsidRDefault="009B247C" w:rsidP="00302191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Термінове хірургічне втручання</w:t>
      </w:r>
    </w:p>
    <w:p w:rsidR="00607506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E. Внутрішньовенне введення еналаприлату для швидкого зниження АТ</w:t>
      </w:r>
      <w:r w:rsidR="00607506">
        <w:rPr>
          <w:rFonts w:cstheme="minorHAnsi"/>
        </w:rPr>
        <w:t xml:space="preserve"> 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149. Хвора на варикозну хворобу нижніх кінцівок впала. Виникла сильна кровотеча із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варикозно розширеного вузла в середній третині лівої гомілки. Як зупинити кровотечу на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догоспітальному етапі?</w:t>
      </w:r>
    </w:p>
    <w:p w:rsidR="009B247C" w:rsidRPr="00302191" w:rsidRDefault="009B247C" w:rsidP="00302191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Накласти стискаючу пов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язку на місце ушкодження *</w:t>
      </w:r>
    </w:p>
    <w:p w:rsidR="009B247C" w:rsidRPr="00302191" w:rsidRDefault="009B247C" w:rsidP="00302191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Накласти джгут на місце ушкодження</w:t>
      </w:r>
    </w:p>
    <w:p w:rsidR="009B247C" w:rsidRPr="00302191" w:rsidRDefault="009B247C" w:rsidP="00302191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Накласти джгут вище місця ушкодження</w:t>
      </w:r>
    </w:p>
    <w:p w:rsidR="009B247C" w:rsidRPr="00302191" w:rsidRDefault="009B247C" w:rsidP="00302191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Накласти джгут нижче місця ушкодження</w:t>
      </w:r>
    </w:p>
    <w:p w:rsidR="009B247C" w:rsidRPr="00302191" w:rsidRDefault="009B247C" w:rsidP="00302191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Накласти стискаючу пов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язку вище місця ушкодження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150. Лікар швидкої допомоги при огляді хворого 19-ти років встановив, що пацієнт захворів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раптово: підвищилась температура до 39,2oC, виражений головний біль, часте блювання,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що не приносить полегшення. На шкірі сідниць, стегнах, гомілках, тулубі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явились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петехіальний висип, який місцями зливається. Менінгеальні симптоми позитивні. Лікар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запідозрив генералізовану форму менінгококової інфекції. Яке лікування необхідно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призначити на догоспітальному етапі?</w:t>
      </w:r>
    </w:p>
    <w:p w:rsidR="009B247C" w:rsidRPr="00302191" w:rsidRDefault="009B247C" w:rsidP="00302191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Левоміцетин, кортикостероїди, інфузійна терапія *</w:t>
      </w:r>
    </w:p>
    <w:p w:rsidR="009B247C" w:rsidRPr="00302191" w:rsidRDefault="009B247C" w:rsidP="00302191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Пеніцилін, кортикостероїди</w:t>
      </w:r>
    </w:p>
    <w:p w:rsidR="009B247C" w:rsidRPr="00302191" w:rsidRDefault="009B247C" w:rsidP="00302191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Фізіологічний розчин, контрикал довенно</w:t>
      </w:r>
    </w:p>
    <w:p w:rsidR="009B247C" w:rsidRPr="00302191" w:rsidRDefault="009B247C" w:rsidP="00302191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Доксициклін, кортикостероїди</w:t>
      </w:r>
    </w:p>
    <w:p w:rsidR="009B247C" w:rsidRPr="00302191" w:rsidRDefault="009B247C" w:rsidP="00302191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Роваміцин, кортикостероїди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151. Породілля 23-х років, на другий день після пологів відчула наростаючий біль в правій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нозі, важкість.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стан хворої середньої важкості. Ps- 100/хв., температура -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37,3oC, тони серця приглушені, ритм синусовий, в легенях дихання везикулярне, 18-20/хв.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Ліва нога на всьому протязі набрякла, синюшна, порівняно з правою температура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знижена. Пульсація артерій лівої ноги на всьому протязі пальпується, ослаблена. Який</w:t>
      </w:r>
      <w:r w:rsidR="00607506">
        <w:rPr>
          <w:rFonts w:cstheme="minorHAnsi"/>
        </w:rPr>
        <w:t xml:space="preserve"> </w:t>
      </w:r>
      <w:r w:rsidRPr="009B247C">
        <w:rPr>
          <w:rFonts w:cstheme="minorHAnsi"/>
        </w:rPr>
        <w:t>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клубово-стегновий флебо-тромбоз *</w:t>
      </w:r>
    </w:p>
    <w:p w:rsidR="009B247C" w:rsidRPr="00302191" w:rsidRDefault="009B247C" w:rsidP="00302191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Тромбоемболія стегнової артерії</w:t>
      </w:r>
    </w:p>
    <w:p w:rsidR="009B247C" w:rsidRPr="00302191" w:rsidRDefault="009B247C" w:rsidP="00302191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Тромбофлебіт глибоких вен правої нижньої кінцівки, післяпологовий сепсис</w:t>
      </w:r>
    </w:p>
    <w:p w:rsidR="009B247C" w:rsidRPr="00302191" w:rsidRDefault="009B247C" w:rsidP="00302191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Тромбоемболія клубової артерії</w:t>
      </w:r>
    </w:p>
    <w:p w:rsidR="009B247C" w:rsidRPr="00302191" w:rsidRDefault="009B247C" w:rsidP="00302191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тромбофлебіт вен правої нижньої кінцівки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152. При проведенні закритого масажу серця людини 76-ти років, що знаходиться у стані</w:t>
      </w:r>
      <w:r w:rsidR="00661234">
        <w:rPr>
          <w:rFonts w:cstheme="minorHAnsi"/>
        </w:rPr>
        <w:t xml:space="preserve"> </w:t>
      </w:r>
      <w:r w:rsidRPr="009B247C">
        <w:rPr>
          <w:rFonts w:cstheme="minorHAnsi"/>
        </w:rPr>
        <w:t>клінічної смерті, необхідно здійснювати компресії з частотою:</w:t>
      </w:r>
    </w:p>
    <w:p w:rsidR="009B247C" w:rsidRPr="00302191" w:rsidRDefault="009B247C" w:rsidP="00302191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 менше 100 на 1 хвилину *</w:t>
      </w:r>
    </w:p>
    <w:p w:rsidR="009B247C" w:rsidRPr="00302191" w:rsidRDefault="009B247C" w:rsidP="00302191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 менше 60 на 1 хвилину</w:t>
      </w:r>
    </w:p>
    <w:p w:rsidR="009B247C" w:rsidRPr="00302191" w:rsidRDefault="009B247C" w:rsidP="00302191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 менше 80 на 1 хвилину</w:t>
      </w:r>
    </w:p>
    <w:p w:rsidR="009B247C" w:rsidRPr="00302191" w:rsidRDefault="009B247C" w:rsidP="00302191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 менше 40 на 1 хвилину</w:t>
      </w:r>
    </w:p>
    <w:p w:rsidR="009B247C" w:rsidRPr="00302191" w:rsidRDefault="009B247C" w:rsidP="00302191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 менше 120 на 1 хвилину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153. В амбулаторію сімейної медицини родичами доставлена хвора 80 років, яка впала з ліжка,</w:t>
      </w:r>
      <w:r w:rsidR="00661234">
        <w:rPr>
          <w:rFonts w:cstheme="minorHAnsi"/>
        </w:rPr>
        <w:t xml:space="preserve"> </w:t>
      </w:r>
      <w:r w:rsidRPr="009B247C">
        <w:rPr>
          <w:rFonts w:cstheme="minorHAnsi"/>
        </w:rPr>
        <w:t>відчула різкий біль в ділянці верхньої третини стегна. Стан важкий. Хвора виснажена,</w:t>
      </w:r>
      <w:r w:rsidR="00661234">
        <w:rPr>
          <w:rFonts w:cstheme="minorHAnsi"/>
        </w:rPr>
        <w:t xml:space="preserve"> </w:t>
      </w:r>
      <w:r w:rsidRPr="009B247C">
        <w:rPr>
          <w:rFonts w:cstheme="minorHAnsi"/>
        </w:rPr>
        <w:t>погано розуміє питання, не завжди відповідає по суті. Пульс аритмічний, тони серця</w:t>
      </w:r>
      <w:r w:rsidR="00661234">
        <w:rPr>
          <w:rFonts w:cstheme="minorHAnsi"/>
        </w:rPr>
        <w:t xml:space="preserve"> </w:t>
      </w:r>
      <w:r w:rsidRPr="009B247C">
        <w:rPr>
          <w:rFonts w:cstheme="minorHAnsi"/>
        </w:rPr>
        <w:t>глухі, миготлива аритмія. Гомілки пастозні, трофічні порушення на шкірі. Нога на боці</w:t>
      </w:r>
      <w:r w:rsidR="00661234">
        <w:rPr>
          <w:rFonts w:cstheme="minorHAnsi"/>
        </w:rPr>
        <w:t xml:space="preserve"> </w:t>
      </w:r>
      <w:r w:rsidRPr="009B247C">
        <w:rPr>
          <w:rFonts w:cstheme="minorHAnsi"/>
        </w:rPr>
        <w:t>ушкодження значно ротована назовні. У ділянці великого вертлюга видно синець.</w:t>
      </w:r>
      <w:r w:rsidR="00661234">
        <w:rPr>
          <w:rFonts w:cstheme="minorHAnsi"/>
        </w:rPr>
        <w:t xml:space="preserve"> </w:t>
      </w:r>
      <w:r w:rsidRPr="009B247C">
        <w:rPr>
          <w:rFonts w:cstheme="minorHAnsi"/>
        </w:rPr>
        <w:t>Запідозрений черезвертлюговий перелом стегнової кістки</w:t>
      </w:r>
      <w:r w:rsidR="00661234">
        <w:rPr>
          <w:rFonts w:cstheme="minorHAnsi"/>
        </w:rPr>
        <w:t>. Які анатомічні межі для транс</w:t>
      </w:r>
      <w:r w:rsidRPr="009B247C">
        <w:rPr>
          <w:rFonts w:cstheme="minorHAnsi"/>
        </w:rPr>
        <w:t>портної іммобілізації слід обрати?</w:t>
      </w:r>
    </w:p>
    <w:p w:rsidR="009B247C" w:rsidRPr="00302191" w:rsidRDefault="009B247C" w:rsidP="00302191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Від основи пальців до пахвинної ямки *</w:t>
      </w:r>
    </w:p>
    <w:p w:rsidR="009B247C" w:rsidRPr="00302191" w:rsidRDefault="009B247C" w:rsidP="00302191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Від основи пальців до кульшового суглоба</w:t>
      </w:r>
    </w:p>
    <w:p w:rsidR="009B247C" w:rsidRPr="00302191" w:rsidRDefault="009B247C" w:rsidP="00302191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Від основи пальців до гребеня клубової кістки</w:t>
      </w:r>
    </w:p>
    <w:p w:rsidR="009B247C" w:rsidRPr="00302191" w:rsidRDefault="009B247C" w:rsidP="00302191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Від колінного суглоба до пахвинної ямки</w:t>
      </w:r>
    </w:p>
    <w:p w:rsidR="009B247C" w:rsidRPr="00302191" w:rsidRDefault="009B247C" w:rsidP="00302191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Від колінного суглоба до гребеня клубової кістки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154. У хворого 47-ми років після нервово-психічного перенапруження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явився виражений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головний біль ("ніби хтось вдарив палкою по голові"), світлобоязнь, загальна гіперестезія.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При огляді: анталгічна поза, різко виражена ригідність потиличних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язів, симптоми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 xml:space="preserve">Керніга та Брудзинського. За даними </w:t>
      </w:r>
      <w:r w:rsidRPr="009B247C">
        <w:rPr>
          <w:rFonts w:cstheme="minorHAnsi"/>
        </w:rPr>
        <w:lastRenderedPageBreak/>
        <w:t>рентгенівської комп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 xml:space="preserve">ютерної томографії </w:t>
      </w:r>
      <w:r w:rsidR="00512B98">
        <w:rPr>
          <w:rFonts w:cstheme="minorHAnsi"/>
        </w:rPr>
        <w:t>–</w:t>
      </w:r>
      <w:r w:rsidRPr="009B247C">
        <w:rPr>
          <w:rFonts w:cstheme="minorHAnsi"/>
        </w:rPr>
        <w:t xml:space="preserve"> без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патології. Який наступний метод дослідження є найінформативнішим для визначення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подальшої тактики ведення пацієнта?</w:t>
      </w:r>
    </w:p>
    <w:p w:rsidR="009B247C" w:rsidRPr="00302191" w:rsidRDefault="009B247C" w:rsidP="00302191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Аналіз спинномозкової рідини *</w:t>
      </w:r>
    </w:p>
    <w:p w:rsidR="009B247C" w:rsidRPr="00302191" w:rsidRDefault="009B247C" w:rsidP="00302191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Магнітнорезонансна томографія</w:t>
      </w:r>
    </w:p>
    <w:p w:rsidR="009B247C" w:rsidRPr="00302191" w:rsidRDefault="009B247C" w:rsidP="00302191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Транскраніальна доплерографія</w:t>
      </w:r>
    </w:p>
    <w:p w:rsidR="009B247C" w:rsidRPr="00302191" w:rsidRDefault="009B247C" w:rsidP="00302191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Коагулограма</w:t>
      </w:r>
    </w:p>
    <w:p w:rsidR="009B247C" w:rsidRPr="00302191" w:rsidRDefault="009B247C" w:rsidP="00302191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Огляд очного дна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155. Потерпілого 78-ми років знайдено у дворі будинку тепло вдягненим, лежачим на снігу.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Без свідомості. Пульс - 100/хв., ритмічний, АТ-160/100 мм рт.ст., частота дихальних рухів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-20/хв. Температура тіла у прямій кишці 35,8oC. Кисті і стопи холодні, звичайного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кольору. Пасивні рухи у суглобах без обмежень. Який з діагнозів найбільш вірний?</w:t>
      </w:r>
    </w:p>
    <w:p w:rsidR="009B247C" w:rsidRPr="00302191" w:rsidRDefault="009B247C" w:rsidP="00302191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Кома невідомого генезу *</w:t>
      </w:r>
    </w:p>
    <w:p w:rsidR="009B247C" w:rsidRPr="00302191" w:rsidRDefault="009B247C" w:rsidP="00302191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Відмороження кистей і стоп, дореактивний період</w:t>
      </w:r>
    </w:p>
    <w:p w:rsidR="009B247C" w:rsidRPr="00302191" w:rsidRDefault="009B247C" w:rsidP="00302191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Загальне охолодження середнього ступеня важкості</w:t>
      </w:r>
    </w:p>
    <w:p w:rsidR="009B247C" w:rsidRPr="00302191" w:rsidRDefault="009B247C" w:rsidP="00302191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Алкогольне сп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яніння</w:t>
      </w:r>
    </w:p>
    <w:p w:rsidR="009B247C" w:rsidRPr="00302191" w:rsidRDefault="009B247C" w:rsidP="00302191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Закрита черепно-мозкова травма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156. Лікаря швидкої допомоги викликали до дитини в віці 1 рік, що раптово посиніла та стала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задихатися. Лікар застав дитину серед розсипаних дрібних предметів (ґудзики, квасоля і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так далі). Стан дитини мало відрізняється від звичайного, продовжує грати. Ознак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дихальної недостатності немає. Які дії лікаря?</w:t>
      </w:r>
    </w:p>
    <w:p w:rsidR="009B247C" w:rsidRPr="00302191" w:rsidRDefault="009B247C" w:rsidP="00302191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Провести аускультацію і перкусію органів грудної порожнини та доставити дитину в</w:t>
      </w:r>
      <w:r w:rsidR="00512B98" w:rsidRPr="00302191">
        <w:rPr>
          <w:rFonts w:cstheme="minorHAnsi"/>
        </w:rPr>
        <w:t xml:space="preserve"> </w:t>
      </w:r>
      <w:r w:rsidRPr="00302191">
        <w:rPr>
          <w:rFonts w:cstheme="minorHAnsi"/>
        </w:rPr>
        <w:t>стаціонар *</w:t>
      </w:r>
    </w:p>
    <w:p w:rsidR="009B247C" w:rsidRPr="00302191" w:rsidRDefault="009B247C" w:rsidP="00302191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Оглянути дитині ротову порожнину, не дивлячись на його опір</w:t>
      </w:r>
    </w:p>
    <w:p w:rsidR="009B247C" w:rsidRPr="00302191" w:rsidRDefault="009B247C" w:rsidP="00302191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Постукати по спині і стимулювати кашель</w:t>
      </w:r>
    </w:p>
    <w:p w:rsidR="009B247C" w:rsidRPr="00302191" w:rsidRDefault="009B247C" w:rsidP="00302191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Заспокоїти мати і сказати, що дитині нічого не загрожує і такі напади у дітей</w:t>
      </w:r>
      <w:r w:rsidR="00512B98" w:rsidRPr="00302191">
        <w:rPr>
          <w:rFonts w:cstheme="minorHAnsi"/>
        </w:rPr>
        <w:t xml:space="preserve"> </w:t>
      </w:r>
      <w:r w:rsidRPr="00302191">
        <w:rPr>
          <w:rFonts w:cstheme="minorHAnsi"/>
        </w:rPr>
        <w:t>бувають</w:t>
      </w:r>
    </w:p>
    <w:p w:rsidR="009B247C" w:rsidRPr="00302191" w:rsidRDefault="009B247C" w:rsidP="00302191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Залишити під спостереженням батьків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157. У хворого 15-ти років скарги на відчуття серцебиття, слабкість, які виникли раптово 40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хвилин тому, такі напади відбувались раніше і закінчувалися раптово за декілька хвилин.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Викликана бригада швидкої допомоги, при огляді ЧСС до 220/хв., АТ- 115/68 мм рт.ст.,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стан стабільний. Яке обстеження має бути виконано терміново?</w:t>
      </w:r>
    </w:p>
    <w:p w:rsidR="009B247C" w:rsidRPr="00302191" w:rsidRDefault="009B247C" w:rsidP="00302191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ЕКГ *</w:t>
      </w:r>
    </w:p>
    <w:p w:rsidR="009B247C" w:rsidRPr="00302191" w:rsidRDefault="009B247C" w:rsidP="00302191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Доплер ЕхоКГ</w:t>
      </w:r>
    </w:p>
    <w:p w:rsidR="009B247C" w:rsidRPr="00302191" w:rsidRDefault="009B247C" w:rsidP="00302191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Холтеровське моніторування</w:t>
      </w:r>
    </w:p>
    <w:p w:rsidR="009B247C" w:rsidRPr="00302191" w:rsidRDefault="009B247C" w:rsidP="00302191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Кліно-ортостатична проба</w:t>
      </w:r>
    </w:p>
    <w:p w:rsidR="009B247C" w:rsidRPr="00302191" w:rsidRDefault="009B247C" w:rsidP="00302191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Проби Ашнера і Вальсальви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158. Вагітна 19-ти років, в терміні 30 тижнів, поскаржилася на головний біль, порушення зору,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блювання з домішками крові. Стан важкий, АТ-160/100 мм рт.ст., склери жовтушні,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підшкірні крововиливи, набряки нижніх кінцівок, сеча геморагічного кольору. В крові: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тромбоцитопенія.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HELLP-синдром *</w:t>
      </w:r>
    </w:p>
    <w:p w:rsidR="009B247C" w:rsidRPr="00302191" w:rsidRDefault="009B247C" w:rsidP="00302191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ДВЗ -синдром</w:t>
      </w:r>
    </w:p>
    <w:p w:rsidR="009B247C" w:rsidRPr="00302191" w:rsidRDefault="009B247C" w:rsidP="00302191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Еклампсія</w:t>
      </w:r>
    </w:p>
    <w:p w:rsidR="009B247C" w:rsidRPr="00302191" w:rsidRDefault="009B247C" w:rsidP="00302191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Хвороба Боткіна</w:t>
      </w:r>
    </w:p>
    <w:p w:rsidR="009B247C" w:rsidRPr="00302191" w:rsidRDefault="009B247C" w:rsidP="00302191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Гепатоз вагітних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159. Лікар швидкої допомоги, приїхавши на місце ДТП, діагностував закритий перелом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правого стегна в середній третині. Яким повинен бути обсяг допомоги?</w:t>
      </w:r>
    </w:p>
    <w:p w:rsidR="009B247C" w:rsidRPr="00302191" w:rsidRDefault="009B247C" w:rsidP="00302191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Знеболення, іммобілізація шиною Дітеріхса, інфузійна терапія *</w:t>
      </w:r>
    </w:p>
    <w:p w:rsidR="009B247C" w:rsidRPr="00302191" w:rsidRDefault="009B247C" w:rsidP="00302191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Іммобілізація трьома шинами Крамера до пахвинної ділянки</w:t>
      </w:r>
    </w:p>
    <w:p w:rsidR="009B247C" w:rsidRPr="00302191" w:rsidRDefault="009B247C" w:rsidP="00302191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Іммобілізація трьома шинами Крамера до кульшового суглоба</w:t>
      </w:r>
    </w:p>
    <w:p w:rsidR="009B247C" w:rsidRPr="00302191" w:rsidRDefault="009B247C" w:rsidP="00302191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Знеболення введенням в місце перелому 1% р-ну новокаїну, іммобілізація шиною</w:t>
      </w:r>
      <w:r w:rsidR="00512B98" w:rsidRPr="00302191">
        <w:rPr>
          <w:rFonts w:cstheme="minorHAnsi"/>
        </w:rPr>
        <w:t xml:space="preserve"> </w:t>
      </w:r>
      <w:r w:rsidRPr="00302191">
        <w:rPr>
          <w:rFonts w:cstheme="minorHAnsi"/>
        </w:rPr>
        <w:t>Дітеріхса, внутрішньовенне введення розчинів</w:t>
      </w:r>
    </w:p>
    <w:p w:rsidR="009B247C" w:rsidRPr="00302191" w:rsidRDefault="009B247C" w:rsidP="00302191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Знеболення наркотичними препаратами, фіксація пошкодженої кінцівки до здорової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lastRenderedPageBreak/>
        <w:t>160. До лікаря на прийом звернувся хворий, у якого два дні назад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явились приступи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інтенсивного болю в лівій половині грудної клітки, загальна слабість, лихоманка і біль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голови. Сьогодні вранці помітив висип на шкірі грудей. При огляді хворого зліва по ходу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4-5 міжреберного нерва на еритематозному, набряклому фоні є множинні згруповані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міхурці із напруженою покришкою, наповнені прозорим вмістом, величиною 2-4 мм в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діаметрі. Для якого захворювання характерна вказана симптоматика?</w:t>
      </w:r>
    </w:p>
    <w:p w:rsidR="009B247C" w:rsidRPr="00302191" w:rsidRDefault="009B247C" w:rsidP="00302191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Оперізуючий герпес *</w:t>
      </w:r>
    </w:p>
    <w:p w:rsidR="009B247C" w:rsidRPr="00302191" w:rsidRDefault="009B247C" w:rsidP="00302191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Простий герпес</w:t>
      </w:r>
    </w:p>
    <w:p w:rsidR="009B247C" w:rsidRPr="00302191" w:rsidRDefault="009B247C" w:rsidP="00302191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Рожевий лишай</w:t>
      </w:r>
    </w:p>
    <w:p w:rsidR="009B247C" w:rsidRPr="00302191" w:rsidRDefault="009B247C" w:rsidP="00302191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Стрептококове імпетиго</w:t>
      </w:r>
    </w:p>
    <w:p w:rsidR="009B247C" w:rsidRPr="00302191" w:rsidRDefault="009B247C" w:rsidP="00302191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Герпетиформний дерматоз Дюринга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161. Хворий 38-ми років масою 76 кг з поширеним перитонітом внаслідок гострого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деструктивного апендициту був прооперований через 2 доби після початку захворювання.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Проведена апендектомія. В палаті інтенсивної терапії через 40 хвилин після операції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внутрішньовенно введено 2 г меропенему. Перед введенням проведена алергологічна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проба: негативна. Через 40 хвилин після введення антибіотика АТ знизився до 70/40 мм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рт.ст., Ps- 120/хв. Діурез - 11 мл/год, ЦВТ- 5 мм вод.ст., гематокрит - 50 г/л, температура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тіла - 39oC, шкірні покриви гіперемовані, тахіпное до 40 за хвилину, ціаноз слизових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оболонок. Який стан розвинувся у хворого?</w:t>
      </w:r>
    </w:p>
    <w:p w:rsidR="009B247C" w:rsidRPr="00302191" w:rsidRDefault="009B247C" w:rsidP="00302191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Інфекційно-токсичний шок *</w:t>
      </w:r>
    </w:p>
    <w:p w:rsidR="009B247C" w:rsidRPr="00302191" w:rsidRDefault="009B247C" w:rsidP="00302191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Анафілактичний шок</w:t>
      </w:r>
    </w:p>
    <w:p w:rsidR="009B247C" w:rsidRPr="00302191" w:rsidRDefault="009B247C" w:rsidP="00302191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Геморагічний шок</w:t>
      </w:r>
    </w:p>
    <w:p w:rsidR="009B247C" w:rsidRPr="00302191" w:rsidRDefault="009B247C" w:rsidP="00302191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Кардіогенний шок</w:t>
      </w:r>
    </w:p>
    <w:p w:rsidR="009B247C" w:rsidRPr="00302191" w:rsidRDefault="009B247C" w:rsidP="00302191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Гіповолемічний шок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162. Жінка 26-ти років надійшла до пологового стаціонару в строку пологів для проведення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планового кесарського розтину з приводу рівномірно звуженого тазу. Під час інтубації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трахеї виникли технічні труднощі, що зумовили розвиток стану клінічної смерті. Одним з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етапів реанімаційних заходів є:</w:t>
      </w:r>
    </w:p>
    <w:p w:rsidR="009B247C" w:rsidRPr="00302191" w:rsidRDefault="009B247C" w:rsidP="00302191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Екстрене розродження шляхом проведення кесарського розтину *</w:t>
      </w:r>
    </w:p>
    <w:p w:rsidR="009B247C" w:rsidRPr="00302191" w:rsidRDefault="009B247C" w:rsidP="00302191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Надати пацієнтці положення Тренделенбурга</w:t>
      </w:r>
    </w:p>
    <w:p w:rsidR="009B247C" w:rsidRPr="00302191" w:rsidRDefault="009B247C" w:rsidP="00302191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Надати пацієнтці положення Фовлера</w:t>
      </w:r>
    </w:p>
    <w:p w:rsidR="009B247C" w:rsidRPr="00302191" w:rsidRDefault="009B247C" w:rsidP="00302191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Проведення вставленої абдомінальної компресії</w:t>
      </w:r>
    </w:p>
    <w:p w:rsidR="009B247C" w:rsidRPr="00302191" w:rsidRDefault="009B247C" w:rsidP="00302191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Негайно підняти нижні кінцівки пацієнтки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163. Солдат 19 років під час пожежі в БТР отримав циркулярні футлярні опіки нижніх кінцівок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IV ступеню на площі 30% поверхні тіла. Яке лікування постраждалого слід провести під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час надання кваліфікованої хірургічної допомоги?</w:t>
      </w:r>
    </w:p>
    <w:p w:rsidR="009B247C" w:rsidRPr="00302191" w:rsidRDefault="009B247C" w:rsidP="00302191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Протишокова терапія та некротомії вражених ділянок *</w:t>
      </w:r>
    </w:p>
    <w:p w:rsidR="009B247C" w:rsidRPr="00302191" w:rsidRDefault="009B247C" w:rsidP="00302191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Протишокова терапія</w:t>
      </w:r>
    </w:p>
    <w:p w:rsidR="009B247C" w:rsidRPr="00302191" w:rsidRDefault="009B247C" w:rsidP="00302191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Протишокова терапія та накладання асептичних пов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язок</w:t>
      </w:r>
    </w:p>
    <w:p w:rsidR="009B247C" w:rsidRPr="00302191" w:rsidRDefault="009B247C" w:rsidP="00302191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Протишокова терапія та пересадка шкіри</w:t>
      </w:r>
    </w:p>
    <w:p w:rsidR="009B247C" w:rsidRPr="00302191" w:rsidRDefault="009B247C" w:rsidP="00302191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Висічення некрозу та пересадка шкіри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164. У новонародженої дівчинки після народження відсутнє серцебиття (асистолія). Шляхи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введення адреналіну при первинній реанімації новонароджених:</w:t>
      </w:r>
    </w:p>
    <w:p w:rsidR="009B247C" w:rsidRPr="00302191" w:rsidRDefault="009B247C" w:rsidP="00302191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Внутрішньовенний та інтратрахеальний *</w:t>
      </w:r>
    </w:p>
    <w:p w:rsidR="009B247C" w:rsidRPr="00302191" w:rsidRDefault="009B247C" w:rsidP="00302191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язовий</w:t>
      </w:r>
    </w:p>
    <w:p w:rsidR="009B247C" w:rsidRPr="00302191" w:rsidRDefault="009B247C" w:rsidP="00302191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Внутрішньошкірний</w:t>
      </w:r>
    </w:p>
    <w:p w:rsidR="009B247C" w:rsidRPr="00302191" w:rsidRDefault="009B247C" w:rsidP="00302191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язовий та внутрішньовенний</w:t>
      </w:r>
    </w:p>
    <w:p w:rsidR="009B247C" w:rsidRPr="00302191" w:rsidRDefault="009B247C" w:rsidP="00302191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язовий та інтратрахеальний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165. Хворий 34-х років скаржиться на біль та скутість у грудному та поперековому відділах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хребта після довготривалого сидіння та в нічний час.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невелика сутулість,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ходіння скутне, позитивні симптоми Томаєра і Шобера, ознаки правобічного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іридоцикліту. Рентгенографія кісток тазу: крижово-здухвинні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єднання нерівні, нечіткі,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ділянки остеосклерозу, їх щілини з обох боків нерівномірно звужені. Який попередній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діагноз?</w:t>
      </w:r>
    </w:p>
    <w:p w:rsidR="009B247C" w:rsidRPr="00302191" w:rsidRDefault="009B247C" w:rsidP="00302191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Анкілозуючий спондилоартрит *</w:t>
      </w:r>
    </w:p>
    <w:p w:rsidR="009B247C" w:rsidRPr="00302191" w:rsidRDefault="009B247C" w:rsidP="00302191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Хвороба Рейтера, сакроілеїт</w:t>
      </w:r>
    </w:p>
    <w:p w:rsidR="009B247C" w:rsidRPr="00302191" w:rsidRDefault="009B247C" w:rsidP="00302191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Остеоартроз із ураженням хребта</w:t>
      </w:r>
    </w:p>
    <w:p w:rsidR="009B247C" w:rsidRPr="00302191" w:rsidRDefault="009B247C" w:rsidP="00302191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Туберкульозне ураження хребта</w:t>
      </w:r>
    </w:p>
    <w:p w:rsidR="00512B98" w:rsidRPr="00302191" w:rsidRDefault="009B247C" w:rsidP="00302191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Псоріатичний артрит, сакроілеїт</w:t>
      </w:r>
      <w:r w:rsidR="00512B98" w:rsidRPr="00302191">
        <w:rPr>
          <w:rFonts w:cstheme="minorHAnsi"/>
        </w:rPr>
        <w:t xml:space="preserve"> </w:t>
      </w:r>
    </w:p>
    <w:p w:rsidR="00512B98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166. У потерпілих в результаті аварії на нафтопроводі в перші години спостерігаються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сльозотеча, збудження, ейфорія, головний біль, нудота, блювання, атаксія, порушення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мови та ковтання. Яка тактика невідкладної терапії є найбільш обґрунтованою?</w:t>
      </w:r>
      <w:r w:rsidR="00512B98">
        <w:rPr>
          <w:rFonts w:cstheme="minorHAnsi"/>
        </w:rPr>
        <w:t xml:space="preserve"> </w:t>
      </w:r>
    </w:p>
    <w:p w:rsidR="009B247C" w:rsidRPr="00302191" w:rsidRDefault="009B247C" w:rsidP="00302191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ШВЛ, оксигенотерапія, кортикостероїди, ліпін *</w:t>
      </w:r>
    </w:p>
    <w:p w:rsidR="009B247C" w:rsidRPr="00302191" w:rsidRDefault="009B247C" w:rsidP="00302191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Промивання шлунку, ентеросорбент, аллоксим</w:t>
      </w:r>
    </w:p>
    <w:p w:rsidR="009B247C" w:rsidRPr="00302191" w:rsidRDefault="009B247C" w:rsidP="00302191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Промивання шлунку, унітіол, гемодіаліз</w:t>
      </w:r>
    </w:p>
    <w:p w:rsidR="009B247C" w:rsidRPr="00302191" w:rsidRDefault="009B247C" w:rsidP="00302191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Промивання шлунку, введення вазелінового масла</w:t>
      </w:r>
    </w:p>
    <w:p w:rsidR="009B247C" w:rsidRPr="00302191" w:rsidRDefault="009B247C" w:rsidP="00302191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Форсований діурез, куприніл, унітіол</w:t>
      </w:r>
    </w:p>
    <w:p w:rsidR="00512B98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167. До приймального відділення госпіталю МНС потрапили з зони катастрофи 20 осіб. Під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час огляду постраждалого 30-ти років, якого вилучили з-під уламків споруди,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визначається: блідість шкірного покриву, у свідомості, деформація правої гомілки,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багаточисельні забиття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яких тканин нижніх кінцівок. До якої групи постраждалих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треба призначити цього постраждалого при проведенні медичного сортування?</w:t>
      </w:r>
      <w:r w:rsidR="00512B98">
        <w:rPr>
          <w:rFonts w:cstheme="minorHAnsi"/>
        </w:rPr>
        <w:t xml:space="preserve"> </w:t>
      </w:r>
    </w:p>
    <w:p w:rsidR="009B247C" w:rsidRPr="00302191" w:rsidRDefault="009B247C" w:rsidP="00302191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Потребує невідкладної медичної допомоги *</w:t>
      </w:r>
    </w:p>
    <w:p w:rsidR="009B247C" w:rsidRPr="00302191" w:rsidRDefault="009B247C" w:rsidP="00302191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 потребує медичної допомоги на даний момент</w:t>
      </w:r>
    </w:p>
    <w:p w:rsidR="009B247C" w:rsidRPr="00302191" w:rsidRDefault="009B247C" w:rsidP="00302191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Допомогу може бути відкладено</w:t>
      </w:r>
    </w:p>
    <w:p w:rsidR="009B247C" w:rsidRPr="00302191" w:rsidRDefault="009B247C" w:rsidP="00302191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Потребує симптоматичного лікування</w:t>
      </w:r>
    </w:p>
    <w:p w:rsidR="009B247C" w:rsidRPr="00302191" w:rsidRDefault="009B247C" w:rsidP="00302191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Потребує евакуації до іншого лікувального закладу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168. У хворого 18-ти років через 3 тижні після перенесеної скарлатини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явилися набряки на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гомілках та повіках, біль у поперековій ділянці, олігурія, дизурія, сеча кольору "м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ясних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помиїв", підвищення температури до 38,5oC. У сечі: реакція лужна, відносна щільність -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1028, білок - 0,8 г/л, еритроцити - все поле зору, лейкоцити - 2-4 в п/зору, циліндри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гіалінові - 4-6 в п/зору, зернисті - 1-3 в п/зору. Добова екскреція білка - 1 г. Який дiагноз є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найбільш імовірним?</w:t>
      </w:r>
    </w:p>
    <w:p w:rsidR="009B247C" w:rsidRPr="00302191" w:rsidRDefault="009B247C" w:rsidP="00302191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гломерулонефрит із нефритичним синдромом *</w:t>
      </w:r>
    </w:p>
    <w:p w:rsidR="009B247C" w:rsidRPr="00302191" w:rsidRDefault="009B247C" w:rsidP="00302191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пієлонефрит</w:t>
      </w:r>
    </w:p>
    <w:p w:rsidR="009B247C" w:rsidRPr="00302191" w:rsidRDefault="009B247C" w:rsidP="00302191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Хронічний гломерулонефрит із нефротичним синдромом</w:t>
      </w:r>
    </w:p>
    <w:p w:rsidR="009B247C" w:rsidRPr="00302191" w:rsidRDefault="009B247C" w:rsidP="00302191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Тубулоінтерстиціальний нефрит</w:t>
      </w:r>
    </w:p>
    <w:p w:rsidR="009B247C" w:rsidRPr="00302191" w:rsidRDefault="009B247C" w:rsidP="00302191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Сечокам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яна хвороба, ниркова колька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169. Постраждалий вдома вчинив суїцидальну спробу через повішення. Витягнутий із петлі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через 2 хвилини. Свідомість відсутня, проте є виражене локомоторне збудження,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періодично виникають короткочасні судоми. Проте рухи збережені в усіх кінцівках.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Дихання часте, інспіраторна ядуха. Ціаноз виражений помірно. Тахікардія до 110/хв. АТ-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170/100 мм рт.ст. Що потрібно зробити в першу чергу?</w:t>
      </w:r>
    </w:p>
    <w:p w:rsidR="009B247C" w:rsidRPr="00302191" w:rsidRDefault="009B247C" w:rsidP="00302191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Ввести сибазон, проводити ШВЛ *</w:t>
      </w:r>
    </w:p>
    <w:p w:rsidR="009B247C" w:rsidRPr="00302191" w:rsidRDefault="009B247C" w:rsidP="00302191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Ввести дихальні аналептики (кордіамін)</w:t>
      </w:r>
    </w:p>
    <w:p w:rsidR="009B247C" w:rsidRPr="00302191" w:rsidRDefault="009B247C" w:rsidP="00302191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Негайно знизити артеріальний тиск</w:t>
      </w:r>
    </w:p>
    <w:p w:rsidR="009B247C" w:rsidRPr="00302191" w:rsidRDefault="009B247C" w:rsidP="00302191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Негайно почати масаж серця</w:t>
      </w:r>
    </w:p>
    <w:p w:rsidR="009B247C" w:rsidRPr="00302191" w:rsidRDefault="009B247C" w:rsidP="00302191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Ввести еуфілін, дати кисень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170. Хворий 83-х років, що перебуває в палаті інтенсивної терапії з приводу загострення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ішемічної хвороби серця, раптом втратив свідомість. Зафіксовано клінічну смерть.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Вкажіть цільові значення сатурації киснем артеріальної крові (SpO2) постраждалого після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повернення спонтанного кровообігу:</w:t>
      </w:r>
    </w:p>
    <w:p w:rsidR="009B247C" w:rsidRPr="00302191" w:rsidRDefault="009B247C" w:rsidP="00302191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96-98% *</w:t>
      </w:r>
    </w:p>
    <w:p w:rsidR="009B247C" w:rsidRPr="00302191" w:rsidRDefault="009B247C" w:rsidP="00302191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100%</w:t>
      </w:r>
    </w:p>
    <w:p w:rsidR="009B247C" w:rsidRPr="00302191" w:rsidRDefault="009B247C" w:rsidP="00302191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85%</w:t>
      </w:r>
    </w:p>
    <w:p w:rsidR="009B247C" w:rsidRPr="00302191" w:rsidRDefault="009B247C" w:rsidP="00302191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86-90%</w:t>
      </w:r>
    </w:p>
    <w:p w:rsidR="009B247C" w:rsidRPr="00302191" w:rsidRDefault="009B247C" w:rsidP="00302191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91-93%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171. Пацієнт 36-ти років скаржиться на неможливість самостійного сечовипускання при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наявності покликів. 3 години тому - падіння в каналізаційний люк з забоєм промежини.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 xml:space="preserve">єктивно: виділення </w:t>
      </w:r>
      <w:r w:rsidRPr="009B247C">
        <w:rPr>
          <w:rFonts w:cstheme="minorHAnsi"/>
        </w:rPr>
        <w:lastRenderedPageBreak/>
        <w:t>крові з зовнішнього отвору сечівника, помірно виражена гематома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промежини. Ознаків переломів немає. Яка подальша лікувальна тактика?</w:t>
      </w:r>
    </w:p>
    <w:p w:rsidR="009B247C" w:rsidRPr="00302191" w:rsidRDefault="009B247C" w:rsidP="00302191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Пункційна цистостомія *</w:t>
      </w:r>
    </w:p>
    <w:p w:rsidR="009B247C" w:rsidRPr="00302191" w:rsidRDefault="009B247C" w:rsidP="00302191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Встановлення постійного катетера</w:t>
      </w:r>
    </w:p>
    <w:p w:rsidR="009B247C" w:rsidRPr="00302191" w:rsidRDefault="009B247C" w:rsidP="00302191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Однократна катетеризація</w:t>
      </w:r>
    </w:p>
    <w:p w:rsidR="009B247C" w:rsidRPr="00302191" w:rsidRDefault="009B247C" w:rsidP="00302191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Стимуляція діурезу</w:t>
      </w:r>
    </w:p>
    <w:p w:rsidR="009B247C" w:rsidRPr="00302191" w:rsidRDefault="009B247C" w:rsidP="00302191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Відкрите накладення цистостоми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172. Хворий 76-ти років звернувся до лікаря зі скаргами на наявність безболісних нерухливих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утворень в пахвинних ділянках, розмірами до 2-3 см в діаметрі. З анамнезу: останнім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часом погіршився апетит, втратив вагу, у випорожненнях періодично відмічає свіжу кров.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Яке дослідження для встановлення діагнозу необхідно провести першочергово?</w:t>
      </w:r>
    </w:p>
    <w:p w:rsidR="009B247C" w:rsidRPr="00302191" w:rsidRDefault="009B247C" w:rsidP="00302191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Пальцеве дослідження прямої кишки *</w:t>
      </w:r>
    </w:p>
    <w:p w:rsidR="009B247C" w:rsidRPr="00302191" w:rsidRDefault="009B247C" w:rsidP="00302191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Ультразвукове дослідження лімфовузлів пахвинної ділянки</w:t>
      </w:r>
    </w:p>
    <w:p w:rsidR="009B247C" w:rsidRPr="00302191" w:rsidRDefault="009B247C" w:rsidP="00302191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Ультразвукове дослідження пахвинної ділянки</w:t>
      </w:r>
    </w:p>
    <w:p w:rsidR="009B247C" w:rsidRPr="00302191" w:rsidRDefault="009B247C" w:rsidP="00302191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Комп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ютерна томографія</w:t>
      </w:r>
    </w:p>
    <w:p w:rsidR="009B247C" w:rsidRPr="00302191" w:rsidRDefault="009B247C" w:rsidP="00302191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Іригографія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173. У хворого періодично виникають напади клонічних судом у лівій руці, які іноді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розповсюджуються на ліву половину обличчя. Напад триває 5 хвилин, після чого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відмічається слабкість у лівій руці, яка поступово зникає впродовж 2-3 годин. Який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варіант судомного синдрому наведено?</w:t>
      </w:r>
    </w:p>
    <w:p w:rsidR="009B247C" w:rsidRPr="00302191" w:rsidRDefault="009B247C" w:rsidP="00302191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Напад Джексоновської епілепсії *</w:t>
      </w:r>
    </w:p>
    <w:p w:rsidR="009B247C" w:rsidRPr="00302191" w:rsidRDefault="009B247C" w:rsidP="00302191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Напад скроневої епілепсії</w:t>
      </w:r>
    </w:p>
    <w:p w:rsidR="009B247C" w:rsidRPr="00302191" w:rsidRDefault="009B247C" w:rsidP="00302191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Генералізований епілептичний напад</w:t>
      </w:r>
    </w:p>
    <w:p w:rsidR="009B247C" w:rsidRPr="00302191" w:rsidRDefault="009B247C" w:rsidP="00302191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Напад Кожевніковської епілепсії</w:t>
      </w:r>
    </w:p>
    <w:p w:rsidR="009B247C" w:rsidRPr="00302191" w:rsidRDefault="009B247C" w:rsidP="00302191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Малий епілептичний напад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174. Під час обстрілу в зоні бойових дій, у солдата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явились наступні симптоми: став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тривожним, надмірно метушливим, гіперактивним, не виконував накази командира,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неадекватно реагував на навколишніх. Впродовж двох годин стан покращився, симптоми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стали менш вираженими, пам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ять на події, що відбувались, частково втрачена. Поставте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імовірний діагноз:</w:t>
      </w:r>
    </w:p>
    <w:p w:rsidR="009B247C" w:rsidRPr="00302191" w:rsidRDefault="009B247C" w:rsidP="00302191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Гостра реакція на стрес *</w:t>
      </w:r>
    </w:p>
    <w:p w:rsidR="009B247C" w:rsidRPr="00302191" w:rsidRDefault="009B247C" w:rsidP="00302191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Розлад адаптації</w:t>
      </w:r>
    </w:p>
    <w:p w:rsidR="009B247C" w:rsidRPr="00302191" w:rsidRDefault="009B247C" w:rsidP="00302191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Посттравматичний стресовий розлад</w:t>
      </w:r>
    </w:p>
    <w:p w:rsidR="009B247C" w:rsidRPr="00302191" w:rsidRDefault="009B247C" w:rsidP="00302191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поліморфний психотичний розлад</w:t>
      </w:r>
    </w:p>
    <w:p w:rsidR="009B247C" w:rsidRPr="00302191" w:rsidRDefault="009B247C" w:rsidP="00302191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Контузія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175. Пацієнт 42-х років, оглянутий лікарем-психіатром, перебуває в стані оглушення, що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періодично змінюється тривогою, відчаєм, афективними спалахами, гіперактивністю. На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запитання не реагує. Відомо, що стан виник через декілька хвилин після бойових дій та</w:t>
      </w:r>
      <w:r w:rsidR="00512B98">
        <w:rPr>
          <w:rFonts w:cstheme="minorHAnsi"/>
        </w:rPr>
        <w:t xml:space="preserve"> </w:t>
      </w:r>
      <w:r w:rsidRPr="009B247C">
        <w:rPr>
          <w:rFonts w:cstheme="minorHAnsi"/>
        </w:rPr>
        <w:t>триває 2 години. Який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Гостра реакція на стрес *</w:t>
      </w:r>
    </w:p>
    <w:p w:rsidR="009B247C" w:rsidRPr="00302191" w:rsidRDefault="009B247C" w:rsidP="00302191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Конверсійна реакція</w:t>
      </w:r>
    </w:p>
    <w:p w:rsidR="009B247C" w:rsidRPr="00302191" w:rsidRDefault="009B247C" w:rsidP="00302191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Іпохондричний невроз</w:t>
      </w:r>
    </w:p>
    <w:p w:rsidR="009B247C" w:rsidRPr="00302191" w:rsidRDefault="009B247C" w:rsidP="00302191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Параноїдна реакція</w:t>
      </w:r>
    </w:p>
    <w:p w:rsidR="009B247C" w:rsidRPr="00302191" w:rsidRDefault="009B247C" w:rsidP="00302191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Тривожна реакщя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176. Вагітна з прееклампгією важкого ступеню знаходиться у відділенні інтенсивної терапії.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Під час обходу поскаржилась на відчуття тяжкості при диханні, загальну слабкість,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АТ-135/80 мм рт.ст. та 130/80 мм рт.ст., Ps- 62/хв., частота дихання - 20/хв., знижені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сухожильні рефлекси. За останні 12 годин діурез - 200 мл. Впродовж 2-х діб отримує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сульфат магнію. Яке ускладнення виникло у пацієнтки?</w:t>
      </w:r>
    </w:p>
    <w:p w:rsidR="009B247C" w:rsidRPr="00302191" w:rsidRDefault="009B247C" w:rsidP="00302191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Передозування сульфату магнію *</w:t>
      </w:r>
    </w:p>
    <w:p w:rsidR="009B247C" w:rsidRPr="00302191" w:rsidRDefault="009B247C" w:rsidP="00302191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Тромбоемболія легеневої артерії</w:t>
      </w:r>
    </w:p>
    <w:p w:rsidR="009B247C" w:rsidRPr="00302191" w:rsidRDefault="009B247C" w:rsidP="00302191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Транзиторна ішемічна атака</w:t>
      </w:r>
    </w:p>
    <w:p w:rsidR="009B247C" w:rsidRPr="00302191" w:rsidRDefault="009B247C" w:rsidP="00302191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Госпітальна пневмонія</w:t>
      </w:r>
    </w:p>
    <w:p w:rsidR="009B247C" w:rsidRPr="00302191" w:rsidRDefault="009B247C" w:rsidP="00302191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Передвісники еклампсії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lastRenderedPageBreak/>
        <w:t>177. Населення, яке проживає близько атомної електростанції, у зв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язку з аварією на одному з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енергоблоків, зазнало радіаційного опромінення. Більшість уражених отримали дозу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зовнішнього опромінення 2 Гр. Який вид медичної допомоги необхідно надати ураженим?</w:t>
      </w:r>
    </w:p>
    <w:p w:rsidR="009B247C" w:rsidRPr="00302191" w:rsidRDefault="009B247C" w:rsidP="00302191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Кваліфікована *</w:t>
      </w:r>
    </w:p>
    <w:p w:rsidR="009B247C" w:rsidRPr="00302191" w:rsidRDefault="009B247C" w:rsidP="00302191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Спеціалізована</w:t>
      </w:r>
    </w:p>
    <w:p w:rsidR="009B247C" w:rsidRPr="00302191" w:rsidRDefault="009B247C" w:rsidP="00302191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Перша лікарська</w:t>
      </w:r>
    </w:p>
    <w:p w:rsidR="009B247C" w:rsidRPr="00302191" w:rsidRDefault="009B247C" w:rsidP="00302191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Перша долікарська</w:t>
      </w:r>
    </w:p>
    <w:p w:rsidR="009B247C" w:rsidRPr="00302191" w:rsidRDefault="009B247C" w:rsidP="00302191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Само-взаємодопомога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178. На хімічному комбінаті 7 чоловік отримали отруєння невідомою речовиною. Доставлені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до токсикологічного відділення в коматозному стані.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мідріаз, зіниці на світло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не реагують, арефлексія, повторне блювання, мимовільне сечовипускання, судоми,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ціаноз, to- 35oC, ЧД- 8-10/хв., дихання глибоке, АТ- 80/40 мм рт.ст. Яку антидотну терапію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слід застосувати?</w:t>
      </w:r>
    </w:p>
    <w:p w:rsidR="009B247C" w:rsidRPr="00302191" w:rsidRDefault="009B247C" w:rsidP="00302191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5% розчин етанолу внутрішньовенно *</w:t>
      </w:r>
    </w:p>
    <w:p w:rsidR="009B247C" w:rsidRPr="00302191" w:rsidRDefault="009B247C" w:rsidP="00302191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Тетацин-кальцію внутрішньовенно</w:t>
      </w:r>
    </w:p>
    <w:p w:rsidR="009B247C" w:rsidRPr="00302191" w:rsidRDefault="009B247C" w:rsidP="00302191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Унітіол внутрішньом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язово</w:t>
      </w:r>
    </w:p>
    <w:p w:rsidR="009B247C" w:rsidRPr="00302191" w:rsidRDefault="009B247C" w:rsidP="00302191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Тіосульфат натрію внутрішньовенно</w:t>
      </w:r>
    </w:p>
    <w:p w:rsidR="009B247C" w:rsidRPr="00302191" w:rsidRDefault="009B247C" w:rsidP="00302191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Розчин хромосмону внутрішньовенно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179. Хворий 30-ти років госпіталізований без свідомості. Зі слів родичів отримує інсулін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пролонгованої дії 28 ОД вранці та 14 ОД ввечері. Раптово втратив свідомість. Судоми.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Шкіра волога, тонус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язів підвищений, очні яблука без змін. Ps- 96/хв., АТ- І20/75 мм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рт.ст. Язик вологий. Менінгеальні симптоми відсутні. Яка терапія необхідна в першу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чергу?</w:t>
      </w:r>
    </w:p>
    <w:p w:rsidR="009B247C" w:rsidRPr="00302191" w:rsidRDefault="009B247C" w:rsidP="00302191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40% розчину глюкози внутрішньовенно *</w:t>
      </w:r>
    </w:p>
    <w:p w:rsidR="009B247C" w:rsidRPr="00302191" w:rsidRDefault="009B247C" w:rsidP="00302191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інсуліну короткої дії внутрішньовенно</w:t>
      </w:r>
    </w:p>
    <w:p w:rsidR="009B247C" w:rsidRPr="00302191" w:rsidRDefault="009B247C" w:rsidP="00302191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4% гідрокарбонату натрію внутрішньовенно</w:t>
      </w:r>
    </w:p>
    <w:p w:rsidR="009B247C" w:rsidRPr="00302191" w:rsidRDefault="009B247C" w:rsidP="00302191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гідрокортизону внутрішньовенно</w:t>
      </w:r>
    </w:p>
    <w:p w:rsidR="009B247C" w:rsidRPr="00302191" w:rsidRDefault="009B247C" w:rsidP="00302191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адреналіну підшкірно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180. Пацієнту 65-ти років, який хворіє облітеруючим атеросклерозом судин нижніх кінцівок,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виконали операцію - ампутації ноги на рівні н/3 стегна. В зв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язку з вираженим больовим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синдромом в післяопераційному періоді хворому тричі вводився омнопон. Які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ускладнення можуть виникнуть у хворого в зв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язку з використанням великих доз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наркотичних анальгетиків?</w:t>
      </w:r>
    </w:p>
    <w:p w:rsidR="009B247C" w:rsidRPr="00302191" w:rsidRDefault="009B247C" w:rsidP="00302191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Зупинка дихання *</w:t>
      </w:r>
    </w:p>
    <w:p w:rsidR="009B247C" w:rsidRPr="00302191" w:rsidRDefault="009B247C" w:rsidP="00302191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Зупинка серця</w:t>
      </w:r>
    </w:p>
    <w:p w:rsidR="009B247C" w:rsidRPr="00302191" w:rsidRDefault="009B247C" w:rsidP="00302191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Гостра печінкова недостатність</w:t>
      </w:r>
    </w:p>
    <w:p w:rsidR="009B247C" w:rsidRPr="00302191" w:rsidRDefault="009B247C" w:rsidP="00302191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Фібриляція шлуночків серця</w:t>
      </w:r>
    </w:p>
    <w:p w:rsidR="009B247C" w:rsidRPr="00302191" w:rsidRDefault="009B247C" w:rsidP="00302191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Гостра ниркова недостатність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181. Хворий 28-ми років доставлений в лікарню у зв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язку із втратою свідомості. Скаржиться на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виражену загальну слабкість, запаморочення.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загальний стан тяжкий, шкірні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покриви бліді. Ps- 110/хв., АТ- 90/60 мм рт.ст. Тони серця ритмічні. В легенях дихання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везикулярне. Живіт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який, нерізко виражена болючість в епігастрії. В яке відділення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повинен бути госпіталізований хворий?</w:t>
      </w:r>
    </w:p>
    <w:p w:rsidR="009B247C" w:rsidRPr="00302191" w:rsidRDefault="009B247C" w:rsidP="00302191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У хірургічне відділення *</w:t>
      </w:r>
    </w:p>
    <w:p w:rsidR="009B247C" w:rsidRPr="00302191" w:rsidRDefault="009B247C" w:rsidP="00302191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У терапевтичне відділення</w:t>
      </w:r>
    </w:p>
    <w:p w:rsidR="009B247C" w:rsidRPr="00302191" w:rsidRDefault="009B247C" w:rsidP="00302191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У кардіологічне відділення</w:t>
      </w:r>
    </w:p>
    <w:p w:rsidR="009B247C" w:rsidRPr="00302191" w:rsidRDefault="009B247C" w:rsidP="00302191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У гастроентерологічне відділення</w:t>
      </w:r>
    </w:p>
    <w:p w:rsidR="009B247C" w:rsidRPr="00302191" w:rsidRDefault="009B247C" w:rsidP="00302191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У неврологічне відділення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182. Хворий 68-ми років страждає на сечокам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яну хворобу, конкременти обох нирок. Впродовж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останніх 3-х діб на тлі двобічної ниркової кольки відмітив зменшення кількості сечі до 50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мл на добу. За останні 48 годин креатинін крові з нормального рівня збільшився майже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вдвічі. Який найбільш імовірний діагноз у даному випадку?</w:t>
      </w:r>
    </w:p>
    <w:p w:rsidR="009B247C" w:rsidRPr="00302191" w:rsidRDefault="009B247C" w:rsidP="00302191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Постренальне гостре ураження нирок *</w:t>
      </w:r>
    </w:p>
    <w:p w:rsidR="009B247C" w:rsidRPr="00302191" w:rsidRDefault="009B247C" w:rsidP="00302191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Преренальне гостре ураження нирок</w:t>
      </w:r>
    </w:p>
    <w:p w:rsidR="009B247C" w:rsidRPr="00302191" w:rsidRDefault="009B247C" w:rsidP="00302191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Ренальне гостре ураження нирок</w:t>
      </w:r>
    </w:p>
    <w:p w:rsidR="009B247C" w:rsidRPr="00302191" w:rsidRDefault="009B247C" w:rsidP="00302191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Термінальна стадія хронічного ураження нирок на тлі сечокам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яної хвороби</w:t>
      </w:r>
    </w:p>
    <w:p w:rsidR="009B247C" w:rsidRPr="00302191" w:rsidRDefault="009B247C" w:rsidP="00302191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Двобічний блок нирок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183. До лікарні звернулася родина (двоє дітей та двоє дорослих), які 2 години тому вживали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самостійно зібрані гриби. Усі скаржаться на нудоту, біль у животі, слиновиділення. Лікар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діагностував отруєння грибами. Якою повинна бути першочергова допомога?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A. Промивання шлунка *</w:t>
      </w:r>
    </w:p>
    <w:p w:rsidR="009B247C" w:rsidRPr="00302191" w:rsidRDefault="009B247C" w:rsidP="00302191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B. Ентеральне водне навантаження</w:t>
      </w:r>
    </w:p>
    <w:p w:rsidR="009B247C" w:rsidRPr="00302191" w:rsidRDefault="009B247C" w:rsidP="00302191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Парентеральне водне навантаження</w:t>
      </w:r>
    </w:p>
    <w:p w:rsidR="009B247C" w:rsidRPr="00302191" w:rsidRDefault="009B247C" w:rsidP="00302191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Форсований діурез</w:t>
      </w:r>
    </w:p>
    <w:p w:rsidR="009B247C" w:rsidRPr="00302191" w:rsidRDefault="009B247C" w:rsidP="00302191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Гемодіаліз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184. Хворий побитий невідомими особами, побої наносились руками по голові. Хворий втрачав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свідомість на 510 хвилин, мали місце нудота та блювання, загальна слабкість в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неврологічному статусі розсіяна мікровогнищева неврологічна симптоматика. Місцеві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зміни: забої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яких тканин голови. Який метод обстеження, найбільш інформативний,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слід провести для постановки діагнозу?</w:t>
      </w:r>
    </w:p>
    <w:p w:rsidR="009B247C" w:rsidRPr="00302191" w:rsidRDefault="009B247C" w:rsidP="00302191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Комп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ютерна томографія головного мозку *</w:t>
      </w:r>
    </w:p>
    <w:p w:rsidR="009B247C" w:rsidRPr="00302191" w:rsidRDefault="009B247C" w:rsidP="00302191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Рентгенографія черепа</w:t>
      </w:r>
    </w:p>
    <w:p w:rsidR="009B247C" w:rsidRPr="00302191" w:rsidRDefault="009B247C" w:rsidP="00302191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Ехоенцефалографія</w:t>
      </w:r>
    </w:p>
    <w:p w:rsidR="009B247C" w:rsidRPr="00302191" w:rsidRDefault="009B247C" w:rsidP="00302191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Ангіографія судин головного мозку</w:t>
      </w:r>
    </w:p>
    <w:p w:rsidR="009B247C" w:rsidRPr="00302191" w:rsidRDefault="009B247C" w:rsidP="00302191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Електроенцефалографія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185. У хлопчика 5-ти років через 8-10 хвилин після укусу бджоли з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явилися занепокоєння,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гіперемія і свербіж шкіри обличчя, нудота, захриплість голосу, свистяче дихання,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сплутаність свідомості, блідість пітливість.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Анафілактичний шок *</w:t>
      </w:r>
    </w:p>
    <w:p w:rsidR="009B247C" w:rsidRPr="00302191" w:rsidRDefault="009B247C" w:rsidP="00302191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Кропивниця</w:t>
      </w:r>
    </w:p>
    <w:p w:rsidR="009B247C" w:rsidRPr="00302191" w:rsidRDefault="009B247C" w:rsidP="00302191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Набряк Квінке</w:t>
      </w:r>
    </w:p>
    <w:p w:rsidR="009B247C" w:rsidRPr="00302191" w:rsidRDefault="009B247C" w:rsidP="00302191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Інфекційно-токсичний шок</w:t>
      </w:r>
    </w:p>
    <w:p w:rsidR="009B247C" w:rsidRPr="00302191" w:rsidRDefault="009B247C" w:rsidP="00302191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Гострий стенозуючий ларингіт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186. До постраждалого 38-ми років викликана бригада невідкладної медичної допомоги. Зі слів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очевидців хворий травму отримав внаслідок ураження електричним струмом.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свідомість відсутня, дихання та пульс не визначаються, на ЕКГ - ознаки фібриляції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міокарду. Першочерговий захід у даному випадку:</w:t>
      </w:r>
    </w:p>
    <w:p w:rsidR="009B247C" w:rsidRPr="00302191" w:rsidRDefault="009B247C" w:rsidP="00302191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Дефібриляція *</w:t>
      </w:r>
    </w:p>
    <w:p w:rsidR="009B247C" w:rsidRPr="00302191" w:rsidRDefault="009B247C" w:rsidP="00302191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Транспортування постраждалого в лікувальний заклад</w:t>
      </w:r>
    </w:p>
    <w:p w:rsidR="009B247C" w:rsidRPr="00302191" w:rsidRDefault="009B247C" w:rsidP="00302191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Інфузійна терапія</w:t>
      </w:r>
    </w:p>
    <w:p w:rsidR="009B247C" w:rsidRPr="00302191" w:rsidRDefault="009B247C" w:rsidP="00302191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серцевих глікозидів</w:t>
      </w:r>
    </w:p>
    <w:p w:rsidR="009B247C" w:rsidRPr="00302191" w:rsidRDefault="009B247C" w:rsidP="00302191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Непрямий масаж серця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187. Хворий 28-ми років, з Анголи, госпіталізований в лікарню із скаргами на сильний кашель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та задуху, проноси, кровохаркання. Протягом року відмічав пережну гарячку, значну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пітливість з профузними нічними потами, різку загальну слабкість. Місяць тому появився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тривалий пронос, у калі є домішки слизу і крові.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стан тяжкий, температура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тіла - 40oC, кахексія. На лівому оці виявлена пухлина на рогівці. Шкіра та слизові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оболонки бліді. Який діагноз найбільш імовірний у цьому випадку?</w:t>
      </w:r>
    </w:p>
    <w:p w:rsidR="009B247C" w:rsidRPr="00302191" w:rsidRDefault="009B247C" w:rsidP="00302191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СНІД, генералізована форма *</w:t>
      </w:r>
    </w:p>
    <w:p w:rsidR="009B247C" w:rsidRPr="00302191" w:rsidRDefault="009B247C" w:rsidP="00302191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Криптоспоридіоз</w:t>
      </w:r>
    </w:p>
    <w:p w:rsidR="009B247C" w:rsidRPr="00302191" w:rsidRDefault="009B247C" w:rsidP="00302191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ВІЛ-інфекція</w:t>
      </w:r>
    </w:p>
    <w:p w:rsidR="009B247C" w:rsidRPr="00302191" w:rsidRDefault="009B247C" w:rsidP="00302191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Пре-СНІД</w:t>
      </w:r>
    </w:p>
    <w:p w:rsidR="009B247C" w:rsidRPr="00302191" w:rsidRDefault="009B247C" w:rsidP="00302191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Сепсис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188. Під час оперативного втручання, що виконувалося в умовах ендотрахеального наркозу, у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жінки 82-х років на кардіомоніторі зафіксовано фібриляцію шлуночків. Розпочато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реанімаційні заходи. Оберіть шлях введення лікарських засобів під час проведення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серцево-легеневої та церебральної реанімації:</w:t>
      </w:r>
    </w:p>
    <w:p w:rsidR="009B247C" w:rsidRPr="00302191" w:rsidRDefault="009B247C" w:rsidP="00302191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Внутрішньовенний *</w:t>
      </w:r>
    </w:p>
    <w:p w:rsidR="009B247C" w:rsidRPr="00302191" w:rsidRDefault="009B247C" w:rsidP="00302191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Внутрішньокістковий</w:t>
      </w:r>
    </w:p>
    <w:p w:rsidR="009B247C" w:rsidRPr="00302191" w:rsidRDefault="009B247C" w:rsidP="00302191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Внутрішньосерцевий</w:t>
      </w:r>
    </w:p>
    <w:p w:rsidR="009B247C" w:rsidRPr="00302191" w:rsidRDefault="009B247C" w:rsidP="00302191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Інтраперитонеальний</w:t>
      </w:r>
    </w:p>
    <w:p w:rsidR="009B247C" w:rsidRPr="00302191" w:rsidRDefault="009B247C" w:rsidP="00302191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Введення лікарських засобів протипоказано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189. Перша медична допомога (самота взаємодопомога) при радіаційних ураженнях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передбачає усунення або послаблення початкових ознак променевої хвороби. З цією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метою особовий склад Збройних Сил безпосередньо після вибуху для профілактики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первинної реакції бере з індивідуальної аптечки (одну таблетку):</w:t>
      </w:r>
    </w:p>
    <w:p w:rsidR="009B247C" w:rsidRPr="00302191" w:rsidRDefault="009B247C" w:rsidP="00302191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Етаперазин *</w:t>
      </w:r>
    </w:p>
    <w:p w:rsidR="009B247C" w:rsidRPr="00302191" w:rsidRDefault="009B247C" w:rsidP="00302191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Цистамін</w:t>
      </w:r>
    </w:p>
    <w:p w:rsidR="009B247C" w:rsidRPr="00302191" w:rsidRDefault="009B247C" w:rsidP="00302191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Будаксим</w:t>
      </w:r>
    </w:p>
    <w:p w:rsidR="009B247C" w:rsidRPr="00302191" w:rsidRDefault="009B247C" w:rsidP="00302191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Вібрацин</w:t>
      </w:r>
    </w:p>
    <w:p w:rsidR="009B247C" w:rsidRPr="00302191" w:rsidRDefault="009B247C" w:rsidP="00302191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Доксицикліну гідрохлорид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190. Пацієнт 75-ти років з дiагнозом: гострий поширений передній інфаркт міокарда, раптово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відчув біль у грудній клітці, задишку, що швидко збільшувались. Аускультативно: вологі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хрипи над легенями з обох боків. ЧД- 22/хв., АТ- 80/40 мм рт.ст. На ЕКГ: ЧСС-200/хв.,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комплекси QRS більше 0,12 с. Що необхідно призначити при наданні невідкладної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допомоги?</w:t>
      </w:r>
    </w:p>
    <w:p w:rsidR="009B247C" w:rsidRPr="00302191" w:rsidRDefault="009B247C" w:rsidP="00302191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Кардіоверсія *</w:t>
      </w:r>
    </w:p>
    <w:p w:rsidR="009B247C" w:rsidRPr="00302191" w:rsidRDefault="009B247C" w:rsidP="00302191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Лідокаїн</w:t>
      </w:r>
    </w:p>
    <w:p w:rsidR="009B247C" w:rsidRPr="00302191" w:rsidRDefault="009B247C" w:rsidP="00302191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Атропін</w:t>
      </w:r>
    </w:p>
    <w:p w:rsidR="009B247C" w:rsidRPr="00302191" w:rsidRDefault="009B247C" w:rsidP="00302191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Адреналін</w:t>
      </w:r>
    </w:p>
    <w:p w:rsidR="009B247C" w:rsidRPr="00302191" w:rsidRDefault="009B247C" w:rsidP="00302191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Аміодарон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191. З метою вправлення вивиху пальця лівої руки хворому 20-ти років було виконано блокаду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променевого нерва. Через 10 хвилин після введення 5 мл 2% розчину лідокаїну хворий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почав скаржитись на різку слабкість, порушення зору, нудоту, нестачу повітря, відчуття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стискання у грудній клітці.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шкіра бліда, волога, осиплість голосу, ЧД- 35/хв.,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ЧСС- 120/хв., АТ- 50/20 мм рт.ст. Який лікарський засіб необхідно ввести негайно?</w:t>
      </w:r>
    </w:p>
    <w:p w:rsidR="009B247C" w:rsidRPr="00302191" w:rsidRDefault="009B247C" w:rsidP="00302191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Адреналін *</w:t>
      </w:r>
    </w:p>
    <w:p w:rsidR="009B247C" w:rsidRPr="00302191" w:rsidRDefault="009B247C" w:rsidP="00302191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Димедрол</w:t>
      </w:r>
    </w:p>
    <w:p w:rsidR="009B247C" w:rsidRPr="00302191" w:rsidRDefault="009B247C" w:rsidP="00302191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Еуфілін</w:t>
      </w:r>
    </w:p>
    <w:p w:rsidR="009B247C" w:rsidRPr="00302191" w:rsidRDefault="009B247C" w:rsidP="00302191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Фуросемід</w:t>
      </w:r>
    </w:p>
    <w:p w:rsidR="009B247C" w:rsidRPr="00302191" w:rsidRDefault="009B247C" w:rsidP="00302191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Седуксен</w:t>
      </w:r>
    </w:p>
    <w:p w:rsidR="00512B98" w:rsidRDefault="009B247C" w:rsidP="009B247C">
      <w:pPr>
        <w:spacing w:after="0"/>
        <w:jc w:val="both"/>
        <w:rPr>
          <w:rFonts w:cstheme="minorHAnsi"/>
          <w:lang w:val="en-US"/>
        </w:rPr>
      </w:pPr>
      <w:r w:rsidRPr="009B247C">
        <w:rPr>
          <w:rFonts w:cstheme="minorHAnsi"/>
        </w:rPr>
        <w:t>192. Хлопчик 16-ти років скаржиться на затримку сечі та різкий біль в надлобковій ділянці.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Відомо, що дитина лікувалась в нефрологічному відділенні з приводу гіперурікемії та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уролітіазу. Під час обстеження пальпується напружений сечовий міхур в надлобковій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ділянці. Викликано ШМД. Яка має бути тактика ведення цього пацієнта?</w:t>
      </w:r>
      <w:r w:rsidR="00512B98">
        <w:rPr>
          <w:rFonts w:cstheme="minorHAnsi"/>
          <w:lang w:val="en-US"/>
        </w:rPr>
        <w:t xml:space="preserve"> </w:t>
      </w:r>
    </w:p>
    <w:p w:rsidR="009B247C" w:rsidRPr="00302191" w:rsidRDefault="009B247C" w:rsidP="00302191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2% розчин но-шпи внутрішньом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я-зово *</w:t>
      </w:r>
    </w:p>
    <w:p w:rsidR="009B247C" w:rsidRPr="00302191" w:rsidRDefault="009B247C" w:rsidP="00302191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50% розчин анальгіну внутрішньом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-язово</w:t>
      </w:r>
    </w:p>
    <w:p w:rsidR="009B247C" w:rsidRPr="00302191" w:rsidRDefault="009B247C" w:rsidP="00302191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0,5% розчин седуксену внутрі-шньом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язово</w:t>
      </w:r>
    </w:p>
    <w:p w:rsidR="009B247C" w:rsidRPr="00302191" w:rsidRDefault="009B247C" w:rsidP="00302191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Фенобарбітал внутрішньо</w:t>
      </w:r>
    </w:p>
    <w:p w:rsidR="009B247C" w:rsidRPr="00302191" w:rsidRDefault="009B247C" w:rsidP="00302191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Парацетамол внутрішньо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193. Хворий 77-ми років звернувся в хірургічну клініку зі скаргами на тупий, ниючий біль в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животі з іррадіацією в поперек, нестійкі випорожнення, зниження апетиту, схуднення.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 в мезогастріі пальпується пульсуюче утворення з систолічним шумом над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ним. Який діагноз найбільш імовірний?</w:t>
      </w:r>
    </w:p>
    <w:p w:rsidR="009B247C" w:rsidRPr="00302191" w:rsidRDefault="009B247C" w:rsidP="00302191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Аневризма черевної аорти *</w:t>
      </w:r>
    </w:p>
    <w:p w:rsidR="009B247C" w:rsidRPr="00302191" w:rsidRDefault="009B247C" w:rsidP="00302191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Цироз печінки</w:t>
      </w:r>
    </w:p>
    <w:p w:rsidR="009B247C" w:rsidRPr="00302191" w:rsidRDefault="009B247C" w:rsidP="00302191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Абдомінальний ішемічний синдром</w:t>
      </w:r>
    </w:p>
    <w:p w:rsidR="009B247C" w:rsidRPr="00302191" w:rsidRDefault="009B247C" w:rsidP="00302191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Синдром Леріша</w:t>
      </w:r>
    </w:p>
    <w:p w:rsidR="009B247C" w:rsidRPr="00302191" w:rsidRDefault="009B247C" w:rsidP="00302191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Рак підшлункової залози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194. У військовослужбовця в зоні бойових дій має місце вивих великого пальця лівої руки. До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якої сортувальної категорії з її візуальним позначенням буде віднесений потерпілий?</w:t>
      </w:r>
    </w:p>
    <w:p w:rsidR="009B247C" w:rsidRPr="00302191" w:rsidRDefault="009B247C" w:rsidP="00302191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III (зелений колір) *</w:t>
      </w:r>
    </w:p>
    <w:p w:rsidR="009B247C" w:rsidRPr="00302191" w:rsidRDefault="009B247C" w:rsidP="00302191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I (червоний колір)</w:t>
      </w:r>
    </w:p>
    <w:p w:rsidR="009B247C" w:rsidRPr="00302191" w:rsidRDefault="009B247C" w:rsidP="00302191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lastRenderedPageBreak/>
        <w:t>II (жовтий колір)</w:t>
      </w:r>
    </w:p>
    <w:p w:rsidR="009B247C" w:rsidRPr="00302191" w:rsidRDefault="009B247C" w:rsidP="00302191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IV (темно-фіолетовий колір)</w:t>
      </w:r>
    </w:p>
    <w:p w:rsidR="009B247C" w:rsidRPr="00302191" w:rsidRDefault="009B247C" w:rsidP="00302191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V (синій колір)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195. У вагітної в 32 тижні після падіння при 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єктивному обстеженні лікарем швидкої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допомоги виявлено: матка в гіпертонусі, шкіра бліда, АТ- 90/60 мм рт.ст., Ps- 105/хв.,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частота дихання -22/хв. Вагітна занепокоєна і вказує на локальний біль біля пупка. В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якому положенні слід проводити інфузійну терапію під час транспортування до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стаціонару?</w:t>
      </w:r>
    </w:p>
    <w:p w:rsidR="009B247C" w:rsidRPr="00302191" w:rsidRDefault="009B247C" w:rsidP="00302191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Положення на лівому боці з припіднятими ногами *</w:t>
      </w:r>
    </w:p>
    <w:p w:rsidR="009B247C" w:rsidRPr="00302191" w:rsidRDefault="009B247C" w:rsidP="00302191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 припіднятим головним кінцем</w:t>
      </w:r>
    </w:p>
    <w:p w:rsidR="009B247C" w:rsidRPr="00302191" w:rsidRDefault="009B247C" w:rsidP="00302191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 опущеним головним кінцем</w:t>
      </w:r>
    </w:p>
    <w:p w:rsidR="009B247C" w:rsidRPr="00302191" w:rsidRDefault="009B247C" w:rsidP="00302191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 спині з припіднятими ногами</w:t>
      </w:r>
    </w:p>
    <w:p w:rsidR="009B247C" w:rsidRPr="00302191" w:rsidRDefault="009B247C" w:rsidP="00302191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Положення не має значення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196. Хвора 56-ти років, скаржиться на слабкість, біль в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язах, парестезії в ділянці обличчя,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нижніх кінцівок, симетричні судоми, які виникають спонтанно, утруднення дихання,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блювання. В анамнезі - два тижні тому перенесла тотальну резекцію щитоподібної залози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з приводу дифузного токсичного зобу III ступеня і отримує тироксин 100 мкг на добу.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Об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єктивно: свідомість затьмарена, шкіра суха. У верхніх кінцівках - судоми м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язів за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типом "”руки акушера", порушений акт ковтання, задишка. Ps- 62/хв., ритмічний.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АТ-115/60 мм рт.ст. Позитивні симптоми Хвостека, Труссо. Лабораторно: рівень кальцію в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крові -1,3 ммоль/л; глікемія - 5,3 ммоль/л. Який найбільш імовірний діагноз?</w:t>
      </w:r>
    </w:p>
    <w:p w:rsidR="009B247C" w:rsidRPr="00302191" w:rsidRDefault="009B247C" w:rsidP="00302191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Гіпокальціємічна криза *</w:t>
      </w:r>
    </w:p>
    <w:p w:rsidR="009B247C" w:rsidRPr="00302191" w:rsidRDefault="009B247C" w:rsidP="00302191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Епілептичний статус</w:t>
      </w:r>
    </w:p>
    <w:p w:rsidR="009B247C" w:rsidRPr="00302191" w:rsidRDefault="009B247C" w:rsidP="00302191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Істерія</w:t>
      </w:r>
    </w:p>
    <w:p w:rsidR="009B247C" w:rsidRPr="00302191" w:rsidRDefault="009B247C" w:rsidP="00302191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Інсулома</w:t>
      </w:r>
    </w:p>
    <w:p w:rsidR="009B247C" w:rsidRPr="00302191" w:rsidRDefault="009B247C" w:rsidP="00302191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Правець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197. У відділення реанімації бригадою швидкої допомоги доставлена дитина 3-х років у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непритомному стані. Під час проведення штучного дихання та непрямого масажу серця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на ЕКГ реєструється шлуночкова брадикардія 50/хв. Якому із наведених</w:t>
      </w:r>
      <w:r w:rsidR="00512B98">
        <w:rPr>
          <w:rFonts w:cstheme="minorHAnsi"/>
          <w:lang w:val="en-US"/>
        </w:rPr>
        <w:t xml:space="preserve"> </w:t>
      </w:r>
      <w:r w:rsidRPr="009B247C">
        <w:rPr>
          <w:rFonts w:cstheme="minorHAnsi"/>
        </w:rPr>
        <w:t>медикаментозних заходів необхідно надати перевагу?</w:t>
      </w:r>
    </w:p>
    <w:p w:rsidR="009B247C" w:rsidRPr="00302191" w:rsidRDefault="009B247C" w:rsidP="00302191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Внутрішньовенне ведення атропіну *</w:t>
      </w:r>
    </w:p>
    <w:p w:rsidR="009B247C" w:rsidRPr="00302191" w:rsidRDefault="009B247C" w:rsidP="00302191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Електрична дефібриляція серця</w:t>
      </w:r>
    </w:p>
    <w:p w:rsidR="009B247C" w:rsidRPr="00302191" w:rsidRDefault="009B247C" w:rsidP="00302191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Внутрішньовенне ведення гідрокарбонату натрію</w:t>
      </w:r>
    </w:p>
    <w:p w:rsidR="009B247C" w:rsidRPr="00302191" w:rsidRDefault="009B247C" w:rsidP="00302191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Електрична дефібриляція серця + введення адреналіну</w:t>
      </w:r>
    </w:p>
    <w:p w:rsidR="009B247C" w:rsidRPr="00302191" w:rsidRDefault="009B247C" w:rsidP="00302191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 xml:space="preserve">Внутрішньовенне введення адреналіну 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198. Після бою солдат зі зниженою руховою активністю, постійно згадує бій, момент, коли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впритул застрелив ворога. Вночі спав погано, постійно просинався від жахів в яких він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бачив бойові дії, обличчя вбитого ним. Визначте вид посттравматичної стресової реакції,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яка розвинулась у солдата?</w:t>
      </w:r>
    </w:p>
    <w:p w:rsidR="009B247C" w:rsidRPr="00302191" w:rsidRDefault="009B247C" w:rsidP="00302191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Інтрузія *</w:t>
      </w:r>
    </w:p>
    <w:p w:rsidR="009B247C" w:rsidRPr="00302191" w:rsidRDefault="009B247C" w:rsidP="00302191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Уникання</w:t>
      </w:r>
    </w:p>
    <w:p w:rsidR="009B247C" w:rsidRPr="00302191" w:rsidRDefault="009B247C" w:rsidP="00302191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Гіперреактивність</w:t>
      </w:r>
    </w:p>
    <w:p w:rsidR="009B247C" w:rsidRPr="00302191" w:rsidRDefault="009B247C" w:rsidP="00302191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Галюциноз</w:t>
      </w:r>
    </w:p>
    <w:p w:rsidR="009B247C" w:rsidRPr="00302191" w:rsidRDefault="009B247C" w:rsidP="00302191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Депресія</w:t>
      </w:r>
    </w:p>
    <w:p w:rsid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199. Військовий знаходиться в секторі укриття на полі бою. Його поранено в живіт. Стогне. На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передній черевній стінці обширна рана з випавшими петлями кишківника. Пульс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слабкий. Температура повітря +7oC. Які дії?</w:t>
      </w:r>
      <w:r>
        <w:rPr>
          <w:rFonts w:cstheme="minorHAnsi"/>
        </w:rPr>
        <w:t xml:space="preserve"> </w:t>
      </w:r>
    </w:p>
    <w:p w:rsidR="009B247C" w:rsidRPr="00302191" w:rsidRDefault="009B247C" w:rsidP="00302191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Накласти вологу пов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язку на рану живота, випавші нутрощі не вправляти *</w:t>
      </w:r>
    </w:p>
    <w:p w:rsidR="009B247C" w:rsidRPr="00302191" w:rsidRDefault="009B247C" w:rsidP="00302191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Випавші нутрощі вправити та фіксувати пов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язкою до черевної стінки. Накласти пов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язку на рану живота</w:t>
      </w:r>
    </w:p>
    <w:p w:rsidR="009B247C" w:rsidRPr="00302191" w:rsidRDefault="009B247C" w:rsidP="00302191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Накласти пов</w:t>
      </w:r>
      <w:r w:rsidR="008303CC">
        <w:rPr>
          <w:rFonts w:cstheme="minorHAnsi"/>
        </w:rPr>
        <w:t>\’</w:t>
      </w:r>
      <w:r w:rsidRPr="00302191">
        <w:rPr>
          <w:rFonts w:cstheme="minorHAnsi"/>
        </w:rPr>
        <w:t>язку на рану живота. Знеболити</w:t>
      </w:r>
    </w:p>
    <w:p w:rsidR="009B247C" w:rsidRPr="00302191" w:rsidRDefault="009B247C" w:rsidP="00302191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Вправити нутрощі, що випали, знеболити, транспортувати до пункту надання допомоги</w:t>
      </w:r>
    </w:p>
    <w:p w:rsidR="009B247C" w:rsidRPr="00302191" w:rsidRDefault="009B247C" w:rsidP="00302191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Вкутати в простирадло та транспортувати до пункту надання допомоги</w:t>
      </w:r>
    </w:p>
    <w:p w:rsidR="009B247C" w:rsidRPr="009B247C" w:rsidRDefault="009B247C" w:rsidP="009B247C">
      <w:pPr>
        <w:spacing w:after="0"/>
        <w:jc w:val="both"/>
        <w:rPr>
          <w:rFonts w:cstheme="minorHAnsi"/>
        </w:rPr>
      </w:pPr>
      <w:r w:rsidRPr="009B247C">
        <w:rPr>
          <w:rFonts w:cstheme="minorHAnsi"/>
        </w:rPr>
        <w:t>200. В медичну роту доставлено військовослужбовця з вогнепальним пораненням верхньої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третини правої гомілки з пошкодженням магістральних судин. Систолічний АТ- 100 мм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 xml:space="preserve">рт.ст., Ps- 90/хв. При </w:t>
      </w:r>
      <w:r w:rsidRPr="009B247C">
        <w:rPr>
          <w:rFonts w:cstheme="minorHAnsi"/>
        </w:rPr>
        <w:lastRenderedPageBreak/>
        <w:t>наданні домедичної допомоги годину тому накладено джгут,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пов</w:t>
      </w:r>
      <w:r w:rsidR="008303CC">
        <w:rPr>
          <w:rFonts w:cstheme="minorHAnsi"/>
        </w:rPr>
        <w:t>\’</w:t>
      </w:r>
      <w:r w:rsidRPr="009B247C">
        <w:rPr>
          <w:rFonts w:cstheme="minorHAnsi"/>
        </w:rPr>
        <w:t>язку на рану та уведений знеболюючий засіб. В яку чергу необхідно евакуювати</w:t>
      </w:r>
      <w:r>
        <w:rPr>
          <w:rFonts w:cstheme="minorHAnsi"/>
        </w:rPr>
        <w:t xml:space="preserve"> </w:t>
      </w:r>
      <w:r w:rsidRPr="009B247C">
        <w:rPr>
          <w:rFonts w:cstheme="minorHAnsi"/>
        </w:rPr>
        <w:t>пораненого на подальший етап медичної евакуації?</w:t>
      </w:r>
    </w:p>
    <w:p w:rsidR="009B247C" w:rsidRPr="00302191" w:rsidRDefault="009B247C" w:rsidP="00302191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 першу чергу *</w:t>
      </w:r>
    </w:p>
    <w:p w:rsidR="009B247C" w:rsidRPr="00302191" w:rsidRDefault="009B247C" w:rsidP="00302191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В другу чергу</w:t>
      </w:r>
    </w:p>
    <w:p w:rsidR="009B247C" w:rsidRPr="00302191" w:rsidRDefault="009B247C" w:rsidP="00302191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Підлягає амбулаторному лікуванню</w:t>
      </w:r>
    </w:p>
    <w:p w:rsidR="009B247C" w:rsidRPr="00302191" w:rsidRDefault="009B247C" w:rsidP="00302191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Не підлягає евакуації</w:t>
      </w:r>
    </w:p>
    <w:p w:rsidR="00607506" w:rsidRPr="00302191" w:rsidRDefault="009B247C" w:rsidP="00302191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302191">
        <w:rPr>
          <w:rFonts w:cstheme="minorHAnsi"/>
        </w:rPr>
        <w:t>Залишається для лікування на даному етапі медичної евакуації</w:t>
      </w:r>
    </w:p>
    <w:sectPr w:rsidR="00607506" w:rsidRPr="003021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AE9"/>
    <w:multiLevelType w:val="hybridMultilevel"/>
    <w:tmpl w:val="885E232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D8F"/>
    <w:multiLevelType w:val="hybridMultilevel"/>
    <w:tmpl w:val="9A82EE8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C42B6"/>
    <w:multiLevelType w:val="hybridMultilevel"/>
    <w:tmpl w:val="C926379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36629"/>
    <w:multiLevelType w:val="hybridMultilevel"/>
    <w:tmpl w:val="E57C415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B1C6B"/>
    <w:multiLevelType w:val="hybridMultilevel"/>
    <w:tmpl w:val="2A58C02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5988"/>
    <w:multiLevelType w:val="hybridMultilevel"/>
    <w:tmpl w:val="1BCA808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4200BF"/>
    <w:multiLevelType w:val="hybridMultilevel"/>
    <w:tmpl w:val="5442E66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AD1C7D"/>
    <w:multiLevelType w:val="hybridMultilevel"/>
    <w:tmpl w:val="2688B27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C76528"/>
    <w:multiLevelType w:val="hybridMultilevel"/>
    <w:tmpl w:val="BE96F4C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156588"/>
    <w:multiLevelType w:val="hybridMultilevel"/>
    <w:tmpl w:val="3B90886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5327E9"/>
    <w:multiLevelType w:val="hybridMultilevel"/>
    <w:tmpl w:val="F3662D5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D03CFD"/>
    <w:multiLevelType w:val="hybridMultilevel"/>
    <w:tmpl w:val="73B6A32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216E6B"/>
    <w:multiLevelType w:val="hybridMultilevel"/>
    <w:tmpl w:val="6612446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AE08F6"/>
    <w:multiLevelType w:val="hybridMultilevel"/>
    <w:tmpl w:val="4352015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F93786"/>
    <w:multiLevelType w:val="hybridMultilevel"/>
    <w:tmpl w:val="32902B8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D543AC"/>
    <w:multiLevelType w:val="hybridMultilevel"/>
    <w:tmpl w:val="CB003DE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781AAA"/>
    <w:multiLevelType w:val="hybridMultilevel"/>
    <w:tmpl w:val="A7EEFE4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152A24"/>
    <w:multiLevelType w:val="hybridMultilevel"/>
    <w:tmpl w:val="0F5C7E9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49668D"/>
    <w:multiLevelType w:val="hybridMultilevel"/>
    <w:tmpl w:val="F1EC89F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E24D44"/>
    <w:multiLevelType w:val="hybridMultilevel"/>
    <w:tmpl w:val="9820739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0A23C4"/>
    <w:multiLevelType w:val="hybridMultilevel"/>
    <w:tmpl w:val="D264DC9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B3821"/>
    <w:multiLevelType w:val="hybridMultilevel"/>
    <w:tmpl w:val="80A2382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7C4D09"/>
    <w:multiLevelType w:val="hybridMultilevel"/>
    <w:tmpl w:val="264EF52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2B0472"/>
    <w:multiLevelType w:val="hybridMultilevel"/>
    <w:tmpl w:val="6B74A1B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04C5BA2"/>
    <w:multiLevelType w:val="hybridMultilevel"/>
    <w:tmpl w:val="E7B247E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06E6FAA"/>
    <w:multiLevelType w:val="hybridMultilevel"/>
    <w:tmpl w:val="19C645C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08905A9"/>
    <w:multiLevelType w:val="hybridMultilevel"/>
    <w:tmpl w:val="70562DA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09D7917"/>
    <w:multiLevelType w:val="hybridMultilevel"/>
    <w:tmpl w:val="3506919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09E3140"/>
    <w:multiLevelType w:val="hybridMultilevel"/>
    <w:tmpl w:val="4DBA4FB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4537B91"/>
    <w:multiLevelType w:val="hybridMultilevel"/>
    <w:tmpl w:val="10DE87E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56E5E6C"/>
    <w:multiLevelType w:val="hybridMultilevel"/>
    <w:tmpl w:val="96060C0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60A202C"/>
    <w:multiLevelType w:val="hybridMultilevel"/>
    <w:tmpl w:val="CB8A24B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6DC17F7"/>
    <w:multiLevelType w:val="hybridMultilevel"/>
    <w:tmpl w:val="562AF76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7665C95"/>
    <w:multiLevelType w:val="hybridMultilevel"/>
    <w:tmpl w:val="2390D15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79D06C6"/>
    <w:multiLevelType w:val="hybridMultilevel"/>
    <w:tmpl w:val="B69C006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7AC66CD"/>
    <w:multiLevelType w:val="hybridMultilevel"/>
    <w:tmpl w:val="D96473C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8494DA3"/>
    <w:multiLevelType w:val="hybridMultilevel"/>
    <w:tmpl w:val="AF12EDA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9063DE1"/>
    <w:multiLevelType w:val="hybridMultilevel"/>
    <w:tmpl w:val="95DE04F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91E4E4D"/>
    <w:multiLevelType w:val="hybridMultilevel"/>
    <w:tmpl w:val="39F0254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9660980"/>
    <w:multiLevelType w:val="hybridMultilevel"/>
    <w:tmpl w:val="BDEC911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A893A64"/>
    <w:multiLevelType w:val="hybridMultilevel"/>
    <w:tmpl w:val="29FE756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B9D0405"/>
    <w:multiLevelType w:val="hybridMultilevel"/>
    <w:tmpl w:val="68A0266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E514339"/>
    <w:multiLevelType w:val="hybridMultilevel"/>
    <w:tmpl w:val="784EDF8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E7821B2"/>
    <w:multiLevelType w:val="hybridMultilevel"/>
    <w:tmpl w:val="949827D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FB237E1"/>
    <w:multiLevelType w:val="hybridMultilevel"/>
    <w:tmpl w:val="6CF67B8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FEA18E8"/>
    <w:multiLevelType w:val="hybridMultilevel"/>
    <w:tmpl w:val="8324765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029006C"/>
    <w:multiLevelType w:val="hybridMultilevel"/>
    <w:tmpl w:val="D0A00CF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0E22FBF"/>
    <w:multiLevelType w:val="hybridMultilevel"/>
    <w:tmpl w:val="4A16BEB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1323915"/>
    <w:multiLevelType w:val="hybridMultilevel"/>
    <w:tmpl w:val="538220B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264041B"/>
    <w:multiLevelType w:val="hybridMultilevel"/>
    <w:tmpl w:val="277074E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33D044B"/>
    <w:multiLevelType w:val="hybridMultilevel"/>
    <w:tmpl w:val="A1CED3E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E82715"/>
    <w:multiLevelType w:val="hybridMultilevel"/>
    <w:tmpl w:val="3F4EDFB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6B52CF5"/>
    <w:multiLevelType w:val="hybridMultilevel"/>
    <w:tmpl w:val="89C607D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6C22625"/>
    <w:multiLevelType w:val="hybridMultilevel"/>
    <w:tmpl w:val="B7EEB04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72C07F3"/>
    <w:multiLevelType w:val="hybridMultilevel"/>
    <w:tmpl w:val="0D0495D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82A048F"/>
    <w:multiLevelType w:val="hybridMultilevel"/>
    <w:tmpl w:val="8E1AFAC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83A73B3"/>
    <w:multiLevelType w:val="hybridMultilevel"/>
    <w:tmpl w:val="5BD092B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91F466D"/>
    <w:multiLevelType w:val="hybridMultilevel"/>
    <w:tmpl w:val="837A517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9334068"/>
    <w:multiLevelType w:val="hybridMultilevel"/>
    <w:tmpl w:val="08FAC7E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968425F"/>
    <w:multiLevelType w:val="hybridMultilevel"/>
    <w:tmpl w:val="1300432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97F2BD7"/>
    <w:multiLevelType w:val="hybridMultilevel"/>
    <w:tmpl w:val="1A3CC87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B01163"/>
    <w:multiLevelType w:val="hybridMultilevel"/>
    <w:tmpl w:val="BCE635E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F72F71"/>
    <w:multiLevelType w:val="hybridMultilevel"/>
    <w:tmpl w:val="403EDC7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A70369A"/>
    <w:multiLevelType w:val="hybridMultilevel"/>
    <w:tmpl w:val="B31251A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B1327B0"/>
    <w:multiLevelType w:val="hybridMultilevel"/>
    <w:tmpl w:val="58E6C4B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C447286"/>
    <w:multiLevelType w:val="hybridMultilevel"/>
    <w:tmpl w:val="08EE0BF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C9053DB"/>
    <w:multiLevelType w:val="hybridMultilevel"/>
    <w:tmpl w:val="E4AC470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CBA155D"/>
    <w:multiLevelType w:val="hybridMultilevel"/>
    <w:tmpl w:val="16984A3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E2879B6"/>
    <w:multiLevelType w:val="hybridMultilevel"/>
    <w:tmpl w:val="B4EEB96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ECC145F"/>
    <w:multiLevelType w:val="hybridMultilevel"/>
    <w:tmpl w:val="EE3C072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F366F3B"/>
    <w:multiLevelType w:val="hybridMultilevel"/>
    <w:tmpl w:val="51020F4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F6166B3"/>
    <w:multiLevelType w:val="hybridMultilevel"/>
    <w:tmpl w:val="75F4788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FC26002"/>
    <w:multiLevelType w:val="hybridMultilevel"/>
    <w:tmpl w:val="2BB4F0C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FD9576E"/>
    <w:multiLevelType w:val="hybridMultilevel"/>
    <w:tmpl w:val="471A2BB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0D94194"/>
    <w:multiLevelType w:val="hybridMultilevel"/>
    <w:tmpl w:val="FE080F8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2436583"/>
    <w:multiLevelType w:val="hybridMultilevel"/>
    <w:tmpl w:val="846CAD1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C32F5F"/>
    <w:multiLevelType w:val="hybridMultilevel"/>
    <w:tmpl w:val="DC34572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2ED75DA"/>
    <w:multiLevelType w:val="hybridMultilevel"/>
    <w:tmpl w:val="F8D468B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2259B6"/>
    <w:multiLevelType w:val="hybridMultilevel"/>
    <w:tmpl w:val="0ED4239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37D0864"/>
    <w:multiLevelType w:val="hybridMultilevel"/>
    <w:tmpl w:val="F3A0CF0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45F4E81"/>
    <w:multiLevelType w:val="hybridMultilevel"/>
    <w:tmpl w:val="E990C10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5CF0AC2"/>
    <w:multiLevelType w:val="hybridMultilevel"/>
    <w:tmpl w:val="6706B9B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5F839B6"/>
    <w:multiLevelType w:val="hybridMultilevel"/>
    <w:tmpl w:val="841CA76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6645F3C"/>
    <w:multiLevelType w:val="hybridMultilevel"/>
    <w:tmpl w:val="340AC5F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70161C2"/>
    <w:multiLevelType w:val="hybridMultilevel"/>
    <w:tmpl w:val="554A7BF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72A0200"/>
    <w:multiLevelType w:val="hybridMultilevel"/>
    <w:tmpl w:val="EBD0489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74C1E7F"/>
    <w:multiLevelType w:val="hybridMultilevel"/>
    <w:tmpl w:val="7936A04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8696328"/>
    <w:multiLevelType w:val="hybridMultilevel"/>
    <w:tmpl w:val="4C82842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8E15055"/>
    <w:multiLevelType w:val="hybridMultilevel"/>
    <w:tmpl w:val="69706D1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9110FE9"/>
    <w:multiLevelType w:val="hybridMultilevel"/>
    <w:tmpl w:val="C378857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912291D"/>
    <w:multiLevelType w:val="hybridMultilevel"/>
    <w:tmpl w:val="1BCA657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9953E9C"/>
    <w:multiLevelType w:val="hybridMultilevel"/>
    <w:tmpl w:val="3A4E3DA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99F4ABA"/>
    <w:multiLevelType w:val="hybridMultilevel"/>
    <w:tmpl w:val="4470D74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9AF3669"/>
    <w:multiLevelType w:val="hybridMultilevel"/>
    <w:tmpl w:val="E5A21EB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9CA2B1A"/>
    <w:multiLevelType w:val="hybridMultilevel"/>
    <w:tmpl w:val="48CC0EC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B4F1490"/>
    <w:multiLevelType w:val="hybridMultilevel"/>
    <w:tmpl w:val="62EC6CA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C193A08"/>
    <w:multiLevelType w:val="hybridMultilevel"/>
    <w:tmpl w:val="8410DA7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CDF7B5B"/>
    <w:multiLevelType w:val="hybridMultilevel"/>
    <w:tmpl w:val="4336D7C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DE537EA"/>
    <w:multiLevelType w:val="hybridMultilevel"/>
    <w:tmpl w:val="E402BCF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EA57F91"/>
    <w:multiLevelType w:val="hybridMultilevel"/>
    <w:tmpl w:val="DA5EC3A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EEE5EA9"/>
    <w:multiLevelType w:val="hybridMultilevel"/>
    <w:tmpl w:val="572E071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F914FAE"/>
    <w:multiLevelType w:val="hybridMultilevel"/>
    <w:tmpl w:val="1E46DF3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08D1B66"/>
    <w:multiLevelType w:val="hybridMultilevel"/>
    <w:tmpl w:val="2E5E4A4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0A00E1A"/>
    <w:multiLevelType w:val="hybridMultilevel"/>
    <w:tmpl w:val="16121DB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1273347"/>
    <w:multiLevelType w:val="hybridMultilevel"/>
    <w:tmpl w:val="4DB0A71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19E01C1"/>
    <w:multiLevelType w:val="hybridMultilevel"/>
    <w:tmpl w:val="3C2CEA3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1BA3BBC"/>
    <w:multiLevelType w:val="hybridMultilevel"/>
    <w:tmpl w:val="FD649EC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23D5B1D"/>
    <w:multiLevelType w:val="hybridMultilevel"/>
    <w:tmpl w:val="6AAA997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2DE70A3"/>
    <w:multiLevelType w:val="hybridMultilevel"/>
    <w:tmpl w:val="E876AE6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67C5906"/>
    <w:multiLevelType w:val="hybridMultilevel"/>
    <w:tmpl w:val="A7700F6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6DD5C3B"/>
    <w:multiLevelType w:val="hybridMultilevel"/>
    <w:tmpl w:val="73B8CFA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7B949C8"/>
    <w:multiLevelType w:val="hybridMultilevel"/>
    <w:tmpl w:val="5DACF8D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80078E1"/>
    <w:multiLevelType w:val="hybridMultilevel"/>
    <w:tmpl w:val="26481BC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92A0514"/>
    <w:multiLevelType w:val="hybridMultilevel"/>
    <w:tmpl w:val="D9D2E9D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94F18E4"/>
    <w:multiLevelType w:val="hybridMultilevel"/>
    <w:tmpl w:val="DC2AF48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965622B"/>
    <w:multiLevelType w:val="hybridMultilevel"/>
    <w:tmpl w:val="E6E6A57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9951812"/>
    <w:multiLevelType w:val="hybridMultilevel"/>
    <w:tmpl w:val="30F0EFD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A9879A8"/>
    <w:multiLevelType w:val="hybridMultilevel"/>
    <w:tmpl w:val="BA22536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AA326BA"/>
    <w:multiLevelType w:val="hybridMultilevel"/>
    <w:tmpl w:val="67187C6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B1F2F83"/>
    <w:multiLevelType w:val="hybridMultilevel"/>
    <w:tmpl w:val="C11CCC9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B233E37"/>
    <w:multiLevelType w:val="hybridMultilevel"/>
    <w:tmpl w:val="D58C066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B2B6E40"/>
    <w:multiLevelType w:val="hybridMultilevel"/>
    <w:tmpl w:val="094ABFE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BC87EA6"/>
    <w:multiLevelType w:val="hybridMultilevel"/>
    <w:tmpl w:val="613A63C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CE35E63"/>
    <w:multiLevelType w:val="hybridMultilevel"/>
    <w:tmpl w:val="4EB85A7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D296B29"/>
    <w:multiLevelType w:val="hybridMultilevel"/>
    <w:tmpl w:val="64F2F38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DA57456"/>
    <w:multiLevelType w:val="hybridMultilevel"/>
    <w:tmpl w:val="256ABDD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EE16456"/>
    <w:multiLevelType w:val="hybridMultilevel"/>
    <w:tmpl w:val="34F29E3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FB22B18"/>
    <w:multiLevelType w:val="hybridMultilevel"/>
    <w:tmpl w:val="0E02BF3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0A06050"/>
    <w:multiLevelType w:val="hybridMultilevel"/>
    <w:tmpl w:val="80F6CA1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0AE75C1"/>
    <w:multiLevelType w:val="hybridMultilevel"/>
    <w:tmpl w:val="215E930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0C9014A"/>
    <w:multiLevelType w:val="hybridMultilevel"/>
    <w:tmpl w:val="51F6C3D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19E7438"/>
    <w:multiLevelType w:val="hybridMultilevel"/>
    <w:tmpl w:val="B24476C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250129F"/>
    <w:multiLevelType w:val="hybridMultilevel"/>
    <w:tmpl w:val="EE40C79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2B06624"/>
    <w:multiLevelType w:val="hybridMultilevel"/>
    <w:tmpl w:val="8C26FAA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4F27DF1"/>
    <w:multiLevelType w:val="hybridMultilevel"/>
    <w:tmpl w:val="B3B225C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63F756D"/>
    <w:multiLevelType w:val="hybridMultilevel"/>
    <w:tmpl w:val="ACF0F5C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6AA0087"/>
    <w:multiLevelType w:val="hybridMultilevel"/>
    <w:tmpl w:val="96301C3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766307E"/>
    <w:multiLevelType w:val="hybridMultilevel"/>
    <w:tmpl w:val="27EE3D5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7B909FB"/>
    <w:multiLevelType w:val="hybridMultilevel"/>
    <w:tmpl w:val="14E8778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84A57D8"/>
    <w:multiLevelType w:val="hybridMultilevel"/>
    <w:tmpl w:val="94BA4EA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85D4070"/>
    <w:multiLevelType w:val="hybridMultilevel"/>
    <w:tmpl w:val="C12C28B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9527A80"/>
    <w:multiLevelType w:val="hybridMultilevel"/>
    <w:tmpl w:val="8AB6132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A165A0D"/>
    <w:multiLevelType w:val="hybridMultilevel"/>
    <w:tmpl w:val="88046F4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BC54D2F"/>
    <w:multiLevelType w:val="hybridMultilevel"/>
    <w:tmpl w:val="F566FD6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C0C1217"/>
    <w:multiLevelType w:val="hybridMultilevel"/>
    <w:tmpl w:val="1CAC3BB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C172387"/>
    <w:multiLevelType w:val="hybridMultilevel"/>
    <w:tmpl w:val="73E2310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C8D64D3"/>
    <w:multiLevelType w:val="hybridMultilevel"/>
    <w:tmpl w:val="ABB494A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E0066D0"/>
    <w:multiLevelType w:val="hybridMultilevel"/>
    <w:tmpl w:val="A274B38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0A615C5"/>
    <w:multiLevelType w:val="hybridMultilevel"/>
    <w:tmpl w:val="0F349C2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1607446"/>
    <w:multiLevelType w:val="hybridMultilevel"/>
    <w:tmpl w:val="4B36B19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1763E24"/>
    <w:multiLevelType w:val="hybridMultilevel"/>
    <w:tmpl w:val="097E726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188621B"/>
    <w:multiLevelType w:val="hybridMultilevel"/>
    <w:tmpl w:val="8402BA9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23141ED"/>
    <w:multiLevelType w:val="hybridMultilevel"/>
    <w:tmpl w:val="5B10C98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2CF767B"/>
    <w:multiLevelType w:val="hybridMultilevel"/>
    <w:tmpl w:val="33DAA12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3D6549E"/>
    <w:multiLevelType w:val="hybridMultilevel"/>
    <w:tmpl w:val="A7C256F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49B5BE6"/>
    <w:multiLevelType w:val="hybridMultilevel"/>
    <w:tmpl w:val="253E219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4CC377A"/>
    <w:multiLevelType w:val="hybridMultilevel"/>
    <w:tmpl w:val="36862E7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563508F"/>
    <w:multiLevelType w:val="hybridMultilevel"/>
    <w:tmpl w:val="592EBE0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6593743F"/>
    <w:multiLevelType w:val="hybridMultilevel"/>
    <w:tmpl w:val="005662C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692437A"/>
    <w:multiLevelType w:val="hybridMultilevel"/>
    <w:tmpl w:val="87B835C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66FC0D61"/>
    <w:multiLevelType w:val="hybridMultilevel"/>
    <w:tmpl w:val="2234687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821161F"/>
    <w:multiLevelType w:val="hybridMultilevel"/>
    <w:tmpl w:val="02A4B04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9581689"/>
    <w:multiLevelType w:val="hybridMultilevel"/>
    <w:tmpl w:val="224AE38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962135E"/>
    <w:multiLevelType w:val="hybridMultilevel"/>
    <w:tmpl w:val="4FEA3ED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A6208BF"/>
    <w:multiLevelType w:val="hybridMultilevel"/>
    <w:tmpl w:val="40927F9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B601C37"/>
    <w:multiLevelType w:val="hybridMultilevel"/>
    <w:tmpl w:val="C0840D3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B7B1530"/>
    <w:multiLevelType w:val="hybridMultilevel"/>
    <w:tmpl w:val="BC22FB0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BF01843"/>
    <w:multiLevelType w:val="hybridMultilevel"/>
    <w:tmpl w:val="7ABE47C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D2321F8"/>
    <w:multiLevelType w:val="hybridMultilevel"/>
    <w:tmpl w:val="EDC2C88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D6332E7"/>
    <w:multiLevelType w:val="hybridMultilevel"/>
    <w:tmpl w:val="FE161DF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E370EE1"/>
    <w:multiLevelType w:val="hybridMultilevel"/>
    <w:tmpl w:val="FAA0790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E592192"/>
    <w:multiLevelType w:val="hybridMultilevel"/>
    <w:tmpl w:val="6778CB7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E7425DF"/>
    <w:multiLevelType w:val="hybridMultilevel"/>
    <w:tmpl w:val="C4FEE13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F403E7D"/>
    <w:multiLevelType w:val="hybridMultilevel"/>
    <w:tmpl w:val="6262E1A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01A5C38"/>
    <w:multiLevelType w:val="hybridMultilevel"/>
    <w:tmpl w:val="FE1ABF5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12A27C2"/>
    <w:multiLevelType w:val="hybridMultilevel"/>
    <w:tmpl w:val="72C46CA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1C149F2"/>
    <w:multiLevelType w:val="hybridMultilevel"/>
    <w:tmpl w:val="7DB4DED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3444B49"/>
    <w:multiLevelType w:val="hybridMultilevel"/>
    <w:tmpl w:val="C98C7BC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39F75E5"/>
    <w:multiLevelType w:val="hybridMultilevel"/>
    <w:tmpl w:val="59F8D24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43309D1"/>
    <w:multiLevelType w:val="hybridMultilevel"/>
    <w:tmpl w:val="2A70954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60B4BA0"/>
    <w:multiLevelType w:val="hybridMultilevel"/>
    <w:tmpl w:val="19D6A01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63A5590"/>
    <w:multiLevelType w:val="hybridMultilevel"/>
    <w:tmpl w:val="65000C3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7A019DE"/>
    <w:multiLevelType w:val="hybridMultilevel"/>
    <w:tmpl w:val="51245A7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7B82BB6"/>
    <w:multiLevelType w:val="hybridMultilevel"/>
    <w:tmpl w:val="B29E08D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7C214EB"/>
    <w:multiLevelType w:val="hybridMultilevel"/>
    <w:tmpl w:val="168C553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86D41D5"/>
    <w:multiLevelType w:val="hybridMultilevel"/>
    <w:tmpl w:val="800E271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8CD2465"/>
    <w:multiLevelType w:val="hybridMultilevel"/>
    <w:tmpl w:val="47F88D0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8EE15A0"/>
    <w:multiLevelType w:val="hybridMultilevel"/>
    <w:tmpl w:val="57BE737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A142767"/>
    <w:multiLevelType w:val="hybridMultilevel"/>
    <w:tmpl w:val="E9E80CA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7A7F29C6"/>
    <w:multiLevelType w:val="hybridMultilevel"/>
    <w:tmpl w:val="4188573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B217603"/>
    <w:multiLevelType w:val="hybridMultilevel"/>
    <w:tmpl w:val="4BA4204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7B332976"/>
    <w:multiLevelType w:val="hybridMultilevel"/>
    <w:tmpl w:val="A28C837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7BA662B4"/>
    <w:multiLevelType w:val="hybridMultilevel"/>
    <w:tmpl w:val="8872E39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C494A1E"/>
    <w:multiLevelType w:val="hybridMultilevel"/>
    <w:tmpl w:val="AF7A785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7CAA5B13"/>
    <w:multiLevelType w:val="hybridMultilevel"/>
    <w:tmpl w:val="6582886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CB2081A"/>
    <w:multiLevelType w:val="hybridMultilevel"/>
    <w:tmpl w:val="9DFEB6D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7EC053E6"/>
    <w:multiLevelType w:val="hybridMultilevel"/>
    <w:tmpl w:val="48684A5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EC5319F"/>
    <w:multiLevelType w:val="hybridMultilevel"/>
    <w:tmpl w:val="2AF41B2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ECB13B4"/>
    <w:multiLevelType w:val="hybridMultilevel"/>
    <w:tmpl w:val="44A02D9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F2A53F2"/>
    <w:multiLevelType w:val="hybridMultilevel"/>
    <w:tmpl w:val="5F48DB2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6"/>
  </w:num>
  <w:num w:numId="2">
    <w:abstractNumId w:val="39"/>
  </w:num>
  <w:num w:numId="3">
    <w:abstractNumId w:val="158"/>
  </w:num>
  <w:num w:numId="4">
    <w:abstractNumId w:val="182"/>
  </w:num>
  <w:num w:numId="5">
    <w:abstractNumId w:val="173"/>
  </w:num>
  <w:num w:numId="6">
    <w:abstractNumId w:val="144"/>
  </w:num>
  <w:num w:numId="7">
    <w:abstractNumId w:val="100"/>
  </w:num>
  <w:num w:numId="8">
    <w:abstractNumId w:val="185"/>
  </w:num>
  <w:num w:numId="9">
    <w:abstractNumId w:val="83"/>
  </w:num>
  <w:num w:numId="10">
    <w:abstractNumId w:val="136"/>
  </w:num>
  <w:num w:numId="11">
    <w:abstractNumId w:val="117"/>
  </w:num>
  <w:num w:numId="12">
    <w:abstractNumId w:val="170"/>
  </w:num>
  <w:num w:numId="13">
    <w:abstractNumId w:val="28"/>
  </w:num>
  <w:num w:numId="14">
    <w:abstractNumId w:val="45"/>
  </w:num>
  <w:num w:numId="15">
    <w:abstractNumId w:val="60"/>
  </w:num>
  <w:num w:numId="16">
    <w:abstractNumId w:val="128"/>
  </w:num>
  <w:num w:numId="17">
    <w:abstractNumId w:val="118"/>
  </w:num>
  <w:num w:numId="18">
    <w:abstractNumId w:val="106"/>
  </w:num>
  <w:num w:numId="19">
    <w:abstractNumId w:val="76"/>
  </w:num>
  <w:num w:numId="20">
    <w:abstractNumId w:val="3"/>
  </w:num>
  <w:num w:numId="21">
    <w:abstractNumId w:val="102"/>
  </w:num>
  <w:num w:numId="22">
    <w:abstractNumId w:val="24"/>
  </w:num>
  <w:num w:numId="23">
    <w:abstractNumId w:val="120"/>
  </w:num>
  <w:num w:numId="24">
    <w:abstractNumId w:val="133"/>
  </w:num>
  <w:num w:numId="25">
    <w:abstractNumId w:val="116"/>
  </w:num>
  <w:num w:numId="26">
    <w:abstractNumId w:val="131"/>
  </w:num>
  <w:num w:numId="27">
    <w:abstractNumId w:val="157"/>
  </w:num>
  <w:num w:numId="28">
    <w:abstractNumId w:val="112"/>
  </w:num>
  <w:num w:numId="29">
    <w:abstractNumId w:val="31"/>
  </w:num>
  <w:num w:numId="30">
    <w:abstractNumId w:val="151"/>
  </w:num>
  <w:num w:numId="31">
    <w:abstractNumId w:val="125"/>
  </w:num>
  <w:num w:numId="32">
    <w:abstractNumId w:val="167"/>
  </w:num>
  <w:num w:numId="33">
    <w:abstractNumId w:val="65"/>
  </w:num>
  <w:num w:numId="34">
    <w:abstractNumId w:val="13"/>
  </w:num>
  <w:num w:numId="35">
    <w:abstractNumId w:val="1"/>
  </w:num>
  <w:num w:numId="36">
    <w:abstractNumId w:val="29"/>
  </w:num>
  <w:num w:numId="37">
    <w:abstractNumId w:val="43"/>
  </w:num>
  <w:num w:numId="38">
    <w:abstractNumId w:val="27"/>
  </w:num>
  <w:num w:numId="39">
    <w:abstractNumId w:val="164"/>
  </w:num>
  <w:num w:numId="40">
    <w:abstractNumId w:val="183"/>
  </w:num>
  <w:num w:numId="41">
    <w:abstractNumId w:val="73"/>
  </w:num>
  <w:num w:numId="42">
    <w:abstractNumId w:val="56"/>
  </w:num>
  <w:num w:numId="43">
    <w:abstractNumId w:val="86"/>
  </w:num>
  <w:num w:numId="44">
    <w:abstractNumId w:val="142"/>
  </w:num>
  <w:num w:numId="45">
    <w:abstractNumId w:val="197"/>
  </w:num>
  <w:num w:numId="46">
    <w:abstractNumId w:val="53"/>
  </w:num>
  <w:num w:numId="47">
    <w:abstractNumId w:val="0"/>
  </w:num>
  <w:num w:numId="48">
    <w:abstractNumId w:val="147"/>
  </w:num>
  <w:num w:numId="49">
    <w:abstractNumId w:val="25"/>
  </w:num>
  <w:num w:numId="50">
    <w:abstractNumId w:val="34"/>
  </w:num>
  <w:num w:numId="51">
    <w:abstractNumId w:val="135"/>
  </w:num>
  <w:num w:numId="52">
    <w:abstractNumId w:val="82"/>
  </w:num>
  <w:num w:numId="53">
    <w:abstractNumId w:val="178"/>
  </w:num>
  <w:num w:numId="54">
    <w:abstractNumId w:val="50"/>
  </w:num>
  <w:num w:numId="55">
    <w:abstractNumId w:val="30"/>
  </w:num>
  <w:num w:numId="56">
    <w:abstractNumId w:val="108"/>
  </w:num>
  <w:num w:numId="57">
    <w:abstractNumId w:val="122"/>
  </w:num>
  <w:num w:numId="58">
    <w:abstractNumId w:val="68"/>
  </w:num>
  <w:num w:numId="59">
    <w:abstractNumId w:val="114"/>
  </w:num>
  <w:num w:numId="60">
    <w:abstractNumId w:val="42"/>
  </w:num>
  <w:num w:numId="61">
    <w:abstractNumId w:val="41"/>
  </w:num>
  <w:num w:numId="62">
    <w:abstractNumId w:val="55"/>
  </w:num>
  <w:num w:numId="63">
    <w:abstractNumId w:val="32"/>
  </w:num>
  <w:num w:numId="64">
    <w:abstractNumId w:val="93"/>
  </w:num>
  <w:num w:numId="65">
    <w:abstractNumId w:val="104"/>
  </w:num>
  <w:num w:numId="66">
    <w:abstractNumId w:val="103"/>
  </w:num>
  <w:num w:numId="67">
    <w:abstractNumId w:val="17"/>
  </w:num>
  <w:num w:numId="68">
    <w:abstractNumId w:val="99"/>
  </w:num>
  <w:num w:numId="69">
    <w:abstractNumId w:val="179"/>
  </w:num>
  <w:num w:numId="70">
    <w:abstractNumId w:val="97"/>
  </w:num>
  <w:num w:numId="71">
    <w:abstractNumId w:val="184"/>
  </w:num>
  <w:num w:numId="72">
    <w:abstractNumId w:val="146"/>
  </w:num>
  <w:num w:numId="73">
    <w:abstractNumId w:val="92"/>
  </w:num>
  <w:num w:numId="74">
    <w:abstractNumId w:val="87"/>
  </w:num>
  <w:num w:numId="75">
    <w:abstractNumId w:val="180"/>
  </w:num>
  <w:num w:numId="76">
    <w:abstractNumId w:val="153"/>
  </w:num>
  <w:num w:numId="77">
    <w:abstractNumId w:val="94"/>
  </w:num>
  <w:num w:numId="78">
    <w:abstractNumId w:val="115"/>
  </w:num>
  <w:num w:numId="79">
    <w:abstractNumId w:val="141"/>
  </w:num>
  <w:num w:numId="80">
    <w:abstractNumId w:val="155"/>
  </w:num>
  <w:num w:numId="81">
    <w:abstractNumId w:val="11"/>
  </w:num>
  <w:num w:numId="82">
    <w:abstractNumId w:val="113"/>
  </w:num>
  <w:num w:numId="83">
    <w:abstractNumId w:val="54"/>
  </w:num>
  <w:num w:numId="84">
    <w:abstractNumId w:val="165"/>
  </w:num>
  <w:num w:numId="85">
    <w:abstractNumId w:val="78"/>
  </w:num>
  <w:num w:numId="86">
    <w:abstractNumId w:val="85"/>
  </w:num>
  <w:num w:numId="87">
    <w:abstractNumId w:val="134"/>
  </w:num>
  <w:num w:numId="88">
    <w:abstractNumId w:val="57"/>
  </w:num>
  <w:num w:numId="89">
    <w:abstractNumId w:val="191"/>
  </w:num>
  <w:num w:numId="90">
    <w:abstractNumId w:val="119"/>
  </w:num>
  <w:num w:numId="91">
    <w:abstractNumId w:val="172"/>
  </w:num>
  <w:num w:numId="92">
    <w:abstractNumId w:val="21"/>
  </w:num>
  <w:num w:numId="93">
    <w:abstractNumId w:val="126"/>
  </w:num>
  <w:num w:numId="94">
    <w:abstractNumId w:val="88"/>
  </w:num>
  <w:num w:numId="95">
    <w:abstractNumId w:val="63"/>
  </w:num>
  <w:num w:numId="96">
    <w:abstractNumId w:val="19"/>
  </w:num>
  <w:num w:numId="97">
    <w:abstractNumId w:val="196"/>
  </w:num>
  <w:num w:numId="98">
    <w:abstractNumId w:val="189"/>
  </w:num>
  <w:num w:numId="99">
    <w:abstractNumId w:val="10"/>
  </w:num>
  <w:num w:numId="100">
    <w:abstractNumId w:val="81"/>
  </w:num>
  <w:num w:numId="101">
    <w:abstractNumId w:val="79"/>
  </w:num>
  <w:num w:numId="102">
    <w:abstractNumId w:val="175"/>
  </w:num>
  <w:num w:numId="103">
    <w:abstractNumId w:val="109"/>
  </w:num>
  <w:num w:numId="104">
    <w:abstractNumId w:val="71"/>
  </w:num>
  <w:num w:numId="105">
    <w:abstractNumId w:val="16"/>
  </w:num>
  <w:num w:numId="106">
    <w:abstractNumId w:val="44"/>
  </w:num>
  <w:num w:numId="107">
    <w:abstractNumId w:val="36"/>
  </w:num>
  <w:num w:numId="108">
    <w:abstractNumId w:val="162"/>
  </w:num>
  <w:num w:numId="109">
    <w:abstractNumId w:val="91"/>
  </w:num>
  <w:num w:numId="110">
    <w:abstractNumId w:val="26"/>
  </w:num>
  <w:num w:numId="111">
    <w:abstractNumId w:val="169"/>
  </w:num>
  <w:num w:numId="112">
    <w:abstractNumId w:val="84"/>
  </w:num>
  <w:num w:numId="113">
    <w:abstractNumId w:val="127"/>
  </w:num>
  <w:num w:numId="114">
    <w:abstractNumId w:val="4"/>
  </w:num>
  <w:num w:numId="115">
    <w:abstractNumId w:val="2"/>
  </w:num>
  <w:num w:numId="116">
    <w:abstractNumId w:val="187"/>
  </w:num>
  <w:num w:numId="117">
    <w:abstractNumId w:val="98"/>
  </w:num>
  <w:num w:numId="118">
    <w:abstractNumId w:val="150"/>
  </w:num>
  <w:num w:numId="119">
    <w:abstractNumId w:val="23"/>
  </w:num>
  <w:num w:numId="120">
    <w:abstractNumId w:val="121"/>
  </w:num>
  <w:num w:numId="121">
    <w:abstractNumId w:val="52"/>
  </w:num>
  <w:num w:numId="122">
    <w:abstractNumId w:val="105"/>
  </w:num>
  <w:num w:numId="123">
    <w:abstractNumId w:val="48"/>
  </w:num>
  <w:num w:numId="124">
    <w:abstractNumId w:val="177"/>
  </w:num>
  <w:num w:numId="125">
    <w:abstractNumId w:val="15"/>
  </w:num>
  <w:num w:numId="126">
    <w:abstractNumId w:val="192"/>
  </w:num>
  <w:num w:numId="127">
    <w:abstractNumId w:val="186"/>
  </w:num>
  <w:num w:numId="128">
    <w:abstractNumId w:val="110"/>
  </w:num>
  <w:num w:numId="129">
    <w:abstractNumId w:val="75"/>
  </w:num>
  <w:num w:numId="130">
    <w:abstractNumId w:val="156"/>
  </w:num>
  <w:num w:numId="131">
    <w:abstractNumId w:val="159"/>
  </w:num>
  <w:num w:numId="132">
    <w:abstractNumId w:val="58"/>
  </w:num>
  <w:num w:numId="133">
    <w:abstractNumId w:val="145"/>
  </w:num>
  <w:num w:numId="134">
    <w:abstractNumId w:val="20"/>
  </w:num>
  <w:num w:numId="135">
    <w:abstractNumId w:val="198"/>
  </w:num>
  <w:num w:numId="136">
    <w:abstractNumId w:val="5"/>
  </w:num>
  <w:num w:numId="137">
    <w:abstractNumId w:val="67"/>
  </w:num>
  <w:num w:numId="138">
    <w:abstractNumId w:val="64"/>
  </w:num>
  <w:num w:numId="139">
    <w:abstractNumId w:val="38"/>
  </w:num>
  <w:num w:numId="140">
    <w:abstractNumId w:val="194"/>
  </w:num>
  <w:num w:numId="141">
    <w:abstractNumId w:val="90"/>
  </w:num>
  <w:num w:numId="142">
    <w:abstractNumId w:val="139"/>
  </w:num>
  <w:num w:numId="143">
    <w:abstractNumId w:val="143"/>
  </w:num>
  <w:num w:numId="144">
    <w:abstractNumId w:val="22"/>
  </w:num>
  <w:num w:numId="145">
    <w:abstractNumId w:val="181"/>
  </w:num>
  <w:num w:numId="146">
    <w:abstractNumId w:val="89"/>
  </w:num>
  <w:num w:numId="147">
    <w:abstractNumId w:val="46"/>
  </w:num>
  <w:num w:numId="148">
    <w:abstractNumId w:val="12"/>
  </w:num>
  <w:num w:numId="149">
    <w:abstractNumId w:val="176"/>
  </w:num>
  <w:num w:numId="150">
    <w:abstractNumId w:val="107"/>
  </w:num>
  <w:num w:numId="151">
    <w:abstractNumId w:val="66"/>
  </w:num>
  <w:num w:numId="152">
    <w:abstractNumId w:val="152"/>
  </w:num>
  <w:num w:numId="153">
    <w:abstractNumId w:val="59"/>
  </w:num>
  <w:num w:numId="154">
    <w:abstractNumId w:val="123"/>
  </w:num>
  <w:num w:numId="155">
    <w:abstractNumId w:val="14"/>
  </w:num>
  <w:num w:numId="156">
    <w:abstractNumId w:val="154"/>
  </w:num>
  <w:num w:numId="157">
    <w:abstractNumId w:val="132"/>
  </w:num>
  <w:num w:numId="158">
    <w:abstractNumId w:val="161"/>
  </w:num>
  <w:num w:numId="159">
    <w:abstractNumId w:val="62"/>
  </w:num>
  <w:num w:numId="160">
    <w:abstractNumId w:val="168"/>
  </w:num>
  <w:num w:numId="161">
    <w:abstractNumId w:val="188"/>
  </w:num>
  <w:num w:numId="162">
    <w:abstractNumId w:val="18"/>
  </w:num>
  <w:num w:numId="163">
    <w:abstractNumId w:val="149"/>
  </w:num>
  <w:num w:numId="164">
    <w:abstractNumId w:val="171"/>
  </w:num>
  <w:num w:numId="165">
    <w:abstractNumId w:val="69"/>
  </w:num>
  <w:num w:numId="166">
    <w:abstractNumId w:val="6"/>
  </w:num>
  <w:num w:numId="167">
    <w:abstractNumId w:val="138"/>
  </w:num>
  <w:num w:numId="168">
    <w:abstractNumId w:val="49"/>
  </w:num>
  <w:num w:numId="169">
    <w:abstractNumId w:val="160"/>
  </w:num>
  <w:num w:numId="170">
    <w:abstractNumId w:val="137"/>
  </w:num>
  <w:num w:numId="171">
    <w:abstractNumId w:val="124"/>
  </w:num>
  <w:num w:numId="172">
    <w:abstractNumId w:val="9"/>
  </w:num>
  <w:num w:numId="173">
    <w:abstractNumId w:val="72"/>
  </w:num>
  <w:num w:numId="174">
    <w:abstractNumId w:val="140"/>
  </w:num>
  <w:num w:numId="175">
    <w:abstractNumId w:val="33"/>
  </w:num>
  <w:num w:numId="176">
    <w:abstractNumId w:val="95"/>
  </w:num>
  <w:num w:numId="177">
    <w:abstractNumId w:val="101"/>
  </w:num>
  <w:num w:numId="178">
    <w:abstractNumId w:val="70"/>
  </w:num>
  <w:num w:numId="179">
    <w:abstractNumId w:val="163"/>
  </w:num>
  <w:num w:numId="180">
    <w:abstractNumId w:val="37"/>
  </w:num>
  <w:num w:numId="181">
    <w:abstractNumId w:val="80"/>
  </w:num>
  <w:num w:numId="182">
    <w:abstractNumId w:val="77"/>
  </w:num>
  <w:num w:numId="183">
    <w:abstractNumId w:val="7"/>
  </w:num>
  <w:num w:numId="184">
    <w:abstractNumId w:val="61"/>
  </w:num>
  <w:num w:numId="185">
    <w:abstractNumId w:val="195"/>
  </w:num>
  <w:num w:numId="186">
    <w:abstractNumId w:val="111"/>
  </w:num>
  <w:num w:numId="187">
    <w:abstractNumId w:val="199"/>
  </w:num>
  <w:num w:numId="188">
    <w:abstractNumId w:val="190"/>
  </w:num>
  <w:num w:numId="189">
    <w:abstractNumId w:val="193"/>
  </w:num>
  <w:num w:numId="190">
    <w:abstractNumId w:val="51"/>
  </w:num>
  <w:num w:numId="191">
    <w:abstractNumId w:val="35"/>
  </w:num>
  <w:num w:numId="192">
    <w:abstractNumId w:val="8"/>
  </w:num>
  <w:num w:numId="193">
    <w:abstractNumId w:val="96"/>
  </w:num>
  <w:num w:numId="194">
    <w:abstractNumId w:val="130"/>
  </w:num>
  <w:num w:numId="195">
    <w:abstractNumId w:val="129"/>
  </w:num>
  <w:num w:numId="196">
    <w:abstractNumId w:val="74"/>
  </w:num>
  <w:num w:numId="197">
    <w:abstractNumId w:val="174"/>
  </w:num>
  <w:num w:numId="198">
    <w:abstractNumId w:val="47"/>
  </w:num>
  <w:num w:numId="199">
    <w:abstractNumId w:val="148"/>
  </w:num>
  <w:num w:numId="200">
    <w:abstractNumId w:val="40"/>
  </w:num>
  <w:numIdMacAtCleanup w:val="2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EF"/>
    <w:rsid w:val="002F65A2"/>
    <w:rsid w:val="00302191"/>
    <w:rsid w:val="003D0480"/>
    <w:rsid w:val="004C311A"/>
    <w:rsid w:val="00512B98"/>
    <w:rsid w:val="00607506"/>
    <w:rsid w:val="00661234"/>
    <w:rsid w:val="00671EB3"/>
    <w:rsid w:val="007159EF"/>
    <w:rsid w:val="008303CC"/>
    <w:rsid w:val="009B247C"/>
    <w:rsid w:val="00DD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57A0E-E870-4170-964F-01E1539B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59542</Words>
  <Characters>33939</Characters>
  <Application>Microsoft Office Word</Application>
  <DocSecurity>0</DocSecurity>
  <Lines>282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Білоус</dc:creator>
  <cp:keywords/>
  <dc:description/>
  <cp:lastModifiedBy>Олександр Білоус</cp:lastModifiedBy>
  <cp:revision>5</cp:revision>
  <dcterms:created xsi:type="dcterms:W3CDTF">2020-05-05T05:09:00Z</dcterms:created>
  <dcterms:modified xsi:type="dcterms:W3CDTF">2020-05-05T06:31:00Z</dcterms:modified>
</cp:coreProperties>
</file>