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1- Describa de manera clara el problema de predicción que está abordando, su campo de aplicación y explique si corresponde a un problema de clasificación o de regresión.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La tiroides es una pequeña glándula con forma de mariposa ubicada en la base del cuello y es parte de una red de glándulas llamadas sistema endocrino. Esta glándula produce hormonas que regulan el metabolismo del cuerpo, cuando una persona tiene problemas con esta glándula puede presentar los siguientes síntomas: (inquietud, nerviosismo, corazón acelerado, irritabilidad, aumento de la sudoración, sacudida, ansiedad, problemas para dormir, piel delgada, cabello y uñas quebradizas, debilidad muscular, pérdida de peso, fatiga, piel seca, aumento de la sensibilidad al frío, problemas de memoria, estreñimiento, depresión, aumento de peso, debilidad, frecuencia cardíaca lenta, coma).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El campo en que se presenta es vida, referente al área de la salud y el problema que se quiere abordar es determinar si un paciente referido a la clínica padece hipotiroidismo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Este problema corresponde a un problema de machine learning tipo clasificación, ya que sus valores son finitos y podemos categorizar las salidas.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La base de datos que se utilizará para este experimento es la siguiente: </w:t>
      </w:r>
      <w:hyperlink r:id="rId6">
        <w:r w:rsidDel="00000000" w:rsidR="00000000" w:rsidRPr="00000000">
          <w:rPr>
            <w:color w:val="1155cc"/>
            <w:u w:val="single"/>
            <w:rtl w:val="0"/>
          </w:rPr>
          <w:t xml:space="preserve">https://archive.ics.uci.edu/ml/datasets/Thyroid+Disease</w:t>
        </w:r>
      </w:hyperlink>
      <w:r w:rsidDel="00000000" w:rsidR="00000000" w:rsidRPr="00000000">
        <w:rPr>
          <w:rtl w:val="0"/>
        </w:rPr>
        <w:t xml:space="preserve"> y se eligió </w:t>
      </w:r>
      <w:r w:rsidDel="00000000" w:rsidR="00000000" w:rsidRPr="00000000">
        <w:rPr>
          <w:rtl w:val="0"/>
        </w:rPr>
        <w:t xml:space="preserve">debido a que la base de datos está actualizada, es la mejor para tomar decisiones según el modelo de clasificación aplicar y las otras para completar los datos usaban….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2- Enumere las variables incluidas como entrada al sistema y la o las variables a predecir. Explique claramente el tipo de codificación de cada variable y, si la base de datos cuenta con valores faltantes, explique cómo se llenaron los vacíos en cada caso.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Resumen de conjunto de datos: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Number of classes: 3</w:t>
      </w:r>
    </w:p>
    <w:p w:rsidR="00000000" w:rsidDel="00000000" w:rsidP="00000000" w:rsidRDefault="00000000" w:rsidRPr="00000000" w14:paraId="00000010">
      <w:pPr>
        <w:rPr/>
      </w:pPr>
      <w:r w:rsidDel="00000000" w:rsidR="00000000" w:rsidRPr="00000000">
        <w:rPr>
          <w:rtl w:val="0"/>
        </w:rPr>
        <w:t xml:space="preserve">Number of learning examples: 3772</w:t>
      </w:r>
    </w:p>
    <w:p w:rsidR="00000000" w:rsidDel="00000000" w:rsidP="00000000" w:rsidRDefault="00000000" w:rsidRPr="00000000" w14:paraId="00000011">
      <w:pPr>
        <w:rPr/>
      </w:pPr>
      <w:r w:rsidDel="00000000" w:rsidR="00000000" w:rsidRPr="00000000">
        <w:rPr>
          <w:rtl w:val="0"/>
        </w:rPr>
        <w:t xml:space="preserve">Number of testing examples: 3428</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Variables de entrada del sistema:</w:t>
      </w:r>
    </w:p>
    <w:p w:rsidR="00000000" w:rsidDel="00000000" w:rsidP="00000000" w:rsidRDefault="00000000" w:rsidRPr="00000000" w14:paraId="00000014">
      <w:pPr>
        <w:rPr/>
      </w:pPr>
      <w:r w:rsidDel="00000000" w:rsidR="00000000" w:rsidRPr="00000000">
        <w:rPr>
          <w:rtl w:val="0"/>
        </w:rPr>
        <w:t xml:space="preserve">Número de características 21.</w:t>
      </w:r>
    </w:p>
    <w:p w:rsidR="00000000" w:rsidDel="00000000" w:rsidP="00000000" w:rsidRDefault="00000000" w:rsidRPr="00000000" w14:paraId="00000015">
      <w:pPr>
        <w:rPr/>
      </w:pPr>
      <w:r w:rsidDel="00000000" w:rsidR="00000000" w:rsidRPr="00000000">
        <w:rPr>
          <w:rtl w:val="0"/>
        </w:rPr>
        <w:t xml:space="preserve">15 Binarias.</w:t>
      </w:r>
    </w:p>
    <w:p w:rsidR="00000000" w:rsidDel="00000000" w:rsidP="00000000" w:rsidRDefault="00000000" w:rsidRPr="00000000" w14:paraId="00000016">
      <w:pPr>
        <w:rPr/>
      </w:pPr>
      <w:r w:rsidDel="00000000" w:rsidR="00000000" w:rsidRPr="00000000">
        <w:rPr>
          <w:rtl w:val="0"/>
        </w:rPr>
        <w:t xml:space="preserve">6 continuas.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Variables a predecir:</w:t>
      </w:r>
    </w:p>
    <w:p w:rsidR="00000000" w:rsidDel="00000000" w:rsidP="00000000" w:rsidRDefault="00000000" w:rsidRPr="00000000" w14:paraId="00000019">
      <w:pPr>
        <w:rPr/>
      </w:pPr>
      <w:r w:rsidDel="00000000" w:rsidR="00000000" w:rsidRPr="00000000">
        <w:rPr>
          <w:rtl w:val="0"/>
        </w:rPr>
        <w:t xml:space="preserve">El problema es determinar si un paciente referido a la clínica padece de hipotiroidismo Por lo tanto, se construyen tres clases: normal (no hipotiroideo), hipotiroideo y funcionamiento subnormal. Porque el 92 por ciento de los pacientes No son hipotiroideos, un buen clasificador debe ser significativamente mejor que el 92%.</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hyperlink r:id="rId7">
        <w:r w:rsidDel="00000000" w:rsidR="00000000" w:rsidRPr="00000000">
          <w:rPr>
            <w:color w:val="1155cc"/>
            <w:u w:val="single"/>
            <w:rtl w:val="0"/>
          </w:rPr>
          <w:t xml:space="preserve">https://www.cs.sfu.ca/~wangk/ucidata/dataset/thyroid-disease/ann-thyroid.names</w:t>
        </w:r>
      </w:hyperlink>
      <w:r w:rsidDel="00000000" w:rsidR="00000000" w:rsidRPr="00000000">
        <w:rPr>
          <w:rtl w:val="0"/>
        </w:rPr>
      </w:r>
    </w:p>
    <w:p w:rsidR="00000000" w:rsidDel="00000000" w:rsidP="00000000" w:rsidRDefault="00000000" w:rsidRPr="00000000" w14:paraId="0000001C">
      <w:pPr>
        <w:rPr/>
      </w:pPr>
      <w:hyperlink r:id="rId8">
        <w:r w:rsidDel="00000000" w:rsidR="00000000" w:rsidRPr="00000000">
          <w:rPr>
            <w:color w:val="1155cc"/>
            <w:u w:val="single"/>
            <w:rtl w:val="0"/>
          </w:rPr>
          <w:t xml:space="preserve">https://github.com/EpistasisLab/penn-ml-benchmarks/tree/master/datasets/classification/ann-thyroid</w:t>
        </w:r>
      </w:hyperlink>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Nombre de los atributos: </w:t>
      </w:r>
      <w:hyperlink r:id="rId9">
        <w:r w:rsidDel="00000000" w:rsidR="00000000" w:rsidRPr="00000000">
          <w:rPr>
            <w:color w:val="1155cc"/>
            <w:u w:val="single"/>
            <w:rtl w:val="0"/>
          </w:rPr>
          <w:t xml:space="preserve">http://www.is.umk.pl/~duch/projects/projects/datasets.html</w:t>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Attribute Name</w:t>
        <w:tab/>
        <w:tab/>
        <w:tab/>
        <w:t xml:space="preserve">Possible Values</w:t>
      </w:r>
    </w:p>
    <w:p w:rsidR="00000000" w:rsidDel="00000000" w:rsidP="00000000" w:rsidRDefault="00000000" w:rsidRPr="00000000" w14:paraId="00000020">
      <w:pPr>
        <w:rPr/>
      </w:pPr>
      <w:r w:rsidDel="00000000" w:rsidR="00000000" w:rsidRPr="00000000">
        <w:rPr>
          <w:rtl w:val="0"/>
        </w:rPr>
        <w:tab/>
        <w:t xml:space="preserve">--------------</w:t>
        <w:tab/>
        <w:tab/>
        <w:tab/>
        <w:t xml:space="preserve">---------------</w:t>
      </w:r>
    </w:p>
    <w:p w:rsidR="00000000" w:rsidDel="00000000" w:rsidP="00000000" w:rsidRDefault="00000000" w:rsidRPr="00000000" w14:paraId="00000021">
      <w:pPr>
        <w:rPr/>
      </w:pPr>
      <w:r w:rsidDel="00000000" w:rsidR="00000000" w:rsidRPr="00000000">
        <w:rPr>
          <w:rtl w:val="0"/>
        </w:rPr>
        <w:tab/>
        <w:t xml:space="preserve">age:</w:t>
        <w:tab/>
        <w:tab/>
        <w:tab/>
        <w:tab/>
        <w:t xml:space="preserve">continuous.</w:t>
      </w:r>
    </w:p>
    <w:p w:rsidR="00000000" w:rsidDel="00000000" w:rsidP="00000000" w:rsidRDefault="00000000" w:rsidRPr="00000000" w14:paraId="00000022">
      <w:pPr>
        <w:rPr/>
      </w:pPr>
      <w:r w:rsidDel="00000000" w:rsidR="00000000" w:rsidRPr="00000000">
        <w:rPr>
          <w:rtl w:val="0"/>
        </w:rPr>
        <w:tab/>
        <w:t xml:space="preserve">sex:</w:t>
        <w:tab/>
        <w:tab/>
        <w:tab/>
        <w:tab/>
        <w:t xml:space="preserve">0, 1</w:t>
      </w:r>
    </w:p>
    <w:p w:rsidR="00000000" w:rsidDel="00000000" w:rsidP="00000000" w:rsidRDefault="00000000" w:rsidRPr="00000000" w14:paraId="00000023">
      <w:pPr>
        <w:rPr/>
      </w:pPr>
      <w:r w:rsidDel="00000000" w:rsidR="00000000" w:rsidRPr="00000000">
        <w:rPr>
          <w:rtl w:val="0"/>
        </w:rPr>
        <w:tab/>
        <w:t xml:space="preserve">on thyroxine:</w:t>
        <w:tab/>
        <w:tab/>
        <w:tab/>
        <w:t xml:space="preserve">0, 1</w:t>
      </w:r>
    </w:p>
    <w:p w:rsidR="00000000" w:rsidDel="00000000" w:rsidP="00000000" w:rsidRDefault="00000000" w:rsidRPr="00000000" w14:paraId="00000024">
      <w:pPr>
        <w:rPr/>
      </w:pPr>
      <w:r w:rsidDel="00000000" w:rsidR="00000000" w:rsidRPr="00000000">
        <w:rPr>
          <w:rtl w:val="0"/>
        </w:rPr>
        <w:tab/>
        <w:t xml:space="preserve">query on thyroxine:</w:t>
        <w:tab/>
        <w:tab/>
        <w:t xml:space="preserve">0, 1</w:t>
      </w:r>
    </w:p>
    <w:p w:rsidR="00000000" w:rsidDel="00000000" w:rsidP="00000000" w:rsidRDefault="00000000" w:rsidRPr="00000000" w14:paraId="00000025">
      <w:pPr>
        <w:rPr/>
      </w:pPr>
      <w:r w:rsidDel="00000000" w:rsidR="00000000" w:rsidRPr="00000000">
        <w:rPr>
          <w:rtl w:val="0"/>
        </w:rPr>
        <w:tab/>
        <w:t xml:space="preserve">on antithyroid medication:</w:t>
        <w:tab/>
        <w:t xml:space="preserve">0, 1</w:t>
      </w:r>
    </w:p>
    <w:p w:rsidR="00000000" w:rsidDel="00000000" w:rsidP="00000000" w:rsidRDefault="00000000" w:rsidRPr="00000000" w14:paraId="00000026">
      <w:pPr>
        <w:rPr/>
      </w:pPr>
      <w:r w:rsidDel="00000000" w:rsidR="00000000" w:rsidRPr="00000000">
        <w:rPr>
          <w:rtl w:val="0"/>
        </w:rPr>
        <w:tab/>
        <w:t xml:space="preserve">sick:</w:t>
        <w:tab/>
        <w:tab/>
        <w:tab/>
        <w:tab/>
        <w:t xml:space="preserve">0, 1</w:t>
      </w:r>
    </w:p>
    <w:p w:rsidR="00000000" w:rsidDel="00000000" w:rsidP="00000000" w:rsidRDefault="00000000" w:rsidRPr="00000000" w14:paraId="00000027">
      <w:pPr>
        <w:rPr/>
      </w:pPr>
      <w:r w:rsidDel="00000000" w:rsidR="00000000" w:rsidRPr="00000000">
        <w:rPr>
          <w:rtl w:val="0"/>
        </w:rPr>
        <w:tab/>
        <w:t xml:space="preserve">pregnant:</w:t>
        <w:tab/>
        <w:tab/>
        <w:tab/>
        <w:t xml:space="preserve">0, 1</w:t>
      </w:r>
    </w:p>
    <w:p w:rsidR="00000000" w:rsidDel="00000000" w:rsidP="00000000" w:rsidRDefault="00000000" w:rsidRPr="00000000" w14:paraId="00000028">
      <w:pPr>
        <w:rPr/>
      </w:pPr>
      <w:r w:rsidDel="00000000" w:rsidR="00000000" w:rsidRPr="00000000">
        <w:rPr>
          <w:rtl w:val="0"/>
        </w:rPr>
        <w:tab/>
        <w:t xml:space="preserve">thyroid surgery:</w:t>
        <w:tab/>
        <w:tab/>
        <w:t xml:space="preserve">0, 1</w:t>
      </w:r>
    </w:p>
    <w:p w:rsidR="00000000" w:rsidDel="00000000" w:rsidP="00000000" w:rsidRDefault="00000000" w:rsidRPr="00000000" w14:paraId="00000029">
      <w:pPr>
        <w:rPr/>
      </w:pPr>
      <w:r w:rsidDel="00000000" w:rsidR="00000000" w:rsidRPr="00000000">
        <w:rPr>
          <w:rtl w:val="0"/>
        </w:rPr>
        <w:tab/>
        <w:t xml:space="preserve">I131 treatment:</w:t>
        <w:tab/>
        <w:tab/>
        <w:t xml:space="preserve">0, 1</w:t>
      </w:r>
    </w:p>
    <w:p w:rsidR="00000000" w:rsidDel="00000000" w:rsidP="00000000" w:rsidRDefault="00000000" w:rsidRPr="00000000" w14:paraId="0000002A">
      <w:pPr>
        <w:rPr/>
      </w:pPr>
      <w:r w:rsidDel="00000000" w:rsidR="00000000" w:rsidRPr="00000000">
        <w:rPr>
          <w:rtl w:val="0"/>
        </w:rPr>
        <w:tab/>
        <w:t xml:space="preserve">query hypothyroid:</w:t>
        <w:tab/>
        <w:tab/>
        <w:t xml:space="preserve">0, 1</w:t>
      </w:r>
    </w:p>
    <w:p w:rsidR="00000000" w:rsidDel="00000000" w:rsidP="00000000" w:rsidRDefault="00000000" w:rsidRPr="00000000" w14:paraId="0000002B">
      <w:pPr>
        <w:rPr/>
      </w:pPr>
      <w:r w:rsidDel="00000000" w:rsidR="00000000" w:rsidRPr="00000000">
        <w:rPr>
          <w:rtl w:val="0"/>
        </w:rPr>
        <w:tab/>
        <w:t xml:space="preserve">query hyperthyroid:</w:t>
        <w:tab/>
        <w:tab/>
        <w:t xml:space="preserve">0, 1</w:t>
      </w:r>
    </w:p>
    <w:p w:rsidR="00000000" w:rsidDel="00000000" w:rsidP="00000000" w:rsidRDefault="00000000" w:rsidRPr="00000000" w14:paraId="0000002C">
      <w:pPr>
        <w:rPr/>
      </w:pPr>
      <w:r w:rsidDel="00000000" w:rsidR="00000000" w:rsidRPr="00000000">
        <w:rPr>
          <w:rtl w:val="0"/>
        </w:rPr>
        <w:tab/>
        <w:t xml:space="preserve">lithium:</w:t>
        <w:tab/>
        <w:tab/>
        <w:tab/>
        <w:tab/>
        <w:t xml:space="preserve">0, 1</w:t>
      </w:r>
    </w:p>
    <w:p w:rsidR="00000000" w:rsidDel="00000000" w:rsidP="00000000" w:rsidRDefault="00000000" w:rsidRPr="00000000" w14:paraId="0000002D">
      <w:pPr>
        <w:rPr/>
      </w:pPr>
      <w:r w:rsidDel="00000000" w:rsidR="00000000" w:rsidRPr="00000000">
        <w:rPr>
          <w:rtl w:val="0"/>
        </w:rPr>
        <w:tab/>
        <w:t xml:space="preserve">goitre:</w:t>
        <w:tab/>
        <w:tab/>
        <w:tab/>
        <w:tab/>
        <w:t xml:space="preserve">0, 1</w:t>
      </w:r>
    </w:p>
    <w:p w:rsidR="00000000" w:rsidDel="00000000" w:rsidP="00000000" w:rsidRDefault="00000000" w:rsidRPr="00000000" w14:paraId="0000002E">
      <w:pPr>
        <w:rPr/>
      </w:pPr>
      <w:r w:rsidDel="00000000" w:rsidR="00000000" w:rsidRPr="00000000">
        <w:rPr>
          <w:rtl w:val="0"/>
        </w:rPr>
        <w:tab/>
        <w:t xml:space="preserve">tumor:</w:t>
        <w:tab/>
        <w:tab/>
        <w:tab/>
        <w:tab/>
        <w:t xml:space="preserve">0, 1</w:t>
      </w:r>
    </w:p>
    <w:p w:rsidR="00000000" w:rsidDel="00000000" w:rsidP="00000000" w:rsidRDefault="00000000" w:rsidRPr="00000000" w14:paraId="0000002F">
      <w:pPr>
        <w:rPr/>
      </w:pPr>
      <w:r w:rsidDel="00000000" w:rsidR="00000000" w:rsidRPr="00000000">
        <w:rPr>
          <w:rtl w:val="0"/>
        </w:rPr>
        <w:tab/>
        <w:t xml:space="preserve">hypopituitary:</w:t>
        <w:tab/>
        <w:tab/>
        <w:tab/>
        <w:t xml:space="preserve">0, 1</w:t>
      </w:r>
    </w:p>
    <w:p w:rsidR="00000000" w:rsidDel="00000000" w:rsidP="00000000" w:rsidRDefault="00000000" w:rsidRPr="00000000" w14:paraId="00000030">
      <w:pPr>
        <w:rPr/>
      </w:pPr>
      <w:r w:rsidDel="00000000" w:rsidR="00000000" w:rsidRPr="00000000">
        <w:rPr>
          <w:rtl w:val="0"/>
        </w:rPr>
        <w:tab/>
        <w:t xml:space="preserve">psych:</w:t>
        <w:tab/>
        <w:tab/>
        <w:tab/>
        <w:tab/>
        <w:t xml:space="preserve">0, 1</w:t>
      </w:r>
    </w:p>
    <w:p w:rsidR="00000000" w:rsidDel="00000000" w:rsidP="00000000" w:rsidRDefault="00000000" w:rsidRPr="00000000" w14:paraId="00000031">
      <w:pPr>
        <w:rPr/>
      </w:pPr>
      <w:r w:rsidDel="00000000" w:rsidR="00000000" w:rsidRPr="00000000">
        <w:rPr>
          <w:rtl w:val="0"/>
        </w:rPr>
        <w:tab/>
        <w:t xml:space="preserve">TSH:</w:t>
        <w:tab/>
        <w:tab/>
        <w:tab/>
        <w:tab/>
        <w:t xml:space="preserve">continuous.</w:t>
      </w:r>
    </w:p>
    <w:p w:rsidR="00000000" w:rsidDel="00000000" w:rsidP="00000000" w:rsidRDefault="00000000" w:rsidRPr="00000000" w14:paraId="00000032">
      <w:pPr>
        <w:rPr/>
      </w:pPr>
      <w:r w:rsidDel="00000000" w:rsidR="00000000" w:rsidRPr="00000000">
        <w:rPr>
          <w:rtl w:val="0"/>
        </w:rPr>
        <w:tab/>
        <w:t xml:space="preserve">T3:</w:t>
        <w:tab/>
        <w:tab/>
        <w:tab/>
        <w:tab/>
        <w:t xml:space="preserve">continuous.</w:t>
      </w:r>
    </w:p>
    <w:p w:rsidR="00000000" w:rsidDel="00000000" w:rsidP="00000000" w:rsidRDefault="00000000" w:rsidRPr="00000000" w14:paraId="00000033">
      <w:pPr>
        <w:rPr/>
      </w:pPr>
      <w:r w:rsidDel="00000000" w:rsidR="00000000" w:rsidRPr="00000000">
        <w:rPr>
          <w:rtl w:val="0"/>
        </w:rPr>
        <w:tab/>
        <w:t xml:space="preserve">TT4:</w:t>
        <w:tab/>
        <w:tab/>
        <w:tab/>
        <w:tab/>
        <w:t xml:space="preserve">continuous.</w:t>
      </w:r>
    </w:p>
    <w:p w:rsidR="00000000" w:rsidDel="00000000" w:rsidP="00000000" w:rsidRDefault="00000000" w:rsidRPr="00000000" w14:paraId="00000034">
      <w:pPr>
        <w:rPr/>
      </w:pPr>
      <w:r w:rsidDel="00000000" w:rsidR="00000000" w:rsidRPr="00000000">
        <w:rPr>
          <w:rtl w:val="0"/>
        </w:rPr>
        <w:tab/>
        <w:t xml:space="preserve">T4U:</w:t>
        <w:tab/>
        <w:tab/>
        <w:tab/>
        <w:tab/>
        <w:t xml:space="preserve">continuous.</w:t>
      </w:r>
    </w:p>
    <w:p w:rsidR="00000000" w:rsidDel="00000000" w:rsidP="00000000" w:rsidRDefault="00000000" w:rsidRPr="00000000" w14:paraId="00000035">
      <w:pPr>
        <w:rPr/>
      </w:pPr>
      <w:r w:rsidDel="00000000" w:rsidR="00000000" w:rsidRPr="00000000">
        <w:rPr>
          <w:rtl w:val="0"/>
        </w:rPr>
        <w:tab/>
        <w:t xml:space="preserve">FTI:</w:t>
        <w:tab/>
        <w:tab/>
        <w:tab/>
        <w:tab/>
        <w:t xml:space="preserve">continuous.</w:t>
      </w:r>
    </w:p>
    <w:p w:rsidR="00000000" w:rsidDel="00000000" w:rsidP="00000000" w:rsidRDefault="00000000" w:rsidRPr="00000000" w14:paraId="00000036">
      <w:pPr>
        <w:rPr/>
      </w:pPr>
      <w:r w:rsidDel="00000000" w:rsidR="00000000" w:rsidRPr="00000000">
        <w:rPr>
          <w:rtl w:val="0"/>
        </w:rPr>
        <w:tab/>
      </w:r>
    </w:p>
    <w:p w:rsidR="00000000" w:rsidDel="00000000" w:rsidP="00000000" w:rsidRDefault="00000000" w:rsidRPr="00000000" w14:paraId="00000037">
      <w:pPr>
        <w:rPr/>
      </w:pPr>
      <w:r w:rsidDel="00000000" w:rsidR="00000000" w:rsidRPr="00000000">
        <w:rPr>
          <w:rtl w:val="0"/>
        </w:rPr>
        <w:t xml:space="preserve">Salidas nombre y valor:</w:t>
      </w:r>
    </w:p>
    <w:p w:rsidR="00000000" w:rsidDel="00000000" w:rsidP="00000000" w:rsidRDefault="00000000" w:rsidRPr="00000000" w14:paraId="00000038">
      <w:pPr>
        <w:rPr/>
      </w:pPr>
      <w:r w:rsidDel="00000000" w:rsidR="00000000" w:rsidRPr="00000000">
        <w:rPr>
          <w:rtl w:val="0"/>
        </w:rPr>
        <w:t xml:space="preserve">normal (no hipotiroideo) </w:t>
        <w:tab/>
        <w:t xml:space="preserve">3</w:t>
      </w:r>
    </w:p>
    <w:p w:rsidR="00000000" w:rsidDel="00000000" w:rsidP="00000000" w:rsidRDefault="00000000" w:rsidRPr="00000000" w14:paraId="00000039">
      <w:pPr>
        <w:rPr/>
      </w:pPr>
      <w:r w:rsidDel="00000000" w:rsidR="00000000" w:rsidRPr="00000000">
        <w:rPr>
          <w:rtl w:val="0"/>
        </w:rPr>
        <w:t xml:space="preserve">hipotiroideo </w:t>
        <w:tab/>
        <w:tab/>
        <w:tab/>
        <w:t xml:space="preserve">2</w:t>
      </w:r>
    </w:p>
    <w:p w:rsidR="00000000" w:rsidDel="00000000" w:rsidP="00000000" w:rsidRDefault="00000000" w:rsidRPr="00000000" w14:paraId="0000003A">
      <w:pPr>
        <w:rPr/>
      </w:pPr>
      <w:r w:rsidDel="00000000" w:rsidR="00000000" w:rsidRPr="00000000">
        <w:rPr>
          <w:rtl w:val="0"/>
        </w:rPr>
        <w:t xml:space="preserve">funcionamiento subnormal.</w:t>
        <w:tab/>
        <w:t xml:space="preserve">1</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Se clasifican las variables de entrada en continuas y lógicas.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La base de datos no cuenta con valores faltantes.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3- Realice una búsqueda de al menos 4 artıculos que hayan abordado el mismo problema de aprendizaje que Uds están trabajando. Incluya, en la medida de lo posible, trabajos que hayan empleado la misma base de datos.</w:t>
      </w:r>
    </w:p>
    <w:p w:rsidR="00000000" w:rsidDel="00000000" w:rsidP="00000000" w:rsidRDefault="00000000" w:rsidRPr="00000000" w14:paraId="00000042">
      <w:pPr>
        <w:rPr/>
      </w:pPr>
      <w:r w:rsidDel="00000000" w:rsidR="00000000" w:rsidRPr="00000000">
        <w:rPr>
          <w:rtl w:val="0"/>
        </w:rPr>
        <w:t xml:space="preserve">Describa brevemente:</w:t>
      </w:r>
    </w:p>
    <w:p w:rsidR="00000000" w:rsidDel="00000000" w:rsidP="00000000" w:rsidRDefault="00000000" w:rsidRPr="00000000" w14:paraId="00000043">
      <w:pPr>
        <w:rPr/>
      </w:pPr>
      <w:r w:rsidDel="00000000" w:rsidR="00000000" w:rsidRPr="00000000">
        <w:rPr>
          <w:rtl w:val="0"/>
        </w:rPr>
        <w:t xml:space="preserve">• ¿Qué técnica(s) de aprendizaje usan en los artıculos?</w:t>
      </w:r>
    </w:p>
    <w:p w:rsidR="00000000" w:rsidDel="00000000" w:rsidP="00000000" w:rsidRDefault="00000000" w:rsidRPr="00000000" w14:paraId="00000044">
      <w:pPr>
        <w:rPr/>
      </w:pPr>
      <w:r w:rsidDel="00000000" w:rsidR="00000000" w:rsidRPr="00000000">
        <w:rPr>
          <w:rtl w:val="0"/>
        </w:rPr>
        <w:t xml:space="preserve">• ¿Que metodologıa de validación usaron? </w:t>
      </w:r>
    </w:p>
    <w:p w:rsidR="00000000" w:rsidDel="00000000" w:rsidP="00000000" w:rsidRDefault="00000000" w:rsidRPr="00000000" w14:paraId="00000045">
      <w:pPr>
        <w:rPr/>
      </w:pPr>
      <w:r w:rsidDel="00000000" w:rsidR="00000000" w:rsidRPr="00000000">
        <w:rPr>
          <w:rtl w:val="0"/>
        </w:rPr>
        <w:t xml:space="preserve">• ¿Cuales fueron los resultados obtenidos en cada uno de los trabajos citados?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Se recomienda buscar trabajos en las bases de datos:</w:t>
      </w:r>
    </w:p>
    <w:p w:rsidR="00000000" w:rsidDel="00000000" w:rsidP="00000000" w:rsidRDefault="00000000" w:rsidRPr="00000000" w14:paraId="00000048">
      <w:pPr>
        <w:rPr/>
      </w:pPr>
      <w:r w:rsidDel="00000000" w:rsidR="00000000" w:rsidRPr="00000000">
        <w:rPr>
          <w:rtl w:val="0"/>
        </w:rPr>
        <w:t xml:space="preserve">www.sciencedirect.com y www.ieeexplore.org. También se pueden buscar trabajos en la base de datos http://link.springer.com, pero se debe tener en cuenta que el acceso que tiene la Universidad es mucho más limitado para dicha base de datos. Incluir preferiblemente artıculos publicados en revista no en congresos o conferencias. No utilice más de una página del informe para esta descripción.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3"/>
        </w:numPr>
        <w:ind w:left="720" w:hanging="360"/>
        <w:rPr>
          <w:u w:val="none"/>
        </w:rPr>
      </w:pPr>
      <w:hyperlink r:id="rId10">
        <w:r w:rsidDel="00000000" w:rsidR="00000000" w:rsidRPr="00000000">
          <w:rPr>
            <w:color w:val="1155cc"/>
            <w:u w:val="single"/>
            <w:rtl w:val="0"/>
          </w:rPr>
          <w:t xml:space="preserve">http://www.is.umk.pl/~duch/projects/projects/datasets.html</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6"/>
        </w:numPr>
        <w:ind w:left="720" w:hanging="360"/>
        <w:rPr>
          <w:u w:val="none"/>
        </w:rPr>
      </w:pPr>
      <w:hyperlink r:id="rId11">
        <w:r w:rsidDel="00000000" w:rsidR="00000000" w:rsidRPr="00000000">
          <w:rPr>
            <w:color w:val="1155cc"/>
            <w:u w:val="single"/>
            <w:rtl w:val="0"/>
          </w:rPr>
          <w:t xml:space="preserve">https://www.ispacs.com/journals/ojids/2016/ojids-00002/article.pdf</w:t>
        </w:r>
      </w:hyperlink>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3"/>
        </w:numPr>
        <w:ind w:left="720" w:hanging="360"/>
        <w:rPr>
          <w:u w:val="none"/>
        </w:rPr>
      </w:pPr>
      <w:hyperlink r:id="rId12">
        <w:r w:rsidDel="00000000" w:rsidR="00000000" w:rsidRPr="00000000">
          <w:rPr>
            <w:color w:val="1155cc"/>
            <w:u w:val="single"/>
            <w:rtl w:val="0"/>
          </w:rPr>
          <w:t xml:space="preserve">https://www.researchgate.net/publication/321145710_Prediction_of_Thyroid_Disease_Using_Data_Mining_Techniques</w:t>
        </w:r>
      </w:hyperlink>
      <w:r w:rsidDel="00000000" w:rsidR="00000000" w:rsidRPr="00000000">
        <w:rPr>
          <w:rtl w:val="0"/>
        </w:rPr>
        <w:t xml:space="preserve"> + </w:t>
      </w:r>
      <w:hyperlink r:id="rId13">
        <w:r w:rsidDel="00000000" w:rsidR="00000000" w:rsidRPr="00000000">
          <w:rPr>
            <w:color w:val="1155cc"/>
            <w:u w:val="single"/>
            <w:rtl w:val="0"/>
          </w:rPr>
          <w:t xml:space="preserve">https://pdfs.semanticscholar.org/3ab1/6e04552beeabd98db2e5fa2eb55919393255.pdf</w:t>
        </w:r>
      </w:hyperlink>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t xml:space="preserve">• ¿Qué técnica(s) de aprendizaje usan en los artıculos?</w:t>
      </w:r>
    </w:p>
    <w:p w:rsidR="00000000" w:rsidDel="00000000" w:rsidP="00000000" w:rsidRDefault="00000000" w:rsidRPr="00000000" w14:paraId="00000050">
      <w:pPr>
        <w:ind w:left="720" w:firstLine="720"/>
        <w:rPr/>
      </w:pPr>
      <w:r w:rsidDel="00000000" w:rsidR="00000000" w:rsidRPr="00000000">
        <w:rPr>
          <w:rtl w:val="0"/>
        </w:rPr>
        <w:t xml:space="preserve">Naive Bayes  Learner</w:t>
      </w:r>
    </w:p>
    <w:p w:rsidR="00000000" w:rsidDel="00000000" w:rsidP="00000000" w:rsidRDefault="00000000" w:rsidRPr="00000000" w14:paraId="00000051">
      <w:pPr>
        <w:ind w:left="720" w:firstLine="720"/>
        <w:rPr/>
      </w:pPr>
      <w:r w:rsidDel="00000000" w:rsidR="00000000" w:rsidRPr="00000000">
        <w:rPr>
          <w:rtl w:val="0"/>
        </w:rPr>
        <w:t xml:space="preserve">Decision  Tree  Learner</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t xml:space="preserve">• ¿Que metodologıa de validación usaron? </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t xml:space="preserve">Se utiliza una matriz de confusión para visualizar el desempeño que tiene el algoritmo. Los datos están normalizados para poderlos aplicar a los modelos de red neuronal MLP y RFB Network</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t xml:space="preserve">the  nodes  used  to  validate  the  model,  Scorer</w:t>
      </w:r>
    </w:p>
    <w:p w:rsidR="00000000" w:rsidDel="00000000" w:rsidP="00000000" w:rsidRDefault="00000000" w:rsidRPr="00000000" w14:paraId="00000058">
      <w:pPr>
        <w:ind w:left="720" w:firstLine="0"/>
        <w:rPr/>
      </w:pPr>
      <w:r w:rsidDel="00000000" w:rsidR="00000000" w:rsidRPr="00000000">
        <w:rPr>
          <w:rtl w:val="0"/>
        </w:rPr>
        <w:t xml:space="preserve"> the  node  reports  a  confusion  matrix  and  the accompanying quality measures  in  its  view, Normalizer – the data set are  normalized  to be able to apply  the  neural  network  models,  Multilayer  Perceptron  and  RBFNetwork  –  the  nodes corresponding to the neural network classification models, Weka Predictor – a node implemented in Weka to validate the models.</w:t>
      </w:r>
    </w:p>
    <w:p w:rsidR="00000000" w:rsidDel="00000000" w:rsidP="00000000" w:rsidRDefault="00000000" w:rsidRPr="00000000" w14:paraId="00000059">
      <w:pPr>
        <w:ind w:left="720" w:firstLine="0"/>
        <w:rPr/>
      </w:pPr>
      <w:r w:rsidDel="00000000" w:rsidR="00000000" w:rsidRPr="00000000">
        <w:rPr>
          <w:rtl w:val="0"/>
        </w:rPr>
        <w:t xml:space="preserve">• ¿Cuales fueron los resultados obtenidos en cada uno de los trabajos citados?</w:t>
      </w:r>
    </w:p>
    <w:p w:rsidR="00000000" w:rsidDel="00000000" w:rsidP="00000000" w:rsidRDefault="00000000" w:rsidRPr="00000000" w14:paraId="0000005A">
      <w:pPr>
        <w:ind w:left="720" w:firstLine="0"/>
        <w:rPr/>
      </w:pPr>
      <w:r w:rsidDel="00000000" w:rsidR="00000000" w:rsidRPr="00000000">
        <w:rPr/>
        <w:drawing>
          <wp:inline distB="114300" distT="114300" distL="114300" distR="114300">
            <wp:extent cx="5734050" cy="34798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40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t xml:space="preserve">The accuracy of the classification models is over 90%, the best model being Decision Tree with 96.5% accuracy. If the number of epochs for MLP model increases to 1500 (initial was set to 500) the accuracy of the classification model increases to 95.34%. The authors initially considered the Decision Tree model Gini Index as quality measure and not pruning method. For the same data set, but choosing MDL as a post pruning method, the accuracy of the decision tree model increases to  96.9%.  Other  experiment  consists  in  analyzing  the  modification  occurred  after  changing  the partition percent to 70%</w:t>
      </w:r>
    </w:p>
    <w:p w:rsidR="00000000" w:rsidDel="00000000" w:rsidP="00000000" w:rsidRDefault="00000000" w:rsidRPr="00000000" w14:paraId="0000005C">
      <w:pPr>
        <w:ind w:left="720" w:firstLine="0"/>
        <w:rPr/>
      </w:pPr>
      <w:r w:rsidDel="00000000" w:rsidR="00000000" w:rsidRPr="00000000">
        <w:rPr/>
        <w:drawing>
          <wp:inline distB="114300" distT="114300" distL="114300" distR="114300">
            <wp:extent cx="5734050" cy="7366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405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t xml:space="preserve">After a careful analysis and data processing, a data set with 140 records resulted and consists in row material for the second experiment, discussed in the current paper. The attributes used to apply data mining algorithms are: TSH, FT4, ATPO, AGE, SEX and Class.  The target is class with three possible values: 1- hyperthyroidism, 2- hypothyroidism and 3 – normal.</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t xml:space="preserve">Conclusions</w:t>
      </w:r>
    </w:p>
    <w:p w:rsidR="00000000" w:rsidDel="00000000" w:rsidP="00000000" w:rsidRDefault="00000000" w:rsidRPr="00000000" w14:paraId="00000060">
      <w:pPr>
        <w:ind w:left="720" w:firstLine="0"/>
        <w:rPr/>
      </w:pPr>
      <w:r w:rsidDel="00000000" w:rsidR="00000000" w:rsidRPr="00000000">
        <w:rPr>
          <w:rtl w:val="0"/>
        </w:rPr>
        <w:t xml:space="preserve"> </w:t>
      </w:r>
    </w:p>
    <w:p w:rsidR="00000000" w:rsidDel="00000000" w:rsidP="00000000" w:rsidRDefault="00000000" w:rsidRPr="00000000" w14:paraId="00000061">
      <w:pPr>
        <w:ind w:left="720" w:firstLine="0"/>
        <w:rPr/>
      </w:pPr>
      <w:r w:rsidDel="00000000" w:rsidR="00000000" w:rsidRPr="00000000">
        <w:rPr>
          <w:rtl w:val="0"/>
        </w:rPr>
        <w:t xml:space="preserve">As  the  medical  reports  show  serious  thyroid  dysfunctions  among  the  population,  more affected being women, thyroid classification is a very important subject for researchers in medical science. In literature are mentioned various research works in the field of thyroid classification based on different data mining techniques used to build robust classifier. In this paper the authors discussed about applying four classification models (Naïve Bayes, Decision Tree, MLP and RBF Network)  on  thyroid  data  set  to  identify  more  accurately  the  dysfunction  of  thyroid  namely hyperthyroidism and hypothyroidism. The best classification model was the decision tree model in all the effectuated experiments. The future work will focus on the identification of factors that affect the thyroid diseases and on testing more data mining techniques for the classification of different diseases (diabetes, heart diseases etc.).</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3"/>
        </w:numPr>
        <w:ind w:left="720" w:hanging="360"/>
        <w:rPr>
          <w:u w:val="none"/>
        </w:rPr>
      </w:pPr>
      <w:hyperlink r:id="rId16">
        <w:r w:rsidDel="00000000" w:rsidR="00000000" w:rsidRPr="00000000">
          <w:rPr>
            <w:color w:val="1155cc"/>
            <w:u w:val="single"/>
            <w:rtl w:val="0"/>
          </w:rPr>
          <w:t xml:space="preserve">https://ieeexplore.ieee.org/document/8745910</w:t>
        </w:r>
      </w:hyperlink>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numPr>
          <w:ilvl w:val="0"/>
          <w:numId w:val="3"/>
        </w:numPr>
        <w:ind w:left="720" w:hanging="360"/>
        <w:rPr>
          <w:u w:val="none"/>
        </w:rPr>
      </w:pPr>
      <w:hyperlink r:id="rId17">
        <w:r w:rsidDel="00000000" w:rsidR="00000000" w:rsidRPr="00000000">
          <w:rPr>
            <w:color w:val="1155cc"/>
            <w:u w:val="single"/>
            <w:rtl w:val="0"/>
          </w:rPr>
          <w:t xml:space="preserve">https://ieeexplore.ieee.org/document/8094070</w:t>
        </w:r>
      </w:hyperlink>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numPr>
          <w:ilvl w:val="0"/>
          <w:numId w:val="3"/>
        </w:numPr>
        <w:ind w:left="720" w:hanging="360"/>
        <w:rPr>
          <w:u w:val="none"/>
        </w:rPr>
      </w:pPr>
      <w:hyperlink r:id="rId18">
        <w:r w:rsidDel="00000000" w:rsidR="00000000" w:rsidRPr="00000000">
          <w:rPr>
            <w:color w:val="1155cc"/>
            <w:u w:val="single"/>
            <w:rtl w:val="0"/>
          </w:rPr>
          <w:t xml:space="preserve">https://ieeexplore.ieee.org/document/7976548</w:t>
        </w:r>
      </w:hyperlink>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t xml:space="preserve">¿Que tecnica(s) de aprendizaje usan en los artıculos?</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t xml:space="preserve">¿Que metodologıa de validacion usaron?  </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t xml:space="preserve">¿Cuales fueron los resultados obtenidos en cada uno de los trabajos citados?</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numPr>
          <w:ilvl w:val="0"/>
          <w:numId w:val="3"/>
        </w:numPr>
        <w:ind w:left="720" w:hanging="360"/>
        <w:rPr>
          <w:u w:val="none"/>
        </w:rPr>
      </w:pPr>
      <w:hyperlink r:id="rId19">
        <w:r w:rsidDel="00000000" w:rsidR="00000000" w:rsidRPr="00000000">
          <w:rPr>
            <w:color w:val="1155cc"/>
            <w:u w:val="single"/>
            <w:rtl w:val="0"/>
          </w:rPr>
          <w:t xml:space="preserve">http://papersim.com/wp-content/uploads/Neural_Network_Thyroid_Disease_2015.pdf</w:t>
        </w:r>
      </w:hyperlink>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numPr>
          <w:ilvl w:val="0"/>
          <w:numId w:val="3"/>
        </w:numPr>
        <w:ind w:left="720" w:hanging="360"/>
        <w:rPr>
          <w:u w:val="none"/>
        </w:rPr>
      </w:pPr>
      <w:hyperlink r:id="rId20">
        <w:r w:rsidDel="00000000" w:rsidR="00000000" w:rsidRPr="00000000">
          <w:rPr>
            <w:color w:val="1155cc"/>
            <w:u w:val="single"/>
            <w:rtl w:val="0"/>
          </w:rPr>
          <w:t xml:space="preserve">https://link.springer.com/article/10.1007/s10916-012-9825-3</w:t>
        </w:r>
      </w:hyperlink>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numPr>
          <w:ilvl w:val="0"/>
          <w:numId w:val="3"/>
        </w:numPr>
        <w:ind w:left="720" w:hanging="360"/>
        <w:rPr>
          <w:u w:val="none"/>
        </w:rPr>
      </w:pPr>
      <w:hyperlink r:id="rId21">
        <w:r w:rsidDel="00000000" w:rsidR="00000000" w:rsidRPr="00000000">
          <w:rPr>
            <w:color w:val="1155cc"/>
            <w:u w:val="single"/>
            <w:rtl w:val="0"/>
          </w:rPr>
          <w:t xml:space="preserve">https://computerresearch.org/index.php/computer/article/view/1353</w:t>
        </w:r>
      </w:hyperlink>
      <w:r w:rsidDel="00000000" w:rsidR="00000000" w:rsidRPr="00000000">
        <w:rPr>
          <w:rtl w:val="0"/>
        </w:rPr>
        <w:t xml:space="preserve"> + </w:t>
      </w:r>
      <w:hyperlink r:id="rId22">
        <w:r w:rsidDel="00000000" w:rsidR="00000000" w:rsidRPr="00000000">
          <w:rPr>
            <w:color w:val="1155cc"/>
            <w:u w:val="single"/>
            <w:rtl w:val="0"/>
          </w:rPr>
          <w:t xml:space="preserve">https://pdfs.semanticscholar.org/4110/afbe1a0511d4bc53f976ed02b53c9f6e385c.pdf</w:t>
        </w:r>
      </w:hyperlink>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t xml:space="preserve">¿Que tecnica(s) de aprendizaje usan en los artıculos?</w:t>
      </w:r>
    </w:p>
    <w:p w:rsidR="00000000" w:rsidDel="00000000" w:rsidP="00000000" w:rsidRDefault="00000000" w:rsidRPr="00000000" w14:paraId="00000079">
      <w:pPr>
        <w:ind w:left="720" w:firstLine="0"/>
        <w:rPr/>
      </w:pPr>
      <w:r w:rsidDel="00000000" w:rsidR="00000000" w:rsidRPr="00000000">
        <w:rPr>
          <w:rtl w:val="0"/>
        </w:rPr>
        <w:t xml:space="preserve">Naive Bayesian Classifier</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t xml:space="preserve">¿Que metodologıa de validacion usaron?  </w:t>
      </w:r>
    </w:p>
    <w:p w:rsidR="00000000" w:rsidDel="00000000" w:rsidP="00000000" w:rsidRDefault="00000000" w:rsidRPr="00000000" w14:paraId="0000007C">
      <w:pPr>
        <w:ind w:left="720" w:firstLine="0"/>
        <w:rPr/>
      </w:pPr>
      <w:r w:rsidDel="00000000" w:rsidR="00000000" w:rsidRPr="00000000">
        <w:rPr>
          <w:rtl w:val="0"/>
        </w:rPr>
        <w:t xml:space="preserve"> kfold cross-validation</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t xml:space="preserve">¿Cuales fueron los resultados obtenidos en cada uno de los trabajos citados?</w:t>
      </w:r>
    </w:p>
    <w:p w:rsidR="00000000" w:rsidDel="00000000" w:rsidP="00000000" w:rsidRDefault="00000000" w:rsidRPr="00000000" w14:paraId="0000007F">
      <w:pPr>
        <w:ind w:left="720" w:firstLine="0"/>
        <w:rPr/>
      </w:pPr>
      <w:r w:rsidDel="00000000" w:rsidR="00000000" w:rsidRPr="00000000">
        <w:rPr>
          <w:rtl w:val="0"/>
        </w:rPr>
        <w:t xml:space="preserve">The accuracy of classification is achieved as 97.97%</w:t>
      </w:r>
    </w:p>
    <w:p w:rsidR="00000000" w:rsidDel="00000000" w:rsidP="00000000" w:rsidRDefault="00000000" w:rsidRPr="00000000" w14:paraId="00000080">
      <w:pPr>
        <w:ind w:left="720" w:firstLine="0"/>
        <w:rPr/>
      </w:pPr>
      <w:r w:rsidDel="00000000" w:rsidR="00000000" w:rsidRPr="00000000">
        <w:rPr/>
        <w:drawing>
          <wp:inline distB="114300" distT="114300" distL="114300" distR="114300">
            <wp:extent cx="2943225" cy="1552575"/>
            <wp:effectExtent b="0" l="0" r="0" t="0"/>
            <wp:docPr id="4" name="image5.png"/>
            <a:graphic>
              <a:graphicData uri="http://schemas.openxmlformats.org/drawingml/2006/picture">
                <pic:pic>
                  <pic:nvPicPr>
                    <pic:cNvPr id="0" name="image5.png"/>
                    <pic:cNvPicPr preferRelativeResize="0"/>
                  </pic:nvPicPr>
                  <pic:blipFill>
                    <a:blip r:embed="rId23"/>
                    <a:srcRect b="28966" l="11817" r="47384" t="36576"/>
                    <a:stretch>
                      <a:fillRect/>
                    </a:stretch>
                  </pic:blipFill>
                  <pic:spPr>
                    <a:xfrm>
                      <a:off x="0" y="0"/>
                      <a:ext cx="29432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t xml:space="preserve">The objective of this research work is aimed to show the classes of thyroid from the available raw medical dataset helps the physician to arrive at an accurate diagnosis. The results show that the proposed Evolutionary Multivariate Bayisean Prediction classifier model achieves remarkable dimensionality reduction from among the 7200 medical datasets obtained from the UCI repository with 21 attributes (Continuous -15; Discrete - 6). 21 epohs (runs) are carried out for the data and after stabilization, the data are classified as Hyper, Hypo and Normal classes. The results are evaluated based on ten evaluation metrics and the accuracy of classification is 97.97%.</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numPr>
          <w:ilvl w:val="0"/>
          <w:numId w:val="5"/>
        </w:numPr>
        <w:ind w:left="720" w:hanging="360"/>
        <w:rPr>
          <w:u w:val="none"/>
        </w:rPr>
      </w:pPr>
      <w:hyperlink r:id="rId24">
        <w:r w:rsidDel="00000000" w:rsidR="00000000" w:rsidRPr="00000000">
          <w:rPr>
            <w:color w:val="1155cc"/>
            <w:u w:val="single"/>
            <w:rtl w:val="0"/>
          </w:rPr>
          <w:t xml:space="preserve">https://bmcbioinformatics.biomedcentral.com/articles/10.1186/1471-2105-10-S1-S22</w:t>
        </w:r>
      </w:hyperlink>
      <w:r w:rsidDel="00000000" w:rsidR="00000000" w:rsidRPr="00000000">
        <w:rPr>
          <w:rtl w:val="0"/>
        </w:rPr>
        <w:t xml:space="preserve"> </w:t>
      </w:r>
    </w:p>
    <w:p w:rsidR="00000000" w:rsidDel="00000000" w:rsidP="00000000" w:rsidRDefault="00000000" w:rsidRPr="00000000" w14:paraId="00000085">
      <w:pPr>
        <w:ind w:left="720" w:firstLine="0"/>
        <w:rPr/>
      </w:pPr>
      <w:r w:rsidDel="00000000" w:rsidR="00000000" w:rsidRPr="00000000">
        <w:rPr>
          <w:rtl w:val="0"/>
        </w:rPr>
        <w:t xml:space="preserve">¿Que tecnica(s) de aprendizaje usan en los artıculos?</w:t>
      </w:r>
    </w:p>
    <w:p w:rsidR="00000000" w:rsidDel="00000000" w:rsidP="00000000" w:rsidRDefault="00000000" w:rsidRPr="00000000" w14:paraId="00000086">
      <w:pPr>
        <w:ind w:left="720" w:firstLine="0"/>
        <w:rPr/>
      </w:pPr>
      <w:r w:rsidDel="00000000" w:rsidR="00000000" w:rsidRPr="00000000">
        <w:rPr>
          <w:rtl w:val="0"/>
        </w:rPr>
        <w:t xml:space="preserve">Random forest</w:t>
      </w:r>
    </w:p>
    <w:p w:rsidR="00000000" w:rsidDel="00000000" w:rsidP="00000000" w:rsidRDefault="00000000" w:rsidRPr="00000000" w14:paraId="00000087">
      <w:pPr>
        <w:ind w:left="720" w:firstLine="0"/>
        <w:rPr/>
      </w:pPr>
      <w:r w:rsidDel="00000000" w:rsidR="00000000" w:rsidRPr="00000000">
        <w:rPr>
          <w:rtl w:val="0"/>
        </w:rPr>
        <w:t xml:space="preserve">¿Que metodologıa de validacion usaron?  </w:t>
      </w:r>
    </w:p>
    <w:p w:rsidR="00000000" w:rsidDel="00000000" w:rsidP="00000000" w:rsidRDefault="00000000" w:rsidRPr="00000000" w14:paraId="00000088">
      <w:pPr>
        <w:ind w:left="720" w:firstLine="0"/>
        <w:rPr/>
      </w:pPr>
      <w:r w:rsidDel="00000000" w:rsidR="00000000" w:rsidRPr="00000000">
        <w:rPr>
          <w:rtl w:val="0"/>
        </w:rPr>
        <w:t xml:space="preserve"> 10-fold cross validation</w:t>
      </w:r>
    </w:p>
    <w:p w:rsidR="00000000" w:rsidDel="00000000" w:rsidP="00000000" w:rsidRDefault="00000000" w:rsidRPr="00000000" w14:paraId="00000089">
      <w:pPr>
        <w:ind w:left="720" w:firstLine="0"/>
        <w:rPr/>
      </w:pPr>
      <w:r w:rsidDel="00000000" w:rsidR="00000000" w:rsidRPr="00000000">
        <w:rPr>
          <w:rtl w:val="0"/>
        </w:rPr>
        <w:t xml:space="preserve">¿Cuales fueron los resultados obtenidos en cada uno de los trabajos citados?</w:t>
      </w:r>
    </w:p>
    <w:p w:rsidR="00000000" w:rsidDel="00000000" w:rsidP="00000000" w:rsidRDefault="00000000" w:rsidRPr="00000000" w14:paraId="0000008A">
      <w:pPr>
        <w:ind w:left="720" w:firstLine="0"/>
        <w:rPr/>
      </w:pPr>
      <w:r w:rsidDel="00000000" w:rsidR="00000000" w:rsidRPr="00000000">
        <w:rPr>
          <w:rtl w:val="0"/>
        </w:rPr>
        <w:t xml:space="preserve">It is clear that CP-RF performs well at most of the datasets, especially on the datasets with categorical and mixed variable. CP-RF especially outperforms TCM-KNN for high-dimension dataset (isolet), and outperforms TCM-SVM for noisy data (covertype).</w:t>
      </w:r>
    </w:p>
    <w:p w:rsidR="00000000" w:rsidDel="00000000" w:rsidP="00000000" w:rsidRDefault="00000000" w:rsidRPr="00000000" w14:paraId="0000008B">
      <w:pPr>
        <w:ind w:left="720" w:firstLine="0"/>
        <w:rPr/>
      </w:pPr>
      <w:r w:rsidDel="00000000" w:rsidR="00000000" w:rsidRPr="00000000">
        <w:rPr/>
        <w:drawing>
          <wp:inline distB="114300" distT="114300" distL="114300" distR="114300">
            <wp:extent cx="4676775" cy="1047750"/>
            <wp:effectExtent b="0" l="0" r="0" t="0"/>
            <wp:docPr id="2" name="image2.png"/>
            <a:graphic>
              <a:graphicData uri="http://schemas.openxmlformats.org/drawingml/2006/picture">
                <pic:pic>
                  <pic:nvPicPr>
                    <pic:cNvPr id="0" name="image2.png"/>
                    <pic:cNvPicPr preferRelativeResize="0"/>
                  </pic:nvPicPr>
                  <pic:blipFill>
                    <a:blip r:embed="rId25"/>
                    <a:srcRect b="14627" l="9136" r="9302" t="56117"/>
                    <a:stretch>
                      <a:fillRect/>
                    </a:stretch>
                  </pic:blipFill>
                  <pic:spPr>
                    <a:xfrm>
                      <a:off x="0" y="0"/>
                      <a:ext cx="46767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t xml:space="preserve">Most of state-of-the-art machine learning algorithms cannot provide a reliable measure of their classifications and predictions. This paper addresses the importance of reliability and confidence for classification, and presents a novel method based on a combination of random forest, and conformal predictor. The new algorithm hedges the predictions of RF and gives a well-calibrated region prediction by using the proximity matrix generated with RF as a nonconformity measure of examples.</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numPr>
          <w:ilvl w:val="0"/>
          <w:numId w:val="1"/>
        </w:numPr>
        <w:ind w:left="720" w:hanging="360"/>
        <w:rPr>
          <w:u w:val="none"/>
        </w:rPr>
      </w:pPr>
      <w:hyperlink r:id="rId26">
        <w:r w:rsidDel="00000000" w:rsidR="00000000" w:rsidRPr="00000000">
          <w:rPr>
            <w:color w:val="1155cc"/>
            <w:u w:val="single"/>
            <w:rtl w:val="0"/>
          </w:rPr>
          <w:t xml:space="preserve">https://www.researchgate.net/publication/303480840_MLTDD_Use_of_Machine_Learning_Techniques_for_Diagnosis_of_Thyroid_Gland_Disorder</w:t>
        </w:r>
      </w:hyperlink>
      <w:r w:rsidDel="00000000" w:rsidR="00000000" w:rsidRPr="00000000">
        <w:rPr>
          <w:rtl w:val="0"/>
        </w:rPr>
        <w:t xml:space="preserve"> </w:t>
      </w:r>
    </w:p>
    <w:p w:rsidR="00000000" w:rsidDel="00000000" w:rsidP="00000000" w:rsidRDefault="00000000" w:rsidRPr="00000000" w14:paraId="0000008F">
      <w:pPr>
        <w:ind w:left="720" w:firstLine="0"/>
        <w:rPr/>
      </w:pPr>
      <w:r w:rsidDel="00000000" w:rsidR="00000000" w:rsidRPr="00000000">
        <w:rPr>
          <w:rtl w:val="0"/>
        </w:rPr>
        <w:t xml:space="preserve">¿Que tecnica(s) de aprendizaje usan en los artıculos?</w:t>
      </w:r>
    </w:p>
    <w:p w:rsidR="00000000" w:rsidDel="00000000" w:rsidP="00000000" w:rsidRDefault="00000000" w:rsidRPr="00000000" w14:paraId="00000090">
      <w:pPr>
        <w:ind w:left="720" w:firstLine="0"/>
        <w:rPr/>
      </w:pPr>
      <w:r w:rsidDel="00000000" w:rsidR="00000000" w:rsidRPr="00000000">
        <w:rPr>
          <w:rtl w:val="0"/>
        </w:rPr>
        <w:t xml:space="preserve">The  classification  algorithms such as decision trees and support vector machines (SVM)</w:t>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t xml:space="preserve">¿Que metodologıa de validacion usaron?  </w:t>
      </w:r>
    </w:p>
    <w:p w:rsidR="00000000" w:rsidDel="00000000" w:rsidP="00000000" w:rsidRDefault="00000000" w:rsidRPr="00000000" w14:paraId="00000093">
      <w:pPr>
        <w:ind w:left="720" w:firstLine="0"/>
        <w:rPr/>
      </w:pPr>
      <w:r w:rsidDel="00000000" w:rsidR="00000000" w:rsidRPr="00000000">
        <w:rPr>
          <w:rtl w:val="0"/>
        </w:rPr>
        <w:t xml:space="preserve">Parece que no tiene</w:t>
      </w:r>
    </w:p>
    <w:p w:rsidR="00000000" w:rsidDel="00000000" w:rsidP="00000000" w:rsidRDefault="00000000" w:rsidRPr="00000000" w14:paraId="00000094">
      <w:pPr>
        <w:ind w:left="720" w:firstLine="0"/>
        <w:rPr/>
      </w:pPr>
      <w:r w:rsidDel="00000000" w:rsidR="00000000" w:rsidRPr="00000000">
        <w:rPr>
          <w:rtl w:val="0"/>
        </w:rPr>
        <w:t xml:space="preserve">¿Cuales fueron los resultados obtenidos en cada uno de los trabajos citados?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numPr>
          <w:ilvl w:val="0"/>
          <w:numId w:val="4"/>
        </w:numPr>
        <w:ind w:left="720" w:hanging="360"/>
        <w:rPr>
          <w:u w:val="none"/>
        </w:rPr>
      </w:pPr>
      <w:hyperlink r:id="rId27">
        <w:r w:rsidDel="00000000" w:rsidR="00000000" w:rsidRPr="00000000">
          <w:rPr>
            <w:color w:val="1155cc"/>
            <w:u w:val="single"/>
            <w:rtl w:val="0"/>
          </w:rPr>
          <w:t xml:space="preserve">https://www.ijarcs.info/index.php/Ijarcs/article/download/4929/4289</w:t>
        </w:r>
      </w:hyperlink>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t xml:space="preserve">¿Que tecnica(s) de aprendizaje usan en los artıculos?</w:t>
      </w:r>
    </w:p>
    <w:p w:rsidR="00000000" w:rsidDel="00000000" w:rsidP="00000000" w:rsidRDefault="00000000" w:rsidRPr="00000000" w14:paraId="00000098">
      <w:pPr>
        <w:ind w:left="720" w:firstLine="0"/>
        <w:rPr/>
      </w:pPr>
      <w:r w:rsidDel="00000000" w:rsidR="00000000" w:rsidRPr="00000000">
        <w:rPr>
          <w:rtl w:val="0"/>
        </w:rPr>
        <w:t xml:space="preserve">BPNN (Back Propagation Neural Network), KNN (K Nearest Neighbor) and SVM (Support Vector Machine) classifier</w:t>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t xml:space="preserve">¿Que metodologıa de validacion usaron?  </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t xml:space="preserve">¿Cuales fueron los resultados obtenidos en cada uno de los trabajos citados?</w:t>
      </w:r>
    </w:p>
    <w:p w:rsidR="00000000" w:rsidDel="00000000" w:rsidP="00000000" w:rsidRDefault="00000000" w:rsidRPr="00000000" w14:paraId="0000009D">
      <w:pPr>
        <w:numPr>
          <w:ilvl w:val="0"/>
          <w:numId w:val="2"/>
        </w:numPr>
        <w:ind w:left="720" w:hanging="360"/>
        <w:rPr>
          <w:u w:val="none"/>
        </w:rPr>
      </w:pPr>
      <w:hyperlink r:id="rId28">
        <w:r w:rsidDel="00000000" w:rsidR="00000000" w:rsidRPr="00000000">
          <w:rPr>
            <w:color w:val="1155cc"/>
            <w:u w:val="single"/>
            <w:rtl w:val="0"/>
          </w:rPr>
          <w:t xml:space="preserve">https://arxiv.org/pdf/1403.0522.pdf</w:t>
        </w:r>
      </w:hyperlink>
      <w:r w:rsidDel="00000000" w:rsidR="00000000" w:rsidRPr="00000000">
        <w:rPr>
          <w:rtl w:val="0"/>
        </w:rPr>
      </w:r>
    </w:p>
    <w:p w:rsidR="00000000" w:rsidDel="00000000" w:rsidP="00000000" w:rsidRDefault="00000000" w:rsidRPr="00000000" w14:paraId="0000009E">
      <w:pPr>
        <w:numPr>
          <w:ilvl w:val="0"/>
          <w:numId w:val="2"/>
        </w:numPr>
        <w:ind w:left="720" w:hanging="360"/>
        <w:rPr>
          <w:u w:val="none"/>
        </w:rPr>
      </w:pPr>
      <w:hyperlink r:id="rId29">
        <w:r w:rsidDel="00000000" w:rsidR="00000000" w:rsidRPr="00000000">
          <w:rPr>
            <w:color w:val="1155cc"/>
            <w:u w:val="single"/>
            <w:rtl w:val="0"/>
          </w:rPr>
          <w:t xml:space="preserve">https://file.scirp.org/pdf/ENG_2013103114384127.pdf</w:t>
        </w:r>
      </w:hyperlink>
      <w:r w:rsidDel="00000000" w:rsidR="00000000" w:rsidRPr="00000000">
        <w:rPr>
          <w:rtl w:val="0"/>
        </w:rPr>
        <w:t xml:space="preserve"> </w:t>
      </w:r>
    </w:p>
    <w:p w:rsidR="00000000" w:rsidDel="00000000" w:rsidP="00000000" w:rsidRDefault="00000000" w:rsidRPr="00000000" w14:paraId="0000009F">
      <w:pPr>
        <w:ind w:left="720" w:firstLine="0"/>
        <w:rPr/>
      </w:pPr>
      <w:r w:rsidDel="00000000" w:rsidR="00000000" w:rsidRPr="00000000">
        <w:rPr>
          <w:rtl w:val="0"/>
        </w:rPr>
        <w:t xml:space="preserve">¿Que tecnica(s) de aprendizaje usan en los artıculos?</w:t>
      </w:r>
    </w:p>
    <w:p w:rsidR="00000000" w:rsidDel="00000000" w:rsidP="00000000" w:rsidRDefault="00000000" w:rsidRPr="00000000" w14:paraId="000000A0">
      <w:pPr>
        <w:ind w:left="720" w:firstLine="0"/>
        <w:rPr/>
      </w:pPr>
      <w:r w:rsidDel="00000000" w:rsidR="00000000" w:rsidRPr="00000000">
        <w:rPr>
          <w:rtl w:val="0"/>
        </w:rPr>
        <w:t xml:space="preserve">BayesNet,  Naïve Bayes, Sequential Minimal Optimization (SMO),  IBK, Random Forest, AdaBoostM1.</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t xml:space="preserve">¿Que metodologıa de validacion usaron?  </w:t>
      </w:r>
    </w:p>
    <w:p w:rsidR="00000000" w:rsidDel="00000000" w:rsidP="00000000" w:rsidRDefault="00000000" w:rsidRPr="00000000" w14:paraId="000000A3">
      <w:pPr>
        <w:ind w:left="720" w:firstLine="0"/>
        <w:rPr/>
      </w:pPr>
      <w:r w:rsidDel="00000000" w:rsidR="00000000" w:rsidRPr="00000000">
        <w:rPr>
          <w:rtl w:val="0"/>
        </w:rPr>
        <w:t xml:space="preserve">cross-validation</w:t>
      </w:r>
    </w:p>
    <w:p w:rsidR="00000000" w:rsidDel="00000000" w:rsidP="00000000" w:rsidRDefault="00000000" w:rsidRPr="00000000" w14:paraId="000000A4">
      <w:pPr>
        <w:ind w:left="720" w:firstLine="0"/>
        <w:rPr/>
      </w:pPr>
      <w:r w:rsidDel="00000000" w:rsidR="00000000" w:rsidRPr="00000000">
        <w:rPr>
          <w:rtl w:val="0"/>
        </w:rPr>
        <w:t xml:space="preserve">¿Cuales fueron los resultados obtenidos en cada uno de los trabajos citados?</w:t>
      </w:r>
    </w:p>
    <w:p w:rsidR="00000000" w:rsidDel="00000000" w:rsidP="00000000" w:rsidRDefault="00000000" w:rsidRPr="00000000" w14:paraId="000000A5">
      <w:pPr>
        <w:rPr/>
      </w:pPr>
      <w:r w:rsidDel="00000000" w:rsidR="00000000" w:rsidRPr="00000000">
        <w:rPr>
          <w:rtl w:val="0"/>
        </w:rPr>
        <w:tab/>
      </w:r>
      <w:r w:rsidDel="00000000" w:rsidR="00000000" w:rsidRPr="00000000">
        <w:rPr/>
        <w:drawing>
          <wp:inline distB="114300" distT="114300" distL="114300" distR="114300">
            <wp:extent cx="4760081" cy="2205038"/>
            <wp:effectExtent b="0" l="0" r="0" t="0"/>
            <wp:docPr id="5" name="image8.png"/>
            <a:graphic>
              <a:graphicData uri="http://schemas.openxmlformats.org/drawingml/2006/picture">
                <pic:pic>
                  <pic:nvPicPr>
                    <pic:cNvPr id="0" name="image8.png"/>
                    <pic:cNvPicPr preferRelativeResize="0"/>
                  </pic:nvPicPr>
                  <pic:blipFill>
                    <a:blip r:embed="rId30"/>
                    <a:srcRect b="57180" l="49833" r="27574" t="26063"/>
                    <a:stretch>
                      <a:fillRect/>
                    </a:stretch>
                  </pic:blipFill>
                  <pic:spPr>
                    <a:xfrm>
                      <a:off x="0" y="0"/>
                      <a:ext cx="4760081"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When looked at classification accuracy results and ROC graphics, in diagnosis of thyroid cancer, random forest has been observed as more effective than other used methods.</w:t>
      </w:r>
    </w:p>
    <w:p w:rsidR="00000000" w:rsidDel="00000000" w:rsidP="00000000" w:rsidRDefault="00000000" w:rsidRPr="00000000" w14:paraId="000000A7">
      <w:pPr>
        <w:rPr/>
      </w:pPr>
      <w:r w:rsidDel="00000000" w:rsidR="00000000" w:rsidRPr="00000000">
        <w:rPr>
          <w:rtl w:val="0"/>
        </w:rPr>
        <w:t xml:space="preserve">When also regarded previous studies, accuracy results of classification process in this dataset have been observed with their coming fairly close to %100. Making predictions with such high accuracy values makes study in this area hard in the subject of thyroid cancer. When taken into account obtained results and used datasets being old (1992), a need can be seen for a new dataset to obtain more accurate and more valid results. </w:t>
      </w:r>
    </w:p>
    <w:p w:rsidR="00000000" w:rsidDel="00000000" w:rsidP="00000000" w:rsidRDefault="00000000" w:rsidRPr="00000000" w14:paraId="000000A8">
      <w:pPr>
        <w:rPr/>
      </w:pPr>
      <w:r w:rsidDel="00000000" w:rsidR="00000000" w:rsidRPr="00000000">
        <w:rPr/>
        <w:drawing>
          <wp:inline distB="114300" distT="114300" distL="114300" distR="114300">
            <wp:extent cx="4291013" cy="7486447"/>
            <wp:effectExtent b="0" l="0" r="0" t="0"/>
            <wp:docPr id="3" name="image7.png"/>
            <a:graphic>
              <a:graphicData uri="http://schemas.openxmlformats.org/drawingml/2006/picture">
                <pic:pic>
                  <pic:nvPicPr>
                    <pic:cNvPr id="0" name="image7.png"/>
                    <pic:cNvPicPr preferRelativeResize="0"/>
                  </pic:nvPicPr>
                  <pic:blipFill>
                    <a:blip r:embed="rId31"/>
                    <a:srcRect b="6648" l="25415" r="51162" t="27925"/>
                    <a:stretch>
                      <a:fillRect/>
                    </a:stretch>
                  </pic:blipFill>
                  <pic:spPr>
                    <a:xfrm>
                      <a:off x="0" y="0"/>
                      <a:ext cx="4291013" cy="748644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4- Incluya una sesion dentro de su informe con el nombre Experimentos, en la cual describa la metodologıa de validación usada y la base de datos que está usando para llevar a cabo el proyecto, incluyendo la fuente de la base de datos como referencia, el número de muestras, variables, etc. Si su problema es de clasificación, indique cuántas clases contiene la base de datos y cuantas muestras por clase. Si la base de datos está desbalanceada, deben considerar el uso de técnicas de submuestreo y sobremuestreo inteligente, además de usar validación estratificada.</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Para este problema se aborda la base de datos “ann-train.data” del respositorio “thyroid disease data set” la cual tiene 21 atributos, 3772 muestras y tiene 3 diferentes clases las cuales la clase 1 tiene 2,47% de las muestras, la clase 2 tiene 5,06% de las muestras y la clase 3 tiene 92,47% de las muestras.</w:t>
      </w:r>
    </w:p>
    <w:p w:rsidR="00000000" w:rsidDel="00000000" w:rsidP="00000000" w:rsidRDefault="00000000" w:rsidRPr="00000000" w14:paraId="000000AE">
      <w:pPr>
        <w:rPr/>
      </w:pPr>
      <w:r w:rsidDel="00000000" w:rsidR="00000000" w:rsidRPr="00000000">
        <w:rPr>
          <w:rtl w:val="0"/>
        </w:rPr>
        <w:t xml:space="preserve">Como se puede observar se tiene un problema de desbalanceo y para ello vamos a utilizar SMOTEENN la cual es una librería de combinación de sobre muestreo y submuestreo inteligente para balancear los datos, creando muestras de la clase minoritaria para obtener una muestra promedio y a continuación utilizaremos la validación estratificada “Naive Bayes” utilizando diferentes porcentajes de sobremuestreo para lograr un mejor resultado.</w:t>
      </w:r>
    </w:p>
    <w:p w:rsidR="00000000" w:rsidDel="00000000" w:rsidP="00000000" w:rsidRDefault="00000000" w:rsidRPr="00000000" w14:paraId="000000AF">
      <w:pPr>
        <w:rPr/>
      </w:pPr>
      <w:r w:rsidDel="00000000" w:rsidR="00000000" w:rsidRPr="00000000">
        <w:rPr>
          <w:rtl w:val="0"/>
        </w:rPr>
        <w:t xml:space="preserve">Como se menciona en los artículos relacionados, el autor elige cuantos folds utiliza para la validación, para este vamos a utilizar 5-folds.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Naive Bayes:</w:t>
      </w:r>
    </w:p>
    <w:p w:rsidR="00000000" w:rsidDel="00000000" w:rsidP="00000000" w:rsidRDefault="00000000" w:rsidRPr="00000000" w14:paraId="000000B3">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Porcentaje de Balanceo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 de Clasificación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Intervalo de Confianza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0.2293085494665928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0.03077768184548598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 0.18107616906144647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t xml:space="preserve">0.0214205093507078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rtl w:val="0"/>
              </w:rPr>
              <w:t xml:space="preserve">0.1802797067101439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0.01583641840034585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0.18132703147953405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rtl w:val="0"/>
              </w:rPr>
              <w:t xml:space="preserve">0.02910920455595323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tl w:val="0"/>
              </w:rPr>
              <w:t xml:space="preserve">0.17868468520535746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0.02253861285390327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t xml:space="preserve">0.18611351712879382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tl w:val="0"/>
              </w:rPr>
              <w:t xml:space="preserve">0.021841190335585424</w:t>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Como se observa en la tabla solo hasta el 20% se obtiene un intervalo de confianza y un error de clasificación aceptables para el desbalanceo de datos sobre la clase minoritaria.</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KNN:</w:t>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K-Vecinos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b w:val="1"/>
              </w:rPr>
            </w:pPr>
            <w:r w:rsidDel="00000000" w:rsidR="00000000" w:rsidRPr="00000000">
              <w:rPr>
                <w:b w:val="1"/>
                <w:rtl w:val="0"/>
              </w:rPr>
              <w:t xml:space="preserve">Error de Clasificación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rPr>
            </w:pPr>
            <w:r w:rsidDel="00000000" w:rsidR="00000000" w:rsidRPr="00000000">
              <w:rPr>
                <w:b w:val="1"/>
                <w:rtl w:val="0"/>
              </w:rPr>
              <w:t xml:space="preserve">Intervalo de Confianza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b w:val="1"/>
              </w:rPr>
            </w:pPr>
            <w:r w:rsidDel="00000000" w:rsidR="00000000" w:rsidRPr="00000000">
              <w:rPr>
                <w:rtl w:val="0"/>
              </w:rPr>
              <w:t xml:space="preserve">0.06495139313798451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b w:val="1"/>
              </w:rPr>
            </w:pPr>
            <w:r w:rsidDel="00000000" w:rsidR="00000000" w:rsidRPr="00000000">
              <w:rPr>
                <w:rtl w:val="0"/>
              </w:rPr>
              <w:t xml:space="preserve">0.0021859179513763066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b w:val="1"/>
              </w:rPr>
            </w:pPr>
            <w:r w:rsidDel="00000000" w:rsidR="00000000" w:rsidRPr="00000000">
              <w:rPr>
                <w:rtl w:val="0"/>
              </w:rPr>
              <w:t xml:space="preserve">0.06336233677016243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b w:val="1"/>
              </w:rPr>
            </w:pPr>
            <w:r w:rsidDel="00000000" w:rsidR="00000000" w:rsidRPr="00000000">
              <w:rPr>
                <w:rtl w:val="0"/>
              </w:rPr>
              <w:t xml:space="preserve">0.0015713932872648002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b w:val="1"/>
              </w:rPr>
            </w:pPr>
            <w:r w:rsidDel="00000000" w:rsidR="00000000" w:rsidRPr="00000000">
              <w:rPr>
                <w:rtl w:val="0"/>
              </w:rPr>
              <w:t xml:space="preserve">0.06415704154893095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b w:val="1"/>
              </w:rPr>
            </w:pPr>
            <w:r w:rsidDel="00000000" w:rsidR="00000000" w:rsidRPr="00000000">
              <w:rPr>
                <w:rtl w:val="0"/>
              </w:rPr>
              <w:t xml:space="preserve">0.00230878419526919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b w:val="1"/>
              </w:rPr>
            </w:pPr>
            <w:r w:rsidDel="00000000" w:rsidR="00000000" w:rsidRPr="00000000">
              <w:rPr>
                <w:rtl w:val="0"/>
              </w:rPr>
              <w:t xml:space="preserve">0.06362653663701129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b w:val="1"/>
              </w:rPr>
            </w:pPr>
            <w:r w:rsidDel="00000000" w:rsidR="00000000" w:rsidRPr="00000000">
              <w:rPr>
                <w:rtl w:val="0"/>
              </w:rPr>
              <w:t xml:space="preserve">0.0025051004153281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b w:val="1"/>
              </w:rPr>
            </w:pPr>
            <w:r w:rsidDel="00000000" w:rsidR="00000000" w:rsidRPr="00000000">
              <w:rPr>
                <w:rtl w:val="0"/>
              </w:rPr>
              <w:t xml:space="preserve">0.06495139313798451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rPr>
                <w:b w:val="1"/>
              </w:rPr>
            </w:pPr>
            <w:r w:rsidDel="00000000" w:rsidR="00000000" w:rsidRPr="00000000">
              <w:rPr>
                <w:rtl w:val="0"/>
              </w:rPr>
              <w:t xml:space="preserve">0.0024862993599678415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b w:val="1"/>
              </w:rPr>
            </w:pPr>
            <w:r w:rsidDel="00000000" w:rsidR="00000000" w:rsidRPr="00000000">
              <w:rPr>
                <w:rtl w:val="0"/>
              </w:rPr>
              <w:t xml:space="preserve">0.06495244712310225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b w:val="1"/>
              </w:rPr>
            </w:pPr>
            <w:r w:rsidDel="00000000" w:rsidR="00000000" w:rsidRPr="00000000">
              <w:rPr>
                <w:rtl w:val="0"/>
              </w:rPr>
              <w:t xml:space="preserve">0.002218473473525061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b w:val="1"/>
              </w:rPr>
            </w:pPr>
            <w:r w:rsidDel="00000000" w:rsidR="00000000" w:rsidRPr="00000000">
              <w:rPr>
                <w:rtl w:val="0"/>
              </w:rPr>
              <w:t xml:space="preserve">0.06468789685855199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rPr>
                <w:b w:val="1"/>
              </w:rPr>
            </w:pPr>
            <w:r w:rsidDel="00000000" w:rsidR="00000000" w:rsidRPr="00000000">
              <w:rPr>
                <w:rtl w:val="0"/>
              </w:rPr>
              <w:t xml:space="preserve">0.001968414692155269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b w:val="1"/>
              </w:rPr>
            </w:pPr>
            <w:r w:rsidDel="00000000" w:rsidR="00000000" w:rsidRPr="00000000">
              <w:rPr>
                <w:rtl w:val="0"/>
              </w:rPr>
              <w:t xml:space="preserve">0.06389284447409563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b w:val="1"/>
              </w:rPr>
            </w:pPr>
            <w:r w:rsidDel="00000000" w:rsidR="00000000" w:rsidRPr="00000000">
              <w:rPr>
                <w:rtl w:val="0"/>
              </w:rPr>
              <w:t xml:space="preserve">0.0030858383661151747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rPr>
                <w:b w:val="1"/>
              </w:rPr>
            </w:pPr>
            <w:r w:rsidDel="00000000" w:rsidR="00000000" w:rsidRPr="00000000">
              <w:rPr>
                <w:rtl w:val="0"/>
              </w:rPr>
              <w:t xml:space="preserve">0.06548295482703545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rPr>
                <w:b w:val="1"/>
              </w:rPr>
            </w:pPr>
            <w:r w:rsidDel="00000000" w:rsidR="00000000" w:rsidRPr="00000000">
              <w:rPr>
                <w:rtl w:val="0"/>
              </w:rPr>
              <w:t xml:space="preserve">0.003419225956252193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b w:val="1"/>
              </w:rPr>
            </w:pPr>
            <w:r w:rsidDel="00000000" w:rsidR="00000000" w:rsidRPr="00000000">
              <w:rPr>
                <w:rtl w:val="0"/>
              </w:rPr>
              <w:t xml:space="preserve">0.06548154765220278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rPr>
                <w:b w:val="1"/>
              </w:rPr>
            </w:pPr>
            <w:r w:rsidDel="00000000" w:rsidR="00000000" w:rsidRPr="00000000">
              <w:rPr>
                <w:rtl w:val="0"/>
              </w:rPr>
              <w:t xml:space="preserve">0.0031790183116519374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rPr>
                <w:b w:val="1"/>
              </w:rPr>
            </w:pPr>
            <w:r w:rsidDel="00000000" w:rsidR="00000000" w:rsidRPr="00000000">
              <w:rPr>
                <w:rtl w:val="0"/>
              </w:rPr>
              <w:t xml:space="preserve">0.06601240575383738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rPr>
                <w:b w:val="1"/>
              </w:rPr>
            </w:pPr>
            <w:r w:rsidDel="00000000" w:rsidR="00000000" w:rsidRPr="00000000">
              <w:rPr>
                <w:rtl w:val="0"/>
              </w:rPr>
              <w:t xml:space="preserve">0.003866622372120999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rPr>
                <w:b w:val="1"/>
              </w:rPr>
            </w:pPr>
            <w:r w:rsidDel="00000000" w:rsidR="00000000" w:rsidRPr="00000000">
              <w:rPr>
                <w:rtl w:val="0"/>
              </w:rPr>
              <w:t xml:space="preserve"> 0.06601275615153876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rPr>
                <w:b w:val="1"/>
              </w:rPr>
            </w:pPr>
            <w:r w:rsidDel="00000000" w:rsidR="00000000" w:rsidRPr="00000000">
              <w:rPr>
                <w:rtl w:val="0"/>
              </w:rPr>
              <w:t xml:space="preserve">0.003064305912252658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rPr>
                <w:b w:val="1"/>
              </w:rPr>
            </w:pPr>
            <w:r w:rsidDel="00000000" w:rsidR="00000000" w:rsidRPr="00000000">
              <w:rPr>
                <w:rtl w:val="0"/>
              </w:rPr>
              <w:t xml:space="preserve">0.06574715190187078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rPr>
                <w:b w:val="1"/>
              </w:rPr>
            </w:pPr>
            <w:r w:rsidDel="00000000" w:rsidR="00000000" w:rsidRPr="00000000">
              <w:rPr>
                <w:rtl w:val="0"/>
              </w:rPr>
              <w:t xml:space="preserve">0.003076667288654344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rPr>
                <w:b w:val="1"/>
              </w:rPr>
            </w:pPr>
            <w:r w:rsidDel="00000000" w:rsidR="00000000" w:rsidRPr="00000000">
              <w:rPr>
                <w:rtl w:val="0"/>
              </w:rPr>
              <w:t xml:space="preserve">0.06548154765220278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b w:val="1"/>
              </w:rPr>
            </w:pPr>
            <w:r w:rsidDel="00000000" w:rsidR="00000000" w:rsidRPr="00000000">
              <w:rPr>
                <w:rtl w:val="0"/>
              </w:rPr>
              <w:t xml:space="preserve">0.0029487700956473987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rPr>
                <w:b w:val="1"/>
              </w:rPr>
            </w:pPr>
            <w:r w:rsidDel="00000000" w:rsidR="00000000" w:rsidRPr="00000000">
              <w:rPr>
                <w:rtl w:val="0"/>
              </w:rPr>
              <w:t xml:space="preserve">0.06627730641608903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rPr>
                <w:b w:val="1"/>
              </w:rPr>
            </w:pPr>
            <w:r w:rsidDel="00000000" w:rsidR="00000000" w:rsidRPr="00000000">
              <w:rPr>
                <w:rtl w:val="0"/>
              </w:rPr>
              <w:t xml:space="preserve">0.0034402849297134695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rPr>
                <w:b w:val="1"/>
              </w:rPr>
            </w:pPr>
            <w:r w:rsidDel="00000000" w:rsidR="00000000" w:rsidRPr="00000000">
              <w:rPr>
                <w:rtl w:val="0"/>
              </w:rPr>
              <w:t xml:space="preserve">0.06601240575383738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rPr>
                <w:b w:val="1"/>
              </w:rPr>
            </w:pPr>
            <w:r w:rsidDel="00000000" w:rsidR="00000000" w:rsidRPr="00000000">
              <w:rPr>
                <w:rtl w:val="0"/>
              </w:rPr>
              <w:t xml:space="preserve">0.0035840755771531442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rPr>
                <w:b w:val="1"/>
              </w:rPr>
            </w:pPr>
            <w:r w:rsidDel="00000000" w:rsidR="00000000" w:rsidRPr="00000000">
              <w:rPr>
                <w:rtl w:val="0"/>
              </w:rPr>
              <w:t xml:space="preserve">0.06601240575383738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b w:val="1"/>
              </w:rPr>
            </w:pPr>
            <w:r w:rsidDel="00000000" w:rsidR="00000000" w:rsidRPr="00000000">
              <w:rPr>
                <w:rtl w:val="0"/>
              </w:rPr>
              <w:t xml:space="preserve">0.0035840755771531442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rPr>
                <w:b w:val="1"/>
              </w:rPr>
            </w:pPr>
            <w:r w:rsidDel="00000000" w:rsidR="00000000" w:rsidRPr="00000000">
              <w:rPr>
                <w:rtl w:val="0"/>
              </w:rPr>
              <w:t xml:space="preserve">0.06601240575383738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b w:val="1"/>
              </w:rPr>
            </w:pPr>
            <w:r w:rsidDel="00000000" w:rsidR="00000000" w:rsidRPr="00000000">
              <w:rPr>
                <w:rtl w:val="0"/>
              </w:rPr>
              <w:t xml:space="preserve">0.003866622372120999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rPr>
                <w:b w:val="1"/>
              </w:rPr>
            </w:pPr>
            <w:r w:rsidDel="00000000" w:rsidR="00000000" w:rsidRPr="00000000">
              <w:rPr>
                <w:rtl w:val="0"/>
              </w:rPr>
              <w:t xml:space="preserve">0.06601240575383738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rPr>
                <w:b w:val="1"/>
              </w:rPr>
            </w:pPr>
            <w:r w:rsidDel="00000000" w:rsidR="00000000" w:rsidRPr="00000000">
              <w:rPr>
                <w:rtl w:val="0"/>
              </w:rPr>
              <w:t xml:space="preserve">0.003866622372120999</w:t>
            </w:r>
            <w:r w:rsidDel="00000000" w:rsidR="00000000" w:rsidRPr="00000000">
              <w:rPr>
                <w:rtl w:val="0"/>
              </w:rPr>
            </w:r>
          </w:p>
        </w:tc>
      </w:tr>
    </w:tbl>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Como se observa en la tabla anterior después de correr K vecinos mayores que 11 empiezan arrojar resultados iguales en sus vecinos, con solo 10 ya se obtienen los valores más exactos de los vecinos a evaluar.</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Redes Neuronales Artificiales:</w:t>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Epocas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Capas Ocultas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Error Clasificación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Intervalo de confianza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10</w:t>
            </w:r>
          </w:p>
          <w:p w:rsidR="00000000" w:rsidDel="00000000" w:rsidP="00000000" w:rsidRDefault="00000000" w:rsidRPr="00000000" w14:paraId="00000116">
            <w:pP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rPr>
                <w:b w:val="1"/>
              </w:rPr>
            </w:pPr>
            <w:r w:rsidDel="00000000" w:rsidR="00000000" w:rsidRPr="00000000">
              <w:rPr>
                <w:rtl w:val="0"/>
              </w:rPr>
              <w:t xml:space="preserve">0.022181086090481618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rPr>
                <w:b w:val="1"/>
              </w:rPr>
            </w:pPr>
            <w:r w:rsidDel="00000000" w:rsidR="00000000" w:rsidRPr="00000000">
              <w:rPr>
                <w:rtl w:val="0"/>
              </w:rPr>
              <w:t xml:space="preserve">0.0008595557645385432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rPr>
                <w:b w:val="1"/>
              </w:rPr>
            </w:pPr>
            <w:r w:rsidDel="00000000" w:rsidR="00000000" w:rsidRPr="00000000">
              <w:rPr>
                <w:rtl w:val="0"/>
              </w:rPr>
              <w:t xml:space="preserve">0.02385878935407092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rPr>
                <w:b w:val="1"/>
              </w:rPr>
            </w:pPr>
            <w:r w:rsidDel="00000000" w:rsidR="00000000" w:rsidRPr="00000000">
              <w:rPr>
                <w:rtl w:val="0"/>
              </w:rPr>
              <w:t xml:space="preserve">0.0054453296321465275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rPr>
                <w:b w:val="1"/>
              </w:rPr>
            </w:pPr>
            <w:r w:rsidDel="00000000" w:rsidR="00000000" w:rsidRPr="00000000">
              <w:rPr>
                <w:rtl w:val="0"/>
              </w:rPr>
              <w:t xml:space="preserve">0.02755875548229312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rPr>
                <w:b w:val="1"/>
              </w:rPr>
            </w:pPr>
            <w:r w:rsidDel="00000000" w:rsidR="00000000" w:rsidRPr="00000000">
              <w:rPr>
                <w:rtl w:val="0"/>
              </w:rPr>
              <w:t xml:space="preserve">0.013384044016925624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rPr>
                <w:b w:val="1"/>
              </w:rPr>
            </w:pPr>
            <w:r w:rsidDel="00000000" w:rsidR="00000000" w:rsidRPr="00000000">
              <w:rPr>
                <w:rtl w:val="0"/>
              </w:rPr>
              <w:t xml:space="preserve">0.0272060217962261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rPr>
                <w:b w:val="1"/>
              </w:rPr>
            </w:pPr>
            <w:r w:rsidDel="00000000" w:rsidR="00000000" w:rsidRPr="00000000">
              <w:rPr>
                <w:rtl w:val="0"/>
              </w:rPr>
              <w:t xml:space="preserve">0.012699689840352817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rPr>
                <w:b w:val="1"/>
              </w:rPr>
            </w:pPr>
            <w:r w:rsidDel="00000000" w:rsidR="00000000" w:rsidRPr="00000000">
              <w:rPr>
                <w:rtl w:val="0"/>
              </w:rPr>
              <w:t xml:space="preserve">0.02509675560113983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rPr>
                <w:b w:val="1"/>
              </w:rPr>
            </w:pPr>
            <w:r w:rsidDel="00000000" w:rsidR="00000000" w:rsidRPr="00000000">
              <w:rPr>
                <w:rtl w:val="0"/>
              </w:rPr>
              <w:t xml:space="preserve">0.0002915442473657968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rPr>
                <w:b w:val="1"/>
              </w:rPr>
            </w:pPr>
            <w:r w:rsidDel="00000000" w:rsidR="00000000" w:rsidRPr="00000000">
              <w:rPr>
                <w:rtl w:val="0"/>
              </w:rPr>
              <w:t xml:space="preserve">0.02509675560113983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rPr>
                <w:b w:val="1"/>
              </w:rPr>
            </w:pPr>
            <w:r w:rsidDel="00000000" w:rsidR="00000000" w:rsidRPr="00000000">
              <w:rPr>
                <w:rtl w:val="0"/>
              </w:rPr>
              <w:t xml:space="preserve">0.0002915442473657968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rPr>
                <w:b w:val="1"/>
              </w:rPr>
            </w:pPr>
            <w:r w:rsidDel="00000000" w:rsidR="00000000" w:rsidRPr="00000000">
              <w:rPr>
                <w:rtl w:val="0"/>
              </w:rPr>
              <w:t xml:space="preserve">0.020854589746879308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rPr>
                <w:b w:val="1"/>
              </w:rPr>
            </w:pPr>
            <w:r w:rsidDel="00000000" w:rsidR="00000000" w:rsidRPr="00000000">
              <w:rPr>
                <w:rtl w:val="0"/>
              </w:rPr>
              <w:t xml:space="preserve">0.001277903426419425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rPr>
                <w:b w:val="1"/>
              </w:rPr>
            </w:pPr>
            <w:r w:rsidDel="00000000" w:rsidR="00000000" w:rsidRPr="00000000">
              <w:rPr>
                <w:rtl w:val="0"/>
              </w:rPr>
              <w:t xml:space="preserve">0.031094392533932386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rPr>
                <w:b w:val="1"/>
              </w:rPr>
            </w:pPr>
            <w:r w:rsidDel="00000000" w:rsidR="00000000" w:rsidRPr="00000000">
              <w:rPr>
                <w:rtl w:val="0"/>
              </w:rPr>
              <w:t xml:space="preserve">0.009917802060862492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rPr>
                <w:b w:val="1"/>
              </w:rPr>
            </w:pPr>
            <w:r w:rsidDel="00000000" w:rsidR="00000000" w:rsidRPr="00000000">
              <w:rPr>
                <w:rtl w:val="0"/>
              </w:rPr>
              <w:t xml:space="preserve">0.02253464016319878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rPr>
                <w:b w:val="1"/>
              </w:rPr>
            </w:pPr>
            <w:r w:rsidDel="00000000" w:rsidR="00000000" w:rsidRPr="00000000">
              <w:rPr>
                <w:rtl w:val="0"/>
              </w:rPr>
              <w:t xml:space="preserve">0.0010100516358206506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rPr>
                <w:b w:val="1"/>
              </w:rPr>
            </w:pPr>
            <w:r w:rsidDel="00000000" w:rsidR="00000000" w:rsidRPr="00000000">
              <w:rPr>
                <w:rtl w:val="0"/>
              </w:rPr>
              <w:t xml:space="preserve">0.022622706785481735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rPr>
                <w:b w:val="1"/>
              </w:rPr>
            </w:pPr>
            <w:r w:rsidDel="00000000" w:rsidR="00000000" w:rsidRPr="00000000">
              <w:rPr>
                <w:rtl w:val="0"/>
              </w:rPr>
              <w:t xml:space="preserve">0.0015866662391695295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rPr>
                <w:b w:val="1"/>
              </w:rPr>
            </w:pPr>
            <w:r w:rsidDel="00000000" w:rsidR="00000000" w:rsidRPr="00000000">
              <w:rPr>
                <w:rtl w:val="0"/>
              </w:rPr>
              <w:t xml:space="preserve">0.023152977168262607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rPr>
                <w:b w:val="1"/>
              </w:rPr>
            </w:pPr>
            <w:r w:rsidDel="00000000" w:rsidR="00000000" w:rsidRPr="00000000">
              <w:rPr>
                <w:rtl w:val="0"/>
              </w:rPr>
              <w:t xml:space="preserve">0.0010267350236736876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rPr>
                <w:b w:val="1"/>
              </w:rPr>
            </w:pPr>
            <w:r w:rsidDel="00000000" w:rsidR="00000000" w:rsidRPr="00000000">
              <w:rPr>
                <w:rtl w:val="0"/>
              </w:rPr>
              <w:t xml:space="preserve">0.021562633216855177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rPr>
                <w:b w:val="1"/>
              </w:rPr>
            </w:pPr>
            <w:r w:rsidDel="00000000" w:rsidR="00000000" w:rsidRPr="00000000">
              <w:rPr>
                <w:rtl w:val="0"/>
              </w:rPr>
              <w:t xml:space="preserve">0.0012341839056585065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rPr>
                <w:b w:val="1"/>
              </w:rPr>
            </w:pPr>
            <w:r w:rsidDel="00000000" w:rsidR="00000000" w:rsidRPr="00000000">
              <w:rPr>
                <w:rtl w:val="0"/>
              </w:rPr>
              <w:t xml:space="preserve">0.023330281197180048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rPr>
                <w:b w:val="1"/>
              </w:rPr>
            </w:pPr>
            <w:r w:rsidDel="00000000" w:rsidR="00000000" w:rsidRPr="00000000">
              <w:rPr>
                <w:rtl w:val="0"/>
              </w:rPr>
              <w:t xml:space="preserve">0.0013589674147973035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rPr>
                <w:b w:val="1"/>
              </w:rPr>
            </w:pPr>
            <w:r w:rsidDel="00000000" w:rsidR="00000000" w:rsidRPr="00000000">
              <w:rPr>
                <w:rtl w:val="0"/>
              </w:rPr>
              <w:t xml:space="preserve">0.26523864573010153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rPr>
                <w:b w:val="1"/>
              </w:rPr>
            </w:pPr>
            <w:r w:rsidDel="00000000" w:rsidR="00000000" w:rsidRPr="00000000">
              <w:rPr>
                <w:rtl w:val="0"/>
              </w:rPr>
              <w:t xml:space="preserve">0.11983287422617692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rPr>
                <w:b w:val="1"/>
              </w:rPr>
            </w:pPr>
            <w:r w:rsidDel="00000000" w:rsidR="00000000" w:rsidRPr="00000000">
              <w:rPr>
                <w:rtl w:val="0"/>
              </w:rPr>
              <w:t xml:space="preserve">0.31450977104697764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rPr>
                <w:b w:val="1"/>
              </w:rPr>
            </w:pPr>
            <w:r w:rsidDel="00000000" w:rsidR="00000000" w:rsidRPr="00000000">
              <w:rPr>
                <w:rtl w:val="0"/>
              </w:rPr>
              <w:t xml:space="preserve">0.0013364512658075422</w:t>
            </w:r>
            <w:r w:rsidDel="00000000" w:rsidR="00000000" w:rsidRPr="00000000">
              <w:rPr>
                <w:rtl w:val="0"/>
              </w:rPr>
            </w:r>
          </w:p>
        </w:tc>
      </w:tr>
    </w:tbl>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A continuación se observan  las redes neuronales que se corrieron hasta mil épocas variando las capas ocultas hasta 50, no se corren más capas ni épocas mayores ya que los otros resultados no arrojan resultados eficientes.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b w:val="1"/>
          <w:rtl w:val="0"/>
        </w:rPr>
        <w:t xml:space="preserve">Random Forest</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Arboles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Error Clasificación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Intervalo de confianza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0.051430179628380215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0.005513568623128987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0.05461708581072187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0.003935999698639382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0.04904642685783025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t xml:space="preserve">0.005105214227777381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0.053557480369701684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0.00414069982469638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0.05010884664851578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0.003331951975840308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rPr/>
            </w:pPr>
            <w:r w:rsidDel="00000000" w:rsidR="00000000" w:rsidRPr="00000000">
              <w:rPr>
                <w:rtl w:val="0"/>
              </w:rPr>
              <w:t xml:space="preserve">0.05037128615081703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rPr/>
            </w:pPr>
            <w:r w:rsidDel="00000000" w:rsidR="00000000" w:rsidRPr="00000000">
              <w:rPr>
                <w:rtl w:val="0"/>
              </w:rPr>
              <w:t xml:space="preserve">0.002779226511817212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rPr/>
            </w:pPr>
            <w:r w:rsidDel="00000000" w:rsidR="00000000" w:rsidRPr="00000000">
              <w:rPr>
                <w:rtl w:val="0"/>
              </w:rPr>
              <w:t xml:space="preserve">0.04825313483792152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tl w:val="0"/>
              </w:rPr>
              <w:t xml:space="preserve">0.005164826465345447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0.05143229318264277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0.0010229341290607123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tl w:val="0"/>
              </w:rPr>
              <w:t xml:space="preserve">0.05169930739915701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0.0039683050154970135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t xml:space="preserve">0.05249400938591198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rtl w:val="0"/>
              </w:rPr>
              <w:t xml:space="preserve">0.0018532237894483814</w:t>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La cantidad de árboles se toman en cuenta para poder variar los resultados, pero como se observa en la tabla no varían mucho con diferentes tamaños de árbol.</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b w:val="1"/>
          <w:rtl w:val="0"/>
        </w:rPr>
        <w:t xml:space="preserve">MÁQUINAS DE SOPORTE VECTORIAL CON KERNEL LINEAL</w:t>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b w:val="1"/>
          <w:rtl w:val="0"/>
        </w:rPr>
        <w:t xml:space="preserve">Hacer la tabla</w:t>
      </w:r>
    </w:p>
    <w:p w:rsidR="00000000" w:rsidDel="00000000" w:rsidP="00000000" w:rsidRDefault="00000000" w:rsidRPr="00000000" w14:paraId="00000181">
      <w:pPr>
        <w:rPr>
          <w:b w:val="1"/>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b w:val="1"/>
              </w:rPr>
            </w:pPr>
            <w:r w:rsidDel="00000000" w:rsidR="00000000" w:rsidRPr="00000000">
              <w:rPr>
                <w:b w:val="1"/>
                <w:rtl w:val="0"/>
              </w:rPr>
              <w:t xml:space="preserve">Error Clasificación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b w:val="1"/>
              </w:rPr>
            </w:pPr>
            <w:r w:rsidDel="00000000" w:rsidR="00000000" w:rsidRPr="00000000">
              <w:rPr>
                <w:b w:val="1"/>
                <w:rtl w:val="0"/>
              </w:rPr>
              <w:t xml:space="preserve">Intervalo de confianza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Vectores de Soporte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0.929038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0.0110914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0.142923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0.935657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0.009526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0.132536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0.94742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0.0116786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0.121417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0.9958448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0.011023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0.107906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0.960654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0.0111415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0.100278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0.95992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0.00977058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0.100094</w:t>
            </w:r>
          </w:p>
        </w:tc>
      </w:tr>
    </w:tbl>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Como se observa en la figura se obtiene un buen resultado con un “C” mayor que muestra cómo se clasifican, enseñando mejor resultado en una buena eficiencia.</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b w:val="1"/>
        </w:rPr>
      </w:pPr>
      <w:r w:rsidDel="00000000" w:rsidR="00000000" w:rsidRPr="00000000">
        <w:rPr>
          <w:b w:val="1"/>
          <w:rtl w:val="0"/>
        </w:rPr>
        <w:t xml:space="preserve">MÁQUINAS DE SOPORTE VECTORIAL CON KERNEL RBF</w:t>
      </w:r>
    </w:p>
    <w:p w:rsidR="00000000" w:rsidDel="00000000" w:rsidP="00000000" w:rsidRDefault="00000000" w:rsidRPr="00000000" w14:paraId="000001A3">
      <w:pPr>
        <w:rPr>
          <w:b w:val="1"/>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b w:val="1"/>
          <w:rtl w:val="0"/>
        </w:rPr>
        <w:t xml:space="preserve">Llenar tabla</w:t>
      </w:r>
    </w:p>
    <w:p w:rsidR="00000000" w:rsidDel="00000000" w:rsidP="00000000" w:rsidRDefault="00000000" w:rsidRPr="00000000" w14:paraId="000001A5">
      <w:pPr>
        <w:rPr>
          <w:b w:val="1"/>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GAMMA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b w:val="1"/>
              </w:rPr>
            </w:pPr>
            <w:r w:rsidDel="00000000" w:rsidR="00000000" w:rsidRPr="00000000">
              <w:rPr>
                <w:b w:val="1"/>
                <w:rtl w:val="0"/>
              </w:rPr>
              <w:t xml:space="preserve">Error Clasificación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b w:val="1"/>
              </w:rPr>
            </w:pPr>
            <w:r w:rsidDel="00000000" w:rsidR="00000000" w:rsidRPr="00000000">
              <w:rPr>
                <w:b w:val="1"/>
                <w:rtl w:val="0"/>
              </w:rPr>
              <w:t xml:space="preserve">Intervalo de confianza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b w:val="1"/>
              </w:rPr>
            </w:pPr>
            <w:r w:rsidDel="00000000" w:rsidR="00000000" w:rsidRPr="00000000">
              <w:rPr>
                <w:b w:val="1"/>
                <w:rtl w:val="0"/>
              </w:rPr>
              <w:t xml:space="preserve">% Vectores de Soporte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b w:val="1"/>
              </w:rPr>
            </w:pPr>
            <w:r w:rsidDel="00000000" w:rsidR="00000000" w:rsidRPr="00000000">
              <w:rPr>
                <w:b w:val="1"/>
                <w:rtl w:val="0"/>
              </w:rPr>
              <w:t xml:space="preserve">0.926833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b w:val="1"/>
              </w:rPr>
            </w:pPr>
            <w:r w:rsidDel="00000000" w:rsidR="00000000" w:rsidRPr="00000000">
              <w:rPr>
                <w:b w:val="1"/>
                <w:rtl w:val="0"/>
              </w:rPr>
              <w:t xml:space="preserve">0.0136474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b w:val="1"/>
              </w:rPr>
            </w:pPr>
            <w:r w:rsidDel="00000000" w:rsidR="00000000" w:rsidRPr="00000000">
              <w:rPr>
                <w:b w:val="1"/>
                <w:rtl w:val="0"/>
              </w:rPr>
              <w:t xml:space="preserve">0.141728</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0.926833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b w:val="1"/>
              </w:rPr>
            </w:pPr>
            <w:r w:rsidDel="00000000" w:rsidR="00000000" w:rsidRPr="00000000">
              <w:rPr>
                <w:b w:val="1"/>
                <w:rtl w:val="0"/>
              </w:rPr>
              <w:t xml:space="preserve">0.0136474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b w:val="1"/>
              </w:rPr>
            </w:pPr>
            <w:r w:rsidDel="00000000" w:rsidR="00000000" w:rsidRPr="00000000">
              <w:rPr>
                <w:b w:val="1"/>
                <w:rtl w:val="0"/>
              </w:rPr>
              <w:t xml:space="preserve">0.144303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0.926833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b w:val="1"/>
              </w:rPr>
            </w:pPr>
            <w:r w:rsidDel="00000000" w:rsidR="00000000" w:rsidRPr="00000000">
              <w:rPr>
                <w:b w:val="1"/>
                <w:rtl w:val="0"/>
              </w:rPr>
              <w:t xml:space="preserve">0.0136474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b w:val="1"/>
              </w:rPr>
            </w:pPr>
            <w:r w:rsidDel="00000000" w:rsidR="00000000" w:rsidRPr="00000000">
              <w:rPr>
                <w:b w:val="1"/>
                <w:rtl w:val="0"/>
              </w:rPr>
              <w:t xml:space="preserve">0.153493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b w:val="1"/>
              </w:rPr>
            </w:pPr>
            <w:r w:rsidDel="00000000" w:rsidR="00000000" w:rsidRPr="00000000">
              <w:rPr>
                <w:b w:val="1"/>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b w:val="1"/>
              </w:rPr>
            </w:pPr>
            <w:r w:rsidDel="00000000" w:rsidR="00000000" w:rsidRPr="00000000">
              <w:rPr>
                <w:b w:val="1"/>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0.926833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b w:val="1"/>
              </w:rPr>
            </w:pPr>
            <w:r w:rsidDel="00000000" w:rsidR="00000000" w:rsidRPr="00000000">
              <w:rPr>
                <w:b w:val="1"/>
                <w:rtl w:val="0"/>
              </w:rPr>
              <w:t xml:space="preserve">0.0136474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b w:val="1"/>
              </w:rPr>
            </w:pPr>
            <w:r w:rsidDel="00000000" w:rsidR="00000000" w:rsidRPr="00000000">
              <w:rPr>
                <w:b w:val="1"/>
                <w:rtl w:val="0"/>
              </w:rPr>
              <w:t xml:space="preserve">0.150093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b w:val="1"/>
              </w:rPr>
            </w:pPr>
            <w:r w:rsidDel="00000000" w:rsidR="00000000" w:rsidRPr="00000000">
              <w:rPr>
                <w:b w:val="1"/>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b w:val="1"/>
              </w:rPr>
            </w:pPr>
            <w:r w:rsidDel="00000000" w:rsidR="00000000" w:rsidRPr="00000000">
              <w:rPr>
                <w:b w:val="1"/>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0.926833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b w:val="1"/>
              </w:rPr>
            </w:pPr>
            <w:r w:rsidDel="00000000" w:rsidR="00000000" w:rsidRPr="00000000">
              <w:rPr>
                <w:b w:val="1"/>
                <w:rtl w:val="0"/>
              </w:rPr>
              <w:t xml:space="preserve">0.0136474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b w:val="1"/>
              </w:rPr>
            </w:pPr>
            <w:r w:rsidDel="00000000" w:rsidR="00000000" w:rsidRPr="00000000">
              <w:rPr>
                <w:b w:val="1"/>
                <w:rtl w:val="0"/>
              </w:rPr>
              <w:t xml:space="preserve">0.211579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b w:val="1"/>
              </w:rPr>
            </w:pPr>
            <w:r w:rsidDel="00000000" w:rsidR="00000000" w:rsidRPr="00000000">
              <w:rPr>
                <w:b w:val="1"/>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0.926833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b w:val="1"/>
              </w:rPr>
            </w:pPr>
            <w:r w:rsidDel="00000000" w:rsidR="00000000" w:rsidRPr="00000000">
              <w:rPr>
                <w:b w:val="1"/>
                <w:rtl w:val="0"/>
              </w:rPr>
              <w:t xml:space="preserve">0.0136474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b w:val="1"/>
              </w:rPr>
            </w:pPr>
            <w:r w:rsidDel="00000000" w:rsidR="00000000" w:rsidRPr="00000000">
              <w:rPr>
                <w:b w:val="1"/>
                <w:rtl w:val="0"/>
              </w:rPr>
              <w:t xml:space="preserve">0.35872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b w:val="1"/>
              </w:rPr>
            </w:pPr>
            <w:r w:rsidDel="00000000" w:rsidR="00000000" w:rsidRPr="00000000">
              <w:rPr>
                <w:b w:val="1"/>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b w:val="1"/>
              </w:rPr>
            </w:pPr>
            <w:r w:rsidDel="00000000" w:rsidR="00000000" w:rsidRPr="00000000">
              <w:rPr>
                <w:b w:val="1"/>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0.92904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b w:val="1"/>
              </w:rPr>
            </w:pPr>
            <w:r w:rsidDel="00000000" w:rsidR="00000000" w:rsidRPr="00000000">
              <w:rPr>
                <w:b w:val="1"/>
                <w:rtl w:val="0"/>
              </w:rPr>
              <w:t xml:space="preserve">0.0116774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b w:val="1"/>
              </w:rPr>
            </w:pPr>
            <w:r w:rsidDel="00000000" w:rsidR="00000000" w:rsidRPr="00000000">
              <w:rPr>
                <w:b w:val="1"/>
                <w:rtl w:val="0"/>
              </w:rPr>
              <w:t xml:space="preserve">0.161121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b w:val="1"/>
              </w:rPr>
            </w:pPr>
            <w:r w:rsidDel="00000000" w:rsidR="00000000" w:rsidRPr="00000000">
              <w:rPr>
                <w:b w:val="1"/>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b w:val="1"/>
              </w:rPr>
            </w:pPr>
            <w:r w:rsidDel="00000000" w:rsidR="00000000" w:rsidRPr="00000000">
              <w:rPr>
                <w:b w:val="1"/>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0.927567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b w:val="1"/>
              </w:rPr>
            </w:pPr>
            <w:r w:rsidDel="00000000" w:rsidR="00000000" w:rsidRPr="00000000">
              <w:rPr>
                <w:b w:val="1"/>
                <w:rtl w:val="0"/>
              </w:rPr>
              <w:t xml:space="preserve">0.0133098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b w:val="1"/>
              </w:rPr>
            </w:pPr>
            <w:r w:rsidDel="00000000" w:rsidR="00000000" w:rsidRPr="00000000">
              <w:rPr>
                <w:b w:val="1"/>
                <w:rtl w:val="0"/>
              </w:rPr>
              <w:t xml:space="preserve">0.241359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b w:val="1"/>
              </w:rPr>
            </w:pPr>
            <w:r w:rsidDel="00000000" w:rsidR="00000000" w:rsidRPr="00000000">
              <w:rPr>
                <w:b w:val="1"/>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0.926833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b w:val="1"/>
              </w:rPr>
            </w:pPr>
            <w:r w:rsidDel="00000000" w:rsidR="00000000" w:rsidRPr="00000000">
              <w:rPr>
                <w:b w:val="1"/>
                <w:rtl w:val="0"/>
              </w:rPr>
              <w:t xml:space="preserve">0.0136474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b w:val="1"/>
              </w:rPr>
            </w:pPr>
            <w:r w:rsidDel="00000000" w:rsidR="00000000" w:rsidRPr="00000000">
              <w:rPr>
                <w:b w:val="1"/>
                <w:rtl w:val="0"/>
              </w:rPr>
              <w:t xml:space="preserve">0.467446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b w:val="1"/>
              </w:rPr>
            </w:pPr>
            <w:r w:rsidDel="00000000" w:rsidR="00000000" w:rsidRPr="00000000">
              <w:rPr>
                <w:b w:val="1"/>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0.938599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b w:val="1"/>
              </w:rPr>
            </w:pPr>
            <w:r w:rsidDel="00000000" w:rsidR="00000000" w:rsidRPr="00000000">
              <w:rPr>
                <w:b w:val="1"/>
                <w:rtl w:val="0"/>
              </w:rPr>
              <w:t xml:space="preserve">0.0101901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b w:val="1"/>
              </w:rPr>
            </w:pPr>
            <w:r w:rsidDel="00000000" w:rsidR="00000000" w:rsidRPr="00000000">
              <w:rPr>
                <w:b w:val="1"/>
                <w:rtl w:val="0"/>
              </w:rPr>
              <w:t xml:space="preserve">0.149815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b w:val="1"/>
              </w:rPr>
            </w:pPr>
            <w:r w:rsidDel="00000000" w:rsidR="00000000" w:rsidRPr="00000000">
              <w:rPr>
                <w:b w:val="1"/>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0.947412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b w:val="1"/>
              </w:rPr>
            </w:pPr>
            <w:r w:rsidDel="00000000" w:rsidR="00000000" w:rsidRPr="00000000">
              <w:rPr>
                <w:b w:val="1"/>
                <w:rtl w:val="0"/>
              </w:rPr>
              <w:t xml:space="preserve">0.0124418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b w:val="1"/>
              </w:rPr>
            </w:pPr>
            <w:r w:rsidDel="00000000" w:rsidR="00000000" w:rsidRPr="00000000">
              <w:rPr>
                <w:b w:val="1"/>
                <w:rtl w:val="0"/>
              </w:rPr>
              <w:t xml:space="preserve">0.237865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0.934552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b w:val="1"/>
              </w:rPr>
            </w:pPr>
            <w:r w:rsidDel="00000000" w:rsidR="00000000" w:rsidRPr="00000000">
              <w:rPr>
                <w:b w:val="1"/>
                <w:rtl w:val="0"/>
              </w:rPr>
              <w:t xml:space="preserve">0.0115126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b w:val="1"/>
              </w:rPr>
            </w:pPr>
            <w:r w:rsidDel="00000000" w:rsidR="00000000" w:rsidRPr="00000000">
              <w:rPr>
                <w:b w:val="1"/>
                <w:rtl w:val="0"/>
              </w:rPr>
              <w:t xml:space="preserve">0.478658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b w:val="1"/>
              </w:rPr>
            </w:pPr>
            <w:r w:rsidDel="00000000" w:rsidR="00000000" w:rsidRPr="00000000">
              <w:rPr>
                <w:b w:val="1"/>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0.953665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b w:val="1"/>
              </w:rPr>
            </w:pPr>
            <w:r w:rsidDel="00000000" w:rsidR="00000000" w:rsidRPr="00000000">
              <w:rPr>
                <w:b w:val="1"/>
                <w:rtl w:val="0"/>
              </w:rPr>
              <w:t xml:space="preserve">0.00973111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b w:val="1"/>
              </w:rPr>
            </w:pPr>
            <w:r w:rsidDel="00000000" w:rsidR="00000000" w:rsidRPr="00000000">
              <w:rPr>
                <w:b w:val="1"/>
                <w:rtl w:val="0"/>
              </w:rPr>
              <w:t xml:space="preserve">0.135018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b w:val="1"/>
              </w:rPr>
            </w:pPr>
            <w:r w:rsidDel="00000000" w:rsidR="00000000" w:rsidRPr="00000000">
              <w:rPr>
                <w:b w:val="1"/>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0.949622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b w:val="1"/>
              </w:rPr>
            </w:pPr>
            <w:r w:rsidDel="00000000" w:rsidR="00000000" w:rsidRPr="00000000">
              <w:rPr>
                <w:b w:val="1"/>
                <w:rtl w:val="0"/>
              </w:rPr>
              <w:t xml:space="preserve">0.00924815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b w:val="1"/>
              </w:rPr>
            </w:pPr>
            <w:r w:rsidDel="00000000" w:rsidR="00000000" w:rsidRPr="00000000">
              <w:rPr>
                <w:b w:val="1"/>
                <w:rtl w:val="0"/>
              </w:rPr>
              <w:t xml:space="preserve">0.214703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0.934549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b w:val="1"/>
              </w:rPr>
            </w:pPr>
            <w:r w:rsidDel="00000000" w:rsidR="00000000" w:rsidRPr="00000000">
              <w:rPr>
                <w:b w:val="1"/>
                <w:rtl w:val="0"/>
              </w:rPr>
              <w:t xml:space="preserve">0.0146685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b w:val="1"/>
              </w:rPr>
            </w:pPr>
            <w:r w:rsidDel="00000000" w:rsidR="00000000" w:rsidRPr="00000000">
              <w:rPr>
                <w:b w:val="1"/>
                <w:rtl w:val="0"/>
              </w:rPr>
              <w:t xml:space="preserve">0.467536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b w:val="1"/>
              </w:rPr>
            </w:pPr>
            <w:r w:rsidDel="00000000" w:rsidR="00000000" w:rsidRPr="00000000">
              <w:rPr>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b w:val="1"/>
              </w:rPr>
            </w:pPr>
            <w:r w:rsidDel="00000000" w:rsidR="00000000" w:rsidRPr="00000000">
              <w:rPr>
                <w:b w:val="1"/>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0.958078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b w:val="1"/>
              </w:rPr>
            </w:pPr>
            <w:r w:rsidDel="00000000" w:rsidR="00000000" w:rsidRPr="00000000">
              <w:rPr>
                <w:b w:val="1"/>
                <w:rtl w:val="0"/>
              </w:rPr>
              <w:t xml:space="preserve">0.0077083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b w:val="1"/>
              </w:rPr>
            </w:pPr>
            <w:r w:rsidDel="00000000" w:rsidR="00000000" w:rsidRPr="00000000">
              <w:rPr>
                <w:b w:val="1"/>
                <w:rtl w:val="0"/>
              </w:rPr>
              <w:t xml:space="preserve">0.126103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b w:val="1"/>
              </w:rPr>
            </w:pPr>
            <w:r w:rsidDel="00000000" w:rsidR="00000000" w:rsidRPr="00000000">
              <w:rPr>
                <w:b w:val="1"/>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0.943734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b w:val="1"/>
              </w:rPr>
            </w:pPr>
            <w:r w:rsidDel="00000000" w:rsidR="00000000" w:rsidRPr="00000000">
              <w:rPr>
                <w:b w:val="1"/>
                <w:rtl w:val="0"/>
              </w:rPr>
              <w:t xml:space="preserve">0.0112016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b w:val="1"/>
              </w:rPr>
            </w:pPr>
            <w:r w:rsidDel="00000000" w:rsidR="00000000" w:rsidRPr="00000000">
              <w:rPr>
                <w:b w:val="1"/>
                <w:rtl w:val="0"/>
              </w:rPr>
              <w:t xml:space="preserve">0.164429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0.926833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b w:val="1"/>
              </w:rPr>
            </w:pPr>
            <w:r w:rsidDel="00000000" w:rsidR="00000000" w:rsidRPr="00000000">
              <w:rPr>
                <w:b w:val="1"/>
                <w:rtl w:val="0"/>
              </w:rPr>
              <w:t xml:space="preserve">0.0137868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b w:val="1"/>
              </w:rPr>
            </w:pPr>
            <w:r w:rsidDel="00000000" w:rsidR="00000000" w:rsidRPr="00000000">
              <w:rPr>
                <w:b w:val="1"/>
                <w:rtl w:val="0"/>
              </w:rPr>
              <w:t xml:space="preserve">0.457611</w:t>
            </w:r>
          </w:p>
        </w:tc>
      </w:tr>
    </w:tbl>
    <w:p w:rsidR="00000000" w:rsidDel="00000000" w:rsidP="00000000" w:rsidRDefault="00000000" w:rsidRPr="00000000" w14:paraId="00000206">
      <w:pPr>
        <w:rPr>
          <w:b w:val="1"/>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La tabla anterior muestra como el gamma influencia en la precisión de los datos, menor el gamma mayor influencia tienen los vectores de soporte, como se observa en el gamma 0.01 con C 100.</w:t>
      </w:r>
    </w:p>
    <w:p w:rsidR="00000000" w:rsidDel="00000000" w:rsidP="00000000" w:rsidRDefault="00000000" w:rsidRPr="00000000" w14:paraId="00000209">
      <w:pPr>
        <w:rPr>
          <w:b w:val="1"/>
        </w:rPr>
      </w:pPr>
      <w:r w:rsidDel="00000000" w:rsidR="00000000" w:rsidRPr="00000000">
        <w:rPr>
          <w:rtl w:val="0"/>
        </w:rPr>
      </w:r>
    </w:p>
    <w:p w:rsidR="00000000" w:rsidDel="00000000" w:rsidP="00000000" w:rsidRDefault="00000000" w:rsidRPr="00000000" w14:paraId="0000020A">
      <w:pPr>
        <w:rPr>
          <w:b w:val="1"/>
        </w:rPr>
      </w:pPr>
      <w:r w:rsidDel="00000000" w:rsidR="00000000" w:rsidRPr="00000000">
        <w:rPr>
          <w:rtl w:val="0"/>
        </w:rPr>
      </w:r>
    </w:p>
    <w:p w:rsidR="00000000" w:rsidDel="00000000" w:rsidP="00000000" w:rsidRDefault="00000000" w:rsidRPr="00000000" w14:paraId="0000020B">
      <w:pPr>
        <w:rPr>
          <w:b w:val="1"/>
        </w:rPr>
      </w:pPr>
      <w:r w:rsidDel="00000000" w:rsidR="00000000" w:rsidRPr="00000000">
        <w:rPr>
          <w:b w:val="1"/>
          <w:rtl w:val="0"/>
        </w:rPr>
        <w:t xml:space="preserve">Análisis Individual</w:t>
      </w:r>
    </w:p>
    <w:p w:rsidR="00000000" w:rsidDel="00000000" w:rsidP="00000000" w:rsidRDefault="00000000" w:rsidRPr="00000000" w14:paraId="0000020C">
      <w:pPr>
        <w:rPr>
          <w:b w:val="1"/>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b w:val="1"/>
          <w:rtl w:val="0"/>
        </w:rPr>
        <w:t xml:space="preserve">Correlación matriz</w:t>
      </w:r>
    </w:p>
    <w:p w:rsidR="00000000" w:rsidDel="00000000" w:rsidP="00000000" w:rsidRDefault="00000000" w:rsidRPr="00000000" w14:paraId="0000020E">
      <w:pPr>
        <w:rPr>
          <w:b w:val="1"/>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b w:val="1"/>
        </w:rPr>
        <w:drawing>
          <wp:inline distB="114300" distT="114300" distL="114300" distR="114300">
            <wp:extent cx="2566988" cy="2672964"/>
            <wp:effectExtent b="0" l="0" r="0" t="0"/>
            <wp:docPr id="8" name="image6.png"/>
            <a:graphic>
              <a:graphicData uri="http://schemas.openxmlformats.org/drawingml/2006/picture">
                <pic:pic>
                  <pic:nvPicPr>
                    <pic:cNvPr id="0" name="image6.png"/>
                    <pic:cNvPicPr preferRelativeResize="0"/>
                  </pic:nvPicPr>
                  <pic:blipFill>
                    <a:blip r:embed="rId32"/>
                    <a:srcRect b="13274" l="18604" r="45182" t="19764"/>
                    <a:stretch>
                      <a:fillRect/>
                    </a:stretch>
                  </pic:blipFill>
                  <pic:spPr>
                    <a:xfrm>
                      <a:off x="0" y="0"/>
                      <a:ext cx="2566988" cy="2672964"/>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b w:val="1"/>
        </w:rPr>
        <w:drawing>
          <wp:inline distB="114300" distT="114300" distL="114300" distR="114300">
            <wp:extent cx="2527626" cy="1347788"/>
            <wp:effectExtent b="0" l="0" r="0" t="0"/>
            <wp:docPr id="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2527626"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Se observa en la matriz de correlación las características candidatas a ser eliminadas son las características a eliminar son la 0 age, 5 sick, 7 thyroid_surgery, 8 I131_treatment, 9 query_hypothyroid, 11 lithium, 12 goitre, 15 psych</w:t>
      </w:r>
    </w:p>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b w:val="1"/>
          <w:rtl w:val="0"/>
        </w:rPr>
        <w:t xml:space="preserve">Indice de Fisher</w:t>
      </w:r>
    </w:p>
    <w:p w:rsidR="00000000" w:rsidDel="00000000" w:rsidP="00000000" w:rsidRDefault="00000000" w:rsidRPr="00000000" w14:paraId="00000215">
      <w:pPr>
        <w:rPr>
          <w:b w:val="1"/>
        </w:rPr>
      </w:pPr>
      <w:r w:rsidDel="00000000" w:rsidR="00000000" w:rsidRPr="00000000">
        <w:rPr>
          <w:b w:val="1"/>
          <w:rtl w:val="0"/>
        </w:rPr>
        <w:t xml:space="preserve">Este no he podido</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b w:val="1"/>
        </w:rPr>
      </w:pPr>
      <w:r w:rsidDel="00000000" w:rsidR="00000000" w:rsidRPr="00000000">
        <w:rPr>
          <w:b w:val="1"/>
          <w:rtl w:val="0"/>
        </w:rPr>
        <w:t xml:space="preserve">Selección de Características</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Para la selección de características se usa Wrapper elige la SFS (Sequential Forward Selection) la cual da como resultado que la precisión mejora con 14 caracteristicas las cuales son:</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(0, 2, 3, 4, 5, 6, 8, 9, 10, 16, 17, 18, 19, 20)</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Ahora con la selección de estas características se procederá a evaluar nuevamente los 3 mejores modelos anteriores que son (KNN, RNA, RF):</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Ahora analizamos los cambios con las características seleccionadas:</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b w:val="1"/>
        </w:rPr>
      </w:pPr>
      <w:r w:rsidDel="00000000" w:rsidR="00000000" w:rsidRPr="00000000">
        <w:rPr>
          <w:b w:val="1"/>
          <w:rtl w:val="0"/>
        </w:rPr>
        <w:t xml:space="preserve">KNN</w:t>
      </w:r>
    </w:p>
    <w:p w:rsidR="00000000" w:rsidDel="00000000" w:rsidP="00000000" w:rsidRDefault="00000000" w:rsidRPr="00000000" w14:paraId="00000228">
      <w:pPr>
        <w:rPr>
          <w:b w:val="1"/>
        </w:rPr>
      </w:pPr>
      <w:r w:rsidDel="00000000" w:rsidR="00000000" w:rsidRPr="00000000">
        <w:rPr>
          <w:rtl w:val="0"/>
        </w:rPr>
      </w:r>
    </w:p>
    <w:p w:rsidR="00000000" w:rsidDel="00000000" w:rsidP="00000000" w:rsidRDefault="00000000" w:rsidRPr="00000000" w14:paraId="00000229">
      <w:pPr>
        <w:rPr>
          <w:b w:val="1"/>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b w:val="1"/>
              </w:rPr>
            </w:pPr>
            <w:r w:rsidDel="00000000" w:rsidR="00000000" w:rsidRPr="00000000">
              <w:rPr>
                <w:b w:val="1"/>
                <w:rtl w:val="0"/>
              </w:rPr>
              <w:t xml:space="preserve">K-Vecinos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b w:val="1"/>
              </w:rPr>
            </w:pPr>
            <w:r w:rsidDel="00000000" w:rsidR="00000000" w:rsidRPr="00000000">
              <w:rPr>
                <w:b w:val="1"/>
                <w:rtl w:val="0"/>
              </w:rPr>
              <w:t xml:space="preserve">Error de Clasificación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b w:val="1"/>
              </w:rPr>
            </w:pPr>
            <w:r w:rsidDel="00000000" w:rsidR="00000000" w:rsidRPr="00000000">
              <w:rPr>
                <w:b w:val="1"/>
                <w:rtl w:val="0"/>
              </w:rPr>
              <w:t xml:space="preserve">Intervalo de Confianza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rPr>
                <w:b w:val="1"/>
              </w:rPr>
            </w:pPr>
            <w:r w:rsidDel="00000000" w:rsidR="00000000" w:rsidRPr="00000000">
              <w:rPr>
                <w:rtl w:val="0"/>
              </w:rPr>
              <w:t xml:space="preserve">0.06893651086812216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rPr>
                <w:b w:val="1"/>
              </w:rPr>
            </w:pPr>
            <w:r w:rsidDel="00000000" w:rsidR="00000000" w:rsidRPr="00000000">
              <w:rPr>
                <w:rtl w:val="0"/>
              </w:rPr>
              <w:t xml:space="preserve">0.00973422215667973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rPr>
                <w:b w:val="1"/>
              </w:rPr>
            </w:pPr>
            <w:r w:rsidDel="00000000" w:rsidR="00000000" w:rsidRPr="00000000">
              <w:rPr>
                <w:rtl w:val="0"/>
              </w:rPr>
              <w:t xml:space="preserve">0.07264828767902566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rPr>
                <w:b w:val="1"/>
              </w:rPr>
            </w:pPr>
            <w:r w:rsidDel="00000000" w:rsidR="00000000" w:rsidRPr="00000000">
              <w:rPr>
                <w:rtl w:val="0"/>
              </w:rPr>
              <w:t xml:space="preserve">0.007554271920269801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rPr>
                <w:b w:val="1"/>
              </w:rPr>
            </w:pPr>
            <w:r w:rsidDel="00000000" w:rsidR="00000000" w:rsidRPr="00000000">
              <w:rPr>
                <w:rtl w:val="0"/>
              </w:rPr>
              <w:t xml:space="preserve">0.0697308652491893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rPr>
                <w:b w:val="1"/>
              </w:rPr>
            </w:pPr>
            <w:r w:rsidDel="00000000" w:rsidR="00000000" w:rsidRPr="00000000">
              <w:rPr>
                <w:rtl w:val="0"/>
              </w:rPr>
              <w:t xml:space="preserve">0.008257849884326455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rPr>
                <w:b w:val="1"/>
              </w:rPr>
            </w:pPr>
            <w:r w:rsidDel="00000000" w:rsidR="00000000" w:rsidRPr="00000000">
              <w:rPr>
                <w:rtl w:val="0"/>
              </w:rPr>
              <w:t xml:space="preserve">0.07026382294501868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rPr>
                <w:b w:val="1"/>
              </w:rPr>
            </w:pPr>
            <w:r w:rsidDel="00000000" w:rsidR="00000000" w:rsidRPr="00000000">
              <w:rPr>
                <w:rtl w:val="0"/>
              </w:rPr>
              <w:t xml:space="preserve">0.0072051523455491295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rPr>
                <w:b w:val="1"/>
              </w:rPr>
            </w:pPr>
            <w:r w:rsidDel="00000000" w:rsidR="00000000" w:rsidRPr="00000000">
              <w:rPr>
                <w:rtl w:val="0"/>
              </w:rPr>
              <w:t xml:space="preserve">0.06548892834004044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rPr>
                <w:b w:val="1"/>
              </w:rPr>
            </w:pPr>
            <w:r w:rsidDel="00000000" w:rsidR="00000000" w:rsidRPr="00000000">
              <w:rPr>
                <w:rtl w:val="0"/>
              </w:rPr>
              <w:t xml:space="preserve">0.006597693089658821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rPr>
                <w:b w:val="1"/>
              </w:rPr>
            </w:pPr>
            <w:r w:rsidDel="00000000" w:rsidR="00000000" w:rsidRPr="00000000">
              <w:rPr>
                <w:rtl w:val="0"/>
              </w:rPr>
              <w:t xml:space="preserve">0.06840600316418896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rPr>
                <w:b w:val="1"/>
              </w:rPr>
            </w:pPr>
            <w:r w:rsidDel="00000000" w:rsidR="00000000" w:rsidRPr="00000000">
              <w:rPr>
                <w:rtl w:val="0"/>
              </w:rPr>
              <w:t xml:space="preserve">0.005032849535723948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rPr>
                <w:b w:val="1"/>
              </w:rPr>
            </w:pPr>
            <w:r w:rsidDel="00000000" w:rsidR="00000000" w:rsidRPr="00000000">
              <w:rPr>
                <w:rtl w:val="0"/>
              </w:rPr>
              <w:t xml:space="preserve">0.07079257586843138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rPr>
                <w:b w:val="1"/>
              </w:rPr>
            </w:pPr>
            <w:r w:rsidDel="00000000" w:rsidR="00000000" w:rsidRPr="00000000">
              <w:rPr>
                <w:rtl w:val="0"/>
              </w:rPr>
              <w:t xml:space="preserve">0.007467319614179129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rPr>
                <w:b w:val="1"/>
              </w:rPr>
            </w:pPr>
            <w:r w:rsidDel="00000000" w:rsidR="00000000" w:rsidRPr="00000000">
              <w:rPr>
                <w:rtl w:val="0"/>
              </w:rPr>
              <w:t xml:space="preserve">0.06840108363630171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rPr>
                <w:b w:val="1"/>
              </w:rPr>
            </w:pPr>
            <w:r w:rsidDel="00000000" w:rsidR="00000000" w:rsidRPr="00000000">
              <w:rPr>
                <w:rtl w:val="0"/>
              </w:rPr>
              <w:t xml:space="preserve">0.005695105191175573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rPr>
                <w:b w:val="1"/>
              </w:rPr>
            </w:pPr>
            <w:r w:rsidDel="00000000" w:rsidR="00000000" w:rsidRPr="00000000">
              <w:rPr>
                <w:rtl w:val="0"/>
              </w:rPr>
              <w:t xml:space="preserve">0.0697301588697594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rPr>
                <w:b w:val="1"/>
              </w:rPr>
            </w:pPr>
            <w:r w:rsidDel="00000000" w:rsidR="00000000" w:rsidRPr="00000000">
              <w:rPr>
                <w:rtl w:val="0"/>
              </w:rPr>
              <w:t xml:space="preserve">0.005086131732871021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rPr>
                <w:b w:val="1"/>
              </w:rPr>
            </w:pPr>
            <w:r w:rsidDel="00000000" w:rsidR="00000000" w:rsidRPr="00000000">
              <w:rPr>
                <w:rtl w:val="0"/>
              </w:rPr>
              <w:t xml:space="preserve">0.06839686769583078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rPr>
                <w:b w:val="1"/>
              </w:rPr>
            </w:pPr>
            <w:r w:rsidDel="00000000" w:rsidR="00000000" w:rsidRPr="00000000">
              <w:rPr>
                <w:rtl w:val="0"/>
              </w:rPr>
              <w:t xml:space="preserve">0.004680305950073526</w:t>
            </w:r>
            <w:r w:rsidDel="00000000" w:rsidR="00000000" w:rsidRPr="00000000">
              <w:rPr>
                <w:rtl w:val="0"/>
              </w:rPr>
            </w:r>
          </w:p>
        </w:tc>
      </w:tr>
    </w:tbl>
    <w:p w:rsidR="00000000" w:rsidDel="00000000" w:rsidP="00000000" w:rsidRDefault="00000000" w:rsidRPr="00000000" w14:paraId="0000024B">
      <w:pPr>
        <w:rPr>
          <w:b w:val="1"/>
        </w:rPr>
      </w:pPr>
      <w:r w:rsidDel="00000000" w:rsidR="00000000" w:rsidRPr="00000000">
        <w:rPr>
          <w:rtl w:val="0"/>
        </w:rPr>
      </w:r>
    </w:p>
    <w:p w:rsidR="00000000" w:rsidDel="00000000" w:rsidP="00000000" w:rsidRDefault="00000000" w:rsidRPr="00000000" w14:paraId="0000024C">
      <w:pPr>
        <w:rPr>
          <w:b w:val="1"/>
        </w:rPr>
      </w:pPr>
      <w:r w:rsidDel="00000000" w:rsidR="00000000" w:rsidRPr="00000000">
        <w:rPr>
          <w:b w:val="1"/>
          <w:rtl w:val="0"/>
        </w:rPr>
        <w:t xml:space="preserve">RNA</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b w:val="1"/>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b w:val="1"/>
              </w:rPr>
            </w:pPr>
            <w:r w:rsidDel="00000000" w:rsidR="00000000" w:rsidRPr="00000000">
              <w:rPr>
                <w:b w:val="1"/>
                <w:rtl w:val="0"/>
              </w:rPr>
              <w:t xml:space="preserve">Epocas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b w:val="1"/>
              </w:rPr>
            </w:pPr>
            <w:r w:rsidDel="00000000" w:rsidR="00000000" w:rsidRPr="00000000">
              <w:rPr>
                <w:b w:val="1"/>
                <w:rtl w:val="0"/>
              </w:rPr>
              <w:t xml:space="preserve">Capas Ocultas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b w:val="1"/>
              </w:rPr>
            </w:pPr>
            <w:r w:rsidDel="00000000" w:rsidR="00000000" w:rsidRPr="00000000">
              <w:rPr>
                <w:b w:val="1"/>
                <w:rtl w:val="0"/>
              </w:rPr>
              <w:t xml:space="preserve">Error Clasificación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b w:val="1"/>
              </w:rPr>
            </w:pPr>
            <w:r w:rsidDel="00000000" w:rsidR="00000000" w:rsidRPr="00000000">
              <w:rPr>
                <w:b w:val="1"/>
                <w:rtl w:val="0"/>
              </w:rPr>
              <w:t xml:space="preserve">Intervalo de confianza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3">
            <w:pPr>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rPr>
                <w:b w:val="1"/>
              </w:rPr>
            </w:pPr>
            <w:r w:rsidDel="00000000" w:rsidR="00000000" w:rsidRPr="00000000">
              <w:rPr>
                <w:rtl w:val="0"/>
              </w:rPr>
              <w:t xml:space="preserve">0.08505260549076457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rPr>
                <w:b w:val="1"/>
              </w:rPr>
            </w:pPr>
            <w:r w:rsidDel="00000000" w:rsidR="00000000" w:rsidRPr="00000000">
              <w:rPr>
                <w:rtl w:val="0"/>
              </w:rPr>
              <w:t xml:space="preserve">0.11994645281886503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rPr>
                <w:b w:val="1"/>
              </w:rPr>
            </w:pPr>
            <w:r w:rsidDel="00000000" w:rsidR="00000000" w:rsidRPr="00000000">
              <w:rPr>
                <w:rtl w:val="0"/>
              </w:rPr>
              <w:t xml:space="preserve">0.08505260549076457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rPr>
                <w:b w:val="1"/>
              </w:rPr>
            </w:pPr>
            <w:r w:rsidDel="00000000" w:rsidR="00000000" w:rsidRPr="00000000">
              <w:rPr>
                <w:rtl w:val="0"/>
              </w:rPr>
              <w:t xml:space="preserve">0.11994645281886503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b w:val="1"/>
              </w:rPr>
            </w:pPr>
            <w:r w:rsidDel="00000000" w:rsidR="00000000" w:rsidRPr="00000000">
              <w:rPr>
                <w:b w:val="1"/>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rPr>
                <w:b w:val="1"/>
              </w:rPr>
            </w:pPr>
            <w:r w:rsidDel="00000000" w:rsidR="00000000" w:rsidRPr="00000000">
              <w:rPr>
                <w:rtl w:val="0"/>
              </w:rPr>
              <w:t xml:space="preserve">0.08505260549076457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rPr>
                <w:b w:val="1"/>
              </w:rPr>
            </w:pPr>
            <w:r w:rsidDel="00000000" w:rsidR="00000000" w:rsidRPr="00000000">
              <w:rPr>
                <w:rtl w:val="0"/>
              </w:rPr>
              <w:t xml:space="preserve">0.11994645281886503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b w:val="1"/>
              </w:rPr>
            </w:pPr>
            <w:r w:rsidDel="00000000" w:rsidR="00000000" w:rsidRPr="00000000">
              <w:rPr>
                <w:b w:val="1"/>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rPr>
                <w:b w:val="1"/>
              </w:rPr>
            </w:pPr>
            <w:r w:rsidDel="00000000" w:rsidR="00000000" w:rsidRPr="00000000">
              <w:rPr>
                <w:rtl w:val="0"/>
              </w:rPr>
              <w:t xml:space="preserve">0.08505260549076457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rPr>
                <w:b w:val="1"/>
              </w:rPr>
            </w:pPr>
            <w:r w:rsidDel="00000000" w:rsidR="00000000" w:rsidRPr="00000000">
              <w:rPr>
                <w:rtl w:val="0"/>
              </w:rPr>
              <w:t xml:space="preserve">0.11994645281886503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rPr>
                <w:b w:val="1"/>
              </w:rPr>
            </w:pPr>
            <w:r w:rsidDel="00000000" w:rsidR="00000000" w:rsidRPr="00000000">
              <w:rPr>
                <w:rtl w:val="0"/>
              </w:rPr>
              <w:t xml:space="preserve">0.08716900760716668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rPr>
                <w:b w:val="1"/>
              </w:rPr>
            </w:pPr>
            <w:r w:rsidDel="00000000" w:rsidR="00000000" w:rsidRPr="00000000">
              <w:rPr>
                <w:rtl w:val="0"/>
              </w:rPr>
              <w:t xml:space="preserve">0.11896765721543111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b w:val="1"/>
              </w:rPr>
            </w:pPr>
            <w:r w:rsidDel="00000000" w:rsidR="00000000" w:rsidRPr="00000000">
              <w:rPr>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rPr>
                <w:b w:val="1"/>
              </w:rPr>
            </w:pPr>
            <w:r w:rsidDel="00000000" w:rsidR="00000000" w:rsidRPr="00000000">
              <w:rPr>
                <w:rtl w:val="0"/>
              </w:rPr>
              <w:t xml:space="preserve">0.08505260549076457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rPr>
                <w:b w:val="1"/>
              </w:rPr>
            </w:pPr>
            <w:r w:rsidDel="00000000" w:rsidR="00000000" w:rsidRPr="00000000">
              <w:rPr>
                <w:rtl w:val="0"/>
              </w:rPr>
              <w:t xml:space="preserve">0.11994645281886503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b w:val="1"/>
              </w:rPr>
            </w:pPr>
            <w:r w:rsidDel="00000000" w:rsidR="00000000" w:rsidRPr="00000000">
              <w:rPr>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rPr>
                <w:b w:val="1"/>
              </w:rPr>
            </w:pPr>
            <w:r w:rsidDel="00000000" w:rsidR="00000000" w:rsidRPr="00000000">
              <w:rPr>
                <w:rtl w:val="0"/>
              </w:rPr>
              <w:t xml:space="preserve">0.08505260549076457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rPr>
                <w:b w:val="1"/>
              </w:rPr>
            </w:pPr>
            <w:r w:rsidDel="00000000" w:rsidR="00000000" w:rsidRPr="00000000">
              <w:rPr>
                <w:rtl w:val="0"/>
              </w:rPr>
              <w:t xml:space="preserve">0.11994645281886503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b w:val="1"/>
              </w:rPr>
            </w:pPr>
            <w:r w:rsidDel="00000000" w:rsidR="00000000" w:rsidRPr="00000000">
              <w:rPr>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b w:val="1"/>
              </w:rPr>
            </w:pPr>
            <w:r w:rsidDel="00000000" w:rsidR="00000000" w:rsidRPr="00000000">
              <w:rPr>
                <w:b w:val="1"/>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rPr>
                <w:b w:val="1"/>
              </w:rPr>
            </w:pPr>
            <w:r w:rsidDel="00000000" w:rsidR="00000000" w:rsidRPr="00000000">
              <w:rPr>
                <w:rtl w:val="0"/>
              </w:rPr>
              <w:t xml:space="preserve">0.08187625032765443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rPr>
                <w:b w:val="1"/>
              </w:rPr>
            </w:pPr>
            <w:r w:rsidDel="00000000" w:rsidR="00000000" w:rsidRPr="00000000">
              <w:rPr>
                <w:rtl w:val="0"/>
              </w:rPr>
              <w:t xml:space="preserve">0.12158090281273713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b w:val="1"/>
              </w:rPr>
            </w:pPr>
            <w:r w:rsidDel="00000000" w:rsidR="00000000" w:rsidRPr="00000000">
              <w:rPr>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b w:val="1"/>
              </w:rPr>
            </w:pPr>
            <w:r w:rsidDel="00000000" w:rsidR="00000000" w:rsidRPr="00000000">
              <w:rPr>
                <w:b w:val="1"/>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rPr>
                <w:b w:val="1"/>
              </w:rPr>
            </w:pPr>
            <w:r w:rsidDel="00000000" w:rsidR="00000000" w:rsidRPr="00000000">
              <w:rPr>
                <w:rtl w:val="0"/>
              </w:rPr>
              <w:t xml:space="preserve">0.08505260549076457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rPr>
                <w:b w:val="1"/>
              </w:rPr>
            </w:pPr>
            <w:r w:rsidDel="00000000" w:rsidR="00000000" w:rsidRPr="00000000">
              <w:rPr>
                <w:rtl w:val="0"/>
              </w:rPr>
              <w:t xml:space="preserve">0.11994645281886503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b w:val="1"/>
              </w:rPr>
            </w:pPr>
            <w:r w:rsidDel="00000000" w:rsidR="00000000" w:rsidRPr="00000000">
              <w:rPr>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rPr>
                <w:b w:val="1"/>
              </w:rPr>
            </w:pPr>
            <w:r w:rsidDel="00000000" w:rsidR="00000000" w:rsidRPr="00000000">
              <w:rPr>
                <w:rtl w:val="0"/>
              </w:rPr>
              <w:t xml:space="preserve">0.08496407074087522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rPr>
                <w:b w:val="1"/>
              </w:rPr>
            </w:pPr>
            <w:r w:rsidDel="00000000" w:rsidR="00000000" w:rsidRPr="00000000">
              <w:rPr>
                <w:rtl w:val="0"/>
              </w:rPr>
              <w:t xml:space="preserve">0.11999105639446561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b w:val="1"/>
              </w:rPr>
            </w:pPr>
            <w:r w:rsidDel="00000000" w:rsidR="00000000" w:rsidRPr="00000000">
              <w:rPr>
                <w:b w:val="1"/>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rPr>
                <w:b w:val="1"/>
              </w:rPr>
            </w:pPr>
            <w:r w:rsidDel="00000000" w:rsidR="00000000" w:rsidRPr="00000000">
              <w:rPr>
                <w:rtl w:val="0"/>
              </w:rPr>
              <w:t xml:space="preserve">0.08514114024065389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rPr>
                <w:b w:val="1"/>
              </w:rPr>
            </w:pPr>
            <w:r w:rsidDel="00000000" w:rsidR="00000000" w:rsidRPr="00000000">
              <w:rPr>
                <w:rtl w:val="0"/>
              </w:rPr>
              <w:t xml:space="preserve">0.1199020941443981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b w:val="1"/>
              </w:rPr>
            </w:pPr>
            <w:r w:rsidDel="00000000" w:rsidR="00000000" w:rsidRPr="00000000">
              <w:rPr>
                <w:b w:val="1"/>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rPr>
                <w:b w:val="1"/>
              </w:rPr>
            </w:pPr>
            <w:r w:rsidDel="00000000" w:rsidR="00000000" w:rsidRPr="00000000">
              <w:rPr>
                <w:rtl w:val="0"/>
              </w:rPr>
              <w:t xml:space="preserve">0.08505260549076457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rPr>
                <w:b w:val="1"/>
              </w:rPr>
            </w:pPr>
            <w:r w:rsidDel="00000000" w:rsidR="00000000" w:rsidRPr="00000000">
              <w:rPr>
                <w:rtl w:val="0"/>
              </w:rPr>
              <w:t xml:space="preserve">0.11994645281886503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b w:val="1"/>
              </w:rPr>
            </w:pPr>
            <w:r w:rsidDel="00000000" w:rsidR="00000000" w:rsidRPr="00000000">
              <w:rPr>
                <w:b w:val="1"/>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b w:val="1"/>
              </w:rPr>
            </w:pPr>
            <w:r w:rsidDel="00000000" w:rsidR="00000000" w:rsidRPr="00000000">
              <w:rPr>
                <w:b w:val="1"/>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rPr>
                <w:b w:val="1"/>
              </w:rPr>
            </w:pPr>
            <w:r w:rsidDel="00000000" w:rsidR="00000000" w:rsidRPr="00000000">
              <w:rPr>
                <w:rtl w:val="0"/>
              </w:rPr>
              <w:t xml:space="preserve">0.08434432749164991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rPr>
                <w:b w:val="1"/>
              </w:rPr>
            </w:pPr>
            <w:r w:rsidDel="00000000" w:rsidR="00000000" w:rsidRPr="00000000">
              <w:rPr>
                <w:rtl w:val="0"/>
              </w:rPr>
              <w:t xml:space="preserve">0.1203101155868251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b w:val="1"/>
              </w:rPr>
            </w:pPr>
            <w:r w:rsidDel="00000000" w:rsidR="00000000" w:rsidRPr="00000000">
              <w:rPr>
                <w:b w:val="1"/>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b w:val="1"/>
              </w:rPr>
            </w:pPr>
            <w:r w:rsidDel="00000000" w:rsidR="00000000" w:rsidRPr="00000000">
              <w:rPr>
                <w:b w:val="1"/>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rPr>
                <w:b w:val="1"/>
              </w:rPr>
            </w:pPr>
            <w:r w:rsidDel="00000000" w:rsidR="00000000" w:rsidRPr="00000000">
              <w:rPr>
                <w:rtl w:val="0"/>
              </w:rPr>
              <w:t xml:space="preserve">0.08505260549076457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rPr>
                <w:b w:val="1"/>
              </w:rPr>
            </w:pPr>
            <w:r w:rsidDel="00000000" w:rsidR="00000000" w:rsidRPr="00000000">
              <w:rPr>
                <w:rtl w:val="0"/>
              </w:rPr>
              <w:t xml:space="preserve">0.11994645281886503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b w:val="1"/>
              </w:rPr>
            </w:pPr>
            <w:r w:rsidDel="00000000" w:rsidR="00000000" w:rsidRPr="00000000">
              <w:rPr>
                <w:b w:val="1"/>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rPr>
                <w:b w:val="1"/>
              </w:rPr>
            </w:pPr>
            <w:r w:rsidDel="00000000" w:rsidR="00000000" w:rsidRPr="00000000">
              <w:rPr>
                <w:rtl w:val="0"/>
              </w:rPr>
              <w:t xml:space="preserve">0.08443286224153924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rPr>
                <w:b w:val="1"/>
              </w:rPr>
            </w:pPr>
            <w:r w:rsidDel="00000000" w:rsidR="00000000" w:rsidRPr="00000000">
              <w:rPr>
                <w:rtl w:val="0"/>
              </w:rPr>
              <w:t xml:space="preserve">0.12026380540784115</w:t>
            </w:r>
            <w:r w:rsidDel="00000000" w:rsidR="00000000" w:rsidRPr="00000000">
              <w:rPr>
                <w:rtl w:val="0"/>
              </w:rPr>
            </w:r>
          </w:p>
        </w:tc>
      </w:tr>
    </w:tbl>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b w:val="1"/>
        </w:rPr>
      </w:pPr>
      <w:r w:rsidDel="00000000" w:rsidR="00000000" w:rsidRPr="00000000">
        <w:rPr>
          <w:b w:val="1"/>
          <w:rtl w:val="0"/>
        </w:rPr>
        <w:t xml:space="preserve">RF</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b w:val="1"/>
              </w:rPr>
            </w:pPr>
            <w:r w:rsidDel="00000000" w:rsidR="00000000" w:rsidRPr="00000000">
              <w:rPr>
                <w:b w:val="1"/>
                <w:rtl w:val="0"/>
              </w:rPr>
              <w:t xml:space="preserve">Arboles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b w:val="1"/>
              </w:rPr>
            </w:pPr>
            <w:r w:rsidDel="00000000" w:rsidR="00000000" w:rsidRPr="00000000">
              <w:rPr>
                <w:b w:val="1"/>
                <w:rtl w:val="0"/>
              </w:rPr>
              <w:t xml:space="preserve">Error Clasificación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b w:val="1"/>
              </w:rPr>
            </w:pPr>
            <w:r w:rsidDel="00000000" w:rsidR="00000000" w:rsidRPr="00000000">
              <w:rPr>
                <w:b w:val="1"/>
                <w:rtl w:val="0"/>
              </w:rPr>
              <w:t xml:space="preserve">Intervalo de confianza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rPr/>
            </w:pPr>
            <w:r w:rsidDel="00000000" w:rsidR="00000000" w:rsidRPr="00000000">
              <w:rPr>
                <w:rtl w:val="0"/>
              </w:rPr>
              <w:t xml:space="preserve">0.05222664477169635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rPr/>
            </w:pPr>
            <w:r w:rsidDel="00000000" w:rsidR="00000000" w:rsidRPr="00000000">
              <w:rPr>
                <w:rtl w:val="0"/>
              </w:rPr>
              <w:t xml:space="preserve">0.0027267117836939493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rPr/>
            </w:pPr>
            <w:r w:rsidDel="00000000" w:rsidR="00000000" w:rsidRPr="00000000">
              <w:rPr>
                <w:rtl w:val="0"/>
              </w:rPr>
              <w:t xml:space="preserve">0.05196771483043613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rPr/>
            </w:pPr>
            <w:r w:rsidDel="00000000" w:rsidR="00000000" w:rsidRPr="00000000">
              <w:rPr>
                <w:rtl w:val="0"/>
              </w:rPr>
              <w:t xml:space="preserve">0.004900519271601527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rPr/>
            </w:pPr>
            <w:r w:rsidDel="00000000" w:rsidR="00000000" w:rsidRPr="00000000">
              <w:rPr>
                <w:rtl w:val="0"/>
              </w:rPr>
              <w:t xml:space="preserve">0.05435183195875526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rPr/>
            </w:pPr>
            <w:r w:rsidDel="00000000" w:rsidR="00000000" w:rsidRPr="00000000">
              <w:rPr>
                <w:rtl w:val="0"/>
              </w:rPr>
              <w:t xml:space="preserve">0.004409409238109414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rPr/>
            </w:pPr>
            <w:r w:rsidDel="00000000" w:rsidR="00000000" w:rsidRPr="00000000">
              <w:rPr>
                <w:rtl w:val="0"/>
              </w:rPr>
              <w:t xml:space="preserve">0.049580096517116645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rPr/>
            </w:pPr>
            <w:r w:rsidDel="00000000" w:rsidR="00000000" w:rsidRPr="00000000">
              <w:rPr>
                <w:rtl w:val="0"/>
              </w:rPr>
              <w:t xml:space="preserve">0.005043565522232653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rPr/>
            </w:pPr>
            <w:r w:rsidDel="00000000" w:rsidR="00000000" w:rsidRPr="00000000">
              <w:rPr>
                <w:rtl w:val="0"/>
              </w:rPr>
              <w:t xml:space="preserve">0.048254533636713524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rPr/>
            </w:pPr>
            <w:r w:rsidDel="00000000" w:rsidR="00000000" w:rsidRPr="00000000">
              <w:rPr>
                <w:rtl w:val="0"/>
              </w:rPr>
              <w:t xml:space="preserve">0.0031565094750441365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rPr/>
            </w:pPr>
            <w:r w:rsidDel="00000000" w:rsidR="00000000" w:rsidRPr="00000000">
              <w:rPr>
                <w:rtl w:val="0"/>
              </w:rPr>
              <w:t xml:space="preserve">0.04931238150519964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rPr/>
            </w:pPr>
            <w:r w:rsidDel="00000000" w:rsidR="00000000" w:rsidRPr="00000000">
              <w:rPr>
                <w:rtl w:val="0"/>
              </w:rPr>
              <w:t xml:space="preserve">0.002862330299469093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rPr/>
            </w:pPr>
            <w:r w:rsidDel="00000000" w:rsidR="00000000" w:rsidRPr="00000000">
              <w:rPr>
                <w:rtl w:val="0"/>
              </w:rPr>
              <w:t xml:space="preserve">0.04904466928529618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rPr/>
            </w:pPr>
            <w:r w:rsidDel="00000000" w:rsidR="00000000" w:rsidRPr="00000000">
              <w:rPr>
                <w:rtl w:val="0"/>
              </w:rPr>
              <w:t xml:space="preserve">0.0028864883135933514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rPr/>
            </w:pPr>
            <w:r w:rsidDel="00000000" w:rsidR="00000000" w:rsidRPr="00000000">
              <w:rPr>
                <w:rtl w:val="0"/>
              </w:rPr>
              <w:t xml:space="preserve">0.05063583362335374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rPr/>
            </w:pPr>
            <w:r w:rsidDel="00000000" w:rsidR="00000000" w:rsidRPr="00000000">
              <w:rPr>
                <w:rtl w:val="0"/>
              </w:rPr>
              <w:t xml:space="preserve">0.0012794830046381847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rPr/>
            </w:pPr>
            <w:r w:rsidDel="00000000" w:rsidR="00000000" w:rsidRPr="00000000">
              <w:rPr>
                <w:rtl w:val="0"/>
              </w:rPr>
              <w:t xml:space="preserve">0.04984218562171651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rPr/>
            </w:pPr>
            <w:r w:rsidDel="00000000" w:rsidR="00000000" w:rsidRPr="00000000">
              <w:rPr>
                <w:rtl w:val="0"/>
              </w:rPr>
              <w:t xml:space="preserve">0.0024814035972441956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rPr/>
            </w:pPr>
            <w:r w:rsidDel="00000000" w:rsidR="00000000" w:rsidRPr="00000000">
              <w:rPr>
                <w:rtl w:val="0"/>
              </w:rPr>
              <w:t xml:space="preserve">0.05222488999117584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rPr/>
            </w:pPr>
            <w:r w:rsidDel="00000000" w:rsidR="00000000" w:rsidRPr="00000000">
              <w:rPr>
                <w:rtl w:val="0"/>
              </w:rPr>
              <w:t xml:space="preserve">0.003488896817481885</w:t>
            </w:r>
          </w:p>
        </w:tc>
      </w:tr>
    </w:tbl>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Al</w:t>
      </w:r>
      <w:r w:rsidDel="00000000" w:rsidR="00000000" w:rsidRPr="00000000">
        <w:rPr>
          <w:rtl w:val="0"/>
        </w:rPr>
        <w:t xml:space="preserve"> revisar los tiempos de ejecución solo se noto gran mejora en el </w:t>
      </w:r>
      <w:r w:rsidDel="00000000" w:rsidR="00000000" w:rsidRPr="00000000">
        <w:rPr>
          <w:b w:val="1"/>
          <w:rtl w:val="0"/>
        </w:rPr>
        <w:t xml:space="preserve">RNA</w:t>
      </w:r>
      <w:r w:rsidDel="00000000" w:rsidR="00000000" w:rsidRPr="00000000">
        <w:rPr>
          <w:rtl w:val="0"/>
        </w:rPr>
        <w:t xml:space="preserve">, por tanto no se muestran los tiempos de ejecución ya que no dan datos diferentes a los ya asociados aquí mencionados.</w:t>
      </w:r>
    </w:p>
    <w:p w:rsidR="00000000" w:rsidDel="00000000" w:rsidP="00000000" w:rsidRDefault="00000000" w:rsidRPr="00000000" w14:paraId="000002B6">
      <w:pPr>
        <w:rPr/>
      </w:pPr>
      <w:r w:rsidDel="00000000" w:rsidR="00000000" w:rsidRPr="00000000">
        <w:rPr>
          <w:rtl w:val="0"/>
        </w:rPr>
        <w:t xml:space="preserve">Se puede concluir que el mejor modelo con las características seleccionadas es el </w:t>
      </w:r>
      <w:r w:rsidDel="00000000" w:rsidR="00000000" w:rsidRPr="00000000">
        <w:rPr>
          <w:b w:val="1"/>
          <w:rtl w:val="0"/>
        </w:rPr>
        <w:t xml:space="preserve">RF</w:t>
      </w:r>
      <w:r w:rsidDel="00000000" w:rsidR="00000000" w:rsidRPr="00000000">
        <w:rPr>
          <w:rtl w:val="0"/>
        </w:rPr>
        <w:t xml:space="preserve">.</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b w:val="1"/>
        </w:rPr>
      </w:pPr>
      <w:r w:rsidDel="00000000" w:rsidR="00000000" w:rsidRPr="00000000">
        <w:rPr>
          <w:b w:val="1"/>
          <w:rtl w:val="0"/>
        </w:rPr>
        <w:t xml:space="preserve">Extracción de Caracteristicas</w:t>
      </w:r>
    </w:p>
    <w:p w:rsidR="00000000" w:rsidDel="00000000" w:rsidP="00000000" w:rsidRDefault="00000000" w:rsidRPr="00000000" w14:paraId="000002B9">
      <w:pPr>
        <w:rPr>
          <w:b w:val="1"/>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A continuación procedemos con la extracción de características mediante Análisis de componentes principales (PCA), principalmente usamos el entrenamiento:</w:t>
      </w:r>
    </w:p>
    <w:p w:rsidR="00000000" w:rsidDel="00000000" w:rsidP="00000000" w:rsidRDefault="00000000" w:rsidRPr="00000000" w14:paraId="000002BB">
      <w:pPr>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b w:val="1"/>
              </w:rPr>
            </w:pPr>
            <w:r w:rsidDel="00000000" w:rsidR="00000000" w:rsidRPr="00000000">
              <w:rPr>
                <w:b w:val="1"/>
                <w:rtl w:val="0"/>
              </w:rPr>
              <w:t xml:space="preserve"># 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b w:val="1"/>
              </w:rPr>
            </w:pPr>
            <w:r w:rsidDel="00000000" w:rsidR="00000000" w:rsidRPr="00000000">
              <w:rPr>
                <w:b w:val="1"/>
                <w:rtl w:val="0"/>
              </w:rPr>
              <w:t xml:space="preserve">Error Clasificación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b w:val="1"/>
              </w:rPr>
            </w:pPr>
            <w:r w:rsidDel="00000000" w:rsidR="00000000" w:rsidRPr="00000000">
              <w:rPr>
                <w:b w:val="1"/>
                <w:rtl w:val="0"/>
              </w:rPr>
              <w:t xml:space="preserve">Intervalo de confianza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Eficiencia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b w:val="1"/>
              </w:rPr>
            </w:pPr>
            <w:r w:rsidDel="00000000" w:rsidR="00000000" w:rsidRPr="00000000">
              <w:rPr>
                <w:b w:val="1"/>
                <w:rtl w:val="0"/>
              </w:rPr>
              <w:t xml:space="preserve">0.0755631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b w:val="1"/>
              </w:rPr>
            </w:pPr>
            <w:r w:rsidDel="00000000" w:rsidR="00000000" w:rsidRPr="00000000">
              <w:rPr>
                <w:b w:val="1"/>
                <w:rtl w:val="0"/>
              </w:rPr>
              <w:t xml:space="preserve">0.0143574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92.47018110913977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0.0755631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b w:val="1"/>
              </w:rPr>
            </w:pPr>
            <w:r w:rsidDel="00000000" w:rsidR="00000000" w:rsidRPr="00000000">
              <w:rPr>
                <w:b w:val="1"/>
                <w:rtl w:val="0"/>
              </w:rPr>
              <w:t xml:space="preserve">0.0143574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92.47018110913977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0.0755631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b w:val="1"/>
              </w:rPr>
            </w:pPr>
            <w:r w:rsidDel="00000000" w:rsidR="00000000" w:rsidRPr="00000000">
              <w:rPr>
                <w:b w:val="1"/>
                <w:rtl w:val="0"/>
              </w:rPr>
              <w:t xml:space="preserve">0.0143574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b w:val="1"/>
              </w:rPr>
            </w:pPr>
            <w:r w:rsidDel="00000000" w:rsidR="00000000" w:rsidRPr="00000000">
              <w:rPr>
                <w:b w:val="1"/>
                <w:rtl w:val="0"/>
              </w:rPr>
              <w:t xml:space="preserve">92.47018110913977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b w:val="1"/>
              </w:rPr>
            </w:pPr>
            <w:r w:rsidDel="00000000" w:rsidR="00000000" w:rsidRPr="00000000">
              <w:rPr>
                <w:b w:val="1"/>
                <w:rtl w:val="0"/>
              </w:rPr>
              <w:t xml:space="preserve">0.0654881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b w:val="1"/>
              </w:rPr>
            </w:pPr>
            <w:r w:rsidDel="00000000" w:rsidR="00000000" w:rsidRPr="00000000">
              <w:rPr>
                <w:b w:val="1"/>
                <w:rtl w:val="0"/>
              </w:rPr>
              <w:t xml:space="preserve">0.011329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b w:val="1"/>
              </w:rPr>
            </w:pPr>
            <w:r w:rsidDel="00000000" w:rsidR="00000000" w:rsidRPr="00000000">
              <w:rPr>
                <w:b w:val="1"/>
                <w:rtl w:val="0"/>
              </w:rPr>
              <w:t xml:space="preserve">92.47018110913977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b w:val="1"/>
              </w:rPr>
            </w:pPr>
            <w:r w:rsidDel="00000000" w:rsidR="00000000" w:rsidRPr="00000000">
              <w:rPr>
                <w:b w:val="1"/>
                <w:rtl w:val="0"/>
              </w:rPr>
              <w:t xml:space="preserve">0.0654881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b w:val="1"/>
              </w:rPr>
            </w:pPr>
            <w:r w:rsidDel="00000000" w:rsidR="00000000" w:rsidRPr="00000000">
              <w:rPr>
                <w:b w:val="1"/>
                <w:rtl w:val="0"/>
              </w:rPr>
              <w:t xml:space="preserve">0.011329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b w:val="1"/>
              </w:rPr>
            </w:pPr>
            <w:r w:rsidDel="00000000" w:rsidR="00000000" w:rsidRPr="00000000">
              <w:rPr>
                <w:b w:val="1"/>
                <w:rtl w:val="0"/>
              </w:rPr>
              <w:t xml:space="preserve">92.47018110913977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b w:val="1"/>
              </w:rPr>
            </w:pPr>
            <w:r w:rsidDel="00000000" w:rsidR="00000000" w:rsidRPr="00000000">
              <w:rPr>
                <w:b w:val="1"/>
                <w:rtl w:val="0"/>
              </w:rPr>
              <w:t xml:space="preserve">0.0654881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b w:val="1"/>
              </w:rPr>
            </w:pPr>
            <w:r w:rsidDel="00000000" w:rsidR="00000000" w:rsidRPr="00000000">
              <w:rPr>
                <w:b w:val="1"/>
                <w:rtl w:val="0"/>
              </w:rPr>
              <w:t xml:space="preserve">0.011329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b w:val="1"/>
              </w:rPr>
            </w:pPr>
            <w:r w:rsidDel="00000000" w:rsidR="00000000" w:rsidRPr="00000000">
              <w:rPr>
                <w:b w:val="1"/>
                <w:rtl w:val="0"/>
              </w:rPr>
              <w:t xml:space="preserve">92.47018110913977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0.0654884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b w:val="1"/>
              </w:rPr>
            </w:pPr>
            <w:r w:rsidDel="00000000" w:rsidR="00000000" w:rsidRPr="00000000">
              <w:rPr>
                <w:b w:val="1"/>
                <w:rtl w:val="0"/>
              </w:rPr>
              <w:t xml:space="preserve">0.0116363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b w:val="1"/>
              </w:rPr>
            </w:pPr>
            <w:r w:rsidDel="00000000" w:rsidR="00000000" w:rsidRPr="00000000">
              <w:rPr>
                <w:b w:val="1"/>
                <w:rtl w:val="0"/>
              </w:rPr>
              <w:t xml:space="preserve">92.47018110913977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0.0657537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b w:val="1"/>
              </w:rPr>
            </w:pPr>
            <w:r w:rsidDel="00000000" w:rsidR="00000000" w:rsidRPr="00000000">
              <w:rPr>
                <w:b w:val="1"/>
                <w:rtl w:val="0"/>
              </w:rPr>
              <w:t xml:space="preserve">0.0115763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b w:val="1"/>
              </w:rPr>
            </w:pPr>
            <w:r w:rsidDel="00000000" w:rsidR="00000000" w:rsidRPr="00000000">
              <w:rPr>
                <w:b w:val="1"/>
                <w:rtl w:val="0"/>
              </w:rPr>
              <w:t xml:space="preserve">92.47018110913977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0.0657537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b w:val="1"/>
              </w:rPr>
            </w:pPr>
            <w:r w:rsidDel="00000000" w:rsidR="00000000" w:rsidRPr="00000000">
              <w:rPr>
                <w:b w:val="1"/>
                <w:rtl w:val="0"/>
              </w:rPr>
              <w:t xml:space="preserve">0.0116377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b w:val="1"/>
              </w:rPr>
            </w:pPr>
            <w:r w:rsidDel="00000000" w:rsidR="00000000" w:rsidRPr="00000000">
              <w:rPr>
                <w:b w:val="1"/>
                <w:rtl w:val="0"/>
              </w:rPr>
              <w:t xml:space="preserve">92.47018110913977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0.063898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b w:val="1"/>
              </w:rPr>
            </w:pPr>
            <w:r w:rsidDel="00000000" w:rsidR="00000000" w:rsidRPr="00000000">
              <w:rPr>
                <w:b w:val="1"/>
                <w:rtl w:val="0"/>
              </w:rPr>
              <w:t xml:space="preserve">0.0121049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b w:val="1"/>
              </w:rPr>
            </w:pPr>
            <w:r w:rsidDel="00000000" w:rsidR="00000000" w:rsidRPr="00000000">
              <w:rPr>
                <w:b w:val="1"/>
                <w:rtl w:val="0"/>
              </w:rPr>
              <w:t xml:space="preserve">92.47018110913977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0.0636327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b w:val="1"/>
              </w:rPr>
            </w:pPr>
            <w:r w:rsidDel="00000000" w:rsidR="00000000" w:rsidRPr="00000000">
              <w:rPr>
                <w:b w:val="1"/>
                <w:rtl w:val="0"/>
              </w:rPr>
              <w:t xml:space="preserve">0.0115882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b w:val="1"/>
              </w:rPr>
            </w:pPr>
            <w:r w:rsidDel="00000000" w:rsidR="00000000" w:rsidRPr="00000000">
              <w:rPr>
                <w:b w:val="1"/>
                <w:rtl w:val="0"/>
              </w:rPr>
              <w:t xml:space="preserve">92.47018110913977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0.0633675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b w:val="1"/>
              </w:rPr>
            </w:pPr>
            <w:r w:rsidDel="00000000" w:rsidR="00000000" w:rsidRPr="00000000">
              <w:rPr>
                <w:b w:val="1"/>
                <w:rtl w:val="0"/>
              </w:rPr>
              <w:t xml:space="preserve">0.0116903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92.60280710383473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0.062837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b w:val="1"/>
              </w:rPr>
            </w:pPr>
            <w:r w:rsidDel="00000000" w:rsidR="00000000" w:rsidRPr="00000000">
              <w:rPr>
                <w:b w:val="1"/>
                <w:rtl w:val="0"/>
              </w:rPr>
              <w:t xml:space="preserve">0.011172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92.6292971700599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b w:val="1"/>
              </w:rPr>
            </w:pPr>
            <w:r w:rsidDel="00000000" w:rsidR="00000000" w:rsidRPr="00000000">
              <w:rPr>
                <w:b w:val="1"/>
                <w:rtl w:val="0"/>
              </w:rPr>
              <w:t xml:space="preserve">0.062837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b w:val="1"/>
              </w:rPr>
            </w:pPr>
            <w:r w:rsidDel="00000000" w:rsidR="00000000" w:rsidRPr="00000000">
              <w:rPr>
                <w:b w:val="1"/>
                <w:rtl w:val="0"/>
              </w:rPr>
              <w:t xml:space="preserve">0.011172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92.97394909269767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b w:val="1"/>
              </w:rPr>
            </w:pPr>
            <w:r w:rsidDel="00000000" w:rsidR="00000000" w:rsidRPr="00000000">
              <w:rPr>
                <w:b w:val="1"/>
                <w:rtl w:val="0"/>
              </w:rPr>
              <w:t xml:space="preserve">0.062837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b w:val="1"/>
              </w:rPr>
            </w:pPr>
            <w:r w:rsidDel="00000000" w:rsidR="00000000" w:rsidRPr="00000000">
              <w:rPr>
                <w:b w:val="1"/>
                <w:rtl w:val="0"/>
              </w:rPr>
              <w:t xml:space="preserve">0.011172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93.00043915892283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0.0631022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b w:val="1"/>
              </w:rPr>
            </w:pPr>
            <w:r w:rsidDel="00000000" w:rsidR="00000000" w:rsidRPr="00000000">
              <w:rPr>
                <w:b w:val="1"/>
                <w:rtl w:val="0"/>
              </w:rPr>
              <w:t xml:space="preserve">0.0114218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93.026929225148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0.0628373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b w:val="1"/>
              </w:rPr>
            </w:pPr>
            <w:r w:rsidDel="00000000" w:rsidR="00000000" w:rsidRPr="00000000">
              <w:rPr>
                <w:b w:val="1"/>
                <w:rtl w:val="0"/>
              </w:rPr>
              <w:t xml:space="preserve">0.0115756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93.07997962302598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0.0625724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b w:val="1"/>
              </w:rPr>
            </w:pPr>
            <w:r w:rsidDel="00000000" w:rsidR="00000000" w:rsidRPr="00000000">
              <w:rPr>
                <w:b w:val="1"/>
                <w:rtl w:val="0"/>
              </w:rPr>
              <w:t xml:space="preserve">0.0117514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93.61016740738138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b w:val="1"/>
              </w:rPr>
            </w:pPr>
            <w:r w:rsidDel="00000000" w:rsidR="00000000" w:rsidRPr="00000000">
              <w:rPr>
                <w:b w:val="1"/>
                <w:rtl w:val="0"/>
              </w:rPr>
              <w:t xml:space="preserve">0.0625724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b w:val="1"/>
              </w:rPr>
            </w:pPr>
            <w:r w:rsidDel="00000000" w:rsidR="00000000" w:rsidRPr="00000000">
              <w:rPr>
                <w:b w:val="1"/>
                <w:rtl w:val="0"/>
              </w:rPr>
              <w:t xml:space="preserve">0.0117514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93.68974300419836</w:t>
            </w:r>
          </w:p>
        </w:tc>
      </w:tr>
    </w:tbl>
    <w:p w:rsidR="00000000" w:rsidDel="00000000" w:rsidP="00000000" w:rsidRDefault="00000000" w:rsidRPr="00000000" w14:paraId="0000030C">
      <w:pPr>
        <w:rPr>
          <w:b w:val="1"/>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Como conclusión de la extracción, la eficiencia no varía mucho en comparación comparación de las otras, posiblemente si se balancean los datos igualando todo con un sobremuestreo puede que se obtenga una mejor precisión, pero de igual forma como se observa en la tabla no se disminuye bastante la extracción de características, es decir no variaría mucho en el resultado esperado de los modelos a evaluar.</w:t>
      </w: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b w:val="1"/>
        </w:rPr>
      </w:pPr>
      <w:r w:rsidDel="00000000" w:rsidR="00000000" w:rsidRPr="00000000">
        <w:rPr>
          <w:b w:val="1"/>
          <w:rtl w:val="0"/>
        </w:rPr>
        <w:t xml:space="preserve">Discusión</w:t>
      </w:r>
    </w:p>
    <w:p w:rsidR="00000000" w:rsidDel="00000000" w:rsidP="00000000" w:rsidRDefault="00000000" w:rsidRPr="00000000" w14:paraId="00000310">
      <w:pPr>
        <w:rPr>
          <w:b w:val="1"/>
        </w:rPr>
      </w:pPr>
      <w:r w:rsidDel="00000000" w:rsidR="00000000" w:rsidRPr="00000000">
        <w:rPr>
          <w:rtl w:val="0"/>
        </w:rPr>
      </w:r>
    </w:p>
    <w:p w:rsidR="00000000" w:rsidDel="00000000" w:rsidP="00000000" w:rsidRDefault="00000000" w:rsidRPr="00000000" w14:paraId="00000311">
      <w:pPr>
        <w:rPr>
          <w:b w:val="1"/>
        </w:rPr>
      </w:pPr>
      <w:r w:rsidDel="00000000" w:rsidR="00000000" w:rsidRPr="00000000">
        <w:rPr>
          <w:rtl w:val="0"/>
        </w:rPr>
      </w:r>
    </w:p>
    <w:p w:rsidR="00000000" w:rsidDel="00000000" w:rsidP="00000000" w:rsidRDefault="00000000" w:rsidRPr="00000000" w14:paraId="00000312">
      <w:pPr>
        <w:rPr>
          <w:b w:val="1"/>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hyperlink r:id="rId34">
        <w:r w:rsidDel="00000000" w:rsidR="00000000" w:rsidRPr="00000000">
          <w:rPr>
            <w:color w:val="1155cc"/>
            <w:u w:val="single"/>
            <w:rtl w:val="0"/>
          </w:rPr>
          <w:t xml:space="preserve">https://archive.ics.uci.edu/ml/datasets/Thyroid+Disease</w:t>
        </w:r>
      </w:hyperlink>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La tiroides es una glándula pequeña con forma de mariposa ubicada en la base del cuello, justo debajo de la manzana de Adán. Es parte de una intrincada red de glándulas llamada sistema endocrino. El sistema endocrino es responsable de coordinar muchas de las actividades de su cuerpo. La glándula tiroides produce hormonas que regulan el metabolismo de su cuerpo.</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Pueden surgir varios trastornos diferentes cuando la tiroides produce demasiada hormona (hipertiroidismo) o no suficiente (hipotiroidismo).</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b w:val="1"/>
        </w:rPr>
      </w:pPr>
      <w:r w:rsidDel="00000000" w:rsidR="00000000" w:rsidRPr="00000000">
        <w:rPr>
          <w:b w:val="1"/>
          <w:rtl w:val="0"/>
        </w:rPr>
        <w:t xml:space="preserve">Hipertiroidismo</w:t>
      </w:r>
    </w:p>
    <w:p w:rsidR="00000000" w:rsidDel="00000000" w:rsidP="00000000" w:rsidRDefault="00000000" w:rsidRPr="00000000" w14:paraId="0000031E">
      <w:pPr>
        <w:rPr/>
      </w:pPr>
      <w:r w:rsidDel="00000000" w:rsidR="00000000" w:rsidRPr="00000000">
        <w:rPr>
          <w:rtl w:val="0"/>
        </w:rPr>
        <w:t xml:space="preserve">En el hipertiroidismo , la glándula tiroides es hiperactiva. Produce demasiada hormona. El hipertiroidismo afecta aproximadamente al 1 por ciento de las mujeres . Es menos común en hombres.</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La enfermedad de Graves es la causa más común de hipertiroidismo y afecta a aproximadamente el 70 por ciento de las personas con tiroides hiperactiva. Los nódulos en la tiroides, una afección llamada bocio nodular tóxico o bocio multinodular , también pueden causar que la glándula produzca en exceso sus hormonas.</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La producción excesiva de hormona tiroidea conduce a síntomas como:</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inquietud</w:t>
      </w:r>
    </w:p>
    <w:p w:rsidR="00000000" w:rsidDel="00000000" w:rsidP="00000000" w:rsidRDefault="00000000" w:rsidRPr="00000000" w14:paraId="00000325">
      <w:pPr>
        <w:rPr/>
      </w:pPr>
      <w:r w:rsidDel="00000000" w:rsidR="00000000" w:rsidRPr="00000000">
        <w:rPr>
          <w:rtl w:val="0"/>
        </w:rPr>
        <w:t xml:space="preserve">nerviosismo</w:t>
      </w:r>
    </w:p>
    <w:p w:rsidR="00000000" w:rsidDel="00000000" w:rsidP="00000000" w:rsidRDefault="00000000" w:rsidRPr="00000000" w14:paraId="00000326">
      <w:pPr>
        <w:rPr/>
      </w:pPr>
      <w:r w:rsidDel="00000000" w:rsidR="00000000" w:rsidRPr="00000000">
        <w:rPr>
          <w:rtl w:val="0"/>
        </w:rPr>
        <w:t xml:space="preserve">corazón acelerado</w:t>
      </w:r>
    </w:p>
    <w:p w:rsidR="00000000" w:rsidDel="00000000" w:rsidP="00000000" w:rsidRDefault="00000000" w:rsidRPr="00000000" w14:paraId="00000327">
      <w:pPr>
        <w:rPr/>
      </w:pPr>
      <w:r w:rsidDel="00000000" w:rsidR="00000000" w:rsidRPr="00000000">
        <w:rPr>
          <w:rtl w:val="0"/>
        </w:rPr>
        <w:t xml:space="preserve">irritabilidad</w:t>
      </w:r>
    </w:p>
    <w:p w:rsidR="00000000" w:rsidDel="00000000" w:rsidP="00000000" w:rsidRDefault="00000000" w:rsidRPr="00000000" w14:paraId="00000328">
      <w:pPr>
        <w:rPr/>
      </w:pPr>
      <w:r w:rsidDel="00000000" w:rsidR="00000000" w:rsidRPr="00000000">
        <w:rPr>
          <w:rtl w:val="0"/>
        </w:rPr>
        <w:t xml:space="preserve">aumento de la sudoración</w:t>
      </w:r>
    </w:p>
    <w:p w:rsidR="00000000" w:rsidDel="00000000" w:rsidP="00000000" w:rsidRDefault="00000000" w:rsidRPr="00000000" w14:paraId="00000329">
      <w:pPr>
        <w:rPr/>
      </w:pPr>
      <w:r w:rsidDel="00000000" w:rsidR="00000000" w:rsidRPr="00000000">
        <w:rPr>
          <w:rtl w:val="0"/>
        </w:rPr>
        <w:t xml:space="preserve">sacudida</w:t>
      </w:r>
    </w:p>
    <w:p w:rsidR="00000000" w:rsidDel="00000000" w:rsidP="00000000" w:rsidRDefault="00000000" w:rsidRPr="00000000" w14:paraId="0000032A">
      <w:pPr>
        <w:rPr/>
      </w:pPr>
      <w:r w:rsidDel="00000000" w:rsidR="00000000" w:rsidRPr="00000000">
        <w:rPr>
          <w:rtl w:val="0"/>
        </w:rPr>
        <w:t xml:space="preserve">ansiedad</w:t>
      </w:r>
    </w:p>
    <w:p w:rsidR="00000000" w:rsidDel="00000000" w:rsidP="00000000" w:rsidRDefault="00000000" w:rsidRPr="00000000" w14:paraId="0000032B">
      <w:pPr>
        <w:rPr/>
      </w:pPr>
      <w:r w:rsidDel="00000000" w:rsidR="00000000" w:rsidRPr="00000000">
        <w:rPr>
          <w:rtl w:val="0"/>
        </w:rPr>
        <w:t xml:space="preserve">problemas para dormir</w:t>
      </w:r>
    </w:p>
    <w:p w:rsidR="00000000" w:rsidDel="00000000" w:rsidP="00000000" w:rsidRDefault="00000000" w:rsidRPr="00000000" w14:paraId="0000032C">
      <w:pPr>
        <w:rPr/>
      </w:pPr>
      <w:r w:rsidDel="00000000" w:rsidR="00000000" w:rsidRPr="00000000">
        <w:rPr>
          <w:rtl w:val="0"/>
        </w:rPr>
        <w:t xml:space="preserve">piel delgada</w:t>
      </w:r>
    </w:p>
    <w:p w:rsidR="00000000" w:rsidDel="00000000" w:rsidP="00000000" w:rsidRDefault="00000000" w:rsidRPr="00000000" w14:paraId="0000032D">
      <w:pPr>
        <w:rPr/>
      </w:pPr>
      <w:r w:rsidDel="00000000" w:rsidR="00000000" w:rsidRPr="00000000">
        <w:rPr>
          <w:rtl w:val="0"/>
        </w:rPr>
        <w:t xml:space="preserve">cabello y uñas quebradizas</w:t>
      </w:r>
    </w:p>
    <w:p w:rsidR="00000000" w:rsidDel="00000000" w:rsidP="00000000" w:rsidRDefault="00000000" w:rsidRPr="00000000" w14:paraId="0000032E">
      <w:pPr>
        <w:rPr/>
      </w:pPr>
      <w:r w:rsidDel="00000000" w:rsidR="00000000" w:rsidRPr="00000000">
        <w:rPr>
          <w:rtl w:val="0"/>
        </w:rPr>
        <w:t xml:space="preserve">debilidad muscular</w:t>
      </w:r>
    </w:p>
    <w:p w:rsidR="00000000" w:rsidDel="00000000" w:rsidP="00000000" w:rsidRDefault="00000000" w:rsidRPr="00000000" w14:paraId="0000032F">
      <w:pPr>
        <w:rPr/>
      </w:pPr>
      <w:r w:rsidDel="00000000" w:rsidR="00000000" w:rsidRPr="00000000">
        <w:rPr>
          <w:rtl w:val="0"/>
        </w:rPr>
        <w:t xml:space="preserve">pérdida de peso</w:t>
      </w:r>
    </w:p>
    <w:p w:rsidR="00000000" w:rsidDel="00000000" w:rsidP="00000000" w:rsidRDefault="00000000" w:rsidRPr="00000000" w14:paraId="00000330">
      <w:pPr>
        <w:rPr/>
      </w:pPr>
      <w:r w:rsidDel="00000000" w:rsidR="00000000" w:rsidRPr="00000000">
        <w:rPr>
          <w:rtl w:val="0"/>
        </w:rPr>
        <w:t xml:space="preserve">ojos saltones (en la enfermedad de Graves)</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b w:val="1"/>
        </w:rPr>
      </w:pPr>
      <w:r w:rsidDel="00000000" w:rsidR="00000000" w:rsidRPr="00000000">
        <w:rPr>
          <w:b w:val="1"/>
          <w:rtl w:val="0"/>
        </w:rPr>
        <w:t xml:space="preserve">Hipotiroidismo</w:t>
      </w:r>
    </w:p>
    <w:p w:rsidR="00000000" w:rsidDel="00000000" w:rsidP="00000000" w:rsidRDefault="00000000" w:rsidRPr="00000000" w14:paraId="00000333">
      <w:pPr>
        <w:rPr/>
      </w:pPr>
      <w:r w:rsidDel="00000000" w:rsidR="00000000" w:rsidRPr="00000000">
        <w:rPr>
          <w:rtl w:val="0"/>
        </w:rPr>
        <w:t xml:space="preserve">El hipotiroidismo es lo opuesto al hipertiroidismo. La glándula tiroides es poco activa y no puede producir suficientes hormonas.</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El hipotiroidismo a menudo es causado por la enfermedad de Hashimoto , la cirugía para extirpar la glándula tiroides o el daño causado por el tratamiento con radiación . En los Estados Unidos, afecta a alrededor del 4,6 por ciento de las personas mayores de 12 años. La mayoría de los casos de hipotiroidismo son leves.</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Muy poca producción de hormona tiroidea conduce a síntomas como:</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fatiga</w:t>
      </w:r>
    </w:p>
    <w:p w:rsidR="00000000" w:rsidDel="00000000" w:rsidP="00000000" w:rsidRDefault="00000000" w:rsidRPr="00000000" w14:paraId="0000033A">
      <w:pPr>
        <w:rPr/>
      </w:pPr>
      <w:r w:rsidDel="00000000" w:rsidR="00000000" w:rsidRPr="00000000">
        <w:rPr>
          <w:rtl w:val="0"/>
        </w:rPr>
        <w:t xml:space="preserve">piel seca</w:t>
      </w:r>
    </w:p>
    <w:p w:rsidR="00000000" w:rsidDel="00000000" w:rsidP="00000000" w:rsidRDefault="00000000" w:rsidRPr="00000000" w14:paraId="0000033B">
      <w:pPr>
        <w:rPr/>
      </w:pPr>
      <w:r w:rsidDel="00000000" w:rsidR="00000000" w:rsidRPr="00000000">
        <w:rPr>
          <w:rtl w:val="0"/>
        </w:rPr>
        <w:t xml:space="preserve">aumento de la sensibilidad al frío</w:t>
      </w:r>
    </w:p>
    <w:p w:rsidR="00000000" w:rsidDel="00000000" w:rsidP="00000000" w:rsidRDefault="00000000" w:rsidRPr="00000000" w14:paraId="0000033C">
      <w:pPr>
        <w:rPr/>
      </w:pPr>
      <w:r w:rsidDel="00000000" w:rsidR="00000000" w:rsidRPr="00000000">
        <w:rPr>
          <w:rtl w:val="0"/>
        </w:rPr>
        <w:t xml:space="preserve">problemas de memoria</w:t>
      </w:r>
    </w:p>
    <w:p w:rsidR="00000000" w:rsidDel="00000000" w:rsidP="00000000" w:rsidRDefault="00000000" w:rsidRPr="00000000" w14:paraId="0000033D">
      <w:pPr>
        <w:rPr/>
      </w:pPr>
      <w:r w:rsidDel="00000000" w:rsidR="00000000" w:rsidRPr="00000000">
        <w:rPr>
          <w:rtl w:val="0"/>
        </w:rPr>
        <w:t xml:space="preserve">estreñimiento</w:t>
      </w:r>
    </w:p>
    <w:p w:rsidR="00000000" w:rsidDel="00000000" w:rsidP="00000000" w:rsidRDefault="00000000" w:rsidRPr="00000000" w14:paraId="0000033E">
      <w:pPr>
        <w:rPr/>
      </w:pPr>
      <w:r w:rsidDel="00000000" w:rsidR="00000000" w:rsidRPr="00000000">
        <w:rPr>
          <w:rtl w:val="0"/>
        </w:rPr>
        <w:t xml:space="preserve">depresión</w:t>
      </w:r>
    </w:p>
    <w:p w:rsidR="00000000" w:rsidDel="00000000" w:rsidP="00000000" w:rsidRDefault="00000000" w:rsidRPr="00000000" w14:paraId="0000033F">
      <w:pPr>
        <w:rPr/>
      </w:pPr>
      <w:r w:rsidDel="00000000" w:rsidR="00000000" w:rsidRPr="00000000">
        <w:rPr>
          <w:rtl w:val="0"/>
        </w:rPr>
        <w:t xml:space="preserve">aumento de peso</w:t>
      </w:r>
    </w:p>
    <w:p w:rsidR="00000000" w:rsidDel="00000000" w:rsidP="00000000" w:rsidRDefault="00000000" w:rsidRPr="00000000" w14:paraId="00000340">
      <w:pPr>
        <w:rPr/>
      </w:pPr>
      <w:r w:rsidDel="00000000" w:rsidR="00000000" w:rsidRPr="00000000">
        <w:rPr>
          <w:rtl w:val="0"/>
        </w:rPr>
        <w:t xml:space="preserve">debilidad</w:t>
      </w:r>
    </w:p>
    <w:p w:rsidR="00000000" w:rsidDel="00000000" w:rsidP="00000000" w:rsidRDefault="00000000" w:rsidRPr="00000000" w14:paraId="00000341">
      <w:pPr>
        <w:rPr/>
      </w:pPr>
      <w:r w:rsidDel="00000000" w:rsidR="00000000" w:rsidRPr="00000000">
        <w:rPr>
          <w:rtl w:val="0"/>
        </w:rPr>
        <w:t xml:space="preserve">frecuencia cardíaca lenta</w:t>
      </w:r>
    </w:p>
    <w:p w:rsidR="00000000" w:rsidDel="00000000" w:rsidP="00000000" w:rsidRDefault="00000000" w:rsidRPr="00000000" w14:paraId="00000342">
      <w:pPr>
        <w:rPr/>
      </w:pPr>
      <w:r w:rsidDel="00000000" w:rsidR="00000000" w:rsidRPr="00000000">
        <w:rPr>
          <w:rtl w:val="0"/>
        </w:rPr>
        <w:t xml:space="preserve">coma</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hyperlink r:id="rId35">
        <w:r w:rsidDel="00000000" w:rsidR="00000000" w:rsidRPr="00000000">
          <w:rPr>
            <w:color w:val="1155cc"/>
            <w:u w:val="single"/>
            <w:rtl w:val="0"/>
          </w:rPr>
          <w:t xml:space="preserve">https://www.healthline.com/health/common-thyroid-disorders</w:t>
        </w:r>
      </w:hyperlink>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link.springer.com/article/10.1007/s10916-012-9825-3" TargetMode="External"/><Relationship Id="rId22" Type="http://schemas.openxmlformats.org/officeDocument/2006/relationships/hyperlink" Target="https://pdfs.semanticscholar.org/4110/afbe1a0511d4bc53f976ed02b53c9f6e385c.pdf" TargetMode="External"/><Relationship Id="rId21" Type="http://schemas.openxmlformats.org/officeDocument/2006/relationships/hyperlink" Target="https://computerresearch.org/index.php/computer/article/view/1353" TargetMode="External"/><Relationship Id="rId24" Type="http://schemas.openxmlformats.org/officeDocument/2006/relationships/hyperlink" Target="https://bmcbioinformatics.biomedcentral.com/articles/10.1186/1471-2105-10-S1-S22"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is.umk.pl/~duch/projects/projects/datasets.html" TargetMode="External"/><Relationship Id="rId26" Type="http://schemas.openxmlformats.org/officeDocument/2006/relationships/hyperlink" Target="https://www.researchgate.net/publication/303480840_MLTDD_Use_of_Machine_Learning_Techniques_for_Diagnosis_of_Thyroid_Gland_Disorder" TargetMode="External"/><Relationship Id="rId25" Type="http://schemas.openxmlformats.org/officeDocument/2006/relationships/image" Target="media/image2.png"/><Relationship Id="rId28" Type="http://schemas.openxmlformats.org/officeDocument/2006/relationships/hyperlink" Target="https://arxiv.org/pdf/1403.0522.pdf" TargetMode="External"/><Relationship Id="rId27" Type="http://schemas.openxmlformats.org/officeDocument/2006/relationships/hyperlink" Target="https://www.ijarcs.info/index.php/Ijarcs/article/download/4929/4289" TargetMode="External"/><Relationship Id="rId5" Type="http://schemas.openxmlformats.org/officeDocument/2006/relationships/styles" Target="styles.xml"/><Relationship Id="rId6" Type="http://schemas.openxmlformats.org/officeDocument/2006/relationships/hyperlink" Target="https://archive.ics.uci.edu/ml/datasets/Thyroid+Disease" TargetMode="External"/><Relationship Id="rId29" Type="http://schemas.openxmlformats.org/officeDocument/2006/relationships/hyperlink" Target="https://file.scirp.org/pdf/ENG_2013103114384127.pdf" TargetMode="External"/><Relationship Id="rId7" Type="http://schemas.openxmlformats.org/officeDocument/2006/relationships/hyperlink" Target="https://www.cs.sfu.ca/~wangk/ucidata/dataset/thyroid-disease/ann-thyroid.names" TargetMode="External"/><Relationship Id="rId8" Type="http://schemas.openxmlformats.org/officeDocument/2006/relationships/hyperlink" Target="https://github.com/EpistasisLab/penn-ml-benchmarks/tree/master/datasets/classification/ann-thyroid" TargetMode="External"/><Relationship Id="rId31" Type="http://schemas.openxmlformats.org/officeDocument/2006/relationships/image" Target="media/image7.png"/><Relationship Id="rId30" Type="http://schemas.openxmlformats.org/officeDocument/2006/relationships/image" Target="media/image8.png"/><Relationship Id="rId11" Type="http://schemas.openxmlformats.org/officeDocument/2006/relationships/hyperlink" Target="https://www.ispacs.com/journals/ojids/2016/ojids-00002/article.pdf" TargetMode="External"/><Relationship Id="rId33" Type="http://schemas.openxmlformats.org/officeDocument/2006/relationships/image" Target="media/image1.png"/><Relationship Id="rId10" Type="http://schemas.openxmlformats.org/officeDocument/2006/relationships/hyperlink" Target="http://www.is.umk.pl/~duch/projects/projects/datasets.html" TargetMode="External"/><Relationship Id="rId32" Type="http://schemas.openxmlformats.org/officeDocument/2006/relationships/image" Target="media/image6.png"/><Relationship Id="rId13" Type="http://schemas.openxmlformats.org/officeDocument/2006/relationships/hyperlink" Target="https://pdfs.semanticscholar.org/3ab1/6e04552beeabd98db2e5fa2eb55919393255.pdf" TargetMode="External"/><Relationship Id="rId35" Type="http://schemas.openxmlformats.org/officeDocument/2006/relationships/hyperlink" Target="https://www.healthline.com/health/common-thyroid-disorders" TargetMode="External"/><Relationship Id="rId12" Type="http://schemas.openxmlformats.org/officeDocument/2006/relationships/hyperlink" Target="https://www.researchgate.net/publication/321145710_Prediction_of_Thyroid_Disease_Using_Data_Mining_Techniques" TargetMode="External"/><Relationship Id="rId34" Type="http://schemas.openxmlformats.org/officeDocument/2006/relationships/hyperlink" Target="https://archive.ics.uci.edu/ml/datasets/Thyroid+Disease" TargetMode="External"/><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yperlink" Target="https://ieeexplore.ieee.org/document/8094070" TargetMode="External"/><Relationship Id="rId16" Type="http://schemas.openxmlformats.org/officeDocument/2006/relationships/hyperlink" Target="https://ieeexplore.ieee.org/document/8745910" TargetMode="External"/><Relationship Id="rId19" Type="http://schemas.openxmlformats.org/officeDocument/2006/relationships/hyperlink" Target="http://papersim.com/wp-content/uploads/Neural_Network_Thyroid_Disease_2015.pdf" TargetMode="External"/><Relationship Id="rId18" Type="http://schemas.openxmlformats.org/officeDocument/2006/relationships/hyperlink" Target="https://ieeexplore.ieee.org/document/79765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