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D06E" w14:textId="77777777" w:rsidR="00C960EB" w:rsidRDefault="00C960EB" w:rsidP="00C960EB">
      <w:pPr>
        <w:pStyle w:val="1"/>
        <w:jc w:val="center"/>
        <w:rPr>
          <w:sz w:val="52"/>
          <w:szCs w:val="52"/>
        </w:rPr>
      </w:pPr>
    </w:p>
    <w:p w14:paraId="5EC8EFB0" w14:textId="77777777" w:rsidR="00C960EB" w:rsidRPr="0042648E" w:rsidRDefault="00C960EB" w:rsidP="0042648E">
      <w:pPr>
        <w:jc w:val="center"/>
        <w:rPr>
          <w:sz w:val="56"/>
          <w:szCs w:val="56"/>
          <w:lang w:val="bg-BG"/>
        </w:rPr>
      </w:pPr>
    </w:p>
    <w:p w14:paraId="5DA02A26" w14:textId="77777777" w:rsidR="00C960EB" w:rsidRPr="004842AA" w:rsidRDefault="0042648E" w:rsidP="0042648E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42AA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ROOM LIGHT</w:t>
      </w:r>
    </w:p>
    <w:p w14:paraId="647DCD44" w14:textId="77777777" w:rsidR="00C960EB" w:rsidRDefault="00C960EB" w:rsidP="00C960EB"/>
    <w:p w14:paraId="4938A542" w14:textId="77777777" w:rsidR="00C960EB" w:rsidRDefault="00C960EB" w:rsidP="00C960EB"/>
    <w:p w14:paraId="1D28C2F9" w14:textId="77777777" w:rsidR="00C960EB" w:rsidRDefault="00C960EB" w:rsidP="00C960EB"/>
    <w:p w14:paraId="3FCC96CF" w14:textId="77777777" w:rsidR="00C960EB" w:rsidRDefault="00C960EB" w:rsidP="00C960EB"/>
    <w:p w14:paraId="26C26090" w14:textId="77777777" w:rsidR="00C960EB" w:rsidRDefault="00C960EB" w:rsidP="00C960EB"/>
    <w:p w14:paraId="09FF343B" w14:textId="77777777" w:rsidR="00C960EB" w:rsidRDefault="00C960EB" w:rsidP="00C960EB"/>
    <w:p w14:paraId="1E836C97" w14:textId="77777777" w:rsidR="00C960EB" w:rsidRDefault="00C960EB" w:rsidP="00C960EB"/>
    <w:p w14:paraId="32E99654" w14:textId="77777777" w:rsidR="00C960EB" w:rsidRDefault="00C960EB" w:rsidP="00C960EB"/>
    <w:p w14:paraId="4638D434" w14:textId="77777777" w:rsidR="00C960EB" w:rsidRDefault="00C960EB" w:rsidP="00C960EB"/>
    <w:p w14:paraId="0D31B7DE" w14:textId="77777777" w:rsidR="00C960EB" w:rsidRDefault="00C960EB" w:rsidP="00C960EB"/>
    <w:p w14:paraId="4767857B" w14:textId="77777777" w:rsidR="00C960EB" w:rsidRDefault="00C960EB" w:rsidP="00C960EB"/>
    <w:p w14:paraId="6978A49C" w14:textId="77777777" w:rsidR="00C960EB" w:rsidRDefault="00C960EB" w:rsidP="00C960EB"/>
    <w:p w14:paraId="544FE836" w14:textId="77777777" w:rsidR="00C960EB" w:rsidRDefault="00C960EB" w:rsidP="00C960EB"/>
    <w:p w14:paraId="188C3CE8" w14:textId="77777777" w:rsidR="00C960EB" w:rsidRDefault="00C960EB" w:rsidP="00C960EB"/>
    <w:p w14:paraId="5709493A" w14:textId="77777777" w:rsidR="00C960EB" w:rsidRDefault="00C960EB" w:rsidP="00C960EB"/>
    <w:p w14:paraId="1A4B11B6" w14:textId="77777777" w:rsidR="00C960EB" w:rsidRPr="00C960EB" w:rsidRDefault="00C960EB" w:rsidP="00C960EB">
      <w:pPr>
        <w:rPr>
          <w:sz w:val="40"/>
          <w:szCs w:val="40"/>
          <w:lang w:val="bg-BG"/>
        </w:rPr>
      </w:pPr>
      <w:r w:rsidRPr="00C960EB">
        <w:rPr>
          <w:sz w:val="40"/>
          <w:szCs w:val="40"/>
          <w:lang w:val="bg-BG"/>
        </w:rPr>
        <w:t>Проект изработен от</w:t>
      </w:r>
      <w:r w:rsidRPr="00C960EB">
        <w:rPr>
          <w:sz w:val="40"/>
          <w:szCs w:val="40"/>
        </w:rPr>
        <w:t>:</w:t>
      </w:r>
      <w:r w:rsidRPr="00C960EB">
        <w:rPr>
          <w:sz w:val="40"/>
          <w:szCs w:val="40"/>
          <w:lang w:val="bg-BG"/>
        </w:rPr>
        <w:br/>
        <w:t>Димитър Панчев</w:t>
      </w:r>
      <w:r w:rsidRPr="00C960EB">
        <w:rPr>
          <w:sz w:val="40"/>
          <w:szCs w:val="40"/>
          <w:lang w:val="bg-BG"/>
        </w:rPr>
        <w:br/>
        <w:t>Стоян Костурков</w:t>
      </w:r>
      <w:r w:rsidRPr="00C960EB">
        <w:rPr>
          <w:sz w:val="40"/>
          <w:szCs w:val="40"/>
          <w:lang w:val="bg-BG"/>
        </w:rPr>
        <w:br/>
        <w:t xml:space="preserve">Пламен </w:t>
      </w:r>
      <w:proofErr w:type="spellStart"/>
      <w:r w:rsidRPr="00C960EB">
        <w:rPr>
          <w:sz w:val="40"/>
          <w:szCs w:val="40"/>
          <w:lang w:val="bg-BG"/>
        </w:rPr>
        <w:t>Чернирадев</w:t>
      </w:r>
      <w:proofErr w:type="spellEnd"/>
      <w:r w:rsidRPr="00C960EB">
        <w:rPr>
          <w:sz w:val="40"/>
          <w:szCs w:val="40"/>
          <w:lang w:val="bg-BG"/>
        </w:rPr>
        <w:br/>
        <w:t>Петър Василев</w:t>
      </w:r>
    </w:p>
    <w:p w14:paraId="4CF32C36" w14:textId="77777777" w:rsidR="0042648E" w:rsidRDefault="0042648E" w:rsidP="00C960EB">
      <w:pPr>
        <w:rPr>
          <w:sz w:val="56"/>
          <w:szCs w:val="56"/>
          <w:lang w:val="bg-BG"/>
        </w:rPr>
      </w:pPr>
    </w:p>
    <w:p w14:paraId="27F3FD31" w14:textId="77777777" w:rsidR="00C960EB" w:rsidRDefault="00C960EB" w:rsidP="00C960EB">
      <w:p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Съдържание</w:t>
      </w:r>
    </w:p>
    <w:p w14:paraId="56451804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33B73BC7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Описание</w:t>
      </w:r>
    </w:p>
    <w:p w14:paraId="177D1178" w14:textId="77777777" w:rsidR="00C960EB" w:rsidRPr="00C960EB" w:rsidRDefault="00C960EB" w:rsidP="00C960EB">
      <w:pPr>
        <w:pStyle w:val="a3"/>
        <w:rPr>
          <w:sz w:val="56"/>
          <w:szCs w:val="56"/>
          <w:lang w:val="bg-BG"/>
        </w:rPr>
      </w:pPr>
    </w:p>
    <w:p w14:paraId="3413E9B5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Блокова схема</w:t>
      </w:r>
    </w:p>
    <w:p w14:paraId="7AF998AC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5462E91B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Електрическа схема</w:t>
      </w:r>
    </w:p>
    <w:p w14:paraId="71959CED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13B2346D" w14:textId="48E687FB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Списък</w:t>
      </w:r>
      <w:r w:rsidR="00D07C85">
        <w:rPr>
          <w:sz w:val="56"/>
          <w:szCs w:val="56"/>
          <w:lang w:val="bg-BG"/>
        </w:rPr>
        <w:t xml:space="preserve"> на </w:t>
      </w:r>
      <w:r w:rsidRPr="00C960EB">
        <w:rPr>
          <w:sz w:val="56"/>
          <w:szCs w:val="56"/>
          <w:lang w:val="bg-BG"/>
        </w:rPr>
        <w:t>съставните части</w:t>
      </w:r>
    </w:p>
    <w:p w14:paraId="3691E4AF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15FED210" w14:textId="77777777" w:rsid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Сорс код</w:t>
      </w:r>
    </w:p>
    <w:p w14:paraId="6BCD6409" w14:textId="77777777" w:rsidR="00C960EB" w:rsidRPr="00C960EB" w:rsidRDefault="00C960EB" w:rsidP="00C960EB">
      <w:pPr>
        <w:rPr>
          <w:sz w:val="56"/>
          <w:szCs w:val="56"/>
          <w:lang w:val="bg-BG"/>
        </w:rPr>
      </w:pPr>
    </w:p>
    <w:p w14:paraId="41839E43" w14:textId="77777777" w:rsidR="00C960EB" w:rsidRPr="00C960EB" w:rsidRDefault="00C960EB" w:rsidP="00C960EB">
      <w:pPr>
        <w:pStyle w:val="a3"/>
        <w:numPr>
          <w:ilvl w:val="0"/>
          <w:numId w:val="1"/>
        </w:numPr>
        <w:rPr>
          <w:sz w:val="56"/>
          <w:szCs w:val="56"/>
          <w:lang w:val="bg-BG"/>
        </w:rPr>
      </w:pPr>
      <w:r w:rsidRPr="00C960EB">
        <w:rPr>
          <w:sz w:val="56"/>
          <w:szCs w:val="56"/>
          <w:lang w:val="bg-BG"/>
        </w:rPr>
        <w:t>Заключение</w:t>
      </w:r>
    </w:p>
    <w:p w14:paraId="715B46E1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55BB1E12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067D8DF5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19BB9552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4C5C2FCC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07A28A1E" w14:textId="77777777" w:rsidR="00C960EB" w:rsidRPr="00273893" w:rsidRDefault="00C960EB" w:rsidP="00C960EB">
      <w:pPr>
        <w:pStyle w:val="a3"/>
        <w:jc w:val="center"/>
        <w:rPr>
          <w:sz w:val="56"/>
          <w:szCs w:val="56"/>
          <w:lang w:val="bg-BG"/>
        </w:rPr>
      </w:pPr>
      <w:r w:rsidRPr="00273893">
        <w:rPr>
          <w:sz w:val="56"/>
          <w:szCs w:val="56"/>
          <w:lang w:val="bg-BG"/>
        </w:rPr>
        <w:t>Описание</w:t>
      </w:r>
    </w:p>
    <w:p w14:paraId="01994EAF" w14:textId="77777777" w:rsidR="00C960EB" w:rsidRPr="00273893" w:rsidRDefault="00C960EB" w:rsidP="00C960EB">
      <w:pPr>
        <w:pStyle w:val="a3"/>
        <w:rPr>
          <w:sz w:val="56"/>
          <w:szCs w:val="56"/>
          <w:lang w:val="bg-BG"/>
        </w:rPr>
      </w:pPr>
    </w:p>
    <w:p w14:paraId="716C425F" w14:textId="38836970" w:rsidR="00273893" w:rsidRPr="00273893" w:rsidRDefault="00273893" w:rsidP="004842AA">
      <w:pPr>
        <w:pStyle w:val="a3"/>
        <w:ind w:firstLine="397"/>
        <w:jc w:val="both"/>
        <w:rPr>
          <w:sz w:val="56"/>
          <w:szCs w:val="56"/>
          <w:lang w:val="bg-BG"/>
        </w:rPr>
      </w:pPr>
      <w:r w:rsidRPr="00273893">
        <w:rPr>
          <w:sz w:val="56"/>
          <w:szCs w:val="56"/>
          <w:lang w:val="bg-BG"/>
        </w:rPr>
        <w:t>Този проект описва стая</w:t>
      </w:r>
      <w:r w:rsidR="00D07C85">
        <w:rPr>
          <w:sz w:val="56"/>
          <w:szCs w:val="56"/>
        </w:rPr>
        <w:t xml:space="preserve">, </w:t>
      </w:r>
      <w:r w:rsidRPr="00273893">
        <w:rPr>
          <w:sz w:val="56"/>
          <w:szCs w:val="56"/>
          <w:lang w:val="bg-BG"/>
        </w:rPr>
        <w:t>която засича дали е светло или тъмно и се осветява според ситуацията.</w:t>
      </w:r>
      <w:r w:rsidR="0042648E">
        <w:rPr>
          <w:sz w:val="56"/>
          <w:szCs w:val="56"/>
          <w:lang w:val="bg-BG"/>
        </w:rPr>
        <w:t xml:space="preserve"> Когато </w:t>
      </w:r>
      <w:proofErr w:type="spellStart"/>
      <w:r w:rsidR="0042648E">
        <w:rPr>
          <w:sz w:val="56"/>
          <w:szCs w:val="56"/>
          <w:lang w:val="bg-BG"/>
        </w:rPr>
        <w:t>фоторезистора</w:t>
      </w:r>
      <w:proofErr w:type="spellEnd"/>
      <w:r w:rsidR="0042648E">
        <w:rPr>
          <w:sz w:val="56"/>
          <w:szCs w:val="56"/>
          <w:lang w:val="bg-BG"/>
        </w:rPr>
        <w:t xml:space="preserve"> се покрие с нещо</w:t>
      </w:r>
      <w:r w:rsidR="0042648E">
        <w:rPr>
          <w:sz w:val="56"/>
          <w:szCs w:val="56"/>
        </w:rPr>
        <w:t>,</w:t>
      </w:r>
      <w:r w:rsidR="0042648E">
        <w:rPr>
          <w:sz w:val="56"/>
          <w:szCs w:val="56"/>
          <w:lang w:val="bg-BG"/>
        </w:rPr>
        <w:t xml:space="preserve"> </w:t>
      </w:r>
      <w:r w:rsidR="0042648E">
        <w:rPr>
          <w:sz w:val="56"/>
          <w:szCs w:val="56"/>
        </w:rPr>
        <w:t xml:space="preserve">LED </w:t>
      </w:r>
      <w:proofErr w:type="spellStart"/>
      <w:r w:rsidR="0042648E">
        <w:rPr>
          <w:sz w:val="56"/>
          <w:szCs w:val="56"/>
          <w:lang w:val="bg-BG"/>
        </w:rPr>
        <w:t>лампичката</w:t>
      </w:r>
      <w:proofErr w:type="spellEnd"/>
      <w:r w:rsidR="0042648E">
        <w:rPr>
          <w:sz w:val="56"/>
          <w:szCs w:val="56"/>
          <w:lang w:val="bg-BG"/>
        </w:rPr>
        <w:t xml:space="preserve"> започва д</w:t>
      </w:r>
      <w:r w:rsidR="00D07C85">
        <w:rPr>
          <w:sz w:val="56"/>
          <w:szCs w:val="56"/>
          <w:lang w:val="bg-BG"/>
        </w:rPr>
        <w:t xml:space="preserve">а </w:t>
      </w:r>
      <w:r w:rsidR="0042648E">
        <w:rPr>
          <w:sz w:val="56"/>
          <w:szCs w:val="56"/>
          <w:lang w:val="bg-BG"/>
        </w:rPr>
        <w:t xml:space="preserve">свети. На </w:t>
      </w:r>
      <w:r w:rsidR="0042648E">
        <w:rPr>
          <w:sz w:val="56"/>
          <w:szCs w:val="56"/>
        </w:rPr>
        <w:t xml:space="preserve">LCD </w:t>
      </w:r>
      <w:r w:rsidR="0042648E">
        <w:rPr>
          <w:sz w:val="56"/>
          <w:szCs w:val="56"/>
          <w:lang w:val="bg-BG"/>
        </w:rPr>
        <w:t xml:space="preserve">екрана пише дали </w:t>
      </w:r>
      <w:proofErr w:type="spellStart"/>
      <w:r w:rsidR="0042648E">
        <w:rPr>
          <w:sz w:val="56"/>
          <w:szCs w:val="56"/>
          <w:lang w:val="bg-BG"/>
        </w:rPr>
        <w:t>лампичката</w:t>
      </w:r>
      <w:proofErr w:type="spellEnd"/>
      <w:r w:rsidR="0042648E">
        <w:rPr>
          <w:sz w:val="56"/>
          <w:szCs w:val="56"/>
          <w:lang w:val="bg-BG"/>
        </w:rPr>
        <w:t xml:space="preserve"> свети или не.   </w:t>
      </w:r>
    </w:p>
    <w:p w14:paraId="613B3C8F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388F1DAE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65726CFB" w14:textId="77777777" w:rsidR="00C960EB" w:rsidRDefault="00C960EB" w:rsidP="00C960EB">
      <w:pPr>
        <w:pStyle w:val="a3"/>
        <w:rPr>
          <w:sz w:val="24"/>
          <w:szCs w:val="24"/>
          <w:lang w:val="bg-BG"/>
        </w:rPr>
      </w:pPr>
    </w:p>
    <w:p w14:paraId="71CBD20A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345C95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748C952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5E601EA9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28852B5D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7DD4CD4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FD923C7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683E5D1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B850B8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7A16FB6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5EB85AD7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6181C6A4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4AAE67EE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FD5F3F3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6DFC66A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06F9EE8E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D417CC0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45BB050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Блокова схема</w:t>
      </w:r>
    </w:p>
    <w:p w14:paraId="1C87A962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1B79D08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2B424A53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292A2639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51092AE7" w14:textId="77777777" w:rsidR="00273893" w:rsidRDefault="0042648E" w:rsidP="00C960EB">
      <w:pPr>
        <w:pStyle w:val="a3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1140496" wp14:editId="0800D9B8">
            <wp:extent cx="5283200" cy="435292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C3B8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42C467F3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03D4A3A8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0F97175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3267E829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57422829" w14:textId="77777777" w:rsidR="00273893" w:rsidRP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200BA0BC" w14:textId="77777777" w:rsidR="00273893" w:rsidRDefault="00273893" w:rsidP="00C960EB">
      <w:pPr>
        <w:pStyle w:val="a3"/>
        <w:rPr>
          <w:sz w:val="24"/>
          <w:szCs w:val="24"/>
          <w:lang w:val="bg-BG"/>
        </w:rPr>
      </w:pPr>
    </w:p>
    <w:p w14:paraId="79221F17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2D0FAA8B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Електрическа схема</w:t>
      </w:r>
    </w:p>
    <w:p w14:paraId="4D0E73A2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3E76DF39" w14:textId="77777777" w:rsidR="00273893" w:rsidRP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  <w:r>
        <w:rPr>
          <w:noProof/>
        </w:rPr>
        <w:drawing>
          <wp:inline distT="0" distB="0" distL="0" distR="0" wp14:anchorId="23AD188D" wp14:editId="42938F3F">
            <wp:extent cx="5739130" cy="5076825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145" cy="50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7195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4F386633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41B5A325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70409C81" w14:textId="77777777" w:rsidR="0042648E" w:rsidRDefault="0042648E" w:rsidP="00273893">
      <w:pPr>
        <w:pStyle w:val="a3"/>
        <w:jc w:val="center"/>
        <w:rPr>
          <w:sz w:val="56"/>
          <w:szCs w:val="56"/>
          <w:lang w:val="bg-BG"/>
        </w:rPr>
      </w:pPr>
    </w:p>
    <w:p w14:paraId="79C0E770" w14:textId="5DF58F88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Списък съставни части</w:t>
      </w:r>
    </w:p>
    <w:p w14:paraId="309038BD" w14:textId="77777777" w:rsidR="00025058" w:rsidRDefault="00025058" w:rsidP="00273893">
      <w:pPr>
        <w:pStyle w:val="a3"/>
        <w:jc w:val="center"/>
        <w:rPr>
          <w:sz w:val="56"/>
          <w:szCs w:val="56"/>
          <w:lang w:val="bg-BG"/>
        </w:rPr>
      </w:pPr>
    </w:p>
    <w:p w14:paraId="787BA726" w14:textId="77777777" w:rsidR="00273893" w:rsidRDefault="00273893" w:rsidP="00273893">
      <w:pPr>
        <w:pStyle w:val="a3"/>
        <w:jc w:val="center"/>
        <w:rPr>
          <w:sz w:val="56"/>
          <w:szCs w:val="56"/>
          <w:lang w:val="bg-BG"/>
        </w:rPr>
      </w:pPr>
    </w:p>
    <w:p w14:paraId="3AC85990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</w:rPr>
        <w:t xml:space="preserve">Arduino Uno R3 </w:t>
      </w:r>
      <w:r>
        <w:rPr>
          <w:sz w:val="56"/>
          <w:szCs w:val="56"/>
          <w:lang w:val="bg-BG"/>
        </w:rPr>
        <w:t>Платка</w:t>
      </w:r>
    </w:p>
    <w:p w14:paraId="3320AD6C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07A9E659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</w:rPr>
        <w:t>LCD 16x2</w:t>
      </w:r>
      <w:r>
        <w:rPr>
          <w:sz w:val="56"/>
          <w:szCs w:val="56"/>
          <w:lang w:val="bg-BG"/>
        </w:rPr>
        <w:t xml:space="preserve"> Екран</w:t>
      </w:r>
    </w:p>
    <w:p w14:paraId="1BF69D35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5EF9A88F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Три Резистора</w:t>
      </w:r>
    </w:p>
    <w:p w14:paraId="2AC45988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49AB793E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r>
        <w:rPr>
          <w:sz w:val="56"/>
          <w:szCs w:val="56"/>
        </w:rPr>
        <w:t xml:space="preserve">LED </w:t>
      </w:r>
      <w:proofErr w:type="spellStart"/>
      <w:r>
        <w:rPr>
          <w:sz w:val="56"/>
          <w:szCs w:val="56"/>
          <w:lang w:val="bg-BG"/>
        </w:rPr>
        <w:t>Лампичка</w:t>
      </w:r>
      <w:proofErr w:type="spellEnd"/>
    </w:p>
    <w:p w14:paraId="52571A43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</w:p>
    <w:p w14:paraId="729754E7" w14:textId="77777777" w:rsidR="00273893" w:rsidRDefault="00273893" w:rsidP="00273893">
      <w:pPr>
        <w:pStyle w:val="a3"/>
        <w:rPr>
          <w:sz w:val="56"/>
          <w:szCs w:val="56"/>
          <w:lang w:val="bg-BG"/>
        </w:rPr>
      </w:pPr>
      <w:proofErr w:type="spellStart"/>
      <w:r>
        <w:rPr>
          <w:sz w:val="56"/>
          <w:szCs w:val="56"/>
          <w:lang w:val="bg-BG"/>
        </w:rPr>
        <w:t>Потенцио</w:t>
      </w:r>
      <w:r w:rsidR="0042648E">
        <w:rPr>
          <w:sz w:val="56"/>
          <w:szCs w:val="56"/>
          <w:lang w:val="bg-BG"/>
        </w:rPr>
        <w:t>метър</w:t>
      </w:r>
      <w:proofErr w:type="spellEnd"/>
    </w:p>
    <w:p w14:paraId="32A11695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68EC24EC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  <w:proofErr w:type="spellStart"/>
      <w:r>
        <w:rPr>
          <w:sz w:val="56"/>
          <w:szCs w:val="56"/>
          <w:lang w:val="bg-BG"/>
        </w:rPr>
        <w:t>Фоторезистор</w:t>
      </w:r>
      <w:proofErr w:type="spellEnd"/>
    </w:p>
    <w:p w14:paraId="465166EC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3BE648DF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0C866463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1AC5E77C" w14:textId="77777777" w:rsidR="0042648E" w:rsidRDefault="0042648E" w:rsidP="00273893">
      <w:pPr>
        <w:pStyle w:val="a3"/>
        <w:rPr>
          <w:sz w:val="56"/>
          <w:szCs w:val="56"/>
          <w:lang w:val="bg-BG"/>
        </w:rPr>
      </w:pPr>
    </w:p>
    <w:p w14:paraId="354E3865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Сорс код</w:t>
      </w:r>
    </w:p>
    <w:p w14:paraId="14D644F3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</w:p>
    <w:p w14:paraId="7B1FD1F9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>#</w:t>
      </w:r>
      <w:proofErr w:type="spellStart"/>
      <w:r w:rsidRPr="00024FC5">
        <w:rPr>
          <w:lang w:val="bg-BG"/>
        </w:rPr>
        <w:t>include</w:t>
      </w:r>
      <w:proofErr w:type="spellEnd"/>
      <w:r w:rsidRPr="00024FC5">
        <w:rPr>
          <w:lang w:val="bg-BG"/>
        </w:rPr>
        <w:t xml:space="preserve"> &lt;</w:t>
      </w:r>
      <w:proofErr w:type="spellStart"/>
      <w:r w:rsidRPr="00024FC5">
        <w:rPr>
          <w:lang w:val="bg-BG"/>
        </w:rPr>
        <w:t>LiquidCrystal.h</w:t>
      </w:r>
      <w:proofErr w:type="spellEnd"/>
      <w:r w:rsidRPr="00024FC5">
        <w:rPr>
          <w:lang w:val="bg-BG"/>
        </w:rPr>
        <w:t>&gt; //</w:t>
      </w:r>
      <w:proofErr w:type="spellStart"/>
      <w:r w:rsidRPr="00024FC5">
        <w:rPr>
          <w:lang w:val="bg-BG"/>
        </w:rPr>
        <w:t>Load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Liquid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Crystal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Library</w:t>
      </w:r>
      <w:proofErr w:type="spellEnd"/>
    </w:p>
    <w:p w14:paraId="0EC74A67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LiquidCrystal</w:t>
      </w:r>
      <w:proofErr w:type="spellEnd"/>
      <w:r w:rsidRPr="00024FC5">
        <w:rPr>
          <w:lang w:val="bg-BG"/>
        </w:rPr>
        <w:t xml:space="preserve"> LCD(11,10,9,2,3,4,5);  //</w:t>
      </w:r>
      <w:proofErr w:type="spellStart"/>
      <w:r w:rsidRPr="00024FC5">
        <w:rPr>
          <w:lang w:val="bg-BG"/>
        </w:rPr>
        <w:t>Create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Liquid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Crystal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Object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called</w:t>
      </w:r>
      <w:proofErr w:type="spellEnd"/>
      <w:r w:rsidRPr="00024FC5">
        <w:rPr>
          <w:lang w:val="bg-BG"/>
        </w:rPr>
        <w:t xml:space="preserve"> LCD</w:t>
      </w:r>
    </w:p>
    <w:p w14:paraId="0E7DF829" w14:textId="77777777" w:rsidR="0042648E" w:rsidRPr="00024FC5" w:rsidRDefault="0042648E" w:rsidP="0042648E">
      <w:pPr>
        <w:pStyle w:val="a3"/>
        <w:rPr>
          <w:lang w:val="bg-BG"/>
        </w:rPr>
      </w:pPr>
    </w:p>
    <w:p w14:paraId="11A5ECDA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lightPin</w:t>
      </w:r>
      <w:proofErr w:type="spellEnd"/>
      <w:r w:rsidRPr="00024FC5">
        <w:rPr>
          <w:lang w:val="bg-BG"/>
        </w:rPr>
        <w:t xml:space="preserve"> = 0;  //</w:t>
      </w:r>
      <w:proofErr w:type="spellStart"/>
      <w:r w:rsidRPr="00024FC5">
        <w:rPr>
          <w:lang w:val="bg-BG"/>
        </w:rPr>
        <w:t>pin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Photoresistor</w:t>
      </w:r>
      <w:proofErr w:type="spellEnd"/>
    </w:p>
    <w:p w14:paraId="257C2444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 xml:space="preserve"> = 0;</w:t>
      </w:r>
    </w:p>
    <w:p w14:paraId="2687F99B" w14:textId="77777777" w:rsidR="0042648E" w:rsidRPr="00024FC5" w:rsidRDefault="0042648E" w:rsidP="0042648E">
      <w:pPr>
        <w:pStyle w:val="a3"/>
        <w:rPr>
          <w:lang w:val="bg-BG"/>
        </w:rPr>
      </w:pPr>
    </w:p>
    <w:p w14:paraId="497F6BED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void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setup</w:t>
      </w:r>
      <w:proofErr w:type="spellEnd"/>
      <w:r w:rsidRPr="00024FC5">
        <w:rPr>
          <w:lang w:val="bg-BG"/>
        </w:rPr>
        <w:t xml:space="preserve">() </w:t>
      </w:r>
    </w:p>
    <w:p w14:paraId="385C3AEA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{  </w:t>
      </w:r>
    </w:p>
    <w:p w14:paraId="454CF85A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Serial.begin</w:t>
      </w:r>
      <w:proofErr w:type="spellEnd"/>
      <w:r w:rsidRPr="00024FC5">
        <w:rPr>
          <w:lang w:val="bg-BG"/>
        </w:rPr>
        <w:t>(9600);  //</w:t>
      </w:r>
      <w:proofErr w:type="spellStart"/>
      <w:r w:rsidRPr="00024FC5">
        <w:rPr>
          <w:lang w:val="bg-BG"/>
        </w:rPr>
        <w:t>Start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serial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communication</w:t>
      </w:r>
      <w:proofErr w:type="spellEnd"/>
    </w:p>
    <w:p w14:paraId="34E06A44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pinMode</w:t>
      </w:r>
      <w:proofErr w:type="spellEnd"/>
      <w:r w:rsidRPr="00024FC5">
        <w:rPr>
          <w:lang w:val="bg-BG"/>
        </w:rPr>
        <w:t xml:space="preserve"> (7, OUTPUT);</w:t>
      </w:r>
    </w:p>
    <w:p w14:paraId="205976D1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LCD.begin</w:t>
      </w:r>
      <w:proofErr w:type="spellEnd"/>
      <w:r w:rsidRPr="00024FC5">
        <w:rPr>
          <w:lang w:val="bg-BG"/>
        </w:rPr>
        <w:t>(16,2); //</w:t>
      </w:r>
      <w:proofErr w:type="spellStart"/>
      <w:r w:rsidRPr="00024FC5">
        <w:rPr>
          <w:lang w:val="bg-BG"/>
        </w:rPr>
        <w:t>Tell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Arduino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start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your</w:t>
      </w:r>
      <w:proofErr w:type="spellEnd"/>
      <w:r w:rsidRPr="00024FC5">
        <w:rPr>
          <w:lang w:val="bg-BG"/>
        </w:rPr>
        <w:t xml:space="preserve"> 16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2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LCD</w:t>
      </w:r>
    </w:p>
    <w:p w14:paraId="232FE7AD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>}</w:t>
      </w:r>
    </w:p>
    <w:p w14:paraId="7FD790B7" w14:textId="77777777" w:rsidR="0042648E" w:rsidRPr="00024FC5" w:rsidRDefault="0042648E" w:rsidP="0042648E">
      <w:pPr>
        <w:pStyle w:val="a3"/>
        <w:rPr>
          <w:lang w:val="bg-BG"/>
        </w:rPr>
      </w:pPr>
    </w:p>
    <w:p w14:paraId="0BD7B784" w14:textId="77777777" w:rsidR="0042648E" w:rsidRPr="00024FC5" w:rsidRDefault="0042648E" w:rsidP="0042648E">
      <w:pPr>
        <w:pStyle w:val="a3"/>
        <w:rPr>
          <w:lang w:val="bg-BG"/>
        </w:rPr>
      </w:pPr>
      <w:proofErr w:type="spellStart"/>
      <w:r w:rsidRPr="00024FC5">
        <w:rPr>
          <w:lang w:val="bg-BG"/>
        </w:rPr>
        <w:t>void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loop</w:t>
      </w:r>
      <w:proofErr w:type="spellEnd"/>
      <w:r w:rsidRPr="00024FC5">
        <w:rPr>
          <w:lang w:val="bg-BG"/>
        </w:rPr>
        <w:t>() {</w:t>
      </w:r>
    </w:p>
    <w:p w14:paraId="6DA80051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 xml:space="preserve"> = </w:t>
      </w:r>
      <w:proofErr w:type="spellStart"/>
      <w:r w:rsidRPr="00024FC5">
        <w:rPr>
          <w:lang w:val="bg-BG"/>
        </w:rPr>
        <w:t>analogRead</w:t>
      </w:r>
      <w:proofErr w:type="spellEnd"/>
      <w:r w:rsidRPr="00024FC5">
        <w:rPr>
          <w:lang w:val="bg-BG"/>
        </w:rPr>
        <w:t>(</w:t>
      </w:r>
      <w:proofErr w:type="spellStart"/>
      <w:r w:rsidRPr="00024FC5">
        <w:rPr>
          <w:lang w:val="bg-BG"/>
        </w:rPr>
        <w:t>lightPin</w:t>
      </w:r>
      <w:proofErr w:type="spellEnd"/>
      <w:r w:rsidRPr="00024FC5">
        <w:rPr>
          <w:lang w:val="bg-BG"/>
        </w:rPr>
        <w:t>);</w:t>
      </w:r>
    </w:p>
    <w:p w14:paraId="61211A8F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if</w:t>
      </w:r>
      <w:proofErr w:type="spellEnd"/>
      <w:r w:rsidRPr="00024FC5">
        <w:rPr>
          <w:lang w:val="bg-BG"/>
        </w:rPr>
        <w:t>(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>&gt;355) {</w:t>
      </w:r>
    </w:p>
    <w:p w14:paraId="4E04D8F5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</w:t>
      </w:r>
      <w:proofErr w:type="spellStart"/>
      <w:r w:rsidRPr="00024FC5">
        <w:rPr>
          <w:lang w:val="bg-BG"/>
        </w:rPr>
        <w:t>LCD.clear</w:t>
      </w:r>
      <w:proofErr w:type="spellEnd"/>
      <w:r w:rsidRPr="00024FC5">
        <w:rPr>
          <w:lang w:val="bg-BG"/>
        </w:rPr>
        <w:t>();</w:t>
      </w:r>
    </w:p>
    <w:p w14:paraId="2B041642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(0,0);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LCD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upper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left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corner</w:t>
      </w:r>
      <w:proofErr w:type="spellEnd"/>
      <w:r w:rsidRPr="00024FC5">
        <w:rPr>
          <w:lang w:val="bg-BG"/>
        </w:rPr>
        <w:t xml:space="preserve">,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0,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0</w:t>
      </w:r>
    </w:p>
    <w:p w14:paraId="56D6A0FD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("ROOM LIGHT");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Message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</w:p>
    <w:p w14:paraId="02EB00E6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digitalWrite</w:t>
      </w:r>
      <w:proofErr w:type="spellEnd"/>
      <w:r w:rsidRPr="00024FC5">
        <w:rPr>
          <w:lang w:val="bg-BG"/>
        </w:rPr>
        <w:t>(7, LOW);</w:t>
      </w:r>
    </w:p>
    <w:p w14:paraId="0C8E3C1E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(0,1); 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again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of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second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    </w:t>
      </w:r>
    </w:p>
    <w:p w14:paraId="47A50618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("TURN OFF");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your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units</w:t>
      </w:r>
      <w:proofErr w:type="spellEnd"/>
      <w:r w:rsidRPr="00024FC5">
        <w:rPr>
          <w:lang w:val="bg-BG"/>
        </w:rPr>
        <w:t>.</w:t>
      </w:r>
    </w:p>
    <w:p w14:paraId="20E7A439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delay</w:t>
      </w:r>
      <w:proofErr w:type="spellEnd"/>
      <w:r w:rsidRPr="00024FC5">
        <w:rPr>
          <w:lang w:val="bg-BG"/>
        </w:rPr>
        <w:t xml:space="preserve">(1000); //TURN ON LIGHT AFTER 5000 MILISECONDS      </w:t>
      </w:r>
    </w:p>
    <w:p w14:paraId="7193DD45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}</w:t>
      </w:r>
    </w:p>
    <w:p w14:paraId="509C939B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//</w:t>
      </w:r>
      <w:proofErr w:type="spellStart"/>
      <w:r w:rsidRPr="00024FC5">
        <w:rPr>
          <w:lang w:val="bg-BG"/>
        </w:rPr>
        <w:t>If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Photoreistor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Value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is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below</w:t>
      </w:r>
      <w:proofErr w:type="spellEnd"/>
      <w:r w:rsidRPr="00024FC5">
        <w:rPr>
          <w:lang w:val="bg-BG"/>
        </w:rPr>
        <w:t xml:space="preserve"> 355 </w:t>
      </w:r>
      <w:proofErr w:type="spellStart"/>
      <w:r w:rsidRPr="00024FC5">
        <w:rPr>
          <w:lang w:val="bg-BG"/>
        </w:rPr>
        <w:t>it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will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turn</w:t>
      </w:r>
      <w:proofErr w:type="spellEnd"/>
      <w:r w:rsidRPr="00024FC5">
        <w:rPr>
          <w:lang w:val="bg-BG"/>
        </w:rPr>
        <w:t xml:space="preserve"> LED ON</w:t>
      </w:r>
    </w:p>
    <w:p w14:paraId="21D77EBF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</w:t>
      </w:r>
      <w:proofErr w:type="spellStart"/>
      <w:r w:rsidRPr="00024FC5">
        <w:rPr>
          <w:lang w:val="bg-BG"/>
        </w:rPr>
        <w:t>if</w:t>
      </w:r>
      <w:proofErr w:type="spellEnd"/>
      <w:r w:rsidRPr="00024FC5">
        <w:rPr>
          <w:lang w:val="bg-BG"/>
        </w:rPr>
        <w:t>(</w:t>
      </w:r>
      <w:proofErr w:type="spellStart"/>
      <w:r w:rsidRPr="00024FC5">
        <w:rPr>
          <w:lang w:val="bg-BG"/>
        </w:rPr>
        <w:t>TranslateAnalog</w:t>
      </w:r>
      <w:proofErr w:type="spellEnd"/>
      <w:r w:rsidRPr="00024FC5">
        <w:rPr>
          <w:lang w:val="bg-BG"/>
        </w:rPr>
        <w:t>&lt;355) {</w:t>
      </w:r>
    </w:p>
    <w:p w14:paraId="63262C44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LCD.clear</w:t>
      </w:r>
      <w:proofErr w:type="spellEnd"/>
      <w:r w:rsidRPr="00024FC5">
        <w:rPr>
          <w:lang w:val="bg-BG"/>
        </w:rPr>
        <w:t>();</w:t>
      </w:r>
    </w:p>
    <w:p w14:paraId="4A7D2676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(0,0);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LCD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upper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left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corner</w:t>
      </w:r>
      <w:proofErr w:type="spellEnd"/>
      <w:r w:rsidRPr="00024FC5">
        <w:rPr>
          <w:lang w:val="bg-BG"/>
        </w:rPr>
        <w:t xml:space="preserve">,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0, </w:t>
      </w:r>
      <w:proofErr w:type="spellStart"/>
      <w:r w:rsidRPr="00024FC5">
        <w:rPr>
          <w:lang w:val="bg-BG"/>
        </w:rPr>
        <w:t>row</w:t>
      </w:r>
      <w:proofErr w:type="spellEnd"/>
      <w:r w:rsidRPr="00024FC5">
        <w:rPr>
          <w:lang w:val="bg-BG"/>
        </w:rPr>
        <w:t xml:space="preserve"> 0</w:t>
      </w:r>
    </w:p>
    <w:p w14:paraId="3E395D13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("ROOM LIGHT");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Message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</w:p>
    <w:p w14:paraId="39B4846F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digitalWrite</w:t>
      </w:r>
      <w:proofErr w:type="spellEnd"/>
      <w:r w:rsidRPr="00024FC5">
        <w:rPr>
          <w:lang w:val="bg-BG"/>
        </w:rPr>
        <w:t>(7, HIGH);</w:t>
      </w:r>
    </w:p>
    <w:p w14:paraId="5D496AB1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LCD.setCursor</w:t>
      </w:r>
      <w:proofErr w:type="spellEnd"/>
      <w:r w:rsidRPr="00024FC5">
        <w:rPr>
          <w:lang w:val="bg-BG"/>
        </w:rPr>
        <w:t>(0,1);   //</w:t>
      </w:r>
      <w:proofErr w:type="spellStart"/>
      <w:r w:rsidRPr="00024FC5">
        <w:rPr>
          <w:lang w:val="bg-BG"/>
        </w:rPr>
        <w:t>Set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Cursor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again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to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first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column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of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second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row</w:t>
      </w:r>
      <w:proofErr w:type="spellEnd"/>
    </w:p>
    <w:p w14:paraId="648EF65E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LCD.print</w:t>
      </w:r>
      <w:proofErr w:type="spellEnd"/>
      <w:r w:rsidRPr="00024FC5">
        <w:rPr>
          <w:lang w:val="bg-BG"/>
        </w:rPr>
        <w:t>("TURN ON");  //</w:t>
      </w:r>
      <w:proofErr w:type="spellStart"/>
      <w:r w:rsidRPr="00024FC5">
        <w:rPr>
          <w:lang w:val="bg-BG"/>
        </w:rPr>
        <w:t>Print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your</w:t>
      </w:r>
      <w:proofErr w:type="spellEnd"/>
      <w:r w:rsidRPr="00024FC5">
        <w:rPr>
          <w:lang w:val="bg-BG"/>
        </w:rPr>
        <w:t xml:space="preserve"> </w:t>
      </w:r>
      <w:proofErr w:type="spellStart"/>
      <w:r w:rsidRPr="00024FC5">
        <w:rPr>
          <w:lang w:val="bg-BG"/>
        </w:rPr>
        <w:t>units</w:t>
      </w:r>
      <w:proofErr w:type="spellEnd"/>
      <w:r w:rsidRPr="00024FC5">
        <w:rPr>
          <w:lang w:val="bg-BG"/>
        </w:rPr>
        <w:t>.</w:t>
      </w:r>
    </w:p>
    <w:p w14:paraId="5B8E6DD5" w14:textId="77777777" w:rsidR="0042648E" w:rsidRPr="00024FC5" w:rsidRDefault="0042648E" w:rsidP="0042648E">
      <w:pPr>
        <w:pStyle w:val="a3"/>
        <w:rPr>
          <w:lang w:val="bg-BG"/>
        </w:rPr>
      </w:pPr>
      <w:r w:rsidRPr="00024FC5">
        <w:rPr>
          <w:lang w:val="bg-BG"/>
        </w:rPr>
        <w:t xml:space="preserve">      </w:t>
      </w:r>
      <w:proofErr w:type="spellStart"/>
      <w:r w:rsidRPr="00024FC5">
        <w:rPr>
          <w:lang w:val="bg-BG"/>
        </w:rPr>
        <w:t>delay</w:t>
      </w:r>
      <w:proofErr w:type="spellEnd"/>
      <w:r w:rsidRPr="00024FC5">
        <w:rPr>
          <w:lang w:val="bg-BG"/>
        </w:rPr>
        <w:t xml:space="preserve">(1000);//TURN OFF LIGHT AFTER 5000 MILISECONDS      </w:t>
      </w:r>
    </w:p>
    <w:p w14:paraId="6A1A8FB8" w14:textId="73C72317" w:rsidR="0042648E" w:rsidRPr="00024FC5" w:rsidRDefault="0042648E" w:rsidP="00025058">
      <w:pPr>
        <w:pStyle w:val="a3"/>
        <w:rPr>
          <w:sz w:val="36"/>
          <w:szCs w:val="36"/>
          <w:lang w:val="bg-BG"/>
        </w:rPr>
      </w:pPr>
      <w:r w:rsidRPr="00024FC5">
        <w:rPr>
          <w:sz w:val="36"/>
          <w:szCs w:val="36"/>
          <w:lang w:val="bg-BG"/>
        </w:rPr>
        <w:t xml:space="preserve">    }  }</w:t>
      </w:r>
    </w:p>
    <w:p w14:paraId="18086814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</w:p>
    <w:p w14:paraId="158D7FC4" w14:textId="77777777" w:rsidR="0042648E" w:rsidRDefault="0042648E" w:rsidP="0042648E">
      <w:pPr>
        <w:pStyle w:val="a3"/>
        <w:jc w:val="center"/>
        <w:rPr>
          <w:sz w:val="56"/>
          <w:szCs w:val="56"/>
          <w:lang w:val="bg-BG"/>
        </w:rPr>
      </w:pPr>
    </w:p>
    <w:p w14:paraId="706B3407" w14:textId="77777777" w:rsidR="0042648E" w:rsidRDefault="0042648E" w:rsidP="00465BC8">
      <w:pPr>
        <w:pStyle w:val="a3"/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Заключение</w:t>
      </w:r>
    </w:p>
    <w:p w14:paraId="5BB7E8BA" w14:textId="77777777" w:rsidR="0042648E" w:rsidRPr="00465BC8" w:rsidRDefault="0042648E" w:rsidP="00465BC8">
      <w:pPr>
        <w:pStyle w:val="a3"/>
        <w:jc w:val="center"/>
        <w:rPr>
          <w:sz w:val="44"/>
          <w:szCs w:val="44"/>
          <w:lang w:val="bg-BG"/>
        </w:rPr>
      </w:pPr>
    </w:p>
    <w:p w14:paraId="3A7FBA1F" w14:textId="203C2757" w:rsidR="00273893" w:rsidRPr="00273893" w:rsidRDefault="00465BC8" w:rsidP="004842AA">
      <w:pPr>
        <w:pStyle w:val="a3"/>
        <w:ind w:firstLine="567"/>
        <w:jc w:val="both"/>
        <w:rPr>
          <w:sz w:val="56"/>
          <w:szCs w:val="56"/>
          <w:lang w:val="bg-BG"/>
        </w:rPr>
      </w:pP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Интегрирането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на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електрoнните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системи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,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обслужващи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ежeдневието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ни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повишава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сигурността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,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създава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по-голям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комфорт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понижава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разходите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за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придобиване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 w:cs="Helvetica"/>
          <w:spacing w:val="15"/>
          <w:sz w:val="44"/>
          <w:szCs w:val="44"/>
        </w:rPr>
        <w:t>експлоатация</w:t>
      </w:r>
      <w:proofErr w:type="spellEnd"/>
      <w:r w:rsidRPr="00465BC8">
        <w:rPr>
          <w:rFonts w:ascii="Verdana" w:hAnsi="Verdana" w:cs="Helvetica"/>
          <w:spacing w:val="15"/>
          <w:sz w:val="44"/>
          <w:szCs w:val="44"/>
        </w:rPr>
        <w:t xml:space="preserve">.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Високотехнолoгичните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решения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при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електронното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обзавеждане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достигат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неподозирани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възможности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за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оптимизация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енергийните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ресурси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използвани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в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офиса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домакинството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.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Възможността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контролираме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и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управляваме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чрез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смарт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телефоните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ни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дава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предимство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,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което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е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непознато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до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 xml:space="preserve"> </w:t>
      </w:r>
      <w:proofErr w:type="spellStart"/>
      <w:r w:rsidRPr="00465BC8">
        <w:rPr>
          <w:rFonts w:ascii="Verdana" w:hAnsi="Verdana"/>
          <w:spacing w:val="15"/>
          <w:sz w:val="44"/>
          <w:szCs w:val="44"/>
        </w:rPr>
        <w:t>момента</w:t>
      </w:r>
      <w:proofErr w:type="spellEnd"/>
      <w:r w:rsidRPr="00465BC8">
        <w:rPr>
          <w:rFonts w:ascii="Verdana" w:hAnsi="Verdana"/>
          <w:spacing w:val="15"/>
          <w:sz w:val="44"/>
          <w:szCs w:val="44"/>
        </w:rPr>
        <w:t>.</w:t>
      </w:r>
      <w:bookmarkStart w:id="0" w:name="_GoBack"/>
      <w:bookmarkEnd w:id="0"/>
    </w:p>
    <w:sectPr w:rsidR="00273893" w:rsidRPr="0027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06E78"/>
    <w:multiLevelType w:val="hybridMultilevel"/>
    <w:tmpl w:val="B5AE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B"/>
    <w:rsid w:val="00024FC5"/>
    <w:rsid w:val="00025058"/>
    <w:rsid w:val="00273893"/>
    <w:rsid w:val="003531D6"/>
    <w:rsid w:val="0042648E"/>
    <w:rsid w:val="00465BC8"/>
    <w:rsid w:val="004842AA"/>
    <w:rsid w:val="00815C73"/>
    <w:rsid w:val="00C960EB"/>
    <w:rsid w:val="00D07C85"/>
    <w:rsid w:val="00E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9159"/>
  <w15:chartTrackingRefBased/>
  <w15:docId w15:val="{A77CB3B8-7A72-45CB-B195-09C41FE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9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960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273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08069-3E35-4585-B6A4-DDEC3DA0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Kosturkov</dc:creator>
  <cp:keywords/>
  <dc:description/>
  <cp:lastModifiedBy>Dimitar Panchev</cp:lastModifiedBy>
  <cp:revision>8</cp:revision>
  <dcterms:created xsi:type="dcterms:W3CDTF">2019-07-07T02:37:00Z</dcterms:created>
  <dcterms:modified xsi:type="dcterms:W3CDTF">2019-07-07T07:15:00Z</dcterms:modified>
</cp:coreProperties>
</file>