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8A89" w14:textId="31D897ED" w:rsidR="00CA2B24" w:rsidRPr="00CA2B24" w:rsidRDefault="00CA2B24" w:rsidP="000E2A4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proofErr w:type="spellStart"/>
      <w:r w:rsidRPr="00CA2B2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Gget.muscle</w:t>
      </w:r>
      <w:proofErr w:type="spellEnd"/>
      <w:r w:rsidRPr="00CA2B2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for multiple species </w:t>
      </w:r>
      <w:r w:rsidR="00F56DF5" w:rsidRPr="00CA2B2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alignment</w:t>
      </w:r>
    </w:p>
    <w:p w14:paraId="7B7035A9" w14:textId="3DE3B890" w:rsidR="000E2A44" w:rsidRPr="00CA2B24" w:rsidRDefault="000E2A44" w:rsidP="000E2A44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CA2B2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We want to use </w:t>
      </w:r>
      <w:proofErr w:type="spellStart"/>
      <w:proofErr w:type="gramStart"/>
      <w:r w:rsidRPr="00CA2B2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gget.muscle</w:t>
      </w:r>
      <w:proofErr w:type="spellEnd"/>
      <w:proofErr w:type="gramEnd"/>
      <w:r w:rsidRPr="00CA2B2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for multiple species alignments. These multiple species have different </w:t>
      </w:r>
      <w:r w:rsidR="00B55CE1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length </w:t>
      </w:r>
      <w:proofErr w:type="spellStart"/>
      <w:r w:rsidRPr="00CA2B2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ensembl_id</w:t>
      </w:r>
      <w:proofErr w:type="spellEnd"/>
      <w:r w:rsidR="00B55CE1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/</w:t>
      </w:r>
      <w:proofErr w:type="spellStart"/>
      <w:r w:rsidRPr="00CA2B2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gene_names</w:t>
      </w:r>
      <w:proofErr w:type="spellEnd"/>
      <w:r w:rsidRPr="00CA2B2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. Therefore, they start at different places on the page.</w:t>
      </w:r>
    </w:p>
    <w:p w14:paraId="777044D0" w14:textId="0FAE465C" w:rsidR="000E2A44" w:rsidRDefault="000E2A44" w:rsidP="000E2A4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CA2B24">
        <w:rPr>
          <w:rFonts w:eastAsia="Times New Roman" w:cstheme="minorHAnsi"/>
          <w:noProof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2BCDF8E9" wp14:editId="7430F078">
            <wp:extent cx="5731510" cy="2245360"/>
            <wp:effectExtent l="0" t="0" r="2540" b="2540"/>
            <wp:docPr id="37359913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59913" name="Picture 1" descr="A screenshot of a computer scree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10517" w14:textId="2C3260ED" w:rsidR="00CC6CD2" w:rsidRDefault="00CC6CD2" w:rsidP="000E2A4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</w:p>
    <w:p w14:paraId="7692A52F" w14:textId="39A01DFB" w:rsidR="00CC6CD2" w:rsidRPr="00CC6CD2" w:rsidRDefault="00CC6CD2" w:rsidP="00CC6CD2">
      <w:pPr>
        <w:spacing w:before="100" w:beforeAutospacing="1" w:after="100" w:afterAutospacing="1" w:line="240" w:lineRule="auto"/>
        <w:ind w:left="360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CC6CD2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Multiple species alignment with frog, zebrafish, </w:t>
      </w:r>
      <w:proofErr w:type="gramStart"/>
      <w:r w:rsidRPr="00CC6CD2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mouse</w:t>
      </w:r>
      <w:proofErr w:type="gramEnd"/>
      <w:r w:rsidRPr="00CC6CD2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and human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for PDCD4</w:t>
      </w:r>
    </w:p>
    <w:p w14:paraId="57CBCDA7" w14:textId="34C09FFE" w:rsidR="00F56DF5" w:rsidRPr="00CA2B24" w:rsidRDefault="00F56DF5" w:rsidP="000E2A4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F56DF5">
        <w:rPr>
          <w:rFonts w:eastAsia="Times New Roman" w:cstheme="minorHAnsi"/>
          <w:noProof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5CC6A0BF" wp14:editId="72A37E7D">
            <wp:extent cx="5731510" cy="3816985"/>
            <wp:effectExtent l="0" t="0" r="2540" b="0"/>
            <wp:docPr id="1837532357" name="Picture 1" descr="A screenshot of a compute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532357" name="Picture 1" descr="A screenshot of a computer cod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9909B" w14:textId="5BB3A30F" w:rsidR="00CA2B24" w:rsidRPr="00F56DF5" w:rsidRDefault="00903BDC">
      <w:pP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cstheme="minorHAnsi"/>
          <w:sz w:val="24"/>
          <w:szCs w:val="24"/>
        </w:rPr>
        <w:t>The ideal result would be that independent of gene name length the sequences would still start at the same place</w:t>
      </w:r>
      <w:r w:rsidR="00CA2B24" w:rsidRPr="00CA2B2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.</w:t>
      </w:r>
      <w:r w:rsidR="00F56DF5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="00CA2B24" w:rsidRPr="00CA2B2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This would make it easier to </w:t>
      </w:r>
      <w:r w:rsidR="00CA2B24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compare the sequences </w:t>
      </w:r>
      <w:r w:rsidR="00F56DF5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with each other</w:t>
      </w:r>
      <w:r w:rsidR="00B55CE1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.</w:t>
      </w:r>
    </w:p>
    <w:sectPr w:rsidR="00CA2B24" w:rsidRPr="00F56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77BEF"/>
    <w:multiLevelType w:val="hybridMultilevel"/>
    <w:tmpl w:val="BD50562C"/>
    <w:lvl w:ilvl="0" w:tplc="E5685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142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44"/>
    <w:rsid w:val="000E2A44"/>
    <w:rsid w:val="00124466"/>
    <w:rsid w:val="00903BDC"/>
    <w:rsid w:val="00B55CE1"/>
    <w:rsid w:val="00BD683B"/>
    <w:rsid w:val="00CA2B24"/>
    <w:rsid w:val="00CC6CD2"/>
    <w:rsid w:val="00F5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54B0"/>
  <w15:chartTrackingRefBased/>
  <w15:docId w15:val="{42C20CDF-484C-40AE-A81B-C04F4792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0E2A44"/>
    <w:pPr>
      <w:ind w:left="720"/>
      <w:contextualSpacing/>
    </w:pPr>
  </w:style>
  <w:style w:type="paragraph" w:styleId="Revision">
    <w:name w:val="Revision"/>
    <w:hidden/>
    <w:uiPriority w:val="99"/>
    <w:semiHidden/>
    <w:rsid w:val="00B55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5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Oesterle</dc:creator>
  <cp:keywords/>
  <dc:description/>
  <cp:lastModifiedBy>M. Oesterle</cp:lastModifiedBy>
  <cp:revision>2</cp:revision>
  <dcterms:created xsi:type="dcterms:W3CDTF">2023-09-27T12:25:00Z</dcterms:created>
  <dcterms:modified xsi:type="dcterms:W3CDTF">2023-09-27T12:25:00Z</dcterms:modified>
</cp:coreProperties>
</file>