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A1F" w:rsidRPr="00A21A1F" w:rsidRDefault="00A21A1F" w:rsidP="000F2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96"/>
          <w:szCs w:val="96"/>
          <w:lang w:val="en-US" w:eastAsia="en-IN"/>
        </w:rPr>
        <w:t>Lane Detection</w:t>
      </w:r>
    </w:p>
    <w:p w:rsidR="00A21A1F" w:rsidRPr="00A21A1F" w:rsidRDefault="00A21A1F" w:rsidP="000F2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proofErr w:type="spellStart"/>
      <w:r w:rsidRPr="00A21A1F">
        <w:rPr>
          <w:rFonts w:ascii="Times New Roman" w:eastAsia="Times New Roman" w:hAnsi="Times New Roman" w:cs="Times New Roman"/>
          <w:i/>
          <w:sz w:val="72"/>
          <w:szCs w:val="72"/>
          <w:lang w:val="en-US" w:eastAsia="en-IN"/>
        </w:rPr>
        <w:t>Udacity</w:t>
      </w:r>
      <w:proofErr w:type="spellEnd"/>
      <w:r w:rsidRPr="00A21A1F">
        <w:rPr>
          <w:rFonts w:ascii="Times New Roman" w:eastAsia="Times New Roman" w:hAnsi="Times New Roman" w:cs="Times New Roman"/>
          <w:i/>
          <w:sz w:val="72"/>
          <w:szCs w:val="72"/>
          <w:lang w:val="en-US" w:eastAsia="en-IN"/>
        </w:rPr>
        <w:t xml:space="preserve"> Term - 1</w:t>
      </w:r>
    </w:p>
    <w:p w:rsidR="00A21A1F" w:rsidRPr="00A21A1F" w:rsidRDefault="00A21A1F" w:rsidP="000F2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i/>
          <w:sz w:val="52"/>
          <w:szCs w:val="52"/>
          <w:lang w:val="en-US" w:eastAsia="en-IN"/>
        </w:rPr>
        <w:t>Period October to January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8D107D" w:rsidRDefault="008D107D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8D107D" w:rsidRDefault="008D107D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8D107D" w:rsidRDefault="008D107D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8D107D" w:rsidRPr="00A21A1F" w:rsidRDefault="008D107D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21A1F" w:rsidRPr="00A21A1F" w:rsidRDefault="00A21A1F" w:rsidP="000F296E">
      <w:pPr>
        <w:spacing w:after="0" w:line="240" w:lineRule="auto"/>
        <w:rPr>
          <w:lang w:eastAsia="en-IN"/>
        </w:rPr>
      </w:pPr>
      <w:r w:rsidRPr="00A21A1F">
        <w:rPr>
          <w:lang w:val="en-US" w:eastAsia="en-IN"/>
        </w:rPr>
        <w:t> </w:t>
      </w:r>
    </w:p>
    <w:p w:rsidR="008D107D" w:rsidRDefault="008D107D" w:rsidP="000F296E">
      <w:pPr>
        <w:spacing w:after="0" w:line="240" w:lineRule="auto"/>
        <w:rPr>
          <w:lang w:val="en-US" w:eastAsia="en-IN"/>
        </w:rPr>
      </w:pPr>
      <w:bookmarkStart w:id="0" w:name="m_4095445564696757719__Toc499043841"/>
    </w:p>
    <w:p w:rsidR="008D107D" w:rsidRDefault="008D107D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A21A1F" w:rsidRPr="00A21A1F" w:rsidRDefault="00A21A1F" w:rsidP="000F296E">
      <w:pPr>
        <w:pStyle w:val="Heading2"/>
        <w:numPr>
          <w:ilvl w:val="0"/>
          <w:numId w:val="1"/>
        </w:numPr>
        <w:spacing w:before="0" w:beforeAutospacing="0" w:after="0" w:afterAutospacing="0"/>
        <w:ind w:left="0" w:firstLine="0"/>
      </w:pPr>
      <w:r w:rsidRPr="00A21A1F">
        <w:rPr>
          <w:lang w:val="en-US"/>
        </w:rPr>
        <w:lastRenderedPageBreak/>
        <w:t>System &amp; Software Specification</w:t>
      </w:r>
      <w:bookmarkEnd w:id="0"/>
    </w:p>
    <w:p w:rsidR="00A21A1F" w:rsidRPr="00006D29" w:rsidRDefault="00A21A1F" w:rsidP="000F296E">
      <w:pPr>
        <w:spacing w:after="0" w:line="240" w:lineRule="auto"/>
        <w:ind w:left="709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OS - Windows 7</w:t>
      </w:r>
    </w:p>
    <w:p w:rsidR="00A21A1F" w:rsidRPr="00006D29" w:rsidRDefault="00A21A1F" w:rsidP="000F296E">
      <w:pPr>
        <w:spacing w:after="0" w:line="240" w:lineRule="auto"/>
        <w:ind w:left="709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Hardware: Intel</w:t>
      </w:r>
      <w:proofErr w:type="gramStart"/>
      <w:r w:rsidRPr="00006D29">
        <w:rPr>
          <w:rFonts w:eastAsia="Times New Roman" w:cs="Times New Roman"/>
          <w:szCs w:val="24"/>
          <w:lang w:val="en-US" w:eastAsia="en-IN"/>
        </w:rPr>
        <w:t>  i7</w:t>
      </w:r>
      <w:proofErr w:type="gramEnd"/>
      <w:r w:rsidRPr="00006D29">
        <w:rPr>
          <w:rFonts w:eastAsia="Times New Roman" w:cs="Times New Roman"/>
          <w:szCs w:val="24"/>
          <w:lang w:val="en-US" w:eastAsia="en-IN"/>
        </w:rPr>
        <w:t xml:space="preserve"> core CPU </w:t>
      </w:r>
    </w:p>
    <w:p w:rsidR="00A21A1F" w:rsidRPr="00006D29" w:rsidRDefault="00A21A1F" w:rsidP="000F296E">
      <w:pPr>
        <w:spacing w:after="0" w:line="240" w:lineRule="auto"/>
        <w:ind w:left="709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Programming language: Python 3.x</w:t>
      </w:r>
    </w:p>
    <w:p w:rsidR="00A21A1F" w:rsidRPr="00006D29" w:rsidRDefault="00A21A1F" w:rsidP="000F296E">
      <w:pPr>
        <w:spacing w:after="0" w:line="240" w:lineRule="auto"/>
        <w:ind w:left="709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 xml:space="preserve"> Python Libraries used: </w:t>
      </w:r>
    </w:p>
    <w:p w:rsidR="00A21A1F" w:rsidRPr="00006D29" w:rsidRDefault="00A21A1F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006D29">
        <w:rPr>
          <w:rFonts w:eastAsia="Times New Roman" w:cs="Times New Roman"/>
          <w:szCs w:val="24"/>
          <w:lang w:val="en-US" w:eastAsia="en-IN"/>
        </w:rPr>
        <w:t>OpenCV</w:t>
      </w:r>
      <w:proofErr w:type="spellEnd"/>
      <w:r w:rsidRPr="00006D29">
        <w:rPr>
          <w:rFonts w:eastAsia="Times New Roman" w:cs="Times New Roman"/>
          <w:szCs w:val="24"/>
          <w:lang w:val="en-US" w:eastAsia="en-IN"/>
        </w:rPr>
        <w:t>:  library name "cv2</w:t>
      </w:r>
      <w:proofErr w:type="gramStart"/>
      <w:r w:rsidRPr="00006D29">
        <w:rPr>
          <w:rFonts w:eastAsia="Times New Roman" w:cs="Times New Roman"/>
          <w:szCs w:val="24"/>
          <w:lang w:val="en-US" w:eastAsia="en-IN"/>
        </w:rPr>
        <w:t>" .</w:t>
      </w:r>
      <w:proofErr w:type="gramEnd"/>
      <w:r w:rsidRPr="00006D29">
        <w:rPr>
          <w:rFonts w:eastAsia="Times New Roman" w:cs="Times New Roman"/>
          <w:szCs w:val="24"/>
          <w:lang w:val="en-US" w:eastAsia="en-IN"/>
        </w:rPr>
        <w:t xml:space="preserve"> Used for image processing </w:t>
      </w:r>
    </w:p>
    <w:p w:rsidR="00A21A1F" w:rsidRPr="00006D29" w:rsidRDefault="00A21A1F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006D29">
        <w:rPr>
          <w:rFonts w:eastAsia="Times New Roman" w:cs="Times New Roman"/>
          <w:szCs w:val="24"/>
          <w:lang w:val="en-US" w:eastAsia="en-IN"/>
        </w:rPr>
        <w:t>Numpy</w:t>
      </w:r>
      <w:proofErr w:type="spellEnd"/>
      <w:r w:rsidRPr="00006D29">
        <w:rPr>
          <w:rFonts w:eastAsia="Times New Roman" w:cs="Times New Roman"/>
          <w:szCs w:val="24"/>
          <w:lang w:val="en-US" w:eastAsia="en-IN"/>
        </w:rPr>
        <w:t>: Array related functionality</w:t>
      </w:r>
    </w:p>
    <w:p w:rsidR="00A21A1F" w:rsidRPr="00006D29" w:rsidRDefault="00A21A1F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006D29">
        <w:rPr>
          <w:rFonts w:eastAsia="Times New Roman" w:cs="Times New Roman"/>
          <w:szCs w:val="24"/>
          <w:lang w:val="en-US" w:eastAsia="en-IN"/>
        </w:rPr>
        <w:t>Matplotlib</w:t>
      </w:r>
      <w:proofErr w:type="spellEnd"/>
      <w:r w:rsidRPr="00006D29">
        <w:rPr>
          <w:rFonts w:eastAsia="Times New Roman" w:cs="Times New Roman"/>
          <w:szCs w:val="24"/>
          <w:lang w:val="en-US" w:eastAsia="en-IN"/>
        </w:rPr>
        <w:t>: used for plotting images</w:t>
      </w:r>
    </w:p>
    <w:p w:rsidR="00A21A1F" w:rsidRPr="000F296E" w:rsidRDefault="00A21A1F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Math: Used for finding square roots</w:t>
      </w:r>
    </w:p>
    <w:p w:rsidR="000F296E" w:rsidRPr="00006D29" w:rsidRDefault="000F296E" w:rsidP="000F296E">
      <w:pPr>
        <w:pStyle w:val="ListParagraph"/>
        <w:spacing w:after="0" w:line="240" w:lineRule="auto"/>
        <w:ind w:left="1429"/>
        <w:rPr>
          <w:rFonts w:eastAsia="Times New Roman" w:cs="Times New Roman"/>
          <w:szCs w:val="24"/>
          <w:lang w:eastAsia="en-IN"/>
        </w:rPr>
      </w:pPr>
    </w:p>
    <w:p w:rsidR="00A21A1F" w:rsidRPr="00A21A1F" w:rsidRDefault="00A21A1F" w:rsidP="000F296E">
      <w:pPr>
        <w:pStyle w:val="Heading2"/>
        <w:numPr>
          <w:ilvl w:val="0"/>
          <w:numId w:val="1"/>
        </w:numPr>
        <w:spacing w:before="0" w:beforeAutospacing="0" w:after="0" w:afterAutospacing="0"/>
        <w:ind w:left="0" w:firstLine="0"/>
      </w:pPr>
      <w:bookmarkStart w:id="1" w:name="m_4095445564696757719__Toc499043842"/>
      <w:r w:rsidRPr="00A21A1F">
        <w:rPr>
          <w:lang w:val="en-US"/>
        </w:rPr>
        <w:t>Description</w:t>
      </w:r>
      <w:bookmarkEnd w:id="1"/>
    </w:p>
    <w:p w:rsidR="00A21A1F" w:rsidRPr="00006D29" w:rsidRDefault="00A21A1F" w:rsidP="000F296E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 xml:space="preserve">Objective: Goal is the detect the lanes in the below entities, and mark the same </w:t>
      </w:r>
    </w:p>
    <w:p w:rsidR="00A21A1F" w:rsidRPr="00006D29" w:rsidRDefault="00A21A1F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Test Images</w:t>
      </w:r>
    </w:p>
    <w:p w:rsidR="00A21A1F" w:rsidRPr="00006D29" w:rsidRDefault="00A21A1F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SolidWhiteRight.mp4</w:t>
      </w:r>
    </w:p>
    <w:p w:rsidR="00A21A1F" w:rsidRPr="00006D29" w:rsidRDefault="00A21A1F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SolidYellowLeft.mp4</w:t>
      </w:r>
    </w:p>
    <w:p w:rsidR="00A21A1F" w:rsidRPr="00006D29" w:rsidRDefault="00A21A1F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Optional: challenge.mp4</w:t>
      </w:r>
    </w:p>
    <w:p w:rsidR="00A21A1F" w:rsidRDefault="00A21A1F" w:rsidP="000F296E">
      <w:pPr>
        <w:spacing w:after="0" w:line="240" w:lineRule="auto"/>
        <w:rPr>
          <w:rFonts w:eastAsia="Times New Roman" w:cs="Times New Roman"/>
          <w:szCs w:val="24"/>
          <w:lang w:val="en-US"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 xml:space="preserve">A program has to be implemented in python, which can load the given test data, either image or video. </w:t>
      </w:r>
      <w:proofErr w:type="gramStart"/>
      <w:r w:rsidRPr="00006D29">
        <w:rPr>
          <w:rFonts w:eastAsia="Times New Roman" w:cs="Times New Roman"/>
          <w:szCs w:val="24"/>
          <w:lang w:val="en-US" w:eastAsia="en-IN"/>
        </w:rPr>
        <w:t>Image processing techniques to be adopted to detect the lanes in the same and marked.</w:t>
      </w:r>
      <w:proofErr w:type="gramEnd"/>
      <w:r w:rsidRPr="00006D29">
        <w:rPr>
          <w:rFonts w:eastAsia="Times New Roman" w:cs="Times New Roman"/>
          <w:szCs w:val="24"/>
          <w:lang w:val="en-US" w:eastAsia="en-IN"/>
        </w:rPr>
        <w:t xml:space="preserve"> The program has to work for all the frames in the loaded video. The </w:t>
      </w:r>
      <w:proofErr w:type="gramStart"/>
      <w:r w:rsidRPr="00006D29">
        <w:rPr>
          <w:rFonts w:eastAsia="Times New Roman" w:cs="Times New Roman"/>
          <w:szCs w:val="24"/>
          <w:lang w:val="en-US" w:eastAsia="en-IN"/>
        </w:rPr>
        <w:t>output,</w:t>
      </w:r>
      <w:proofErr w:type="gramEnd"/>
      <w:r w:rsidRPr="00006D29">
        <w:rPr>
          <w:rFonts w:eastAsia="Times New Roman" w:cs="Times New Roman"/>
          <w:szCs w:val="24"/>
          <w:lang w:val="en-US" w:eastAsia="en-IN"/>
        </w:rPr>
        <w:t xml:space="preserve"> must be saved with the markings on the lane. </w:t>
      </w:r>
    </w:p>
    <w:p w:rsidR="000F296E" w:rsidRPr="00006D29" w:rsidRDefault="000F296E" w:rsidP="000F296E">
      <w:pPr>
        <w:spacing w:after="0" w:line="240" w:lineRule="auto"/>
        <w:rPr>
          <w:rFonts w:eastAsia="Times New Roman" w:cs="Times New Roman"/>
          <w:szCs w:val="24"/>
          <w:lang w:eastAsia="en-IN"/>
        </w:rPr>
      </w:pPr>
    </w:p>
    <w:p w:rsidR="00913330" w:rsidRPr="00913330" w:rsidRDefault="00A21A1F" w:rsidP="000F296E">
      <w:pPr>
        <w:pStyle w:val="Heading2"/>
        <w:numPr>
          <w:ilvl w:val="0"/>
          <w:numId w:val="1"/>
        </w:numPr>
        <w:spacing w:before="0" w:beforeAutospacing="0" w:after="0" w:afterAutospacing="0"/>
        <w:ind w:left="0" w:firstLine="0"/>
      </w:pPr>
      <w:r w:rsidRPr="00A21A1F">
        <w:rPr>
          <w:sz w:val="24"/>
          <w:szCs w:val="24"/>
          <w:lang w:val="en-US"/>
        </w:rPr>
        <w:t> </w:t>
      </w:r>
      <w:r w:rsidR="00604142">
        <w:rPr>
          <w:lang w:val="en-US"/>
        </w:rPr>
        <w:t>Approach</w:t>
      </w:r>
    </w:p>
    <w:p w:rsidR="00C96C3F" w:rsidRDefault="00C96C3F" w:rsidP="000F296E">
      <w:pPr>
        <w:spacing w:after="0" w:line="240" w:lineRule="auto"/>
      </w:pPr>
      <w:r>
        <w:t>The overall flow of the program is as shown below</w:t>
      </w:r>
    </w:p>
    <w:p w:rsidR="00482E77" w:rsidRDefault="00482E77" w:rsidP="000F296E">
      <w:pPr>
        <w:spacing w:after="0" w:line="240" w:lineRule="auto"/>
      </w:pPr>
    </w:p>
    <w:p w:rsidR="00C96C3F" w:rsidRDefault="00F96E65" w:rsidP="000F296E">
      <w:pPr>
        <w:spacing w:after="0" w:line="240" w:lineRule="auto"/>
        <w:jc w:val="center"/>
      </w:pPr>
      <w:r>
        <w:rPr>
          <w:noProof/>
          <w:lang w:eastAsia="en-IN"/>
        </w:rPr>
        <w:drawing>
          <wp:inline distT="0" distB="0" distL="0" distR="0">
            <wp:extent cx="5257827" cy="36480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27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96E" w:rsidRDefault="000F296E" w:rsidP="000F296E">
      <w:pPr>
        <w:spacing w:after="0" w:line="240" w:lineRule="auto"/>
        <w:jc w:val="center"/>
      </w:pPr>
    </w:p>
    <w:p w:rsidR="000F296E" w:rsidRDefault="000F296E" w:rsidP="000F296E">
      <w:pPr>
        <w:spacing w:after="0" w:line="240" w:lineRule="auto"/>
        <w:jc w:val="center"/>
      </w:pPr>
    </w:p>
    <w:p w:rsidR="000F296E" w:rsidRDefault="000F296E" w:rsidP="000F296E">
      <w:pPr>
        <w:spacing w:after="0" w:line="240" w:lineRule="auto"/>
        <w:jc w:val="center"/>
      </w:pPr>
    </w:p>
    <w:p w:rsidR="000F296E" w:rsidRDefault="000F296E" w:rsidP="000F296E">
      <w:pPr>
        <w:spacing w:after="0" w:line="240" w:lineRule="auto"/>
        <w:jc w:val="center"/>
      </w:pPr>
    </w:p>
    <w:p w:rsidR="00913330" w:rsidRDefault="00006D29" w:rsidP="000F296E">
      <w:pPr>
        <w:pStyle w:val="Heading3"/>
        <w:numPr>
          <w:ilvl w:val="1"/>
          <w:numId w:val="1"/>
        </w:numPr>
        <w:spacing w:before="0" w:beforeAutospacing="0" w:after="0" w:afterAutospacing="0"/>
      </w:pPr>
      <w:r>
        <w:lastRenderedPageBreak/>
        <w:t xml:space="preserve"> </w:t>
      </w:r>
      <w:r w:rsidR="00913330">
        <w:t>Loading Phase</w:t>
      </w:r>
    </w:p>
    <w:p w:rsidR="00006D29" w:rsidRDefault="00006D29" w:rsidP="000F296E">
      <w:pPr>
        <w:spacing w:after="0" w:line="240" w:lineRule="auto"/>
        <w:rPr>
          <w:lang w:val="en-US" w:eastAsia="en-IN"/>
        </w:rPr>
      </w:pPr>
      <w:r w:rsidRPr="00006D29">
        <w:rPr>
          <w:lang w:val="en-US" w:eastAsia="en-IN"/>
        </w:rPr>
        <w:t xml:space="preserve">The Video files are loaded using the </w:t>
      </w:r>
      <w:proofErr w:type="spellStart"/>
      <w:r w:rsidR="00482E77">
        <w:rPr>
          <w:lang w:val="en-US" w:eastAsia="en-IN"/>
        </w:rPr>
        <w:t>opencv</w:t>
      </w:r>
      <w:proofErr w:type="spellEnd"/>
      <w:r w:rsidR="00482E77">
        <w:rPr>
          <w:lang w:val="en-US" w:eastAsia="en-IN"/>
        </w:rPr>
        <w:t xml:space="preserve"> </w:t>
      </w:r>
      <w:r w:rsidRPr="00006D29">
        <w:rPr>
          <w:lang w:val="en-US" w:eastAsia="en-IN"/>
        </w:rPr>
        <w:t xml:space="preserve">python library </w:t>
      </w:r>
      <w:r w:rsidR="00482E77">
        <w:rPr>
          <w:lang w:val="en-US" w:eastAsia="en-IN"/>
        </w:rPr>
        <w:t>module “</w:t>
      </w:r>
      <w:proofErr w:type="spellStart"/>
      <w:r w:rsidR="00482E77" w:rsidRPr="00482E77">
        <w:rPr>
          <w:lang w:val="en-US" w:eastAsia="en-IN"/>
        </w:rPr>
        <w:t>VideoCapture</w:t>
      </w:r>
      <w:proofErr w:type="spellEnd"/>
      <w:proofErr w:type="gramStart"/>
      <w:r w:rsidR="00482E77">
        <w:rPr>
          <w:lang w:val="en-US" w:eastAsia="en-IN"/>
        </w:rPr>
        <w:t xml:space="preserve">” </w:t>
      </w:r>
      <w:r w:rsidRPr="00006D29">
        <w:rPr>
          <w:lang w:val="en-US" w:eastAsia="en-IN"/>
        </w:rPr>
        <w:t>.</w:t>
      </w:r>
      <w:proofErr w:type="gramEnd"/>
      <w:r w:rsidRPr="00006D29">
        <w:rPr>
          <w:lang w:val="en-US" w:eastAsia="en-IN"/>
        </w:rPr>
        <w:t xml:space="preserve"> All the frames are passed to a function </w:t>
      </w:r>
      <w:r w:rsidR="00482E77">
        <w:rPr>
          <w:lang w:val="en-US" w:eastAsia="en-IN"/>
        </w:rPr>
        <w:t>“</w:t>
      </w:r>
      <w:proofErr w:type="spellStart"/>
      <w:r w:rsidR="00482E77">
        <w:rPr>
          <w:lang w:val="en-US" w:eastAsia="en-IN"/>
        </w:rPr>
        <w:t>processFrame</w:t>
      </w:r>
      <w:proofErr w:type="spellEnd"/>
      <w:r w:rsidR="00482E77">
        <w:rPr>
          <w:lang w:val="en-US" w:eastAsia="en-IN"/>
        </w:rPr>
        <w:t xml:space="preserve">” </w:t>
      </w:r>
      <w:r w:rsidRPr="00006D29">
        <w:rPr>
          <w:lang w:val="en-US" w:eastAsia="en-IN"/>
        </w:rPr>
        <w:t xml:space="preserve">for processing. </w:t>
      </w:r>
    </w:p>
    <w:p w:rsidR="000F296E" w:rsidRPr="00006D29" w:rsidRDefault="000F296E" w:rsidP="000F296E">
      <w:pPr>
        <w:spacing w:after="0" w:line="240" w:lineRule="auto"/>
        <w:rPr>
          <w:lang w:eastAsia="en-IN"/>
        </w:rPr>
      </w:pPr>
    </w:p>
    <w:p w:rsidR="00913330" w:rsidRPr="00006D29" w:rsidRDefault="00006D29" w:rsidP="000F296E">
      <w:pPr>
        <w:pStyle w:val="Heading3"/>
        <w:numPr>
          <w:ilvl w:val="1"/>
          <w:numId w:val="1"/>
        </w:numPr>
        <w:spacing w:before="0" w:beforeAutospacing="0" w:after="0" w:afterAutospacing="0"/>
      </w:pPr>
      <w:r>
        <w:rPr>
          <w:lang w:val="en-US"/>
        </w:rPr>
        <w:t xml:space="preserve"> </w:t>
      </w:r>
      <w:r w:rsidR="00913330" w:rsidRPr="00A21A1F">
        <w:rPr>
          <w:lang w:val="en-US"/>
        </w:rPr>
        <w:t>Preprocessing</w:t>
      </w:r>
      <w:r w:rsidR="00913330" w:rsidRPr="00A21A1F">
        <w:rPr>
          <w:szCs w:val="24"/>
          <w:lang w:val="en-US"/>
        </w:rPr>
        <w:t xml:space="preserve"> Phase</w:t>
      </w:r>
    </w:p>
    <w:p w:rsidR="00006D29" w:rsidRPr="00006D29" w:rsidRDefault="00006D29" w:rsidP="000F296E">
      <w:pPr>
        <w:spacing w:after="0" w:line="240" w:lineRule="auto"/>
        <w:rPr>
          <w:lang w:eastAsia="en-IN"/>
        </w:rPr>
      </w:pPr>
      <w:r>
        <w:rPr>
          <w:lang w:val="en-US" w:eastAsia="en-IN"/>
        </w:rPr>
        <w:t xml:space="preserve">The first part of the flow is to do some preprocessing, so that, extracting lanes becomes easier. </w:t>
      </w:r>
      <w:r w:rsidRPr="00006D29">
        <w:rPr>
          <w:lang w:val="en-US" w:eastAsia="en-IN"/>
        </w:rPr>
        <w:t xml:space="preserve">The preprocessing phase consists of three stages. </w:t>
      </w:r>
    </w:p>
    <w:p w:rsidR="00006D29" w:rsidRPr="00006D29" w:rsidRDefault="00006D29" w:rsidP="000F296E">
      <w:pPr>
        <w:spacing w:after="0" w:line="240" w:lineRule="auto"/>
        <w:rPr>
          <w:b/>
          <w:iCs/>
          <w:u w:val="single"/>
          <w:lang w:val="en-US" w:eastAsia="en-IN"/>
        </w:rPr>
      </w:pPr>
      <w:r w:rsidRPr="00006D29">
        <w:rPr>
          <w:b/>
          <w:iCs/>
          <w:u w:val="single"/>
          <w:lang w:val="en-US" w:eastAsia="en-IN"/>
        </w:rPr>
        <w:t xml:space="preserve">Conversion to </w:t>
      </w:r>
      <w:r w:rsidR="00482E77">
        <w:rPr>
          <w:b/>
          <w:iCs/>
          <w:u w:val="single"/>
          <w:lang w:val="en-US" w:eastAsia="en-IN"/>
        </w:rPr>
        <w:t>LAB</w:t>
      </w:r>
      <w:r w:rsidRPr="00006D29">
        <w:rPr>
          <w:b/>
          <w:iCs/>
          <w:u w:val="single"/>
          <w:lang w:val="en-US" w:eastAsia="en-IN"/>
        </w:rPr>
        <w:t xml:space="preserve"> scale</w:t>
      </w:r>
    </w:p>
    <w:p w:rsidR="0008296E" w:rsidRDefault="00006D29" w:rsidP="000F296E">
      <w:pPr>
        <w:spacing w:after="0" w:line="240" w:lineRule="auto"/>
        <w:rPr>
          <w:iCs/>
          <w:lang w:val="en-US" w:eastAsia="en-IN"/>
        </w:rPr>
      </w:pPr>
      <w:r>
        <w:rPr>
          <w:iCs/>
          <w:lang w:val="en-US" w:eastAsia="en-IN"/>
        </w:rPr>
        <w:t xml:space="preserve">In this stage, we convert the loaded frame to </w:t>
      </w:r>
      <w:r w:rsidR="00482E77">
        <w:rPr>
          <w:iCs/>
          <w:lang w:val="en-US" w:eastAsia="en-IN"/>
        </w:rPr>
        <w:t>LAB</w:t>
      </w:r>
      <w:r>
        <w:rPr>
          <w:iCs/>
          <w:lang w:val="en-US" w:eastAsia="en-IN"/>
        </w:rPr>
        <w:t xml:space="preserve"> space. </w:t>
      </w:r>
      <w:r w:rsidR="00C64481">
        <w:rPr>
          <w:iCs/>
          <w:lang w:val="en-US" w:eastAsia="en-IN"/>
        </w:rPr>
        <w:t xml:space="preserve">An </w:t>
      </w:r>
      <w:proofErr w:type="gramStart"/>
      <w:r w:rsidR="00C64481">
        <w:rPr>
          <w:iCs/>
          <w:lang w:val="en-US" w:eastAsia="en-IN"/>
        </w:rPr>
        <w:t>output ,</w:t>
      </w:r>
      <w:proofErr w:type="gramEnd"/>
      <w:r w:rsidR="00C64481">
        <w:rPr>
          <w:iCs/>
          <w:lang w:val="en-US" w:eastAsia="en-IN"/>
        </w:rPr>
        <w:t xml:space="preserve"> </w:t>
      </w:r>
      <w:r w:rsidR="0008296E">
        <w:rPr>
          <w:iCs/>
          <w:lang w:val="en-US" w:eastAsia="en-IN"/>
        </w:rPr>
        <w:t>after</w:t>
      </w:r>
      <w:r>
        <w:rPr>
          <w:iCs/>
          <w:lang w:val="en-US" w:eastAsia="en-IN"/>
        </w:rPr>
        <w:t xml:space="preserve"> conversion, </w:t>
      </w:r>
      <w:r w:rsidR="00C64481">
        <w:rPr>
          <w:iCs/>
          <w:lang w:val="en-US" w:eastAsia="en-IN"/>
        </w:rPr>
        <w:t>is</w:t>
      </w:r>
      <w:r>
        <w:rPr>
          <w:iCs/>
          <w:lang w:val="en-US" w:eastAsia="en-IN"/>
        </w:rPr>
        <w:t xml:space="preserve"> as shown below. </w:t>
      </w:r>
    </w:p>
    <w:p w:rsidR="00482E77" w:rsidRDefault="00482E77" w:rsidP="000F296E">
      <w:pPr>
        <w:spacing w:after="0" w:line="240" w:lineRule="auto"/>
        <w:rPr>
          <w:iCs/>
          <w:lang w:val="en-US" w:eastAsia="en-IN"/>
        </w:rPr>
      </w:pPr>
    </w:p>
    <w:p w:rsidR="00517980" w:rsidRDefault="00482E77" w:rsidP="000F296E">
      <w:pPr>
        <w:spacing w:after="0" w:line="240" w:lineRule="auto"/>
        <w:jc w:val="center"/>
        <w:rPr>
          <w:iCs/>
          <w:lang w:val="en-US" w:eastAsia="en-IN"/>
        </w:rPr>
      </w:pPr>
      <w:r>
        <w:rPr>
          <w:iCs/>
          <w:noProof/>
          <w:lang w:eastAsia="en-IN"/>
        </w:rPr>
        <w:drawing>
          <wp:inline distT="0" distB="0" distL="0" distR="0">
            <wp:extent cx="4572000" cy="2571686"/>
            <wp:effectExtent l="19050" t="0" r="0" b="0"/>
            <wp:docPr id="4" name="Picture 3" descr="challengeframe10lab_noM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frame10lab_noMas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312" cy="257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6E" w:rsidRDefault="000F296E" w:rsidP="000F296E">
      <w:pPr>
        <w:spacing w:after="0" w:line="240" w:lineRule="auto"/>
        <w:jc w:val="center"/>
        <w:rPr>
          <w:iCs/>
          <w:lang w:val="en-US" w:eastAsia="en-IN"/>
        </w:rPr>
      </w:pPr>
    </w:p>
    <w:p w:rsidR="0008296E" w:rsidRDefault="0008296E" w:rsidP="000F296E">
      <w:pPr>
        <w:spacing w:after="0" w:line="240" w:lineRule="auto"/>
        <w:rPr>
          <w:iCs/>
          <w:lang w:val="en-US" w:eastAsia="en-IN"/>
        </w:rPr>
      </w:pPr>
      <w:r>
        <w:rPr>
          <w:iCs/>
          <w:lang w:val="en-US" w:eastAsia="en-IN"/>
        </w:rPr>
        <w:t xml:space="preserve">Converting to </w:t>
      </w:r>
      <w:r w:rsidR="00482E77">
        <w:rPr>
          <w:iCs/>
          <w:lang w:val="en-US" w:eastAsia="en-IN"/>
        </w:rPr>
        <w:t>LAB</w:t>
      </w:r>
      <w:r>
        <w:rPr>
          <w:iCs/>
          <w:lang w:val="en-US" w:eastAsia="en-IN"/>
        </w:rPr>
        <w:t xml:space="preserve"> space helps us to easily identify things belonging to certain color. To do this, we need to set the lower and upper </w:t>
      </w:r>
      <w:r w:rsidR="00482E77">
        <w:rPr>
          <w:iCs/>
          <w:lang w:val="en-US" w:eastAsia="en-IN"/>
        </w:rPr>
        <w:t>LAB</w:t>
      </w:r>
      <w:r>
        <w:rPr>
          <w:iCs/>
          <w:lang w:val="en-US" w:eastAsia="en-IN"/>
        </w:rPr>
        <w:t xml:space="preserve"> value of the color we are interested in. </w:t>
      </w:r>
    </w:p>
    <w:p w:rsidR="0008296E" w:rsidRDefault="0008296E" w:rsidP="000F296E">
      <w:pPr>
        <w:spacing w:after="0" w:line="240" w:lineRule="auto"/>
        <w:rPr>
          <w:iCs/>
          <w:lang w:val="en-US" w:eastAsia="en-IN"/>
        </w:rPr>
      </w:pPr>
      <w:r>
        <w:rPr>
          <w:iCs/>
          <w:lang w:val="en-US" w:eastAsia="en-IN"/>
        </w:rPr>
        <w:t xml:space="preserve">In the current video, we are interested in white and yellow color, so we set the lower and upper </w:t>
      </w:r>
      <w:r w:rsidR="00482E77">
        <w:rPr>
          <w:iCs/>
          <w:lang w:val="en-US" w:eastAsia="en-IN"/>
        </w:rPr>
        <w:t>LAB</w:t>
      </w:r>
      <w:r>
        <w:rPr>
          <w:iCs/>
          <w:lang w:val="en-US" w:eastAsia="en-IN"/>
        </w:rPr>
        <w:t xml:space="preserve"> values for these two colors.  We convert the given frame to </w:t>
      </w:r>
      <w:r w:rsidR="00482E77">
        <w:rPr>
          <w:iCs/>
          <w:lang w:val="en-US" w:eastAsia="en-IN"/>
        </w:rPr>
        <w:t>LAB</w:t>
      </w:r>
      <w:r>
        <w:rPr>
          <w:iCs/>
          <w:lang w:val="en-US" w:eastAsia="en-IN"/>
        </w:rPr>
        <w:t xml:space="preserve"> space, and then extract the masks based on the upper and lower thresholds. </w:t>
      </w:r>
    </w:p>
    <w:p w:rsidR="005640BC" w:rsidRDefault="005640BC" w:rsidP="000F296E">
      <w:pPr>
        <w:spacing w:after="0" w:line="240" w:lineRule="auto"/>
        <w:rPr>
          <w:iCs/>
          <w:lang w:val="en-US" w:eastAsia="en-IN"/>
        </w:rPr>
      </w:pPr>
    </w:p>
    <w:p w:rsidR="005640BC" w:rsidRDefault="005640BC" w:rsidP="005640BC">
      <w:pPr>
        <w:spacing w:after="0" w:line="240" w:lineRule="auto"/>
        <w:jc w:val="center"/>
        <w:rPr>
          <w:iCs/>
          <w:lang w:val="en-US" w:eastAsia="en-IN"/>
        </w:rPr>
      </w:pPr>
      <w:r>
        <w:rPr>
          <w:iCs/>
          <w:noProof/>
          <w:lang w:eastAsia="en-IN"/>
        </w:rPr>
        <w:drawing>
          <wp:inline distT="0" distB="0" distL="0" distR="0">
            <wp:extent cx="4629150" cy="2603833"/>
            <wp:effectExtent l="19050" t="0" r="0" b="0"/>
            <wp:docPr id="7" name="Picture 6" descr="challengeframe10lab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frame10lab_imag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541" cy="260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67" w:rsidRDefault="00CD7C67" w:rsidP="005640BC">
      <w:pPr>
        <w:spacing w:after="0" w:line="240" w:lineRule="auto"/>
        <w:jc w:val="center"/>
        <w:rPr>
          <w:iCs/>
          <w:lang w:val="en-US" w:eastAsia="en-IN"/>
        </w:rPr>
      </w:pPr>
    </w:p>
    <w:p w:rsidR="00CD7C67" w:rsidRDefault="00CD7C67" w:rsidP="005640BC">
      <w:pPr>
        <w:spacing w:after="0" w:line="240" w:lineRule="auto"/>
        <w:jc w:val="center"/>
        <w:rPr>
          <w:iCs/>
          <w:lang w:val="en-US" w:eastAsia="en-IN"/>
        </w:rPr>
      </w:pPr>
    </w:p>
    <w:p w:rsidR="000F296E" w:rsidRPr="00006D29" w:rsidRDefault="000F296E" w:rsidP="000F296E">
      <w:pPr>
        <w:spacing w:after="0" w:line="240" w:lineRule="auto"/>
        <w:rPr>
          <w:iCs/>
          <w:lang w:val="en-US" w:eastAsia="en-IN"/>
        </w:rPr>
      </w:pPr>
    </w:p>
    <w:p w:rsidR="00006D29" w:rsidRPr="00C64481" w:rsidRDefault="00006D29" w:rsidP="000F296E">
      <w:pPr>
        <w:spacing w:after="0" w:line="240" w:lineRule="auto"/>
        <w:rPr>
          <w:b/>
          <w:iCs/>
          <w:u w:val="single"/>
          <w:lang w:val="en-US" w:eastAsia="en-IN"/>
        </w:rPr>
      </w:pPr>
      <w:r w:rsidRPr="00C64481">
        <w:rPr>
          <w:b/>
          <w:iCs/>
          <w:u w:val="single"/>
          <w:lang w:val="en-US" w:eastAsia="en-IN"/>
        </w:rPr>
        <w:lastRenderedPageBreak/>
        <w:t>Conversion to grey scale</w:t>
      </w:r>
    </w:p>
    <w:p w:rsidR="00C64481" w:rsidRDefault="00C64481" w:rsidP="000F296E">
      <w:pPr>
        <w:spacing w:after="0" w:line="240" w:lineRule="auto"/>
        <w:rPr>
          <w:iCs/>
          <w:lang w:val="en-US" w:eastAsia="en-IN"/>
        </w:rPr>
      </w:pPr>
      <w:r>
        <w:rPr>
          <w:iCs/>
          <w:lang w:val="en-US" w:eastAsia="en-IN"/>
        </w:rPr>
        <w:t xml:space="preserve">The </w:t>
      </w:r>
      <w:r w:rsidR="00CD7C67">
        <w:rPr>
          <w:iCs/>
          <w:lang w:val="en-US" w:eastAsia="en-IN"/>
        </w:rPr>
        <w:t>LAB</w:t>
      </w:r>
      <w:r>
        <w:rPr>
          <w:iCs/>
          <w:lang w:val="en-US" w:eastAsia="en-IN"/>
        </w:rPr>
        <w:t xml:space="preserve"> converted image is converted to grey scale. An output is as shown below</w:t>
      </w:r>
    </w:p>
    <w:p w:rsidR="000F296E" w:rsidRDefault="000F296E" w:rsidP="000F296E">
      <w:pPr>
        <w:spacing w:after="0" w:line="240" w:lineRule="auto"/>
        <w:rPr>
          <w:iCs/>
          <w:lang w:val="en-US" w:eastAsia="en-IN"/>
        </w:rPr>
      </w:pPr>
    </w:p>
    <w:p w:rsidR="00C64481" w:rsidRDefault="00CD7C67" w:rsidP="000F296E">
      <w:pPr>
        <w:spacing w:after="0" w:line="240" w:lineRule="auto"/>
        <w:jc w:val="center"/>
        <w:rPr>
          <w:iCs/>
          <w:lang w:val="en-US" w:eastAsia="en-IN"/>
        </w:rPr>
      </w:pPr>
      <w:r>
        <w:rPr>
          <w:iCs/>
          <w:noProof/>
          <w:lang w:eastAsia="en-IN"/>
        </w:rPr>
        <w:drawing>
          <wp:inline distT="0" distB="0" distL="0" distR="0">
            <wp:extent cx="4648200" cy="2614547"/>
            <wp:effectExtent l="19050" t="0" r="0" b="0"/>
            <wp:docPr id="11" name="Picture 10" descr="challenge0G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0Gray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827" cy="262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6E" w:rsidRPr="00006D29" w:rsidRDefault="000F296E" w:rsidP="000F296E">
      <w:pPr>
        <w:spacing w:after="0" w:line="240" w:lineRule="auto"/>
        <w:jc w:val="center"/>
        <w:rPr>
          <w:iCs/>
          <w:lang w:val="en-US" w:eastAsia="en-IN"/>
        </w:rPr>
      </w:pPr>
    </w:p>
    <w:p w:rsidR="00006D29" w:rsidRDefault="00006D29" w:rsidP="000F296E">
      <w:pPr>
        <w:spacing w:after="0" w:line="240" w:lineRule="auto"/>
        <w:rPr>
          <w:b/>
          <w:u w:val="single"/>
          <w:lang w:eastAsia="en-IN"/>
        </w:rPr>
      </w:pPr>
      <w:r w:rsidRPr="00C64481">
        <w:rPr>
          <w:b/>
          <w:u w:val="single"/>
          <w:lang w:eastAsia="en-IN"/>
        </w:rPr>
        <w:t xml:space="preserve">Applying Gaussian blurring </w:t>
      </w:r>
    </w:p>
    <w:p w:rsidR="00C64481" w:rsidRDefault="00C64481" w:rsidP="000F296E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Gaussian blurring is applied to </w:t>
      </w:r>
      <w:proofErr w:type="gramStart"/>
      <w:r>
        <w:rPr>
          <w:lang w:eastAsia="en-IN"/>
        </w:rPr>
        <w:t>smoothen</w:t>
      </w:r>
      <w:proofErr w:type="gramEnd"/>
      <w:r>
        <w:rPr>
          <w:lang w:eastAsia="en-IN"/>
        </w:rPr>
        <w:t xml:space="preserve"> the image. An output is as shown below</w:t>
      </w:r>
      <w:r w:rsidR="007027EC">
        <w:rPr>
          <w:lang w:eastAsia="en-IN"/>
        </w:rPr>
        <w:t>. A kernel size of 5 is used.</w:t>
      </w:r>
    </w:p>
    <w:p w:rsidR="00006D29" w:rsidRDefault="0025244C" w:rsidP="000F296E">
      <w:pPr>
        <w:spacing w:after="0" w:line="240" w:lineRule="auto"/>
        <w:jc w:val="center"/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924425" cy="2769921"/>
            <wp:effectExtent l="19050" t="0" r="9525" b="0"/>
            <wp:docPr id="12" name="Picture 11" descr="challenge0bl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0blu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48" cy="277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4C" w:rsidRDefault="0025244C" w:rsidP="000F296E">
      <w:pPr>
        <w:spacing w:after="0" w:line="240" w:lineRule="auto"/>
        <w:jc w:val="center"/>
        <w:rPr>
          <w:lang w:eastAsia="en-IN"/>
        </w:rPr>
      </w:pPr>
    </w:p>
    <w:p w:rsidR="0025244C" w:rsidRDefault="0025244C" w:rsidP="000F296E">
      <w:pPr>
        <w:spacing w:after="0" w:line="240" w:lineRule="auto"/>
        <w:jc w:val="center"/>
        <w:rPr>
          <w:lang w:eastAsia="en-IN"/>
        </w:rPr>
      </w:pPr>
    </w:p>
    <w:p w:rsidR="000F296E" w:rsidRPr="00C64481" w:rsidRDefault="000F296E" w:rsidP="000F296E">
      <w:pPr>
        <w:spacing w:after="0" w:line="240" w:lineRule="auto"/>
        <w:jc w:val="center"/>
        <w:rPr>
          <w:lang w:eastAsia="en-IN"/>
        </w:rPr>
      </w:pPr>
    </w:p>
    <w:p w:rsidR="00913330" w:rsidRPr="007027EC" w:rsidRDefault="00006D29" w:rsidP="000F296E">
      <w:pPr>
        <w:pStyle w:val="Heading3"/>
        <w:numPr>
          <w:ilvl w:val="1"/>
          <w:numId w:val="1"/>
        </w:numPr>
        <w:spacing w:before="0" w:beforeAutospacing="0" w:after="0" w:afterAutospacing="0"/>
      </w:pPr>
      <w:r>
        <w:rPr>
          <w:sz w:val="28"/>
          <w:szCs w:val="24"/>
          <w:lang w:val="en-US"/>
        </w:rPr>
        <w:t xml:space="preserve"> </w:t>
      </w:r>
      <w:r w:rsidR="00913330" w:rsidRPr="00913330">
        <w:rPr>
          <w:sz w:val="28"/>
          <w:szCs w:val="24"/>
          <w:lang w:val="en-US"/>
        </w:rPr>
        <w:t>Line Detection Phase</w:t>
      </w:r>
    </w:p>
    <w:p w:rsidR="007027EC" w:rsidRDefault="007027EC" w:rsidP="000F296E">
      <w:pPr>
        <w:spacing w:after="0" w:line="240" w:lineRule="auto"/>
      </w:pPr>
      <w:r>
        <w:t>The line detection phase is done using three steps</w:t>
      </w:r>
    </w:p>
    <w:p w:rsidR="000F296E" w:rsidRDefault="000F296E" w:rsidP="000F296E">
      <w:pPr>
        <w:spacing w:after="0" w:line="240" w:lineRule="auto"/>
      </w:pPr>
    </w:p>
    <w:p w:rsidR="007027EC" w:rsidRPr="007027EC" w:rsidRDefault="007027EC" w:rsidP="000F296E">
      <w:pPr>
        <w:spacing w:after="0" w:line="240" w:lineRule="auto"/>
        <w:rPr>
          <w:b/>
          <w:u w:val="single"/>
        </w:rPr>
      </w:pPr>
      <w:r w:rsidRPr="007027EC">
        <w:rPr>
          <w:b/>
          <w:u w:val="single"/>
        </w:rPr>
        <w:t>Canny Edge Detection</w:t>
      </w:r>
    </w:p>
    <w:p w:rsidR="007027EC" w:rsidRDefault="007027EC" w:rsidP="000F296E">
      <w:pPr>
        <w:spacing w:after="0" w:line="240" w:lineRule="auto"/>
      </w:pPr>
      <w:r>
        <w:t xml:space="preserve">A lower threshold of 50 and upper threshold of 150 are passed to the canny edge detection. </w:t>
      </w:r>
    </w:p>
    <w:p w:rsidR="000F296E" w:rsidRDefault="000F296E" w:rsidP="000F296E">
      <w:pPr>
        <w:spacing w:after="0" w:line="240" w:lineRule="auto"/>
      </w:pPr>
    </w:p>
    <w:p w:rsidR="007027EC" w:rsidRDefault="0025244C" w:rsidP="000F296E">
      <w:pPr>
        <w:spacing w:after="0" w:line="240" w:lineRule="auto"/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010150" cy="2818140"/>
            <wp:effectExtent l="19050" t="0" r="0" b="0"/>
            <wp:docPr id="13" name="Picture 12" descr="challenge0can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0canny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278" cy="282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6E" w:rsidRDefault="000F296E" w:rsidP="000F296E">
      <w:pPr>
        <w:spacing w:after="0" w:line="240" w:lineRule="auto"/>
        <w:jc w:val="center"/>
      </w:pPr>
    </w:p>
    <w:p w:rsidR="007027EC" w:rsidRPr="007027EC" w:rsidRDefault="007027EC" w:rsidP="000F296E">
      <w:pPr>
        <w:spacing w:after="0" w:line="240" w:lineRule="auto"/>
        <w:rPr>
          <w:b/>
          <w:u w:val="single"/>
        </w:rPr>
      </w:pPr>
      <w:r w:rsidRPr="007027EC">
        <w:rPr>
          <w:b/>
          <w:u w:val="single"/>
        </w:rPr>
        <w:t>Set ROI</w:t>
      </w:r>
    </w:p>
    <w:p w:rsidR="007027EC" w:rsidRDefault="007027EC" w:rsidP="000F296E">
      <w:pPr>
        <w:spacing w:after="0" w:line="240" w:lineRule="auto"/>
      </w:pPr>
      <w:r>
        <w:t xml:space="preserve">A ROI is set, which is of the shape of the trapezoid. </w:t>
      </w:r>
    </w:p>
    <w:p w:rsidR="007027EC" w:rsidRDefault="007027EC" w:rsidP="000F296E">
      <w:pPr>
        <w:spacing w:after="0" w:line="240" w:lineRule="auto"/>
      </w:pPr>
      <w:r>
        <w:t xml:space="preserve">With the </w:t>
      </w:r>
      <w:proofErr w:type="gramStart"/>
      <w:r>
        <w:t>vertices  as</w:t>
      </w:r>
      <w:proofErr w:type="gramEnd"/>
      <w:r>
        <w:t xml:space="preserve"> [ (0,xMax),  (450, 340), </w:t>
      </w:r>
      <w:r w:rsidRPr="007027EC">
        <w:t>(520, 340), (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xMax</w:t>
      </w:r>
      <w:proofErr w:type="spellEnd"/>
      <w:r w:rsidRPr="007027EC">
        <w:t>)</w:t>
      </w:r>
      <w:r>
        <w:t>]</w:t>
      </w:r>
    </w:p>
    <w:p w:rsidR="000F296E" w:rsidRDefault="000F296E" w:rsidP="000F296E">
      <w:pPr>
        <w:spacing w:after="0" w:line="240" w:lineRule="auto"/>
      </w:pPr>
    </w:p>
    <w:p w:rsidR="007027EC" w:rsidRDefault="007027EC" w:rsidP="000F296E">
      <w:pPr>
        <w:spacing w:after="0" w:line="240" w:lineRule="auto"/>
        <w:rPr>
          <w:b/>
          <w:u w:val="single"/>
        </w:rPr>
      </w:pPr>
      <w:r w:rsidRPr="007027EC">
        <w:rPr>
          <w:b/>
          <w:u w:val="single"/>
        </w:rPr>
        <w:t>Hough Lines</w:t>
      </w:r>
    </w:p>
    <w:p w:rsidR="000F296E" w:rsidRDefault="001F1A1E" w:rsidP="000F296E">
      <w:pPr>
        <w:spacing w:after="0" w:line="240" w:lineRule="auto"/>
      </w:pPr>
      <w:r>
        <w:t xml:space="preserve">Appropriate </w:t>
      </w:r>
      <w:proofErr w:type="spellStart"/>
      <w:proofErr w:type="gramStart"/>
      <w:r>
        <w:t>hough</w:t>
      </w:r>
      <w:proofErr w:type="spellEnd"/>
      <w:proofErr w:type="gramEnd"/>
      <w:r>
        <w:t xml:space="preserve"> parameters are selected and </w:t>
      </w:r>
      <w:proofErr w:type="spellStart"/>
      <w:r>
        <w:t>hough</w:t>
      </w:r>
      <w:proofErr w:type="spellEnd"/>
      <w:r>
        <w:t xml:space="preserve"> lines are detected</w:t>
      </w:r>
    </w:p>
    <w:p w:rsidR="001F1A1E" w:rsidRDefault="001F1A1E" w:rsidP="000F296E">
      <w:pPr>
        <w:spacing w:after="0" w:line="240" w:lineRule="auto"/>
      </w:pPr>
    </w:p>
    <w:p w:rsidR="001F1A1E" w:rsidRPr="000F296E" w:rsidRDefault="0025244C" w:rsidP="001F1A1E">
      <w:pPr>
        <w:spacing w:after="0" w:line="240" w:lineRule="auto"/>
        <w:jc w:val="center"/>
      </w:pPr>
      <w:r>
        <w:rPr>
          <w:noProof/>
          <w:lang w:eastAsia="en-IN"/>
        </w:rPr>
        <w:drawing>
          <wp:inline distT="0" distB="0" distL="0" distR="0">
            <wp:extent cx="4895850" cy="2753849"/>
            <wp:effectExtent l="19050" t="0" r="0" b="0"/>
            <wp:docPr id="14" name="Picture 13" descr="challenge0hou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0hough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609" cy="275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EC" w:rsidRPr="007027EC" w:rsidRDefault="007027EC" w:rsidP="000F296E">
      <w:pPr>
        <w:spacing w:after="0" w:line="240" w:lineRule="auto"/>
        <w:rPr>
          <w:b/>
          <w:u w:val="single"/>
        </w:rPr>
      </w:pPr>
    </w:p>
    <w:p w:rsidR="00006D29" w:rsidRPr="007027EC" w:rsidRDefault="00006D29" w:rsidP="000F296E">
      <w:pPr>
        <w:pStyle w:val="Heading3"/>
        <w:numPr>
          <w:ilvl w:val="1"/>
          <w:numId w:val="1"/>
        </w:numPr>
        <w:spacing w:before="0" w:beforeAutospacing="0" w:after="0" w:afterAutospacing="0"/>
      </w:pPr>
      <w:r>
        <w:rPr>
          <w:sz w:val="28"/>
          <w:szCs w:val="24"/>
          <w:lang w:val="en-US"/>
        </w:rPr>
        <w:t xml:space="preserve"> </w:t>
      </w:r>
      <w:r w:rsidRPr="00006D29">
        <w:rPr>
          <w:sz w:val="28"/>
          <w:szCs w:val="24"/>
          <w:lang w:val="en-US"/>
        </w:rPr>
        <w:t>Lan</w:t>
      </w:r>
      <w:r w:rsidR="009F083E">
        <w:rPr>
          <w:sz w:val="28"/>
          <w:szCs w:val="24"/>
          <w:lang w:val="en-US"/>
        </w:rPr>
        <w:t>e</w:t>
      </w:r>
      <w:r w:rsidRPr="00006D29">
        <w:rPr>
          <w:sz w:val="28"/>
          <w:szCs w:val="24"/>
          <w:lang w:val="en-US"/>
        </w:rPr>
        <w:t xml:space="preserve"> detection and drawing Phase</w:t>
      </w:r>
    </w:p>
    <w:p w:rsidR="00AA165D" w:rsidRDefault="009F083E" w:rsidP="009F083E">
      <w:r>
        <w:t xml:space="preserve">The </w:t>
      </w:r>
      <w:proofErr w:type="spellStart"/>
      <w:proofErr w:type="gramStart"/>
      <w:r>
        <w:t>hough</w:t>
      </w:r>
      <w:proofErr w:type="spellEnd"/>
      <w:proofErr w:type="gramEnd"/>
      <w:r>
        <w:t xml:space="preserve"> lines are not continuous. Hence we need to extend them to make then into a continuous lane. </w:t>
      </w:r>
    </w:p>
    <w:p w:rsidR="009F083E" w:rsidRDefault="009F083E" w:rsidP="009F083E">
      <w:r>
        <w:t xml:space="preserve">For all the given set of </w:t>
      </w:r>
      <w:proofErr w:type="spellStart"/>
      <w:proofErr w:type="gramStart"/>
      <w:r>
        <w:t>hough</w:t>
      </w:r>
      <w:proofErr w:type="spellEnd"/>
      <w:proofErr w:type="gramEnd"/>
      <w:r>
        <w:t xml:space="preserve"> lines, the slope, intercept, and length are calculated. They are segregated to Left lanes and Right lanes, based on the slope. </w:t>
      </w:r>
    </w:p>
    <w:p w:rsidR="009F083E" w:rsidRDefault="009F083E" w:rsidP="009F083E">
      <w:r>
        <w:t xml:space="preserve">The average of all the slope and intercept of the lines are calculated, given </w:t>
      </w:r>
      <w:proofErr w:type="spellStart"/>
      <w:r>
        <w:t>weightage</w:t>
      </w:r>
      <w:proofErr w:type="spellEnd"/>
      <w:r>
        <w:t xml:space="preserve"> to longer lines. </w:t>
      </w:r>
    </w:p>
    <w:p w:rsidR="009F083E" w:rsidRDefault="009F083E" w:rsidP="009F083E">
      <w:r>
        <w:t>The right and left lines are drawn on the image</w:t>
      </w:r>
    </w:p>
    <w:p w:rsidR="009F083E" w:rsidRDefault="009F083E" w:rsidP="009F083E">
      <w:r>
        <w:lastRenderedPageBreak/>
        <w:t xml:space="preserve">To avoid frame to frame jitter, </w:t>
      </w:r>
      <w:r w:rsidR="00EA2A6F">
        <w:t xml:space="preserve">we take the previous frame line parameters and current frame line parameters and give a </w:t>
      </w:r>
      <w:proofErr w:type="spellStart"/>
      <w:r w:rsidR="00EA2A6F">
        <w:t>weightage</w:t>
      </w:r>
      <w:proofErr w:type="spellEnd"/>
      <w:r w:rsidR="00EA2A6F">
        <w:t xml:space="preserve"> to the previous frame.</w:t>
      </w:r>
    </w:p>
    <w:p w:rsidR="00EA2A6F" w:rsidRDefault="0025244C" w:rsidP="009F083E">
      <w:r>
        <w:rPr>
          <w:noProof/>
          <w:lang w:eastAsia="en-IN"/>
        </w:rPr>
        <w:drawing>
          <wp:inline distT="0" distB="0" distL="0" distR="0">
            <wp:extent cx="5229225" cy="2941366"/>
            <wp:effectExtent l="19050" t="0" r="9525" b="0"/>
            <wp:docPr id="16" name="Picture 15" descr="challenge0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0final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445" cy="294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6F" w:rsidRPr="00913330" w:rsidRDefault="00EA2A6F" w:rsidP="00EA2A6F">
      <w:pPr>
        <w:pStyle w:val="Heading2"/>
        <w:numPr>
          <w:ilvl w:val="0"/>
          <w:numId w:val="1"/>
        </w:numPr>
        <w:spacing w:before="0" w:beforeAutospacing="0" w:after="0" w:afterAutospacing="0"/>
        <w:ind w:left="0" w:firstLine="0"/>
      </w:pPr>
      <w:r>
        <w:rPr>
          <w:lang w:val="en-US"/>
        </w:rPr>
        <w:t>Improvements</w:t>
      </w:r>
    </w:p>
    <w:p w:rsidR="00223C09" w:rsidRDefault="00223C09" w:rsidP="009F083E"/>
    <w:p w:rsidR="00EA2A6F" w:rsidRDefault="00223C09" w:rsidP="009F083E">
      <w:r>
        <w:t xml:space="preserve">The approach works for the current videos. In the challenge video, there are some frames where there is </w:t>
      </w:r>
      <w:proofErr w:type="gramStart"/>
      <w:r>
        <w:t>shadows</w:t>
      </w:r>
      <w:proofErr w:type="gramEnd"/>
      <w:r>
        <w:t xml:space="preserve"> of the trees, where the detection isn’t appropriate. </w:t>
      </w:r>
    </w:p>
    <w:p w:rsidR="00223C09" w:rsidRDefault="00223C09" w:rsidP="009F083E">
      <w:r>
        <w:t xml:space="preserve">Also, there are other environmental conditions where there could be tremendous improvement. Also night conditions are not handled. </w:t>
      </w:r>
    </w:p>
    <w:sectPr w:rsidR="00223C09" w:rsidSect="00AA1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960AF"/>
    <w:multiLevelType w:val="hybridMultilevel"/>
    <w:tmpl w:val="D48810A8"/>
    <w:lvl w:ilvl="0" w:tplc="DABE6AFC">
      <w:numFmt w:val="bullet"/>
      <w:lvlText w:val=""/>
      <w:lvlJc w:val="left"/>
      <w:pPr>
        <w:ind w:left="1099" w:hanging="39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1EB9"/>
    <w:multiLevelType w:val="hybridMultilevel"/>
    <w:tmpl w:val="AC8ADE6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C74160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BB4754"/>
    <w:multiLevelType w:val="hybridMultilevel"/>
    <w:tmpl w:val="10863F48"/>
    <w:lvl w:ilvl="0" w:tplc="700C1B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10CE5"/>
    <w:multiLevelType w:val="hybridMultilevel"/>
    <w:tmpl w:val="A374334E"/>
    <w:lvl w:ilvl="0" w:tplc="DABE6AFC">
      <w:numFmt w:val="bullet"/>
      <w:lvlText w:val=""/>
      <w:lvlJc w:val="left"/>
      <w:pPr>
        <w:ind w:left="1099" w:hanging="39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A1F"/>
    <w:rsid w:val="00006D29"/>
    <w:rsid w:val="0008296E"/>
    <w:rsid w:val="000F296E"/>
    <w:rsid w:val="001357CF"/>
    <w:rsid w:val="00161EBE"/>
    <w:rsid w:val="001F1A1E"/>
    <w:rsid w:val="00223C09"/>
    <w:rsid w:val="0025244C"/>
    <w:rsid w:val="00482E77"/>
    <w:rsid w:val="004C368B"/>
    <w:rsid w:val="00517980"/>
    <w:rsid w:val="005640BC"/>
    <w:rsid w:val="00604142"/>
    <w:rsid w:val="006937CF"/>
    <w:rsid w:val="006E2BC9"/>
    <w:rsid w:val="007027EC"/>
    <w:rsid w:val="008D107D"/>
    <w:rsid w:val="00913330"/>
    <w:rsid w:val="009D5E2E"/>
    <w:rsid w:val="009F083E"/>
    <w:rsid w:val="00A21A1F"/>
    <w:rsid w:val="00A60930"/>
    <w:rsid w:val="00AA165D"/>
    <w:rsid w:val="00BC1E12"/>
    <w:rsid w:val="00C64481"/>
    <w:rsid w:val="00C96C3F"/>
    <w:rsid w:val="00CD7C67"/>
    <w:rsid w:val="00E12FD4"/>
    <w:rsid w:val="00E94CF7"/>
    <w:rsid w:val="00EA2A6F"/>
    <w:rsid w:val="00F9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65D"/>
  </w:style>
  <w:style w:type="paragraph" w:styleId="Heading1">
    <w:name w:val="heading 1"/>
    <w:basedOn w:val="Normal"/>
    <w:link w:val="Heading1Char"/>
    <w:uiPriority w:val="9"/>
    <w:qFormat/>
    <w:rsid w:val="00A21A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21A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21A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A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21A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1A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4095445564696757719msotoc1">
    <w:name w:val="m_4095445564696757719msotoc1"/>
    <w:basedOn w:val="Normal"/>
    <w:rsid w:val="00A21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4095445564696757719msohyperlink">
    <w:name w:val="m_4095445564696757719msohyperlink"/>
    <w:basedOn w:val="DefaultParagraphFont"/>
    <w:rsid w:val="00A21A1F"/>
  </w:style>
  <w:style w:type="character" w:styleId="Hyperlink">
    <w:name w:val="Hyperlink"/>
    <w:basedOn w:val="DefaultParagraphFont"/>
    <w:uiPriority w:val="99"/>
    <w:semiHidden/>
    <w:unhideWhenUsed/>
    <w:rsid w:val="00A21A1F"/>
    <w:rPr>
      <w:color w:val="0000FF"/>
      <w:u w:val="single"/>
    </w:rPr>
  </w:style>
  <w:style w:type="paragraph" w:customStyle="1" w:styleId="m4095445564696757719msotoc2">
    <w:name w:val="m_4095445564696757719msotoc2"/>
    <w:basedOn w:val="Normal"/>
    <w:rsid w:val="00A21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4095445564696757719msolistparagraph">
    <w:name w:val="m_4095445564696757719msolistparagraph"/>
    <w:basedOn w:val="Normal"/>
    <w:rsid w:val="00A21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D1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10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0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64FC5E-B615-4642-9F82-FC246350B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5</cp:revision>
  <dcterms:created xsi:type="dcterms:W3CDTF">2017-12-17T03:00:00Z</dcterms:created>
  <dcterms:modified xsi:type="dcterms:W3CDTF">2017-12-17T05:32:00Z</dcterms:modified>
</cp:coreProperties>
</file>