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486" w14:textId="77777777" w:rsidR="00DA2369" w:rsidRDefault="00DA2369" w:rsidP="00DA2369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  <w:bookmarkStart w:id="0" w:name="_Hlk14963361"/>
    </w:p>
    <w:p w14:paraId="0FCC70F2" w14:textId="77777777" w:rsidR="00FA7DDE" w:rsidRDefault="00FA7DDE" w:rsidP="00FA7DDE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3115C091" w14:textId="77777777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 xml:space="preserve">Functional Status Use Case 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15A18BE9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>
        <w:rPr>
          <w:rFonts w:ascii="Arial" w:hAnsi="Arial" w:cs="Arial"/>
          <w:b w:val="0"/>
          <w:sz w:val="24"/>
          <w:szCs w:val="24"/>
        </w:rPr>
        <w:t xml:space="preserve">July </w:t>
      </w:r>
      <w:r w:rsidR="00A94817">
        <w:rPr>
          <w:rFonts w:ascii="Arial" w:hAnsi="Arial" w:cs="Arial"/>
          <w:b w:val="0"/>
          <w:sz w:val="24"/>
          <w:szCs w:val="24"/>
        </w:rPr>
        <w:t>31</w:t>
      </w:r>
      <w:r>
        <w:rPr>
          <w:rFonts w:ascii="Arial" w:hAnsi="Arial" w:cs="Arial"/>
          <w:b w:val="0"/>
          <w:sz w:val="24"/>
          <w:szCs w:val="24"/>
        </w:rPr>
        <w:t xml:space="preserve">, 2019, </w:t>
      </w:r>
      <w:bookmarkEnd w:id="2"/>
      <w:r>
        <w:rPr>
          <w:rFonts w:ascii="Arial" w:hAnsi="Arial" w:cs="Arial"/>
          <w:b w:val="0"/>
          <w:sz w:val="24"/>
          <w:szCs w:val="24"/>
        </w:rPr>
        <w:t>2:00 pm - 3:00 pm</w:t>
      </w:r>
    </w:p>
    <w:p w14:paraId="31F4E4AF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WebEx Meeting</w:t>
      </w:r>
    </w:p>
    <w:p w14:paraId="1AF5DF53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</w:t>
      </w:r>
      <w:proofErr w:type="gramStart"/>
      <w:r w:rsidRPr="05446280">
        <w:rPr>
          <w:rFonts w:ascii="Arial" w:hAnsi="Arial" w:cs="Arial"/>
          <w:b/>
          <w:bCs/>
        </w:rPr>
        <w:t>in:</w:t>
      </w:r>
      <w:proofErr w:type="gramEnd"/>
      <w:r w:rsidRPr="05446280">
        <w:rPr>
          <w:rFonts w:ascii="Arial" w:hAnsi="Arial" w:cs="Arial"/>
        </w:rPr>
        <w:t xml:space="preserve"> 1-877-267-1577</w:t>
      </w:r>
      <w:bookmarkStart w:id="3" w:name="_GoBack"/>
      <w:bookmarkEnd w:id="3"/>
    </w:p>
    <w:p w14:paraId="65852D25" w14:textId="04211F17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994 361 173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4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4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2193F7A2" w:rsidR="00FA7DDE" w:rsidRDefault="00874F7D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18E8774C" w14:textId="034ACC99" w:rsidR="00B45DF1" w:rsidRPr="004B62B1" w:rsidRDefault="00B45DF1" w:rsidP="00F5187A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Component Value</w:t>
      </w:r>
      <w:r>
        <w:rPr>
          <w:rFonts w:ascii="Arial" w:hAnsi="Arial" w:cs="Arial"/>
        </w:rPr>
        <w:t xml:space="preserve"> (Chris Pugliese, Brightree)</w:t>
      </w:r>
      <w:r w:rsidR="004B62B1">
        <w:rPr>
          <w:rFonts w:ascii="Arial" w:hAnsi="Arial" w:cs="Arial"/>
        </w:rPr>
        <w:tab/>
      </w:r>
      <w:r w:rsidR="004B62B1">
        <w:rPr>
          <w:rFonts w:ascii="Arial" w:hAnsi="Arial" w:cs="Arial"/>
        </w:rPr>
        <w:tab/>
      </w:r>
      <w:r w:rsidR="004B62B1">
        <w:rPr>
          <w:rFonts w:ascii="Arial" w:hAnsi="Arial" w:cs="Arial"/>
        </w:rPr>
        <w:tab/>
      </w:r>
      <w:r w:rsidR="004B62B1">
        <w:rPr>
          <w:rFonts w:ascii="Arial" w:hAnsi="Arial" w:cs="Arial"/>
        </w:rPr>
        <w:tab/>
        <w:t xml:space="preserve">   20 minutes</w:t>
      </w:r>
    </w:p>
    <w:p w14:paraId="6797C3F3" w14:textId="6AFBB8EE" w:rsidR="004B62B1" w:rsidRPr="00B45DF1" w:rsidRDefault="004B62B1" w:rsidP="004B62B1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Defining fields within the FHIR resource </w:t>
      </w:r>
    </w:p>
    <w:p w14:paraId="2FBA5400" w14:textId="77777777" w:rsidR="00B45DF1" w:rsidRDefault="00B45DF1" w:rsidP="00B45DF1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50B5FD94" w14:textId="68BCA004" w:rsidR="00B45DF1" w:rsidRPr="00B45DF1" w:rsidRDefault="00B45DF1" w:rsidP="00B45DF1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>(Matt Elrod, APTA)</w:t>
      </w:r>
      <w:r w:rsidR="004B62B1">
        <w:rPr>
          <w:rFonts w:ascii="Arial" w:hAnsi="Arial" w:cs="Arial"/>
        </w:rPr>
        <w:tab/>
      </w:r>
      <w:r w:rsidR="004B62B1">
        <w:rPr>
          <w:rFonts w:ascii="Arial" w:hAnsi="Arial" w:cs="Arial"/>
        </w:rPr>
        <w:tab/>
        <w:t xml:space="preserve">   20 minutes</w:t>
      </w:r>
      <w:r>
        <w:rPr>
          <w:rFonts w:ascii="Arial" w:hAnsi="Arial" w:cs="Arial"/>
          <w:b/>
          <w:bCs/>
        </w:rPr>
        <w:br/>
      </w:r>
    </w:p>
    <w:p w14:paraId="739BF142" w14:textId="2AD460B2" w:rsidR="00B45DF1" w:rsidRPr="004B62B1" w:rsidRDefault="00B45DF1" w:rsidP="00B45DF1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Mapping Assessment Items </w:t>
      </w:r>
      <w:r>
        <w:rPr>
          <w:rFonts w:ascii="Arial" w:hAnsi="Arial" w:cs="Arial"/>
        </w:rPr>
        <w:t>(Matt Elrod, APTA)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4B62B1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minutes</w:t>
      </w:r>
    </w:p>
    <w:p w14:paraId="0003C789" w14:textId="68A7FBF3" w:rsidR="004B62B1" w:rsidRPr="002645FB" w:rsidRDefault="004B62B1" w:rsidP="004B62B1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Acute to PAC </w:t>
      </w:r>
    </w:p>
    <w:p w14:paraId="06C94D02" w14:textId="77777777" w:rsidR="00B45DF1" w:rsidRDefault="00B45DF1" w:rsidP="00B45DF1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420EE2C" w14:textId="13CA6D03" w:rsidR="00FA7DDE" w:rsidRDefault="00FA7DDE" w:rsidP="00F5187A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Discussion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</w:t>
      </w:r>
      <w:r w:rsidR="004B62B1">
        <w:rPr>
          <w:rFonts w:ascii="Arial" w:hAnsi="Arial" w:cs="Arial"/>
        </w:rPr>
        <w:t>10</w:t>
      </w:r>
      <w:r w:rsidRPr="00105291">
        <w:rPr>
          <w:rFonts w:ascii="Arial" w:hAnsi="Arial" w:cs="Arial"/>
        </w:rPr>
        <w:t xml:space="preserve"> minutes</w:t>
      </w:r>
    </w:p>
    <w:p w14:paraId="6E5DF010" w14:textId="77777777" w:rsidR="00FA7DDE" w:rsidRPr="00A16B92" w:rsidRDefault="00FA7DDE" w:rsidP="00F5187A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24CF8D1A" w14:textId="77777777" w:rsidR="00FA7DDE" w:rsidRPr="00A16B92" w:rsidRDefault="00FA7DDE" w:rsidP="00F5187A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4964D884" w14:textId="77777777" w:rsidR="00FA7DDE" w:rsidRPr="00A16B92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3CD31107" w14:textId="77777777" w:rsidR="00FA7DDE" w:rsidRPr="00245B2F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0841018E" w14:textId="77777777" w:rsidR="00FA7DDE" w:rsidRPr="00884223" w:rsidRDefault="00FA7DDE" w:rsidP="00FA7DDE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34909509" w:rsidR="00FA7DDE" w:rsidRPr="00B66369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</w:rPr>
        <w:t xml:space="preserve">Wednesday, </w:t>
      </w:r>
      <w:r w:rsidR="00874F7D">
        <w:rPr>
          <w:rFonts w:ascii="Arial" w:hAnsi="Arial" w:cs="Arial"/>
        </w:rPr>
        <w:t>August 7</w:t>
      </w:r>
      <w:r w:rsidRPr="05446280">
        <w:rPr>
          <w:rFonts w:ascii="Arial" w:hAnsi="Arial" w:cs="Arial"/>
        </w:rPr>
        <w:t>, 2019, 2:00 pm - 3:00 pm</w:t>
      </w:r>
    </w:p>
    <w:p w14:paraId="576A9C41" w14:textId="77777777" w:rsidR="00FA7DDE" w:rsidRPr="00B66369" w:rsidRDefault="00FA7DDE" w:rsidP="00FA7DDE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2FF955E3" w14:textId="77777777" w:rsidR="00FA7DD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0B60AB00" w14:textId="77777777" w:rsidR="00FA7DDE" w:rsidRDefault="00FA7DDE" w:rsidP="00FA7DDE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 xml:space="preserve">August 21-22: </w:t>
      </w:r>
      <w:hyperlink r:id="rId14">
        <w:r w:rsidRPr="05446280">
          <w:rPr>
            <w:rStyle w:val="Hyperlink"/>
            <w:rFonts w:ascii="Arial" w:hAnsi="Arial" w:cs="Arial"/>
          </w:rPr>
          <w:t>ONC Interoperability Forum</w:t>
        </w:r>
      </w:hyperlink>
      <w:r w:rsidRPr="05446280">
        <w:rPr>
          <w:rFonts w:ascii="Arial" w:hAnsi="Arial" w:cs="Arial"/>
        </w:rPr>
        <w:t xml:space="preserve"> </w:t>
      </w:r>
    </w:p>
    <w:p w14:paraId="168CE80F" w14:textId="77777777" w:rsidR="00FA7DDE" w:rsidRDefault="00FA7DDE" w:rsidP="00FA7DDE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>DEL/PACIO Session 8/21 @ 3 PM</w:t>
      </w:r>
    </w:p>
    <w:p w14:paraId="36AF3EBF" w14:textId="77777777" w:rsidR="00FA7DDE" w:rsidRPr="008F3D54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lastRenderedPageBreak/>
        <w:t xml:space="preserve">September 14-20: </w:t>
      </w:r>
      <w:hyperlink r:id="rId15">
        <w:r w:rsidRPr="0544628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C07012C" w14:textId="77777777" w:rsidR="00FA7DDE" w:rsidRPr="00745CB3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6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33C4E261" w14:textId="77777777" w:rsidR="00FA7DDE" w:rsidRPr="00E75349" w:rsidRDefault="00FA7DDE" w:rsidP="00FA7DDE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232D8492" w14:textId="77777777" w:rsidR="00FA7DDE" w:rsidRPr="00C40FF5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Homework</w:t>
      </w:r>
      <w:r w:rsidRPr="05446280">
        <w:rPr>
          <w:rFonts w:ascii="Arial" w:hAnsi="Arial" w:cs="Arial"/>
        </w:rPr>
        <w:t xml:space="preserve"> </w:t>
      </w: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6113A144" w14:textId="77777777" w:rsidR="00FA7DDE" w:rsidRPr="00496AD9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</w:p>
    <w:bookmarkEnd w:id="0"/>
    <w:p w14:paraId="428E4C0B" w14:textId="77777777" w:rsidR="00FA7DDE" w:rsidRPr="00FA7DDE" w:rsidRDefault="00FA7DDE" w:rsidP="00FA7DDE">
      <w:pPr>
        <w:spacing w:before="100" w:beforeAutospacing="1" w:after="100" w:afterAutospacing="1"/>
        <w:rPr>
          <w:bCs/>
        </w:rPr>
      </w:pPr>
    </w:p>
    <w:sectPr w:rsidR="00FA7DDE" w:rsidRPr="00FA7DDE" w:rsidSect="008501D8">
      <w:head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85BE7" w14:textId="77777777" w:rsidR="00E50CA8" w:rsidRDefault="00E50CA8" w:rsidP="007865C8">
      <w:pPr>
        <w:spacing w:before="0" w:after="0"/>
      </w:pPr>
      <w:r>
        <w:separator/>
      </w:r>
    </w:p>
  </w:endnote>
  <w:endnote w:type="continuationSeparator" w:id="0">
    <w:p w14:paraId="0F0CFBBD" w14:textId="77777777" w:rsidR="00E50CA8" w:rsidRDefault="00E50CA8" w:rsidP="007865C8">
      <w:pPr>
        <w:spacing w:before="0" w:after="0"/>
      </w:pPr>
      <w:r>
        <w:continuationSeparator/>
      </w:r>
    </w:p>
  </w:endnote>
  <w:endnote w:type="continuationNotice" w:id="1">
    <w:p w14:paraId="3C0409E3" w14:textId="77777777" w:rsidR="00E50CA8" w:rsidRDefault="00E50CA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D2493" w14:textId="77777777" w:rsidR="00E50CA8" w:rsidRDefault="00E50CA8" w:rsidP="007865C8">
      <w:pPr>
        <w:spacing w:before="0" w:after="0"/>
      </w:pPr>
      <w:r>
        <w:separator/>
      </w:r>
    </w:p>
  </w:footnote>
  <w:footnote w:type="continuationSeparator" w:id="0">
    <w:p w14:paraId="11413C4B" w14:textId="77777777" w:rsidR="00E50CA8" w:rsidRDefault="00E50CA8" w:rsidP="007865C8">
      <w:pPr>
        <w:spacing w:before="0" w:after="0"/>
      </w:pPr>
      <w:r>
        <w:continuationSeparator/>
      </w:r>
    </w:p>
  </w:footnote>
  <w:footnote w:type="continuationNotice" w:id="1">
    <w:p w14:paraId="7B5AA73A" w14:textId="77777777" w:rsidR="00E50CA8" w:rsidRDefault="00E50CA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2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54103"/>
    <w:rsid w:val="0005434F"/>
    <w:rsid w:val="000617AE"/>
    <w:rsid w:val="00064A53"/>
    <w:rsid w:val="00065569"/>
    <w:rsid w:val="00071034"/>
    <w:rsid w:val="0007368E"/>
    <w:rsid w:val="0008338A"/>
    <w:rsid w:val="000912E0"/>
    <w:rsid w:val="00093154"/>
    <w:rsid w:val="000A23C9"/>
    <w:rsid w:val="000B165F"/>
    <w:rsid w:val="000B604F"/>
    <w:rsid w:val="000B6D68"/>
    <w:rsid w:val="000C741E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57F"/>
    <w:rsid w:val="00127153"/>
    <w:rsid w:val="00141673"/>
    <w:rsid w:val="00143CE7"/>
    <w:rsid w:val="00143FCB"/>
    <w:rsid w:val="00146388"/>
    <w:rsid w:val="001465BE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890"/>
    <w:rsid w:val="001D21AF"/>
    <w:rsid w:val="001D2356"/>
    <w:rsid w:val="001D2D23"/>
    <w:rsid w:val="001D58E3"/>
    <w:rsid w:val="001E30BD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45FB"/>
    <w:rsid w:val="00264A8D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854C6"/>
    <w:rsid w:val="0039323A"/>
    <w:rsid w:val="003962DA"/>
    <w:rsid w:val="003B0913"/>
    <w:rsid w:val="003B63FB"/>
    <w:rsid w:val="003C07F5"/>
    <w:rsid w:val="003C214C"/>
    <w:rsid w:val="003C3F96"/>
    <w:rsid w:val="003C42FC"/>
    <w:rsid w:val="003C617B"/>
    <w:rsid w:val="003E2A33"/>
    <w:rsid w:val="003E5E75"/>
    <w:rsid w:val="003E6CE7"/>
    <w:rsid w:val="003F6FB1"/>
    <w:rsid w:val="00416D74"/>
    <w:rsid w:val="00417181"/>
    <w:rsid w:val="004267FD"/>
    <w:rsid w:val="00432364"/>
    <w:rsid w:val="004530E6"/>
    <w:rsid w:val="00460296"/>
    <w:rsid w:val="00480DAE"/>
    <w:rsid w:val="00485B78"/>
    <w:rsid w:val="00485F5B"/>
    <w:rsid w:val="00487151"/>
    <w:rsid w:val="00494A89"/>
    <w:rsid w:val="00496AD9"/>
    <w:rsid w:val="004A2484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8E6"/>
    <w:rsid w:val="00530CA0"/>
    <w:rsid w:val="00531D9A"/>
    <w:rsid w:val="00540DC4"/>
    <w:rsid w:val="0056515A"/>
    <w:rsid w:val="00565F9A"/>
    <w:rsid w:val="00567B7D"/>
    <w:rsid w:val="00596452"/>
    <w:rsid w:val="005A6D38"/>
    <w:rsid w:val="005B23EA"/>
    <w:rsid w:val="005B67C6"/>
    <w:rsid w:val="005C3DCF"/>
    <w:rsid w:val="005C48BE"/>
    <w:rsid w:val="005C65CB"/>
    <w:rsid w:val="005D4D80"/>
    <w:rsid w:val="005F2CF0"/>
    <w:rsid w:val="00602576"/>
    <w:rsid w:val="0061183D"/>
    <w:rsid w:val="00611F6E"/>
    <w:rsid w:val="00627A46"/>
    <w:rsid w:val="0063051E"/>
    <w:rsid w:val="00630F53"/>
    <w:rsid w:val="0063762C"/>
    <w:rsid w:val="00647059"/>
    <w:rsid w:val="00647C39"/>
    <w:rsid w:val="00650E8B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3D0B"/>
    <w:rsid w:val="006E3D94"/>
    <w:rsid w:val="006F5794"/>
    <w:rsid w:val="006F763E"/>
    <w:rsid w:val="007007E7"/>
    <w:rsid w:val="00712C4B"/>
    <w:rsid w:val="00723A02"/>
    <w:rsid w:val="00730AEA"/>
    <w:rsid w:val="007426B3"/>
    <w:rsid w:val="00745CB3"/>
    <w:rsid w:val="007528CA"/>
    <w:rsid w:val="0075328B"/>
    <w:rsid w:val="007609FA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37918"/>
    <w:rsid w:val="008445E7"/>
    <w:rsid w:val="008501D8"/>
    <w:rsid w:val="00853F05"/>
    <w:rsid w:val="00855916"/>
    <w:rsid w:val="008621A1"/>
    <w:rsid w:val="00874F7D"/>
    <w:rsid w:val="0088379F"/>
    <w:rsid w:val="00884223"/>
    <w:rsid w:val="00892367"/>
    <w:rsid w:val="008B6C96"/>
    <w:rsid w:val="008D5310"/>
    <w:rsid w:val="008E130A"/>
    <w:rsid w:val="008E455F"/>
    <w:rsid w:val="008E5698"/>
    <w:rsid w:val="008F25A2"/>
    <w:rsid w:val="008F37D9"/>
    <w:rsid w:val="008F69B5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E4AD0"/>
    <w:rsid w:val="009F402A"/>
    <w:rsid w:val="009F5F15"/>
    <w:rsid w:val="00A0392E"/>
    <w:rsid w:val="00A03A8B"/>
    <w:rsid w:val="00A06369"/>
    <w:rsid w:val="00A3597D"/>
    <w:rsid w:val="00A525D2"/>
    <w:rsid w:val="00A578AB"/>
    <w:rsid w:val="00A61FE5"/>
    <w:rsid w:val="00A71228"/>
    <w:rsid w:val="00A74A0E"/>
    <w:rsid w:val="00A75F27"/>
    <w:rsid w:val="00A819D8"/>
    <w:rsid w:val="00A82138"/>
    <w:rsid w:val="00A84351"/>
    <w:rsid w:val="00A87DB7"/>
    <w:rsid w:val="00A91CDB"/>
    <w:rsid w:val="00A940C5"/>
    <w:rsid w:val="00A94817"/>
    <w:rsid w:val="00AA019D"/>
    <w:rsid w:val="00AB14C1"/>
    <w:rsid w:val="00AB3E54"/>
    <w:rsid w:val="00AC52D6"/>
    <w:rsid w:val="00AC6A70"/>
    <w:rsid w:val="00AD4E2D"/>
    <w:rsid w:val="00AD7485"/>
    <w:rsid w:val="00AF4BF2"/>
    <w:rsid w:val="00B322F2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1CF0"/>
    <w:rsid w:val="00BA6E3A"/>
    <w:rsid w:val="00BB07AF"/>
    <w:rsid w:val="00BB6110"/>
    <w:rsid w:val="00BC3F25"/>
    <w:rsid w:val="00BD19B4"/>
    <w:rsid w:val="00BD722D"/>
    <w:rsid w:val="00BD73FA"/>
    <w:rsid w:val="00C03A16"/>
    <w:rsid w:val="00C05008"/>
    <w:rsid w:val="00C06C8A"/>
    <w:rsid w:val="00C119C6"/>
    <w:rsid w:val="00C25BBB"/>
    <w:rsid w:val="00C2716F"/>
    <w:rsid w:val="00C3663F"/>
    <w:rsid w:val="00C403F0"/>
    <w:rsid w:val="00C40FF5"/>
    <w:rsid w:val="00C43223"/>
    <w:rsid w:val="00C44EFB"/>
    <w:rsid w:val="00C469C6"/>
    <w:rsid w:val="00C53157"/>
    <w:rsid w:val="00C55330"/>
    <w:rsid w:val="00C55DCD"/>
    <w:rsid w:val="00C62202"/>
    <w:rsid w:val="00CC141B"/>
    <w:rsid w:val="00CD0ACB"/>
    <w:rsid w:val="00CD366C"/>
    <w:rsid w:val="00CD5D61"/>
    <w:rsid w:val="00CD60B5"/>
    <w:rsid w:val="00CE00C5"/>
    <w:rsid w:val="00CE10BF"/>
    <w:rsid w:val="00CE461B"/>
    <w:rsid w:val="00CF1193"/>
    <w:rsid w:val="00CF150D"/>
    <w:rsid w:val="00D01361"/>
    <w:rsid w:val="00D10E0F"/>
    <w:rsid w:val="00D13BAC"/>
    <w:rsid w:val="00D27452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4ECE"/>
    <w:rsid w:val="00DB7B1C"/>
    <w:rsid w:val="00DC2158"/>
    <w:rsid w:val="00DC3966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asl.org/eweb/DynamicPage.aspx?Site=NASL&amp;WebCode=EventReg&amp;evt_key=eb5b19de-ce27-4464-b01f-780102384a9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(07/31/2019)</vt:lpstr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(07/31/2019)</dc:title>
  <dc:subject/>
  <dc:creator>mitreholiday2018@mitre.org</dc:creator>
  <cp:keywords/>
  <dc:description/>
  <cp:lastModifiedBy>Qudsi, Hibah</cp:lastModifiedBy>
  <cp:revision>5</cp:revision>
  <dcterms:created xsi:type="dcterms:W3CDTF">2019-07-29T18:38:00Z</dcterms:created>
  <dcterms:modified xsi:type="dcterms:W3CDTF">2019-07-30T22:04:00Z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