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70F2" w14:textId="77777777" w:rsidR="00FA7DDE" w:rsidRDefault="00FA7DDE" w:rsidP="00497A2A">
      <w:pPr>
        <w:pStyle w:val="UnnumberedHeading"/>
        <w:spacing w:before="0" w:after="0"/>
        <w:rPr>
          <w:rFonts w:ascii="Arial" w:hAnsi="Arial" w:cs="Arial"/>
          <w:b w:val="0"/>
          <w:sz w:val="28"/>
          <w:szCs w:val="28"/>
        </w:rPr>
      </w:pPr>
      <w:bookmarkStart w:id="0" w:name="_Hlk14963361"/>
    </w:p>
    <w:p w14:paraId="3115C091" w14:textId="140C968F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>Functional</w:t>
      </w:r>
      <w:r w:rsidR="00B1563F">
        <w:rPr>
          <w:rFonts w:ascii="Arial" w:hAnsi="Arial" w:cs="Arial"/>
          <w:sz w:val="28"/>
          <w:szCs w:val="28"/>
        </w:rPr>
        <w:t xml:space="preserve"> &amp; Cognitive</w:t>
      </w:r>
      <w:r w:rsidRPr="05446280">
        <w:rPr>
          <w:rFonts w:ascii="Arial" w:hAnsi="Arial" w:cs="Arial"/>
          <w:sz w:val="28"/>
          <w:szCs w:val="28"/>
        </w:rPr>
        <w:t xml:space="preserve"> Status </w:t>
      </w:r>
      <w:r w:rsidR="00567DE7">
        <w:rPr>
          <w:rFonts w:ascii="Arial" w:hAnsi="Arial" w:cs="Arial"/>
          <w:sz w:val="28"/>
          <w:szCs w:val="28"/>
        </w:rPr>
        <w:t xml:space="preserve">Combined </w:t>
      </w:r>
      <w:r w:rsidRPr="05446280">
        <w:rPr>
          <w:rFonts w:ascii="Arial" w:hAnsi="Arial" w:cs="Arial"/>
          <w:sz w:val="28"/>
          <w:szCs w:val="28"/>
        </w:rPr>
        <w:t xml:space="preserve">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24DEFF11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44078">
        <w:rPr>
          <w:rFonts w:ascii="Arial" w:hAnsi="Arial" w:cs="Arial"/>
          <w:b w:val="0"/>
          <w:sz w:val="24"/>
          <w:szCs w:val="24"/>
        </w:rPr>
        <w:t>October</w:t>
      </w:r>
      <w:r w:rsidR="000825C5" w:rsidRPr="000825C5">
        <w:rPr>
          <w:rFonts w:ascii="Arial" w:hAnsi="Arial" w:cs="Arial"/>
          <w:b w:val="0"/>
          <w:sz w:val="24"/>
          <w:szCs w:val="24"/>
        </w:rPr>
        <w:t xml:space="preserve"> </w:t>
      </w:r>
      <w:r w:rsidR="00210E16">
        <w:rPr>
          <w:rFonts w:ascii="Arial" w:hAnsi="Arial" w:cs="Arial"/>
          <w:b w:val="0"/>
          <w:sz w:val="24"/>
          <w:szCs w:val="24"/>
        </w:rPr>
        <w:t>2</w:t>
      </w:r>
      <w:r w:rsidR="000825C5" w:rsidRPr="000825C5">
        <w:rPr>
          <w:rFonts w:ascii="Arial" w:hAnsi="Arial" w:cs="Arial"/>
          <w:b w:val="0"/>
          <w:sz w:val="24"/>
          <w:szCs w:val="24"/>
        </w:rPr>
        <w:t>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 w:rsidR="00B1563F">
        <w:rPr>
          <w:rFonts w:ascii="Arial" w:hAnsi="Arial" w:cs="Arial"/>
          <w:b w:val="0"/>
          <w:sz w:val="24"/>
          <w:szCs w:val="24"/>
        </w:rPr>
        <w:t>1</w:t>
      </w:r>
      <w:r>
        <w:rPr>
          <w:rFonts w:ascii="Arial" w:hAnsi="Arial" w:cs="Arial"/>
          <w:b w:val="0"/>
          <w:sz w:val="24"/>
          <w:szCs w:val="24"/>
        </w:rPr>
        <w:t>:</w:t>
      </w:r>
      <w:r w:rsidR="00B1563F">
        <w:rPr>
          <w:rFonts w:ascii="Arial" w:hAnsi="Arial" w:cs="Arial"/>
          <w:b w:val="0"/>
          <w:sz w:val="24"/>
          <w:szCs w:val="24"/>
        </w:rPr>
        <w:t>3</w:t>
      </w:r>
      <w:r>
        <w:rPr>
          <w:rFonts w:ascii="Arial" w:hAnsi="Arial" w:cs="Arial"/>
          <w:b w:val="0"/>
          <w:sz w:val="24"/>
          <w:szCs w:val="24"/>
        </w:rPr>
        <w:t>0 pm - 3:00 pm</w:t>
      </w:r>
      <w:r w:rsidR="00575203">
        <w:rPr>
          <w:rFonts w:ascii="Arial" w:hAnsi="Arial" w:cs="Arial"/>
          <w:b w:val="0"/>
          <w:sz w:val="24"/>
          <w:szCs w:val="24"/>
        </w:rPr>
        <w:t xml:space="preserve"> EST</w:t>
      </w:r>
    </w:p>
    <w:p w14:paraId="31F4E4AF" w14:textId="56EF34B4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</w:t>
      </w:r>
      <w:r w:rsidR="00DC1559">
        <w:rPr>
          <w:rFonts w:ascii="Arial" w:hAnsi="Arial" w:cs="Arial"/>
        </w:rPr>
        <w:t>WebEx</w:t>
      </w:r>
      <w:r w:rsidRPr="05446280">
        <w:rPr>
          <w:rFonts w:ascii="Arial" w:hAnsi="Arial" w:cs="Arial"/>
        </w:rPr>
        <w:t xml:space="preserve"> Meeting</w:t>
      </w:r>
    </w:p>
    <w:p w14:paraId="1AF5DF53" w14:textId="47B4B62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Dial-in: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1-877-267-1577</w:t>
      </w:r>
    </w:p>
    <w:p w14:paraId="65852D25" w14:textId="0367CB9C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998 544 485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3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3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0AB8CD14" w:rsidR="00FA7DDE" w:rsidRDefault="00A70D9E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E37465F" w14:textId="172A0575" w:rsidR="00497A2A" w:rsidRPr="00497A2A" w:rsidRDefault="00397058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 xml:space="preserve">Functional Status </w:t>
      </w:r>
      <w:r>
        <w:rPr>
          <w:rFonts w:ascii="Arial" w:hAnsi="Arial" w:cs="Arial"/>
          <w:b/>
          <w:bCs/>
        </w:rPr>
        <w:t>Technical</w:t>
      </w:r>
      <w:r w:rsidRPr="000D4CCD">
        <w:rPr>
          <w:rFonts w:ascii="Arial" w:hAnsi="Arial" w:cs="Arial"/>
          <w:b/>
          <w:bCs/>
        </w:rPr>
        <w:t xml:space="preserve"> Discussion</w:t>
      </w:r>
      <w:r w:rsidR="003F2527">
        <w:rPr>
          <w:rFonts w:ascii="Arial" w:hAnsi="Arial" w:cs="Arial"/>
          <w:b/>
          <w:bCs/>
        </w:rPr>
        <w:t xml:space="preserve"> </w:t>
      </w:r>
      <w:r w:rsidR="003F2527" w:rsidRPr="003F2527">
        <w:rPr>
          <w:rFonts w:ascii="Arial" w:hAnsi="Arial" w:cs="Arial"/>
        </w:rPr>
        <w:t>(Chis Pugliese</w:t>
      </w:r>
      <w:r w:rsidR="00714638">
        <w:rPr>
          <w:rFonts w:ascii="Arial" w:hAnsi="Arial" w:cs="Arial"/>
        </w:rPr>
        <w:t>, Brightree</w:t>
      </w:r>
      <w:r w:rsidR="003F2527" w:rsidRPr="003F2527">
        <w:rPr>
          <w:rFonts w:ascii="Arial" w:hAnsi="Arial" w:cs="Arial"/>
        </w:rPr>
        <w:t>)</w:t>
      </w:r>
    </w:p>
    <w:p w14:paraId="6FEC7056" w14:textId="77777777" w:rsidR="00760AB4" w:rsidRPr="00760AB4" w:rsidRDefault="00760AB4" w:rsidP="00397058">
      <w:pPr>
        <w:widowControl w:val="0"/>
        <w:spacing w:before="0" w:after="0"/>
        <w:contextualSpacing/>
        <w:rPr>
          <w:rFonts w:ascii="Arial" w:hAnsi="Arial" w:cs="Arial"/>
          <w:b/>
          <w:bCs/>
        </w:rPr>
      </w:pPr>
    </w:p>
    <w:p w14:paraId="67390D7A" w14:textId="5A8BCD02" w:rsidR="000C73BE" w:rsidRPr="000C73BE" w:rsidRDefault="00397058" w:rsidP="000C73BE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Leadership Updates</w:t>
      </w:r>
      <w:r w:rsidR="001100AC">
        <w:rPr>
          <w:rFonts w:ascii="Arial" w:hAnsi="Arial" w:cs="Arial"/>
          <w:b/>
          <w:bCs/>
        </w:rPr>
        <w:t xml:space="preserve"> </w:t>
      </w:r>
      <w:r w:rsidR="00714638">
        <w:rPr>
          <w:rFonts w:ascii="Arial" w:hAnsi="Arial" w:cs="Arial"/>
        </w:rPr>
        <w:t>(</w:t>
      </w:r>
      <w:r w:rsidR="00355EDD">
        <w:rPr>
          <w:rFonts w:ascii="Arial" w:hAnsi="Arial" w:cs="Arial"/>
        </w:rPr>
        <w:t>Dave Hill</w:t>
      </w:r>
      <w:r w:rsidR="00714638">
        <w:rPr>
          <w:rFonts w:ascii="Arial" w:hAnsi="Arial" w:cs="Arial"/>
        </w:rPr>
        <w:t>, MITRE)</w:t>
      </w:r>
      <w:r w:rsidR="003E1042">
        <w:rPr>
          <w:rFonts w:ascii="Arial" w:hAnsi="Arial" w:cs="Arial"/>
          <w:b/>
          <w:bCs/>
        </w:rPr>
        <w:tab/>
      </w:r>
    </w:p>
    <w:p w14:paraId="24D7A16E" w14:textId="65CC3C7A" w:rsidR="001100AC" w:rsidRPr="00A16B92" w:rsidRDefault="001100AC" w:rsidP="001100AC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7F58BC9E" w14:textId="77777777" w:rsidR="001100AC" w:rsidRPr="00A16B92" w:rsidRDefault="001100AC" w:rsidP="001100AC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0A48FA6E" w14:textId="77777777" w:rsidR="001100AC" w:rsidRPr="00A16B92" w:rsidRDefault="001100AC" w:rsidP="001100AC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</w:t>
      </w:r>
    </w:p>
    <w:p w14:paraId="06C94D02" w14:textId="327B6D4F" w:rsidR="00B45DF1" w:rsidRPr="001100AC" w:rsidRDefault="001100AC" w:rsidP="001100AC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0841018E" w14:textId="77777777" w:rsidR="00FA7DDE" w:rsidRPr="00884223" w:rsidRDefault="00FA7DDE" w:rsidP="00FA7DDE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7D495AA4" w14:textId="00BD3908" w:rsidR="000C73BE" w:rsidRDefault="000C73BE" w:rsidP="003211C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World Health Organization (WHO) Announcement</w:t>
      </w:r>
      <w:r w:rsidR="007D703E">
        <w:rPr>
          <w:rFonts w:ascii="Arial" w:hAnsi="Arial" w:cs="Arial"/>
          <w:b/>
          <w:bCs/>
        </w:rPr>
        <w:t xml:space="preserve"> </w:t>
      </w:r>
      <w:r w:rsidR="007D703E">
        <w:rPr>
          <w:rFonts w:ascii="Arial" w:hAnsi="Arial" w:cs="Arial"/>
        </w:rPr>
        <w:t>(Beth Connor, CMS</w:t>
      </w:r>
      <w:bookmarkStart w:id="4" w:name="_GoBack"/>
      <w:bookmarkEnd w:id="4"/>
      <w:r w:rsidR="007D703E">
        <w:rPr>
          <w:rFonts w:ascii="Arial" w:hAnsi="Arial" w:cs="Arial"/>
        </w:rPr>
        <w:t>)</w:t>
      </w:r>
    </w:p>
    <w:p w14:paraId="6E1C1681" w14:textId="056B160A" w:rsidR="00B75001" w:rsidRPr="00B75001" w:rsidRDefault="000C73BE" w:rsidP="000C73BE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Launched a digital application known as </w:t>
      </w:r>
      <w:hyperlink r:id="rId14" w:history="1">
        <w:r w:rsidRPr="007D703E">
          <w:rPr>
            <w:rStyle w:val="Hyperlink"/>
            <w:rFonts w:ascii="Arial" w:hAnsi="Arial" w:cs="Arial"/>
          </w:rPr>
          <w:t>ICOPE</w:t>
        </w:r>
      </w:hyperlink>
      <w:r w:rsidR="00914409">
        <w:rPr>
          <w:rFonts w:ascii="Arial" w:hAnsi="Arial" w:cs="Arial"/>
        </w:rPr>
        <w:t xml:space="preserve"> with a supplemental</w:t>
      </w:r>
      <w:r>
        <w:rPr>
          <w:rFonts w:ascii="Arial" w:hAnsi="Arial" w:cs="Arial"/>
        </w:rPr>
        <w:t xml:space="preserve"> Handbook</w:t>
      </w:r>
      <w:r w:rsidR="007D703E">
        <w:rPr>
          <w:rFonts w:ascii="Arial" w:hAnsi="Arial" w:cs="Arial"/>
        </w:rPr>
        <w:t xml:space="preserve">, which provides guidance for conditions including mobility and cognition. </w:t>
      </w:r>
    </w:p>
    <w:p w14:paraId="07856B29" w14:textId="56434788" w:rsidR="000C73BE" w:rsidRDefault="000C73BE" w:rsidP="00B75001">
      <w:pPr>
        <w:spacing w:before="0" w:after="0"/>
        <w:ind w:left="144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</w:p>
    <w:p w14:paraId="5F679A9E" w14:textId="0D11C1ED" w:rsidR="003211C3" w:rsidRDefault="003211C3" w:rsidP="003211C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24A37E2F" w14:textId="2F2CA24C" w:rsidR="003211C3" w:rsidRPr="003211C3" w:rsidRDefault="003211C3" w:rsidP="003211C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5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5E5B138D" w14:textId="77777777" w:rsidR="003211C3" w:rsidRPr="00745CB3" w:rsidRDefault="003211C3" w:rsidP="003211C3">
      <w:pPr>
        <w:spacing w:before="0" w:after="0"/>
        <w:ind w:left="1440"/>
        <w:contextualSpacing/>
        <w:rPr>
          <w:rStyle w:val="Hyperlink"/>
          <w:rFonts w:ascii="Arial" w:hAnsi="Arial" w:cs="Arial"/>
          <w:color w:val="auto"/>
          <w:u w:val="none"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4A256728" w:rsidR="00FA7DDE" w:rsidRPr="00382BA2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5" w:name="_Hlk16524822"/>
      <w:r w:rsidRPr="05446280">
        <w:rPr>
          <w:rFonts w:ascii="Arial" w:hAnsi="Arial" w:cs="Arial"/>
        </w:rPr>
        <w:t xml:space="preserve">Wednesday, </w:t>
      </w:r>
      <w:r w:rsidR="00A352AB">
        <w:rPr>
          <w:rFonts w:ascii="Arial" w:hAnsi="Arial" w:cs="Arial"/>
        </w:rPr>
        <w:t>October</w:t>
      </w:r>
      <w:r w:rsidR="00210E16">
        <w:rPr>
          <w:rFonts w:ascii="Arial" w:hAnsi="Arial" w:cs="Arial"/>
        </w:rPr>
        <w:t xml:space="preserve"> </w:t>
      </w:r>
      <w:r w:rsidR="00397058">
        <w:rPr>
          <w:rFonts w:ascii="Arial" w:hAnsi="Arial" w:cs="Arial"/>
        </w:rPr>
        <w:t>9</w:t>
      </w:r>
      <w:r w:rsidRPr="05446280">
        <w:rPr>
          <w:rFonts w:ascii="Arial" w:hAnsi="Arial" w:cs="Arial"/>
        </w:rPr>
        <w:t>, 2019</w:t>
      </w:r>
      <w:r w:rsidR="00210E16">
        <w:rPr>
          <w:rFonts w:ascii="Arial" w:hAnsi="Arial" w:cs="Arial"/>
        </w:rPr>
        <w:t xml:space="preserve">, </w:t>
      </w:r>
      <w:r w:rsidR="00A352AB">
        <w:rPr>
          <w:rFonts w:ascii="Arial" w:hAnsi="Arial" w:cs="Arial"/>
        </w:rPr>
        <w:t>1.30</w:t>
      </w:r>
      <w:r w:rsidR="00210E16">
        <w:rPr>
          <w:rFonts w:ascii="Arial" w:hAnsi="Arial" w:cs="Arial"/>
        </w:rPr>
        <w:t xml:space="preserve"> pm – 3 pm </w:t>
      </w:r>
      <w:r w:rsidR="00575203">
        <w:rPr>
          <w:rFonts w:ascii="Arial" w:hAnsi="Arial" w:cs="Arial"/>
        </w:rPr>
        <w:t>EST</w:t>
      </w:r>
    </w:p>
    <w:bookmarkEnd w:id="5"/>
    <w:p w14:paraId="33C4E261" w14:textId="77777777" w:rsidR="00FA7DDE" w:rsidRPr="00E75349" w:rsidRDefault="00FA7DDE" w:rsidP="003211C3">
      <w:pPr>
        <w:spacing w:before="0" w:after="0"/>
        <w:contextualSpacing/>
        <w:rPr>
          <w:rFonts w:ascii="Arial" w:hAnsi="Arial" w:cs="Arial"/>
          <w:szCs w:val="22"/>
        </w:rPr>
      </w:pPr>
    </w:p>
    <w:p w14:paraId="588BFB28" w14:textId="5B9C65D8" w:rsidR="006F4E6E" w:rsidRPr="001100AC" w:rsidRDefault="001100AC" w:rsidP="006F4E6E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>Cognitive Status Use Case Discussion</w:t>
      </w:r>
      <w:r w:rsidR="003E1042">
        <w:rPr>
          <w:rFonts w:ascii="Arial" w:hAnsi="Arial" w:cs="Arial"/>
          <w:b/>
          <w:bCs/>
        </w:rPr>
        <w:t xml:space="preserve"> </w:t>
      </w:r>
      <w:r w:rsidR="00714638" w:rsidRPr="00714638">
        <w:rPr>
          <w:rFonts w:ascii="Arial" w:hAnsi="Arial" w:cs="Arial"/>
        </w:rPr>
        <w:t>(</w:t>
      </w:r>
      <w:r w:rsidR="003E1042">
        <w:rPr>
          <w:rFonts w:ascii="Arial" w:hAnsi="Arial" w:cs="Arial"/>
        </w:rPr>
        <w:t>Mary</w:t>
      </w:r>
      <w:r w:rsidR="00714638">
        <w:rPr>
          <w:rFonts w:ascii="Arial" w:hAnsi="Arial" w:cs="Arial"/>
        </w:rPr>
        <w:t xml:space="preserve"> </w:t>
      </w:r>
      <w:r w:rsidR="003E1042">
        <w:rPr>
          <w:rFonts w:ascii="Arial" w:hAnsi="Arial" w:cs="Arial"/>
        </w:rPr>
        <w:t>Ann</w:t>
      </w:r>
      <w:r w:rsidR="00714638">
        <w:rPr>
          <w:rFonts w:ascii="Arial" w:hAnsi="Arial" w:cs="Arial"/>
        </w:rPr>
        <w:t xml:space="preserve"> Schultz, CSUSB)</w:t>
      </w: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428E4C0B" w14:textId="50077429" w:rsidR="00FA7DDE" w:rsidRPr="005765F3" w:rsidRDefault="00FA7DDE" w:rsidP="005765F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  <w:bookmarkEnd w:id="0"/>
    </w:p>
    <w:sectPr w:rsidR="00FA7DDE" w:rsidRPr="005765F3" w:rsidSect="008501D8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59C5" w14:textId="77777777" w:rsidR="005D7FFC" w:rsidRDefault="005D7FFC" w:rsidP="007865C8">
      <w:pPr>
        <w:spacing w:before="0" w:after="0"/>
      </w:pPr>
      <w:r>
        <w:separator/>
      </w:r>
    </w:p>
  </w:endnote>
  <w:endnote w:type="continuationSeparator" w:id="0">
    <w:p w14:paraId="2DE9226B" w14:textId="77777777" w:rsidR="005D7FFC" w:rsidRDefault="005D7FFC" w:rsidP="007865C8">
      <w:pPr>
        <w:spacing w:before="0" w:after="0"/>
      </w:pPr>
      <w:r>
        <w:continuationSeparator/>
      </w:r>
    </w:p>
  </w:endnote>
  <w:endnote w:type="continuationNotice" w:id="1">
    <w:p w14:paraId="4449DB75" w14:textId="77777777" w:rsidR="005D7FFC" w:rsidRDefault="005D7FF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B0AB" w14:textId="77777777" w:rsidR="005D7FFC" w:rsidRDefault="005D7FFC" w:rsidP="007865C8">
      <w:pPr>
        <w:spacing w:before="0" w:after="0"/>
      </w:pPr>
      <w:r>
        <w:separator/>
      </w:r>
    </w:p>
  </w:footnote>
  <w:footnote w:type="continuationSeparator" w:id="0">
    <w:p w14:paraId="7D025173" w14:textId="77777777" w:rsidR="005D7FFC" w:rsidRDefault="005D7FFC" w:rsidP="007865C8">
      <w:pPr>
        <w:spacing w:before="0" w:after="0"/>
      </w:pPr>
      <w:r>
        <w:continuationSeparator/>
      </w:r>
    </w:p>
  </w:footnote>
  <w:footnote w:type="continuationNotice" w:id="1">
    <w:p w14:paraId="3CA2C189" w14:textId="77777777" w:rsidR="005D7FFC" w:rsidRDefault="005D7FF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71E"/>
    <w:multiLevelType w:val="hybridMultilevel"/>
    <w:tmpl w:val="1886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2612"/>
    <w:multiLevelType w:val="multilevel"/>
    <w:tmpl w:val="8A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D4EC1"/>
    <w:multiLevelType w:val="hybridMultilevel"/>
    <w:tmpl w:val="FB0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5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8"/>
  </w:num>
  <w:num w:numId="1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05FEB"/>
    <w:rsid w:val="00015A47"/>
    <w:rsid w:val="000167BC"/>
    <w:rsid w:val="00017FA7"/>
    <w:rsid w:val="000255AE"/>
    <w:rsid w:val="00031246"/>
    <w:rsid w:val="00032011"/>
    <w:rsid w:val="00032573"/>
    <w:rsid w:val="000432B6"/>
    <w:rsid w:val="00043AB8"/>
    <w:rsid w:val="00044078"/>
    <w:rsid w:val="000443A6"/>
    <w:rsid w:val="00044DB0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845A3"/>
    <w:rsid w:val="000912E0"/>
    <w:rsid w:val="00093154"/>
    <w:rsid w:val="00093C80"/>
    <w:rsid w:val="000A23C9"/>
    <w:rsid w:val="000B165F"/>
    <w:rsid w:val="000B604F"/>
    <w:rsid w:val="000B6D68"/>
    <w:rsid w:val="000C73BE"/>
    <w:rsid w:val="000C741E"/>
    <w:rsid w:val="000D4CCD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0AC"/>
    <w:rsid w:val="0011057F"/>
    <w:rsid w:val="001114B8"/>
    <w:rsid w:val="00127153"/>
    <w:rsid w:val="00141673"/>
    <w:rsid w:val="00143CE7"/>
    <w:rsid w:val="00143FCB"/>
    <w:rsid w:val="00146388"/>
    <w:rsid w:val="001465BE"/>
    <w:rsid w:val="00153581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094"/>
    <w:rsid w:val="001B2890"/>
    <w:rsid w:val="001D21AF"/>
    <w:rsid w:val="001D2356"/>
    <w:rsid w:val="001D2D23"/>
    <w:rsid w:val="001D58E3"/>
    <w:rsid w:val="001E30BD"/>
    <w:rsid w:val="001F4D76"/>
    <w:rsid w:val="00204922"/>
    <w:rsid w:val="00210E16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0C23"/>
    <w:rsid w:val="003211C3"/>
    <w:rsid w:val="00324B5F"/>
    <w:rsid w:val="00326D6F"/>
    <w:rsid w:val="00334C52"/>
    <w:rsid w:val="00343B8B"/>
    <w:rsid w:val="003450A1"/>
    <w:rsid w:val="00353680"/>
    <w:rsid w:val="00355EDD"/>
    <w:rsid w:val="0036291A"/>
    <w:rsid w:val="00365378"/>
    <w:rsid w:val="00366091"/>
    <w:rsid w:val="00375622"/>
    <w:rsid w:val="00382BA2"/>
    <w:rsid w:val="003854C6"/>
    <w:rsid w:val="0039323A"/>
    <w:rsid w:val="00393C7A"/>
    <w:rsid w:val="003962DA"/>
    <w:rsid w:val="00397058"/>
    <w:rsid w:val="003B0913"/>
    <w:rsid w:val="003B5164"/>
    <w:rsid w:val="003B63FB"/>
    <w:rsid w:val="003C07F5"/>
    <w:rsid w:val="003C214C"/>
    <w:rsid w:val="003C3F96"/>
    <w:rsid w:val="003C42FC"/>
    <w:rsid w:val="003C617B"/>
    <w:rsid w:val="003D2D3A"/>
    <w:rsid w:val="003E1042"/>
    <w:rsid w:val="003E2A33"/>
    <w:rsid w:val="003E32F6"/>
    <w:rsid w:val="003E5E75"/>
    <w:rsid w:val="003E6CE7"/>
    <w:rsid w:val="003F2527"/>
    <w:rsid w:val="003F6FB1"/>
    <w:rsid w:val="00416D74"/>
    <w:rsid w:val="00417181"/>
    <w:rsid w:val="00417358"/>
    <w:rsid w:val="004267FD"/>
    <w:rsid w:val="00432364"/>
    <w:rsid w:val="004530E6"/>
    <w:rsid w:val="00460296"/>
    <w:rsid w:val="00480DAE"/>
    <w:rsid w:val="00485B78"/>
    <w:rsid w:val="00485F5B"/>
    <w:rsid w:val="00487151"/>
    <w:rsid w:val="00487F89"/>
    <w:rsid w:val="00494A89"/>
    <w:rsid w:val="00496AD9"/>
    <w:rsid w:val="00497A2A"/>
    <w:rsid w:val="004A2484"/>
    <w:rsid w:val="004B0170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2506B"/>
    <w:rsid w:val="005308E6"/>
    <w:rsid w:val="00530CA0"/>
    <w:rsid w:val="00531D9A"/>
    <w:rsid w:val="00532390"/>
    <w:rsid w:val="00540DC4"/>
    <w:rsid w:val="0054357F"/>
    <w:rsid w:val="0056515A"/>
    <w:rsid w:val="00565F9A"/>
    <w:rsid w:val="00567B7D"/>
    <w:rsid w:val="00567DE7"/>
    <w:rsid w:val="00575203"/>
    <w:rsid w:val="005765F3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D7FFC"/>
    <w:rsid w:val="005F2CF0"/>
    <w:rsid w:val="00602576"/>
    <w:rsid w:val="0061183D"/>
    <w:rsid w:val="00611F6E"/>
    <w:rsid w:val="0062704A"/>
    <w:rsid w:val="00627A46"/>
    <w:rsid w:val="0063051E"/>
    <w:rsid w:val="00630F53"/>
    <w:rsid w:val="0063762C"/>
    <w:rsid w:val="00647059"/>
    <w:rsid w:val="00647C39"/>
    <w:rsid w:val="00650E8B"/>
    <w:rsid w:val="00653971"/>
    <w:rsid w:val="006574B3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0BE9"/>
    <w:rsid w:val="006E3D0B"/>
    <w:rsid w:val="006E3D94"/>
    <w:rsid w:val="006F4E6E"/>
    <w:rsid w:val="006F5794"/>
    <w:rsid w:val="006F763E"/>
    <w:rsid w:val="007007E7"/>
    <w:rsid w:val="00712C4B"/>
    <w:rsid w:val="00714638"/>
    <w:rsid w:val="00723A02"/>
    <w:rsid w:val="0072564E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0F09"/>
    <w:rsid w:val="007A1253"/>
    <w:rsid w:val="007A266A"/>
    <w:rsid w:val="007A43B9"/>
    <w:rsid w:val="007A72DF"/>
    <w:rsid w:val="007B211C"/>
    <w:rsid w:val="007B2F89"/>
    <w:rsid w:val="007C0B96"/>
    <w:rsid w:val="007C2CC7"/>
    <w:rsid w:val="007C2F24"/>
    <w:rsid w:val="007C427A"/>
    <w:rsid w:val="007D32A6"/>
    <w:rsid w:val="007D4A19"/>
    <w:rsid w:val="007D703E"/>
    <w:rsid w:val="007E1B41"/>
    <w:rsid w:val="007E74F8"/>
    <w:rsid w:val="007F1C4E"/>
    <w:rsid w:val="0080434B"/>
    <w:rsid w:val="008108BD"/>
    <w:rsid w:val="0081447E"/>
    <w:rsid w:val="00837918"/>
    <w:rsid w:val="008445E7"/>
    <w:rsid w:val="008501D8"/>
    <w:rsid w:val="00853F05"/>
    <w:rsid w:val="00855916"/>
    <w:rsid w:val="008621A1"/>
    <w:rsid w:val="00874F7D"/>
    <w:rsid w:val="0088379F"/>
    <w:rsid w:val="00884223"/>
    <w:rsid w:val="00885EAB"/>
    <w:rsid w:val="00892367"/>
    <w:rsid w:val="008B6C96"/>
    <w:rsid w:val="008D5310"/>
    <w:rsid w:val="008E130A"/>
    <w:rsid w:val="008E455F"/>
    <w:rsid w:val="008E5698"/>
    <w:rsid w:val="008E7A35"/>
    <w:rsid w:val="008F2081"/>
    <w:rsid w:val="008F25A2"/>
    <w:rsid w:val="008F37D9"/>
    <w:rsid w:val="008F69B5"/>
    <w:rsid w:val="00914409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C421C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17432"/>
    <w:rsid w:val="00A3384E"/>
    <w:rsid w:val="00A352AB"/>
    <w:rsid w:val="00A3597D"/>
    <w:rsid w:val="00A525D2"/>
    <w:rsid w:val="00A578AB"/>
    <w:rsid w:val="00A61FE5"/>
    <w:rsid w:val="00A70D9E"/>
    <w:rsid w:val="00A71228"/>
    <w:rsid w:val="00A74A0E"/>
    <w:rsid w:val="00A75F27"/>
    <w:rsid w:val="00A819D8"/>
    <w:rsid w:val="00A82138"/>
    <w:rsid w:val="00A84351"/>
    <w:rsid w:val="00A87DB7"/>
    <w:rsid w:val="00A91CDB"/>
    <w:rsid w:val="00A92FB6"/>
    <w:rsid w:val="00A940C5"/>
    <w:rsid w:val="00A94817"/>
    <w:rsid w:val="00AA019D"/>
    <w:rsid w:val="00AB14C1"/>
    <w:rsid w:val="00AB223E"/>
    <w:rsid w:val="00AB3E54"/>
    <w:rsid w:val="00AC52D6"/>
    <w:rsid w:val="00AC6A70"/>
    <w:rsid w:val="00AD4E2D"/>
    <w:rsid w:val="00AD7485"/>
    <w:rsid w:val="00AF4BF2"/>
    <w:rsid w:val="00B009D8"/>
    <w:rsid w:val="00B1563F"/>
    <w:rsid w:val="00B322F2"/>
    <w:rsid w:val="00B32C89"/>
    <w:rsid w:val="00B32E76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001"/>
    <w:rsid w:val="00B754D9"/>
    <w:rsid w:val="00B75FC2"/>
    <w:rsid w:val="00B776BC"/>
    <w:rsid w:val="00B77EC3"/>
    <w:rsid w:val="00B8123C"/>
    <w:rsid w:val="00B94C2F"/>
    <w:rsid w:val="00BA1CF0"/>
    <w:rsid w:val="00BA6E3A"/>
    <w:rsid w:val="00BB07AF"/>
    <w:rsid w:val="00BB6110"/>
    <w:rsid w:val="00BC3F25"/>
    <w:rsid w:val="00BD19B4"/>
    <w:rsid w:val="00BD2F78"/>
    <w:rsid w:val="00BD722D"/>
    <w:rsid w:val="00BD73FA"/>
    <w:rsid w:val="00C03A16"/>
    <w:rsid w:val="00C05008"/>
    <w:rsid w:val="00C06C8A"/>
    <w:rsid w:val="00C119C6"/>
    <w:rsid w:val="00C2473C"/>
    <w:rsid w:val="00C25BBB"/>
    <w:rsid w:val="00C2716F"/>
    <w:rsid w:val="00C30283"/>
    <w:rsid w:val="00C3663F"/>
    <w:rsid w:val="00C403F0"/>
    <w:rsid w:val="00C40FF5"/>
    <w:rsid w:val="00C43223"/>
    <w:rsid w:val="00C44EFB"/>
    <w:rsid w:val="00C4610F"/>
    <w:rsid w:val="00C469C6"/>
    <w:rsid w:val="00C52F22"/>
    <w:rsid w:val="00C53157"/>
    <w:rsid w:val="00C55330"/>
    <w:rsid w:val="00C55DCD"/>
    <w:rsid w:val="00C62202"/>
    <w:rsid w:val="00C7342A"/>
    <w:rsid w:val="00CA0E64"/>
    <w:rsid w:val="00CA52D1"/>
    <w:rsid w:val="00CB53CB"/>
    <w:rsid w:val="00CC141B"/>
    <w:rsid w:val="00CD0ACB"/>
    <w:rsid w:val="00CD366C"/>
    <w:rsid w:val="00CD5D61"/>
    <w:rsid w:val="00CD60B5"/>
    <w:rsid w:val="00CE00C5"/>
    <w:rsid w:val="00CE10BF"/>
    <w:rsid w:val="00CE2845"/>
    <w:rsid w:val="00CE461B"/>
    <w:rsid w:val="00CF1193"/>
    <w:rsid w:val="00CF150D"/>
    <w:rsid w:val="00CF5535"/>
    <w:rsid w:val="00D01361"/>
    <w:rsid w:val="00D10E0F"/>
    <w:rsid w:val="00D13BAC"/>
    <w:rsid w:val="00D27452"/>
    <w:rsid w:val="00D27B97"/>
    <w:rsid w:val="00D4239C"/>
    <w:rsid w:val="00D446DB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1A40"/>
    <w:rsid w:val="00DB4ECE"/>
    <w:rsid w:val="00DB5785"/>
    <w:rsid w:val="00DB7B1C"/>
    <w:rsid w:val="00DB7E5E"/>
    <w:rsid w:val="00DC1559"/>
    <w:rsid w:val="00DC2158"/>
    <w:rsid w:val="00DC3966"/>
    <w:rsid w:val="00DD230A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26FE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EF5498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E6DA6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asl.org/eweb/DynamicPage.aspx?Site=NASL&amp;WebCode=EventReg&amp;evt_key=eb5b19de-ce27-4464-b01f-780102384a9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ho.int/ageing/health-systems/icope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(08/28/2019)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(08/28/2019)</dc:title>
  <dc:subject/>
  <dc:creator>Qudsi, Hibah</dc:creator>
  <cp:keywords/>
  <dc:description/>
  <cp:lastModifiedBy>Rizvi, Siama</cp:lastModifiedBy>
  <cp:revision>13</cp:revision>
  <dcterms:created xsi:type="dcterms:W3CDTF">2019-09-30T17:07:00Z</dcterms:created>
  <dcterms:modified xsi:type="dcterms:W3CDTF">2019-10-02T15:53:00Z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