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6701B" w14:textId="238C4666" w:rsidR="00156020" w:rsidRPr="00156020" w:rsidRDefault="00A46332" w:rsidP="00156020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Home Health</w:t>
      </w:r>
      <w:r w:rsidR="00156020">
        <w:rPr>
          <w:sz w:val="32"/>
          <w:szCs w:val="32"/>
        </w:rPr>
        <w:t xml:space="preserve">: </w:t>
      </w:r>
      <w:r w:rsidR="00156020" w:rsidRPr="00156020">
        <w:rPr>
          <w:sz w:val="32"/>
          <w:szCs w:val="32"/>
        </w:rPr>
        <w:t>Discharge Summary</w:t>
      </w:r>
    </w:p>
    <w:p w14:paraId="36B77C8C" w14:textId="77777777" w:rsidR="00156020" w:rsidRPr="00156020" w:rsidRDefault="00156020" w:rsidP="00156020">
      <w:r w:rsidRPr="00156020">
        <w:rPr>
          <w:b/>
          <w:bCs/>
        </w:rPr>
        <w:t>Date of Admission</w:t>
      </w:r>
      <w:r w:rsidRPr="00156020">
        <w:t>:</w:t>
      </w:r>
    </w:p>
    <w:p w14:paraId="3831DE4D" w14:textId="77777777" w:rsidR="00156020" w:rsidRPr="00156020" w:rsidRDefault="00156020" w:rsidP="00156020">
      <w:r w:rsidRPr="00156020">
        <w:rPr>
          <w:b/>
          <w:bCs/>
        </w:rPr>
        <w:t>Date of Discharge</w:t>
      </w:r>
      <w:r w:rsidRPr="00156020">
        <w:t>:</w:t>
      </w:r>
    </w:p>
    <w:p w14:paraId="6C2A08D6" w14:textId="77777777" w:rsidR="00156020" w:rsidRPr="00156020" w:rsidRDefault="00156020" w:rsidP="00156020">
      <w:r w:rsidRPr="00156020">
        <w:rPr>
          <w:b/>
          <w:bCs/>
        </w:rPr>
        <w:t>Attending Physician</w:t>
      </w:r>
      <w:r w:rsidRPr="00156020">
        <w:t>: (should be the attending on the day of discharge)</w:t>
      </w:r>
    </w:p>
    <w:p w14:paraId="23A1E3EB" w14:textId="77777777" w:rsidR="00156020" w:rsidRPr="00156020" w:rsidRDefault="00156020" w:rsidP="00156020">
      <w:r w:rsidRPr="00156020">
        <w:rPr>
          <w:b/>
          <w:bCs/>
        </w:rPr>
        <w:t>PCP</w:t>
      </w:r>
      <w:r w:rsidRPr="00156020">
        <w:t>: (must include the name of the PCP or clinic, “out of town” not acceptable)</w:t>
      </w:r>
    </w:p>
    <w:p w14:paraId="763CB9E5" w14:textId="75E06A54" w:rsidR="00156020" w:rsidRPr="00156020" w:rsidRDefault="00156020" w:rsidP="00156020">
      <w:r w:rsidRPr="00156020">
        <w:rPr>
          <w:b/>
          <w:bCs/>
        </w:rPr>
        <w:t>Admission Diagnosis</w:t>
      </w:r>
      <w:r w:rsidRPr="00156020">
        <w:t xml:space="preserve">: This should be the reason for admission (e.g. dehydration, respiratory </w:t>
      </w:r>
      <w:proofErr w:type="spellStart"/>
      <w:proofErr w:type="gramStart"/>
      <w:r w:rsidRPr="00156020">
        <w:t>distress,hypoxia</w:t>
      </w:r>
      <w:proofErr w:type="spellEnd"/>
      <w:proofErr w:type="gramEnd"/>
      <w:r w:rsidRPr="00156020">
        <w:t>, abdominal pain), not the discharge diagnosis.</w:t>
      </w:r>
    </w:p>
    <w:p w14:paraId="12B47B9B" w14:textId="77777777" w:rsidR="00156020" w:rsidRPr="00156020" w:rsidRDefault="00156020" w:rsidP="00156020">
      <w:r w:rsidRPr="00156020">
        <w:rPr>
          <w:b/>
          <w:bCs/>
        </w:rPr>
        <w:t>Discharge Diagnosis</w:t>
      </w:r>
      <w:r w:rsidRPr="00156020">
        <w:t>:</w:t>
      </w:r>
    </w:p>
    <w:p w14:paraId="514B1044" w14:textId="2A924B85" w:rsidR="00156020" w:rsidRPr="00156020" w:rsidRDefault="00156020" w:rsidP="00156020">
      <w:r w:rsidRPr="00156020">
        <w:rPr>
          <w:b/>
          <w:bCs/>
        </w:rPr>
        <w:t>Secondary Diagnoses</w:t>
      </w:r>
      <w:r w:rsidRPr="00156020">
        <w:t>: Additional diagnoses other than the main discharge diagnosis including chronic</w:t>
      </w:r>
      <w:r>
        <w:t xml:space="preserve"> </w:t>
      </w:r>
      <w:r w:rsidRPr="00156020">
        <w:t xml:space="preserve">medical conditions and diagnosis from the admission that are resolved (e.g. ex </w:t>
      </w:r>
      <w:proofErr w:type="gramStart"/>
      <w:r w:rsidRPr="00156020">
        <w:t>24 week</w:t>
      </w:r>
      <w:proofErr w:type="gramEnd"/>
      <w:r w:rsidRPr="00156020">
        <w:t xml:space="preserve"> prematurity; G-tube dependence; respiratory failure, resolved)</w:t>
      </w:r>
    </w:p>
    <w:p w14:paraId="47BBD539" w14:textId="77777777" w:rsidR="00156020" w:rsidRPr="00156020" w:rsidRDefault="00156020" w:rsidP="00156020">
      <w:r w:rsidRPr="00156020">
        <w:rPr>
          <w:b/>
          <w:bCs/>
        </w:rPr>
        <w:t>Consultations</w:t>
      </w:r>
      <w:r w:rsidRPr="00156020">
        <w:t>:</w:t>
      </w:r>
    </w:p>
    <w:p w14:paraId="0BEFC15B" w14:textId="77777777" w:rsidR="00156020" w:rsidRPr="00156020" w:rsidRDefault="00156020" w:rsidP="00156020">
      <w:r w:rsidRPr="00156020">
        <w:rPr>
          <w:b/>
          <w:bCs/>
        </w:rPr>
        <w:t>Procedures</w:t>
      </w:r>
      <w:r w:rsidRPr="00156020">
        <w:t>:</w:t>
      </w:r>
    </w:p>
    <w:p w14:paraId="07D964C7" w14:textId="77777777" w:rsidR="00156020" w:rsidRPr="00156020" w:rsidRDefault="00156020" w:rsidP="00156020">
      <w:r w:rsidRPr="00156020">
        <w:rPr>
          <w:b/>
          <w:bCs/>
        </w:rPr>
        <w:t>HPI</w:t>
      </w:r>
      <w:r w:rsidRPr="00156020">
        <w:t xml:space="preserve">: </w:t>
      </w:r>
      <w:proofErr w:type="gramStart"/>
      <w:r w:rsidRPr="00156020">
        <w:t>Brief,</w:t>
      </w:r>
      <w:proofErr w:type="gramEnd"/>
      <w:r w:rsidRPr="00156020">
        <w:t xml:space="preserve"> do not copy and paste the H&amp;P! Edit it.</w:t>
      </w:r>
    </w:p>
    <w:p w14:paraId="7BE0CD54" w14:textId="295C159D" w:rsidR="00156020" w:rsidRPr="00156020" w:rsidRDefault="00156020" w:rsidP="00156020">
      <w:r w:rsidRPr="00156020">
        <w:rPr>
          <w:b/>
          <w:bCs/>
        </w:rPr>
        <w:t>Brief Hospital Course</w:t>
      </w:r>
      <w:r w:rsidRPr="00156020">
        <w:t>: This should be a brief, problem-based summary of the admission. Include all</w:t>
      </w:r>
      <w:r>
        <w:t xml:space="preserve"> </w:t>
      </w:r>
      <w:r w:rsidRPr="00156020">
        <w:t>pertinent lab values and radiology studies here. If the patient was admitted or transferred to the PICU</w:t>
      </w:r>
      <w:r>
        <w:t xml:space="preserve"> </w:t>
      </w:r>
      <w:r w:rsidRPr="00156020">
        <w:t>during admission, include that.</w:t>
      </w:r>
    </w:p>
    <w:p w14:paraId="6BF10A44" w14:textId="7AD21E4E" w:rsidR="00156020" w:rsidRPr="00156020" w:rsidRDefault="00156020" w:rsidP="00156020">
      <w:r w:rsidRPr="00156020">
        <w:rPr>
          <w:b/>
          <w:bCs/>
        </w:rPr>
        <w:t>Physical Exam</w:t>
      </w:r>
      <w:r w:rsidRPr="00156020">
        <w:t>: Include vital signs and a physical exam if using the discharge summary as the last day’s</w:t>
      </w:r>
      <w:r>
        <w:t xml:space="preserve"> </w:t>
      </w:r>
      <w:r w:rsidRPr="00156020">
        <w:t>progress note.</w:t>
      </w:r>
    </w:p>
    <w:p w14:paraId="1923C246" w14:textId="77777777" w:rsidR="00156020" w:rsidRPr="00156020" w:rsidRDefault="00156020" w:rsidP="00156020">
      <w:r w:rsidRPr="00156020">
        <w:rPr>
          <w:b/>
          <w:bCs/>
        </w:rPr>
        <w:t>Pending Lab or Test Results</w:t>
      </w:r>
      <w:r w:rsidRPr="00156020">
        <w:t>:</w:t>
      </w:r>
    </w:p>
    <w:p w14:paraId="0BE0BCBE" w14:textId="77777777" w:rsidR="00156020" w:rsidRPr="00156020" w:rsidRDefault="00156020" w:rsidP="00156020">
      <w:r w:rsidRPr="00156020">
        <w:rPr>
          <w:b/>
          <w:bCs/>
        </w:rPr>
        <w:t>Immunizations Given During Admission</w:t>
      </w:r>
      <w:r w:rsidRPr="00156020">
        <w:t>:</w:t>
      </w:r>
    </w:p>
    <w:p w14:paraId="47B5792C" w14:textId="77777777" w:rsidR="00156020" w:rsidRPr="00156020" w:rsidRDefault="00156020" w:rsidP="00156020">
      <w:r w:rsidRPr="00156020">
        <w:rPr>
          <w:b/>
          <w:bCs/>
        </w:rPr>
        <w:t>Discharge Disposition</w:t>
      </w:r>
      <w:r w:rsidRPr="00156020">
        <w:t>:</w:t>
      </w:r>
    </w:p>
    <w:p w14:paraId="65406263" w14:textId="0F10F59B" w:rsidR="00156020" w:rsidRPr="00156020" w:rsidRDefault="00156020" w:rsidP="00156020">
      <w:r w:rsidRPr="00156020">
        <w:rPr>
          <w:b/>
          <w:bCs/>
        </w:rPr>
        <w:t>Diet</w:t>
      </w:r>
      <w:r w:rsidRPr="00156020">
        <w:t xml:space="preserve">: If applicable. Include feeding regimen if child is on tube </w:t>
      </w:r>
      <w:proofErr w:type="gramStart"/>
      <w:r w:rsidRPr="00156020">
        <w:t>feeds, or</w:t>
      </w:r>
      <w:proofErr w:type="gramEnd"/>
      <w:r w:rsidRPr="00156020">
        <w:t xml:space="preserve"> include if there has been a</w:t>
      </w:r>
      <w:r>
        <w:t xml:space="preserve"> </w:t>
      </w:r>
      <w:r w:rsidRPr="00156020">
        <w:t>formula change. Otherwise, you can skip this.</w:t>
      </w:r>
    </w:p>
    <w:p w14:paraId="720B67EC" w14:textId="77777777" w:rsidR="00156020" w:rsidRPr="00156020" w:rsidRDefault="00156020" w:rsidP="00156020">
      <w:r w:rsidRPr="00156020">
        <w:rPr>
          <w:b/>
          <w:bCs/>
        </w:rPr>
        <w:t>Discharge Medications</w:t>
      </w:r>
      <w:r w:rsidRPr="00156020">
        <w:t>: Include medication name, dose, route, frequency, duration of therapy if acute</w:t>
      </w:r>
    </w:p>
    <w:p w14:paraId="3A9EC185" w14:textId="77777777" w:rsidR="00156020" w:rsidRPr="00156020" w:rsidRDefault="00156020" w:rsidP="00156020">
      <w:r w:rsidRPr="00156020">
        <w:rPr>
          <w:b/>
          <w:bCs/>
        </w:rPr>
        <w:t>Discharge Instructions</w:t>
      </w:r>
      <w:r w:rsidRPr="00156020">
        <w:t>:</w:t>
      </w:r>
    </w:p>
    <w:p w14:paraId="7772DDA9" w14:textId="77777777" w:rsidR="00156020" w:rsidRPr="00156020" w:rsidRDefault="00156020" w:rsidP="00156020">
      <w:r w:rsidRPr="00156020">
        <w:rPr>
          <w:b/>
          <w:bCs/>
        </w:rPr>
        <w:t>Follow-up Appointments</w:t>
      </w:r>
      <w:r w:rsidRPr="00156020">
        <w:t>: Include clinic/physician, date, time, location, phone number if known.</w:t>
      </w:r>
    </w:p>
    <w:p w14:paraId="0CAE8E24" w14:textId="77777777" w:rsidR="00156020" w:rsidRPr="00156020" w:rsidRDefault="00156020" w:rsidP="00156020">
      <w:r w:rsidRPr="00156020">
        <w:rPr>
          <w:b/>
          <w:bCs/>
        </w:rPr>
        <w:lastRenderedPageBreak/>
        <w:t>CC</w:t>
      </w:r>
      <w:r w:rsidRPr="00156020">
        <w:t>: PCP (include name of PCP or clinic)</w:t>
      </w:r>
    </w:p>
    <w:p w14:paraId="2DE21A32" w14:textId="77777777" w:rsidR="00A904F0" w:rsidRDefault="00A904F0"/>
    <w:sectPr w:rsidR="00A9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20"/>
    <w:rsid w:val="00156020"/>
    <w:rsid w:val="00247C44"/>
    <w:rsid w:val="00294226"/>
    <w:rsid w:val="00373F86"/>
    <w:rsid w:val="003A04E2"/>
    <w:rsid w:val="006361E3"/>
    <w:rsid w:val="00705701"/>
    <w:rsid w:val="00A46332"/>
    <w:rsid w:val="00A904F0"/>
    <w:rsid w:val="00BE652D"/>
    <w:rsid w:val="00C00F48"/>
    <w:rsid w:val="00C560DF"/>
    <w:rsid w:val="00C6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ADF"/>
  <w15:chartTrackingRefBased/>
  <w15:docId w15:val="{F5D9ACD7-828B-DE4B-9547-0BF77A22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Patterson</dc:creator>
  <cp:keywords/>
  <dc:description/>
  <cp:lastModifiedBy>James Patterson</cp:lastModifiedBy>
  <cp:revision>4</cp:revision>
  <dcterms:created xsi:type="dcterms:W3CDTF">2025-05-21T03:15:00Z</dcterms:created>
  <dcterms:modified xsi:type="dcterms:W3CDTF">2025-05-21T03:22:00Z</dcterms:modified>
</cp:coreProperties>
</file>