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jrppys4yj9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오프라인 판매가(X열) 마진 계산기 구현 계획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사내 물류 시스템의 **'오프라인 판매가'**를 특정 마진율(기본 30%)에 맞춰 원클릭으로 계산 및 반영해 주는 전용 도구를 구축합니다.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1uh33o4gs2i" w:id="1"/>
      <w:bookmarkEnd w:id="1"/>
      <w:r w:rsidDel="00000000" w:rsidR="00000000" w:rsidRPr="00000000">
        <w:rPr>
          <w:rtl w:val="0"/>
        </w:rPr>
        <w:t xml:space="preserve">User Review Required</w:t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[!IMPORTANT]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탭 이름은 **'단가마진계산기'**로 생성됩니다.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X열(오프라인 판매가) 계산 기본 공식: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ROUNDUP( ((N*V) + O + S) / (1 - 마진율), -3 )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(1,000원 단위 올림)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로직에 사용되는 변수: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N열: 박스입수량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V열: 상품원가 (U*1.1 등으로 이미 계산된 값)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O열: 박스배송비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S열: 포장비 이 공식과 참조하는 열이 맞는지 확인해 주세요.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0x38l54lgfz" w:id="2"/>
      <w:bookmarkEnd w:id="2"/>
      <w:r w:rsidDel="00000000" w:rsidR="00000000" w:rsidRPr="00000000">
        <w:rPr>
          <w:rtl w:val="0"/>
        </w:rPr>
        <w:t xml:space="preserve">Proposed Changes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nmqulj8mk5s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신규 탭(UI) 및 모듈 생성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amf139fn3eeu" w:id="4"/>
      <w:bookmarkEnd w:id="4"/>
      <w:r w:rsidDel="00000000" w:rsidR="00000000" w:rsidRPr="00000000">
        <w:rPr>
          <w:rtl w:val="0"/>
        </w:rPr>
        <w:t xml:space="preserve">[NEW] marginCalculator.gs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기능은 기존 시스템과 충돌을 막기 위해 완전히 독립된 파일(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marginCalculator.gs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작성합니다.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setupMarginCalculatorTab()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'단가마진계산기'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탭을 자동 생성합니다.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A1:B1 에 "목표 마진율" 입력칸을 만듭니다. (기본값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사용자가 언제든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자유롭게 수정 가능)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3행에 헤더를 작성합니다: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[이카운트 코드, 상품명, N/V/O/S 스냅샷, 기존 판매가(X), 신규 판매가(X), 계산 및 반영 결과]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executeMarginCalculation()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탭의 A열에 입력된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이카운트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들을 줄줄이 읽어 들입니다.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B1 셀에 적힌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마진율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0.3)을 가져옵니다.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'상품정보'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탭(메인 DB)을 뒤져서 코드가 일치하는 상품을 찾습니다.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상품의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 V, O,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 데이터를 가져와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((N*V)+O+S) / (1-마진율)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계산 후 1,000원 단위로 올림(ROUNDUP -3)합니다.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상품정보 탭의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계산된 값을 강제로 즉시 덮어씌웁니다!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결과를 계산기 탭에 "✅ 반영 완료" 상태와 함께, 원 가격과 새 가격을 나란히 출력하여 비교할 수 있게 합니다.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2j1ibtic1mm" w:id="5"/>
      <w:bookmarkEnd w:id="5"/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[!WARNING]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ROUNDUP(-3)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(1,000원 단위 올림) 으로 적용할 계획입니다. 혹시 100원 단위 올림(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등 다른 반올림 규칙이 필요하시면 말씀해 주세요!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wcb73nj9ybaq" w:id="6"/>
      <w:bookmarkEnd w:id="6"/>
      <w:r w:rsidDel="00000000" w:rsidR="00000000" w:rsidRPr="00000000">
        <w:rPr>
          <w:rtl w:val="0"/>
        </w:rPr>
        <w:t xml:space="preserve">Verification Plan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marginCalculator.gs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코드를 배포해 드립니다.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사장님께서 코드를 붙여넣고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[마진계산기 탭 생성]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한 번 눌러 탭을 만듭니다.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탭에 목표 마진율(30%)과 테스트용 이카운트 코드 1~2개를 넣고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[오프라인 단가(X) 일괄 반영]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스크립트를 돌려봅니다.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'상품정보' 탭의 X열에 정확히 적용되고, 계산기 화면에도 "적용 전/후" 값이 잘 뜨는지 확인합니다.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