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pPr w:leftFromText="141" w:rightFromText="141" w:vertAnchor="page" w:horzAnchor="margin" w:tblpY="2401"/>
        <w:tblW w:w="9182" w:type="dxa"/>
        <w:tblLook w:val="04A0" w:firstRow="1" w:lastRow="0" w:firstColumn="1" w:lastColumn="0" w:noHBand="0" w:noVBand="1"/>
      </w:tblPr>
      <w:tblGrid>
        <w:gridCol w:w="4591"/>
        <w:gridCol w:w="4591"/>
      </w:tblGrid>
      <w:tr w:rsidR="00931BBB" w14:paraId="2FED76C4" w14:textId="77777777" w:rsidTr="0056162E">
        <w:trPr>
          <w:trHeight w:val="904"/>
        </w:trPr>
        <w:tc>
          <w:tcPr>
            <w:tcW w:w="918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1463F3D" w14:textId="77777777" w:rsidR="00354F6D" w:rsidRPr="00931BBB" w:rsidRDefault="00354F6D" w:rsidP="00354F6D">
            <w:pPr>
              <w:rPr>
                <w:rFonts w:ascii="DIN Condensed" w:hAnsi="DIN Condensed"/>
                <w:color w:val="E9B01F"/>
                <w:sz w:val="32"/>
                <w:szCs w:val="36"/>
              </w:rPr>
            </w:pPr>
            <w:r w:rsidRPr="00931BBB">
              <w:rPr>
                <w:rFonts w:ascii="DIN Condensed" w:hAnsi="DIN Condensed"/>
                <w:color w:val="E9B01F"/>
                <w:sz w:val="32"/>
                <w:szCs w:val="36"/>
              </w:rPr>
              <w:t>Thema der Besprechung</w:t>
            </w:r>
          </w:p>
          <w:p w14:paraId="1EF4C9C6" w14:textId="77777777" w:rsidR="00354F6D" w:rsidRPr="00931BBB" w:rsidRDefault="00354F6D" w:rsidP="00354F6D">
            <w:pPr>
              <w:rPr>
                <w:rFonts w:ascii="DIN Condensed" w:hAnsi="DIN Condensed"/>
                <w:color w:val="000000" w:themeColor="text1"/>
                <w:sz w:val="24"/>
                <w:szCs w:val="24"/>
              </w:rPr>
            </w:pPr>
            <w:r w:rsidRPr="00931BBB">
              <w:rPr>
                <w:rFonts w:ascii="DIN Condensed" w:hAnsi="DIN Condensed"/>
                <w:color w:val="000000" w:themeColor="text1"/>
                <w:sz w:val="24"/>
                <w:szCs w:val="24"/>
              </w:rPr>
              <w:t>TEXT, TEXT</w:t>
            </w:r>
          </w:p>
        </w:tc>
      </w:tr>
      <w:tr w:rsidR="00354F6D" w14:paraId="06023350" w14:textId="77777777" w:rsidTr="0056162E">
        <w:trPr>
          <w:trHeight w:val="904"/>
        </w:trPr>
        <w:tc>
          <w:tcPr>
            <w:tcW w:w="918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3F1FBC5" w14:textId="77777777" w:rsidR="00354F6D" w:rsidRPr="00931BBB" w:rsidRDefault="00354F6D" w:rsidP="00354F6D">
            <w:pPr>
              <w:rPr>
                <w:rFonts w:ascii="DIN Condensed" w:hAnsi="DIN Condensed"/>
                <w:color w:val="E9B01F"/>
                <w:sz w:val="32"/>
                <w:szCs w:val="32"/>
              </w:rPr>
            </w:pPr>
            <w:r w:rsidRPr="00931BBB">
              <w:rPr>
                <w:rFonts w:ascii="DIN Condensed" w:hAnsi="DIN Condensed"/>
                <w:color w:val="E9B01F"/>
                <w:sz w:val="32"/>
                <w:szCs w:val="32"/>
              </w:rPr>
              <w:t>Tag, Datum</w:t>
            </w:r>
          </w:p>
          <w:p w14:paraId="355481BE" w14:textId="77777777" w:rsidR="00354F6D" w:rsidRPr="00931BBB" w:rsidRDefault="00354F6D" w:rsidP="00354F6D">
            <w:pPr>
              <w:rPr>
                <w:rFonts w:ascii="DIN Condensed" w:hAnsi="DIN Condensed"/>
                <w:color w:val="000000" w:themeColor="text1"/>
                <w:sz w:val="24"/>
                <w:szCs w:val="24"/>
              </w:rPr>
            </w:pPr>
            <w:r w:rsidRPr="00931BBB">
              <w:rPr>
                <w:rFonts w:ascii="DIN Condensed" w:hAnsi="DIN Condensed"/>
                <w:color w:val="000000" w:themeColor="text1"/>
                <w:sz w:val="24"/>
                <w:szCs w:val="24"/>
              </w:rPr>
              <w:t>TEXT, TEXT</w:t>
            </w:r>
          </w:p>
        </w:tc>
      </w:tr>
      <w:tr w:rsidR="00931BBB" w14:paraId="107A3C3F" w14:textId="77777777" w:rsidTr="0056162E">
        <w:trPr>
          <w:trHeight w:val="968"/>
        </w:trPr>
        <w:tc>
          <w:tcPr>
            <w:tcW w:w="918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D773D03" w14:textId="77777777" w:rsidR="00354F6D" w:rsidRPr="00931BBB" w:rsidRDefault="00354F6D" w:rsidP="00354F6D">
            <w:pPr>
              <w:rPr>
                <w:rFonts w:ascii="DIN Condensed" w:hAnsi="DIN Condensed"/>
                <w:color w:val="E9B01F"/>
                <w:sz w:val="32"/>
                <w:szCs w:val="32"/>
              </w:rPr>
            </w:pPr>
            <w:r w:rsidRPr="00931BBB">
              <w:rPr>
                <w:rFonts w:ascii="DIN Condensed" w:hAnsi="DIN Condensed"/>
                <w:color w:val="E9B01F"/>
                <w:sz w:val="32"/>
                <w:szCs w:val="32"/>
              </w:rPr>
              <w:t>Protokollführer</w:t>
            </w:r>
          </w:p>
          <w:p w14:paraId="026C515E" w14:textId="77777777" w:rsidR="00354F6D" w:rsidRPr="00931BBB" w:rsidRDefault="00354F6D" w:rsidP="00354F6D">
            <w:pPr>
              <w:rPr>
                <w:rFonts w:ascii="DIN Condensed" w:hAnsi="DIN Condensed"/>
                <w:color w:val="000000" w:themeColor="text1"/>
                <w:sz w:val="32"/>
                <w:szCs w:val="32"/>
              </w:rPr>
            </w:pPr>
            <w:r w:rsidRPr="00931BBB">
              <w:rPr>
                <w:rFonts w:ascii="DIN Condensed" w:hAnsi="DIN Condensed"/>
                <w:color w:val="000000" w:themeColor="text1"/>
                <w:sz w:val="24"/>
                <w:szCs w:val="24"/>
              </w:rPr>
              <w:t>TEXT, TEXT</w:t>
            </w:r>
          </w:p>
        </w:tc>
      </w:tr>
      <w:tr w:rsidR="00354F6D" w14:paraId="49D7CF5D" w14:textId="77777777" w:rsidTr="0056162E">
        <w:trPr>
          <w:trHeight w:val="839"/>
        </w:trPr>
        <w:tc>
          <w:tcPr>
            <w:tcW w:w="45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C66001A" w14:textId="77777777" w:rsidR="00354F6D" w:rsidRPr="00931BBB" w:rsidRDefault="00354F6D" w:rsidP="00354F6D">
            <w:pPr>
              <w:rPr>
                <w:rFonts w:ascii="DIN Condensed" w:hAnsi="DIN Condensed"/>
                <w:color w:val="E9B01F"/>
                <w:sz w:val="32"/>
                <w:szCs w:val="32"/>
              </w:rPr>
            </w:pPr>
            <w:r w:rsidRPr="00931BBB">
              <w:rPr>
                <w:rFonts w:ascii="DIN Condensed" w:hAnsi="DIN Condensed"/>
                <w:color w:val="E9B01F"/>
                <w:sz w:val="32"/>
                <w:szCs w:val="32"/>
              </w:rPr>
              <w:t>Anwesend</w:t>
            </w:r>
          </w:p>
          <w:p w14:paraId="301EAD4E" w14:textId="77777777" w:rsidR="00354F6D" w:rsidRPr="00931BBB" w:rsidRDefault="00354F6D" w:rsidP="00354F6D">
            <w:pPr>
              <w:rPr>
                <w:rFonts w:ascii="DIN Condensed" w:hAnsi="DIN Condensed"/>
                <w:color w:val="000000" w:themeColor="text1"/>
                <w:sz w:val="32"/>
                <w:szCs w:val="32"/>
              </w:rPr>
            </w:pPr>
            <w:r w:rsidRPr="00931BBB">
              <w:rPr>
                <w:rFonts w:ascii="DIN Condensed" w:hAnsi="DIN Condensed"/>
                <w:color w:val="000000" w:themeColor="text1"/>
                <w:sz w:val="24"/>
                <w:szCs w:val="24"/>
              </w:rPr>
              <w:t>TEXT, TEXT</w:t>
            </w:r>
          </w:p>
        </w:tc>
        <w:tc>
          <w:tcPr>
            <w:tcW w:w="45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3EB443B" w14:textId="77777777" w:rsidR="00354F6D" w:rsidRPr="00931BBB" w:rsidRDefault="00354F6D" w:rsidP="00354F6D">
            <w:pPr>
              <w:rPr>
                <w:rFonts w:ascii="DIN Condensed" w:hAnsi="DIN Condensed"/>
                <w:color w:val="E9B01F"/>
                <w:sz w:val="32"/>
                <w:szCs w:val="32"/>
              </w:rPr>
            </w:pPr>
            <w:r w:rsidRPr="00931BBB">
              <w:rPr>
                <w:rFonts w:ascii="DIN Condensed" w:hAnsi="DIN Condensed"/>
                <w:color w:val="E9B01F"/>
                <w:sz w:val="32"/>
                <w:szCs w:val="32"/>
              </w:rPr>
              <w:t>Abwesend</w:t>
            </w:r>
          </w:p>
          <w:p w14:paraId="13A55C6F" w14:textId="77777777" w:rsidR="00354F6D" w:rsidRPr="00931BBB" w:rsidRDefault="00354F6D" w:rsidP="00354F6D">
            <w:pPr>
              <w:rPr>
                <w:rFonts w:ascii="DIN Condensed" w:hAnsi="DIN Condensed"/>
                <w:color w:val="000000" w:themeColor="text1"/>
                <w:sz w:val="32"/>
                <w:szCs w:val="32"/>
              </w:rPr>
            </w:pPr>
            <w:r w:rsidRPr="00931BBB">
              <w:rPr>
                <w:rFonts w:ascii="DIN Condensed" w:hAnsi="DIN Condensed"/>
                <w:color w:val="000000" w:themeColor="text1"/>
                <w:sz w:val="24"/>
                <w:szCs w:val="24"/>
              </w:rPr>
              <w:t>TEXT, TEXT</w:t>
            </w:r>
          </w:p>
        </w:tc>
      </w:tr>
    </w:tbl>
    <w:p w14:paraId="773AEFBC" w14:textId="77777777" w:rsidR="00354F6D" w:rsidRDefault="00354F6D" w:rsidP="00C96081"/>
    <w:p w14:paraId="2B0BEE0B" w14:textId="77777777" w:rsidR="00931BBB" w:rsidRPr="00931BBB" w:rsidRDefault="00931BBB" w:rsidP="00931BBB"/>
    <w:p w14:paraId="03B7E175" w14:textId="77777777" w:rsidR="00931BBB" w:rsidRPr="00931BBB" w:rsidRDefault="00931BBB" w:rsidP="00931BBB"/>
    <w:p w14:paraId="40510797" w14:textId="77777777" w:rsidR="00931BBB" w:rsidRPr="00931BBB" w:rsidRDefault="00931BBB" w:rsidP="00931BBB"/>
    <w:p w14:paraId="7F9D0DA2" w14:textId="77777777" w:rsidR="00931BBB" w:rsidRPr="00931BBB" w:rsidRDefault="00931BBB" w:rsidP="00931BBB"/>
    <w:p w14:paraId="472101A1" w14:textId="77777777" w:rsidR="00931BBB" w:rsidRPr="00931BBB" w:rsidRDefault="00931BBB" w:rsidP="00931BBB"/>
    <w:sdt>
      <w:sdtPr>
        <w:rPr>
          <w:rFonts w:ascii="Verdana" w:eastAsia="Times" w:hAnsi="Verdana" w:cs="Times New Roman"/>
          <w:color w:val="FFC000"/>
          <w:sz w:val="18"/>
          <w:szCs w:val="20"/>
        </w:rPr>
        <w:id w:val="-1751645988"/>
        <w:docPartObj>
          <w:docPartGallery w:val="Table of Contents"/>
          <w:docPartUnique/>
        </w:docPartObj>
      </w:sdtPr>
      <w:sdtEndPr>
        <w:rPr>
          <w:rFonts w:ascii="Arial" w:hAnsi="Arial"/>
          <w:color w:val="auto"/>
          <w:sz w:val="24"/>
        </w:rPr>
      </w:sdtEndPr>
      <w:sdtContent>
        <w:p w14:paraId="5848480A" w14:textId="77777777" w:rsidR="00931BBB" w:rsidRPr="00C261B1" w:rsidRDefault="00931BBB" w:rsidP="00931BBB">
          <w:pPr>
            <w:pStyle w:val="Inhaltsverzeichnisberschrift"/>
            <w:rPr>
              <w:rFonts w:ascii="DIN Condensed" w:hAnsi="DIN Condensed" w:cs="Arial"/>
              <w:color w:val="FFC000"/>
              <w:sz w:val="40"/>
              <w:szCs w:val="40"/>
            </w:rPr>
          </w:pPr>
          <w:r w:rsidRPr="00C261B1">
            <w:rPr>
              <w:rFonts w:ascii="DIN Condensed" w:hAnsi="DIN Condensed" w:cs="Arial"/>
              <w:color w:val="FFC000"/>
              <w:sz w:val="40"/>
              <w:szCs w:val="40"/>
            </w:rPr>
            <w:t>Tagesordnungspunkte</w:t>
          </w:r>
        </w:p>
        <w:p w14:paraId="68009D91" w14:textId="77777777" w:rsidR="00931BBB" w:rsidRDefault="00931BBB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31BBB">
            <w:rPr>
              <w:rFonts w:ascii="DIN Condensed" w:hAnsi="DIN Condensed"/>
              <w:sz w:val="32"/>
              <w:szCs w:val="32"/>
            </w:rPr>
            <w:fldChar w:fldCharType="begin"/>
          </w:r>
          <w:r w:rsidRPr="00931BBB">
            <w:rPr>
              <w:rFonts w:ascii="DIN Condensed" w:hAnsi="DIN Condensed"/>
              <w:sz w:val="32"/>
              <w:szCs w:val="32"/>
            </w:rPr>
            <w:instrText xml:space="preserve"> TOC \o "1-3" \h \z \u </w:instrText>
          </w:r>
          <w:r w:rsidRPr="00931BBB">
            <w:rPr>
              <w:rFonts w:ascii="DIN Condensed" w:hAnsi="DIN Condensed"/>
              <w:sz w:val="32"/>
              <w:szCs w:val="32"/>
            </w:rPr>
            <w:fldChar w:fldCharType="separate"/>
          </w:r>
          <w:hyperlink w:anchor="_Toc37972018" w:history="1">
            <w:r w:rsidRPr="00874F30">
              <w:rPr>
                <w:rStyle w:val="Hyperlink"/>
                <w:rFonts w:ascii="DIN Condensed" w:hAnsi="DIN Condensed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74F30">
              <w:rPr>
                <w:rStyle w:val="Hyperlink"/>
                <w:rFonts w:ascii="DIN Condensed" w:hAnsi="DIN Condensed"/>
                <w:noProof/>
              </w:rPr>
              <w:t>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_Toc37972018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9C021" w14:textId="77777777" w:rsidR="00931BBB" w:rsidRDefault="00D63FA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972019" w:history="1">
            <w:r w:rsidR="00931BBB" w:rsidRPr="00874F30">
              <w:rPr>
                <w:rStyle w:val="Hyperlink"/>
                <w:rFonts w:ascii="DIN Condensed" w:hAnsi="DIN Condensed"/>
                <w:noProof/>
              </w:rPr>
              <w:t>2.</w:t>
            </w:r>
            <w:r w:rsidR="00931B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31BBB" w:rsidRPr="00874F30">
              <w:rPr>
                <w:rStyle w:val="Hyperlink"/>
                <w:rFonts w:ascii="DIN Condensed" w:hAnsi="DIN Condensed"/>
                <w:noProof/>
              </w:rPr>
              <w:t>TOP</w:t>
            </w:r>
            <w:r w:rsidR="00931BBB">
              <w:rPr>
                <w:noProof/>
                <w:webHidden/>
              </w:rPr>
              <w:tab/>
            </w:r>
            <w:r w:rsidR="00931BBB">
              <w:rPr>
                <w:noProof/>
                <w:webHidden/>
              </w:rPr>
              <w:fldChar w:fldCharType="begin"/>
            </w:r>
            <w:r w:rsidR="00931BBB">
              <w:rPr>
                <w:noProof/>
                <w:webHidden/>
              </w:rPr>
              <w:instrText xml:space="preserve"> PAGEREF _Toc37972019 \h </w:instrText>
            </w:r>
            <w:r w:rsidR="00931BBB">
              <w:rPr>
                <w:noProof/>
                <w:webHidden/>
              </w:rPr>
            </w:r>
            <w:r w:rsidR="00931BBB">
              <w:rPr>
                <w:noProof/>
                <w:webHidden/>
              </w:rPr>
              <w:fldChar w:fldCharType="separate"/>
            </w:r>
            <w:r w:rsidR="00931BBB">
              <w:rPr>
                <w:noProof/>
                <w:webHidden/>
              </w:rPr>
              <w:t>2</w:t>
            </w:r>
            <w:r w:rsidR="00931BBB">
              <w:rPr>
                <w:noProof/>
                <w:webHidden/>
              </w:rPr>
              <w:fldChar w:fldCharType="end"/>
            </w:r>
          </w:hyperlink>
        </w:p>
        <w:p w14:paraId="5D3CA6E0" w14:textId="77777777" w:rsidR="00931BBB" w:rsidRDefault="00D63FA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972020" w:history="1">
            <w:r w:rsidR="00931BBB" w:rsidRPr="00874F30">
              <w:rPr>
                <w:rStyle w:val="Hyperlink"/>
                <w:rFonts w:ascii="DIN Condensed" w:hAnsi="DIN Condensed"/>
                <w:noProof/>
              </w:rPr>
              <w:t>3.</w:t>
            </w:r>
            <w:r w:rsidR="00931B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31BBB" w:rsidRPr="00874F30">
              <w:rPr>
                <w:rStyle w:val="Hyperlink"/>
                <w:rFonts w:ascii="DIN Condensed" w:hAnsi="DIN Condensed"/>
                <w:noProof/>
              </w:rPr>
              <w:t>TOP</w:t>
            </w:r>
            <w:r w:rsidR="00931BBB">
              <w:rPr>
                <w:noProof/>
                <w:webHidden/>
              </w:rPr>
              <w:tab/>
            </w:r>
            <w:r w:rsidR="00931BBB">
              <w:rPr>
                <w:noProof/>
                <w:webHidden/>
              </w:rPr>
              <w:fldChar w:fldCharType="begin"/>
            </w:r>
            <w:r w:rsidR="00931BBB">
              <w:rPr>
                <w:noProof/>
                <w:webHidden/>
              </w:rPr>
              <w:instrText xml:space="preserve"> PAGEREF _Toc37972020 \h </w:instrText>
            </w:r>
            <w:r w:rsidR="00931BBB">
              <w:rPr>
                <w:noProof/>
                <w:webHidden/>
              </w:rPr>
            </w:r>
            <w:r w:rsidR="00931BBB">
              <w:rPr>
                <w:noProof/>
                <w:webHidden/>
              </w:rPr>
              <w:fldChar w:fldCharType="separate"/>
            </w:r>
            <w:r w:rsidR="00931BBB">
              <w:rPr>
                <w:noProof/>
                <w:webHidden/>
              </w:rPr>
              <w:t>2</w:t>
            </w:r>
            <w:r w:rsidR="00931BBB">
              <w:rPr>
                <w:noProof/>
                <w:webHidden/>
              </w:rPr>
              <w:fldChar w:fldCharType="end"/>
            </w:r>
          </w:hyperlink>
        </w:p>
        <w:p w14:paraId="7ADAC6FF" w14:textId="77777777" w:rsidR="00931BBB" w:rsidRDefault="00D63FA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972021" w:history="1">
            <w:r w:rsidR="00931BBB" w:rsidRPr="00874F30">
              <w:rPr>
                <w:rStyle w:val="Hyperlink"/>
                <w:rFonts w:ascii="DIN Condensed" w:hAnsi="DIN Condensed"/>
                <w:noProof/>
              </w:rPr>
              <w:t>4.</w:t>
            </w:r>
            <w:r w:rsidR="00931B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31BBB" w:rsidRPr="00874F30">
              <w:rPr>
                <w:rStyle w:val="Hyperlink"/>
                <w:rFonts w:ascii="DIN Condensed" w:hAnsi="DIN Condensed"/>
                <w:noProof/>
              </w:rPr>
              <w:t>TOP</w:t>
            </w:r>
            <w:r w:rsidR="00931BBB">
              <w:rPr>
                <w:noProof/>
                <w:webHidden/>
              </w:rPr>
              <w:tab/>
            </w:r>
            <w:r w:rsidR="00931BBB">
              <w:rPr>
                <w:noProof/>
                <w:webHidden/>
              </w:rPr>
              <w:fldChar w:fldCharType="begin"/>
            </w:r>
            <w:r w:rsidR="00931BBB">
              <w:rPr>
                <w:noProof/>
                <w:webHidden/>
              </w:rPr>
              <w:instrText xml:space="preserve"> PAGEREF _Toc37972021 \h </w:instrText>
            </w:r>
            <w:r w:rsidR="00931BBB">
              <w:rPr>
                <w:noProof/>
                <w:webHidden/>
              </w:rPr>
            </w:r>
            <w:r w:rsidR="00931BBB">
              <w:rPr>
                <w:noProof/>
                <w:webHidden/>
              </w:rPr>
              <w:fldChar w:fldCharType="separate"/>
            </w:r>
            <w:r w:rsidR="00931BBB">
              <w:rPr>
                <w:noProof/>
                <w:webHidden/>
              </w:rPr>
              <w:t>2</w:t>
            </w:r>
            <w:r w:rsidR="00931BBB">
              <w:rPr>
                <w:noProof/>
                <w:webHidden/>
              </w:rPr>
              <w:fldChar w:fldCharType="end"/>
            </w:r>
          </w:hyperlink>
        </w:p>
        <w:p w14:paraId="36112CDB" w14:textId="77777777" w:rsidR="00931BBB" w:rsidRDefault="00D63FA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972022" w:history="1">
            <w:r w:rsidR="00931BBB" w:rsidRPr="00874F30">
              <w:rPr>
                <w:rStyle w:val="Hyperlink"/>
                <w:rFonts w:ascii="DIN Condensed" w:hAnsi="DIN Condensed"/>
                <w:noProof/>
              </w:rPr>
              <w:t>5.</w:t>
            </w:r>
            <w:r w:rsidR="00931B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31BBB" w:rsidRPr="00874F30">
              <w:rPr>
                <w:rStyle w:val="Hyperlink"/>
                <w:rFonts w:ascii="DIN Condensed" w:hAnsi="DIN Condensed"/>
                <w:noProof/>
              </w:rPr>
              <w:t>TOP</w:t>
            </w:r>
            <w:r w:rsidR="00931BBB">
              <w:rPr>
                <w:noProof/>
                <w:webHidden/>
              </w:rPr>
              <w:tab/>
            </w:r>
            <w:r w:rsidR="00931BBB">
              <w:rPr>
                <w:noProof/>
                <w:webHidden/>
              </w:rPr>
              <w:fldChar w:fldCharType="begin"/>
            </w:r>
            <w:r w:rsidR="00931BBB">
              <w:rPr>
                <w:noProof/>
                <w:webHidden/>
              </w:rPr>
              <w:instrText xml:space="preserve"> PAGEREF _Toc37972022 \h </w:instrText>
            </w:r>
            <w:r w:rsidR="00931BBB">
              <w:rPr>
                <w:noProof/>
                <w:webHidden/>
              </w:rPr>
            </w:r>
            <w:r w:rsidR="00931BBB">
              <w:rPr>
                <w:noProof/>
                <w:webHidden/>
              </w:rPr>
              <w:fldChar w:fldCharType="separate"/>
            </w:r>
            <w:r w:rsidR="00931BBB">
              <w:rPr>
                <w:noProof/>
                <w:webHidden/>
              </w:rPr>
              <w:t>2</w:t>
            </w:r>
            <w:r w:rsidR="00931BBB">
              <w:rPr>
                <w:noProof/>
                <w:webHidden/>
              </w:rPr>
              <w:fldChar w:fldCharType="end"/>
            </w:r>
          </w:hyperlink>
        </w:p>
        <w:p w14:paraId="4BF2B017" w14:textId="77777777" w:rsidR="00931BBB" w:rsidRDefault="00D63FA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972023" w:history="1">
            <w:r w:rsidR="00931BBB" w:rsidRPr="00874F30">
              <w:rPr>
                <w:rStyle w:val="Hyperlink"/>
                <w:rFonts w:ascii="DIN Condensed" w:hAnsi="DIN Condensed"/>
                <w:noProof/>
              </w:rPr>
              <w:t>6.</w:t>
            </w:r>
            <w:r w:rsidR="00931B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31BBB" w:rsidRPr="00874F30">
              <w:rPr>
                <w:rStyle w:val="Hyperlink"/>
                <w:rFonts w:ascii="DIN Condensed" w:hAnsi="DIN Condensed"/>
                <w:noProof/>
              </w:rPr>
              <w:t>TOP</w:t>
            </w:r>
            <w:r w:rsidR="00931BBB">
              <w:rPr>
                <w:noProof/>
                <w:webHidden/>
              </w:rPr>
              <w:tab/>
            </w:r>
            <w:r w:rsidR="00931BBB">
              <w:rPr>
                <w:noProof/>
                <w:webHidden/>
              </w:rPr>
              <w:fldChar w:fldCharType="begin"/>
            </w:r>
            <w:r w:rsidR="00931BBB">
              <w:rPr>
                <w:noProof/>
                <w:webHidden/>
              </w:rPr>
              <w:instrText xml:space="preserve"> PAGEREF _Toc37972023 \h </w:instrText>
            </w:r>
            <w:r w:rsidR="00931BBB">
              <w:rPr>
                <w:noProof/>
                <w:webHidden/>
              </w:rPr>
            </w:r>
            <w:r w:rsidR="00931BBB">
              <w:rPr>
                <w:noProof/>
                <w:webHidden/>
              </w:rPr>
              <w:fldChar w:fldCharType="separate"/>
            </w:r>
            <w:r w:rsidR="00931BBB">
              <w:rPr>
                <w:noProof/>
                <w:webHidden/>
              </w:rPr>
              <w:t>2</w:t>
            </w:r>
            <w:r w:rsidR="00931BBB">
              <w:rPr>
                <w:noProof/>
                <w:webHidden/>
              </w:rPr>
              <w:fldChar w:fldCharType="end"/>
            </w:r>
          </w:hyperlink>
        </w:p>
        <w:p w14:paraId="385A36BA" w14:textId="77777777" w:rsidR="00931BBB" w:rsidRDefault="00D63FA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972024" w:history="1">
            <w:r w:rsidR="00931BBB" w:rsidRPr="00874F30">
              <w:rPr>
                <w:rStyle w:val="Hyperlink"/>
                <w:rFonts w:ascii="DIN Condensed" w:hAnsi="DIN Condensed"/>
                <w:noProof/>
              </w:rPr>
              <w:t>7.</w:t>
            </w:r>
            <w:r w:rsidR="00931B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31BBB" w:rsidRPr="00874F30">
              <w:rPr>
                <w:rStyle w:val="Hyperlink"/>
                <w:rFonts w:ascii="DIN Condensed" w:hAnsi="DIN Condensed"/>
                <w:noProof/>
              </w:rPr>
              <w:t>TOP</w:t>
            </w:r>
            <w:r w:rsidR="00931BBB">
              <w:rPr>
                <w:noProof/>
                <w:webHidden/>
              </w:rPr>
              <w:tab/>
            </w:r>
            <w:r w:rsidR="00931BBB">
              <w:rPr>
                <w:noProof/>
                <w:webHidden/>
              </w:rPr>
              <w:fldChar w:fldCharType="begin"/>
            </w:r>
            <w:r w:rsidR="00931BBB">
              <w:rPr>
                <w:noProof/>
                <w:webHidden/>
              </w:rPr>
              <w:instrText xml:space="preserve"> PAGEREF _Toc37972024 \h </w:instrText>
            </w:r>
            <w:r w:rsidR="00931BBB">
              <w:rPr>
                <w:noProof/>
                <w:webHidden/>
              </w:rPr>
            </w:r>
            <w:r w:rsidR="00931BBB">
              <w:rPr>
                <w:noProof/>
                <w:webHidden/>
              </w:rPr>
              <w:fldChar w:fldCharType="separate"/>
            </w:r>
            <w:r w:rsidR="00931BBB">
              <w:rPr>
                <w:noProof/>
                <w:webHidden/>
              </w:rPr>
              <w:t>2</w:t>
            </w:r>
            <w:r w:rsidR="00931BBB">
              <w:rPr>
                <w:noProof/>
                <w:webHidden/>
              </w:rPr>
              <w:fldChar w:fldCharType="end"/>
            </w:r>
          </w:hyperlink>
        </w:p>
        <w:p w14:paraId="77F24546" w14:textId="77777777" w:rsidR="00931BBB" w:rsidRDefault="00D63FA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972025" w:history="1">
            <w:r w:rsidR="00931BBB" w:rsidRPr="00874F30">
              <w:rPr>
                <w:rStyle w:val="Hyperlink"/>
                <w:rFonts w:ascii="DIN Condensed" w:hAnsi="DIN Condensed"/>
                <w:noProof/>
              </w:rPr>
              <w:t>8.</w:t>
            </w:r>
            <w:r w:rsidR="00931B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31BBB" w:rsidRPr="00874F30">
              <w:rPr>
                <w:rStyle w:val="Hyperlink"/>
                <w:rFonts w:ascii="DIN Condensed" w:hAnsi="DIN Condensed"/>
                <w:noProof/>
              </w:rPr>
              <w:t>TOP</w:t>
            </w:r>
            <w:r w:rsidR="00931BBB">
              <w:rPr>
                <w:noProof/>
                <w:webHidden/>
              </w:rPr>
              <w:tab/>
            </w:r>
            <w:r w:rsidR="00931BBB">
              <w:rPr>
                <w:noProof/>
                <w:webHidden/>
              </w:rPr>
              <w:fldChar w:fldCharType="begin"/>
            </w:r>
            <w:r w:rsidR="00931BBB">
              <w:rPr>
                <w:noProof/>
                <w:webHidden/>
              </w:rPr>
              <w:instrText xml:space="preserve"> PAGEREF _Toc37972025 \h </w:instrText>
            </w:r>
            <w:r w:rsidR="00931BBB">
              <w:rPr>
                <w:noProof/>
                <w:webHidden/>
              </w:rPr>
            </w:r>
            <w:r w:rsidR="00931BBB">
              <w:rPr>
                <w:noProof/>
                <w:webHidden/>
              </w:rPr>
              <w:fldChar w:fldCharType="separate"/>
            </w:r>
            <w:r w:rsidR="00931BBB">
              <w:rPr>
                <w:noProof/>
                <w:webHidden/>
              </w:rPr>
              <w:t>2</w:t>
            </w:r>
            <w:r w:rsidR="00931BBB">
              <w:rPr>
                <w:noProof/>
                <w:webHidden/>
              </w:rPr>
              <w:fldChar w:fldCharType="end"/>
            </w:r>
          </w:hyperlink>
        </w:p>
        <w:p w14:paraId="2458881E" w14:textId="77777777" w:rsidR="00931BBB" w:rsidRDefault="00D63FA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972026" w:history="1">
            <w:r w:rsidR="00931BBB" w:rsidRPr="00874F30">
              <w:rPr>
                <w:rStyle w:val="Hyperlink"/>
                <w:rFonts w:ascii="DIN Condensed" w:hAnsi="DIN Condensed"/>
                <w:noProof/>
              </w:rPr>
              <w:t>9.</w:t>
            </w:r>
            <w:r w:rsidR="00931B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31BBB" w:rsidRPr="00874F30">
              <w:rPr>
                <w:rStyle w:val="Hyperlink"/>
                <w:rFonts w:ascii="DIN Condensed" w:hAnsi="DIN Condensed"/>
                <w:noProof/>
              </w:rPr>
              <w:t>TOP</w:t>
            </w:r>
            <w:r w:rsidR="00931BBB">
              <w:rPr>
                <w:noProof/>
                <w:webHidden/>
              </w:rPr>
              <w:tab/>
            </w:r>
            <w:r w:rsidR="00931BBB">
              <w:rPr>
                <w:noProof/>
                <w:webHidden/>
              </w:rPr>
              <w:fldChar w:fldCharType="begin"/>
            </w:r>
            <w:r w:rsidR="00931BBB">
              <w:rPr>
                <w:noProof/>
                <w:webHidden/>
              </w:rPr>
              <w:instrText xml:space="preserve"> PAGEREF _Toc37972026 \h </w:instrText>
            </w:r>
            <w:r w:rsidR="00931BBB">
              <w:rPr>
                <w:noProof/>
                <w:webHidden/>
              </w:rPr>
            </w:r>
            <w:r w:rsidR="00931BBB">
              <w:rPr>
                <w:noProof/>
                <w:webHidden/>
              </w:rPr>
              <w:fldChar w:fldCharType="separate"/>
            </w:r>
            <w:r w:rsidR="00931BBB">
              <w:rPr>
                <w:noProof/>
                <w:webHidden/>
              </w:rPr>
              <w:t>2</w:t>
            </w:r>
            <w:r w:rsidR="00931BBB">
              <w:rPr>
                <w:noProof/>
                <w:webHidden/>
              </w:rPr>
              <w:fldChar w:fldCharType="end"/>
            </w:r>
          </w:hyperlink>
        </w:p>
        <w:p w14:paraId="736A99C6" w14:textId="77777777" w:rsidR="00931BBB" w:rsidRPr="00931BBB" w:rsidRDefault="00931BBB" w:rsidP="00931BBB">
          <w:pPr>
            <w:pStyle w:val="Verzeichnis1"/>
            <w:tabs>
              <w:tab w:val="left" w:pos="660"/>
              <w:tab w:val="right" w:leader="dot" w:pos="9060"/>
            </w:tabs>
            <w:rPr>
              <w:rFonts w:ascii="DIN Condensed" w:eastAsiaTheme="minorEastAsia" w:hAnsi="DIN Condensed" w:cstheme="minorBidi"/>
              <w:noProof/>
              <w:color w:val="E9B01F"/>
              <w:sz w:val="32"/>
              <w:szCs w:val="32"/>
            </w:rPr>
          </w:pPr>
          <w:r w:rsidRPr="00931BBB">
            <w:rPr>
              <w:rFonts w:ascii="DIN Condensed" w:hAnsi="DIN Condensed"/>
              <w:b/>
              <w:bCs/>
              <w:sz w:val="32"/>
              <w:szCs w:val="32"/>
            </w:rPr>
            <w:fldChar w:fldCharType="end"/>
          </w:r>
        </w:p>
      </w:sdtContent>
    </w:sdt>
    <w:p w14:paraId="5B9A2795" w14:textId="77777777" w:rsidR="00C261B1" w:rsidRDefault="00C261B1">
      <w:pPr>
        <w:spacing w:after="160" w:line="259" w:lineRule="auto"/>
      </w:pPr>
      <w:r>
        <w:br w:type="page"/>
      </w:r>
    </w:p>
    <w:p w14:paraId="43ED5346" w14:textId="77777777" w:rsidR="00C261B1" w:rsidRPr="00931BBB" w:rsidRDefault="00C261B1" w:rsidP="00931BBB"/>
    <w:p w14:paraId="02A07D99" w14:textId="77777777" w:rsidR="00931BBB" w:rsidRPr="00C261B1" w:rsidRDefault="00931BBB" w:rsidP="00931BBB">
      <w:pPr>
        <w:pStyle w:val="berschrift1"/>
        <w:keepLines w:val="0"/>
        <w:numPr>
          <w:ilvl w:val="0"/>
          <w:numId w:val="1"/>
        </w:numPr>
        <w:pBdr>
          <w:bottom w:val="single" w:sz="4" w:space="1" w:color="44546A" w:themeColor="text2"/>
        </w:pBdr>
        <w:spacing w:before="120"/>
        <w:rPr>
          <w:rFonts w:ascii="DIN Condensed" w:eastAsia="Times" w:hAnsi="DIN Condensed"/>
          <w:color w:val="FFC000"/>
          <w:sz w:val="40"/>
          <w:szCs w:val="40"/>
        </w:rPr>
      </w:pPr>
      <w:bookmarkStart w:id="0" w:name="_Toc37972018"/>
      <w:r w:rsidRPr="00C261B1">
        <w:rPr>
          <w:rFonts w:ascii="DIN Condensed" w:hAnsi="DIN Condensed"/>
          <w:color w:val="FFC000"/>
          <w:sz w:val="40"/>
          <w:szCs w:val="40"/>
        </w:rPr>
        <w:t>TOP</w:t>
      </w:r>
      <w:bookmarkEnd w:id="0"/>
    </w:p>
    <w:p w14:paraId="61FF0FE7" w14:textId="77777777" w:rsidR="00931BBB" w:rsidRPr="00C261B1" w:rsidRDefault="00931BBB" w:rsidP="00931BBB">
      <w:pPr>
        <w:pStyle w:val="StandardWeb"/>
        <w:spacing w:before="0" w:beforeAutospacing="0" w:after="0" w:afterAutospacing="0"/>
        <w:rPr>
          <w:rFonts w:ascii="DIN Condensed" w:hAnsi="DIN Condensed" w:cs="Arial"/>
          <w:color w:val="FFC000"/>
          <w:sz w:val="40"/>
          <w:szCs w:val="40"/>
        </w:rPr>
      </w:pPr>
    </w:p>
    <w:p w14:paraId="1111E90A" w14:textId="77777777" w:rsidR="00931BBB" w:rsidRPr="00C261B1" w:rsidRDefault="00931BBB" w:rsidP="00931BBB">
      <w:pPr>
        <w:pStyle w:val="berschrift1"/>
        <w:keepLines w:val="0"/>
        <w:numPr>
          <w:ilvl w:val="0"/>
          <w:numId w:val="1"/>
        </w:numPr>
        <w:pBdr>
          <w:bottom w:val="single" w:sz="4" w:space="1" w:color="44546A" w:themeColor="text2"/>
        </w:pBdr>
        <w:spacing w:before="120"/>
        <w:rPr>
          <w:rFonts w:ascii="DIN Condensed" w:hAnsi="DIN Condensed" w:cs="Times New Roman"/>
          <w:color w:val="FFC000"/>
          <w:sz w:val="40"/>
          <w:szCs w:val="40"/>
        </w:rPr>
      </w:pPr>
      <w:bookmarkStart w:id="1" w:name="_Toc37972019"/>
      <w:r w:rsidRPr="00C261B1">
        <w:rPr>
          <w:rFonts w:ascii="DIN Condensed" w:hAnsi="DIN Condensed"/>
          <w:color w:val="FFC000"/>
          <w:sz w:val="40"/>
          <w:szCs w:val="40"/>
        </w:rPr>
        <w:t>TOP</w:t>
      </w:r>
      <w:bookmarkEnd w:id="1"/>
    </w:p>
    <w:p w14:paraId="7725E01F" w14:textId="77777777" w:rsidR="00931BBB" w:rsidRPr="00C261B1" w:rsidRDefault="00931BBB" w:rsidP="00931BBB">
      <w:pPr>
        <w:pStyle w:val="StandardWeb"/>
        <w:spacing w:before="0" w:beforeAutospacing="0" w:after="0" w:afterAutospacing="0"/>
        <w:rPr>
          <w:rFonts w:ascii="DIN Condensed" w:hAnsi="DIN Condensed" w:cs="Arial"/>
          <w:color w:val="FFC000"/>
          <w:sz w:val="40"/>
          <w:szCs w:val="40"/>
        </w:rPr>
      </w:pPr>
    </w:p>
    <w:p w14:paraId="03140E03" w14:textId="77777777" w:rsidR="00931BBB" w:rsidRPr="00C261B1" w:rsidRDefault="00931BBB" w:rsidP="00931BBB">
      <w:pPr>
        <w:pStyle w:val="berschrift1"/>
        <w:keepLines w:val="0"/>
        <w:numPr>
          <w:ilvl w:val="0"/>
          <w:numId w:val="1"/>
        </w:numPr>
        <w:pBdr>
          <w:bottom w:val="single" w:sz="4" w:space="1" w:color="44546A" w:themeColor="text2"/>
        </w:pBdr>
        <w:spacing w:before="120"/>
        <w:rPr>
          <w:rFonts w:ascii="DIN Condensed" w:hAnsi="DIN Condensed" w:cs="Times New Roman"/>
          <w:color w:val="FFC000"/>
          <w:sz w:val="40"/>
          <w:szCs w:val="40"/>
        </w:rPr>
      </w:pPr>
      <w:bookmarkStart w:id="2" w:name="_Toc37972020"/>
      <w:r w:rsidRPr="00C261B1">
        <w:rPr>
          <w:rFonts w:ascii="DIN Condensed" w:hAnsi="DIN Condensed"/>
          <w:color w:val="FFC000"/>
          <w:sz w:val="40"/>
          <w:szCs w:val="40"/>
        </w:rPr>
        <w:t>TOP</w:t>
      </w:r>
      <w:bookmarkEnd w:id="2"/>
    </w:p>
    <w:p w14:paraId="336A293C" w14:textId="77777777" w:rsidR="00931BBB" w:rsidRPr="00C261B1" w:rsidRDefault="00931BBB" w:rsidP="00931BBB">
      <w:pPr>
        <w:pStyle w:val="StandardWeb"/>
        <w:spacing w:before="0" w:beforeAutospacing="0" w:after="0" w:afterAutospacing="0"/>
        <w:rPr>
          <w:rFonts w:ascii="DIN Condensed" w:hAnsi="DIN Condensed" w:cs="Arial"/>
          <w:color w:val="FFC000"/>
          <w:sz w:val="40"/>
          <w:szCs w:val="40"/>
        </w:rPr>
      </w:pPr>
    </w:p>
    <w:p w14:paraId="0ABCB9B8" w14:textId="77777777" w:rsidR="00931BBB" w:rsidRPr="00C261B1" w:rsidRDefault="00931BBB" w:rsidP="00931BBB">
      <w:pPr>
        <w:pStyle w:val="berschrift1"/>
        <w:keepLines w:val="0"/>
        <w:numPr>
          <w:ilvl w:val="0"/>
          <w:numId w:val="1"/>
        </w:numPr>
        <w:pBdr>
          <w:bottom w:val="single" w:sz="4" w:space="1" w:color="44546A" w:themeColor="text2"/>
        </w:pBdr>
        <w:spacing w:before="120"/>
        <w:rPr>
          <w:rFonts w:ascii="DIN Condensed" w:hAnsi="DIN Condensed" w:cs="Times New Roman"/>
          <w:color w:val="FFC000"/>
          <w:sz w:val="40"/>
          <w:szCs w:val="40"/>
        </w:rPr>
      </w:pPr>
      <w:bookmarkStart w:id="3" w:name="_Toc37972021"/>
      <w:r w:rsidRPr="00C261B1">
        <w:rPr>
          <w:rFonts w:ascii="DIN Condensed" w:hAnsi="DIN Condensed"/>
          <w:color w:val="FFC000"/>
          <w:sz w:val="40"/>
          <w:szCs w:val="40"/>
        </w:rPr>
        <w:t>TOP</w:t>
      </w:r>
      <w:bookmarkEnd w:id="3"/>
    </w:p>
    <w:p w14:paraId="052D86F0" w14:textId="77777777" w:rsidR="00931BBB" w:rsidRPr="00C261B1" w:rsidRDefault="00931BBB" w:rsidP="00931BBB">
      <w:pPr>
        <w:pStyle w:val="StandardWeb"/>
        <w:spacing w:before="0" w:beforeAutospacing="0" w:after="0" w:afterAutospacing="0"/>
        <w:rPr>
          <w:rFonts w:ascii="DIN Condensed" w:hAnsi="DIN Condensed" w:cs="Arial"/>
          <w:color w:val="FFC000"/>
          <w:sz w:val="40"/>
          <w:szCs w:val="40"/>
        </w:rPr>
      </w:pPr>
    </w:p>
    <w:p w14:paraId="3E9E566A" w14:textId="77777777" w:rsidR="00931BBB" w:rsidRPr="00C261B1" w:rsidRDefault="00931BBB" w:rsidP="00931BBB">
      <w:pPr>
        <w:pStyle w:val="berschrift1"/>
        <w:keepLines w:val="0"/>
        <w:numPr>
          <w:ilvl w:val="0"/>
          <w:numId w:val="1"/>
        </w:numPr>
        <w:pBdr>
          <w:bottom w:val="single" w:sz="4" w:space="1" w:color="44546A" w:themeColor="text2"/>
        </w:pBdr>
        <w:spacing w:before="120"/>
        <w:rPr>
          <w:rFonts w:ascii="DIN Condensed" w:hAnsi="DIN Condensed" w:cs="Times New Roman"/>
          <w:color w:val="FFC000"/>
          <w:sz w:val="40"/>
          <w:szCs w:val="40"/>
        </w:rPr>
      </w:pPr>
      <w:bookmarkStart w:id="4" w:name="_Toc37972022"/>
      <w:r w:rsidRPr="00C261B1">
        <w:rPr>
          <w:rFonts w:ascii="DIN Condensed" w:hAnsi="DIN Condensed"/>
          <w:color w:val="FFC000"/>
          <w:sz w:val="40"/>
          <w:szCs w:val="40"/>
        </w:rPr>
        <w:t>TOP</w:t>
      </w:r>
      <w:bookmarkEnd w:id="4"/>
    </w:p>
    <w:p w14:paraId="5B66074F" w14:textId="77777777" w:rsidR="00931BBB" w:rsidRPr="00C261B1" w:rsidRDefault="00931BBB" w:rsidP="00931BBB">
      <w:pPr>
        <w:pStyle w:val="StandardWeb"/>
        <w:spacing w:before="0" w:beforeAutospacing="0" w:after="0" w:afterAutospacing="0"/>
        <w:rPr>
          <w:rFonts w:ascii="DIN Condensed" w:hAnsi="DIN Condensed" w:cs="Arial"/>
          <w:color w:val="FFC000"/>
          <w:sz w:val="40"/>
          <w:szCs w:val="40"/>
        </w:rPr>
      </w:pPr>
    </w:p>
    <w:p w14:paraId="743343A1" w14:textId="77777777" w:rsidR="00931BBB" w:rsidRPr="00C261B1" w:rsidRDefault="00931BBB" w:rsidP="00931BBB">
      <w:pPr>
        <w:pStyle w:val="berschrift1"/>
        <w:keepLines w:val="0"/>
        <w:numPr>
          <w:ilvl w:val="0"/>
          <w:numId w:val="1"/>
        </w:numPr>
        <w:pBdr>
          <w:bottom w:val="single" w:sz="4" w:space="1" w:color="44546A" w:themeColor="text2"/>
        </w:pBdr>
        <w:spacing w:before="120"/>
        <w:rPr>
          <w:rFonts w:ascii="DIN Condensed" w:hAnsi="DIN Condensed" w:cs="Times New Roman"/>
          <w:color w:val="FFC000"/>
          <w:sz w:val="40"/>
          <w:szCs w:val="40"/>
        </w:rPr>
      </w:pPr>
      <w:bookmarkStart w:id="5" w:name="_Toc37972023"/>
      <w:r w:rsidRPr="00C261B1">
        <w:rPr>
          <w:rFonts w:ascii="DIN Condensed" w:hAnsi="DIN Condensed"/>
          <w:color w:val="FFC000"/>
          <w:sz w:val="40"/>
          <w:szCs w:val="40"/>
        </w:rPr>
        <w:t>TOP</w:t>
      </w:r>
      <w:bookmarkEnd w:id="5"/>
    </w:p>
    <w:p w14:paraId="6DB660D6" w14:textId="77777777" w:rsidR="00931BBB" w:rsidRPr="00C261B1" w:rsidRDefault="00931BBB" w:rsidP="00931BBB">
      <w:pPr>
        <w:pStyle w:val="StandardWeb"/>
        <w:spacing w:before="0" w:beforeAutospacing="0" w:after="0" w:afterAutospacing="0"/>
        <w:rPr>
          <w:rFonts w:ascii="DIN Condensed" w:hAnsi="DIN Condensed" w:cs="Arial"/>
          <w:color w:val="FFC000"/>
          <w:sz w:val="40"/>
          <w:szCs w:val="40"/>
        </w:rPr>
      </w:pPr>
    </w:p>
    <w:p w14:paraId="08ADDA92" w14:textId="77777777" w:rsidR="00931BBB" w:rsidRPr="00C261B1" w:rsidRDefault="00931BBB" w:rsidP="00931BBB">
      <w:pPr>
        <w:pStyle w:val="berschrift1"/>
        <w:keepLines w:val="0"/>
        <w:numPr>
          <w:ilvl w:val="0"/>
          <w:numId w:val="1"/>
        </w:numPr>
        <w:pBdr>
          <w:bottom w:val="single" w:sz="4" w:space="1" w:color="44546A" w:themeColor="text2"/>
        </w:pBdr>
        <w:spacing w:before="120"/>
        <w:rPr>
          <w:rFonts w:ascii="DIN Condensed" w:hAnsi="DIN Condensed" w:cs="Times New Roman"/>
          <w:color w:val="FFC000"/>
          <w:sz w:val="40"/>
          <w:szCs w:val="40"/>
        </w:rPr>
      </w:pPr>
      <w:bookmarkStart w:id="6" w:name="_Toc37972024"/>
      <w:r w:rsidRPr="00C261B1">
        <w:rPr>
          <w:rFonts w:ascii="DIN Condensed" w:hAnsi="DIN Condensed"/>
          <w:color w:val="FFC000"/>
          <w:sz w:val="40"/>
          <w:szCs w:val="40"/>
        </w:rPr>
        <w:t>TOP</w:t>
      </w:r>
      <w:bookmarkEnd w:id="6"/>
    </w:p>
    <w:p w14:paraId="10A6CB04" w14:textId="77777777" w:rsidR="00931BBB" w:rsidRPr="00C261B1" w:rsidRDefault="00931BBB" w:rsidP="00931BBB">
      <w:pPr>
        <w:rPr>
          <w:rFonts w:ascii="DIN Condensed" w:hAnsi="DIN Condensed" w:cs="Arial"/>
          <w:color w:val="FFC000"/>
          <w:sz w:val="40"/>
          <w:szCs w:val="40"/>
        </w:rPr>
      </w:pPr>
    </w:p>
    <w:p w14:paraId="69C6FFDD" w14:textId="77777777" w:rsidR="00931BBB" w:rsidRPr="00C261B1" w:rsidRDefault="00931BBB" w:rsidP="00931BBB">
      <w:pPr>
        <w:pStyle w:val="berschrift1"/>
        <w:keepLines w:val="0"/>
        <w:numPr>
          <w:ilvl w:val="0"/>
          <w:numId w:val="1"/>
        </w:numPr>
        <w:pBdr>
          <w:bottom w:val="single" w:sz="4" w:space="1" w:color="44546A" w:themeColor="text2"/>
        </w:pBdr>
        <w:spacing w:before="120"/>
        <w:rPr>
          <w:rFonts w:ascii="DIN Condensed" w:hAnsi="DIN Condensed" w:cs="Times New Roman"/>
          <w:color w:val="FFC000"/>
          <w:sz w:val="40"/>
          <w:szCs w:val="40"/>
        </w:rPr>
      </w:pPr>
      <w:bookmarkStart w:id="7" w:name="_Toc37972025"/>
      <w:r w:rsidRPr="00C261B1">
        <w:rPr>
          <w:rFonts w:ascii="DIN Condensed" w:hAnsi="DIN Condensed"/>
          <w:color w:val="FFC000"/>
          <w:sz w:val="40"/>
          <w:szCs w:val="40"/>
        </w:rPr>
        <w:t>TOP</w:t>
      </w:r>
      <w:bookmarkEnd w:id="7"/>
    </w:p>
    <w:p w14:paraId="1252AFF5" w14:textId="77777777" w:rsidR="00931BBB" w:rsidRPr="00C261B1" w:rsidRDefault="00931BBB" w:rsidP="00931BBB">
      <w:pPr>
        <w:rPr>
          <w:rFonts w:ascii="DIN Condensed" w:hAnsi="DIN Condensed" w:cs="Arial"/>
          <w:color w:val="FFC000"/>
          <w:sz w:val="40"/>
          <w:szCs w:val="40"/>
        </w:rPr>
      </w:pPr>
    </w:p>
    <w:p w14:paraId="09350859" w14:textId="77777777" w:rsidR="00931BBB" w:rsidRPr="00C261B1" w:rsidRDefault="00931BBB" w:rsidP="00931BBB">
      <w:pPr>
        <w:pStyle w:val="berschrift1"/>
        <w:keepLines w:val="0"/>
        <w:numPr>
          <w:ilvl w:val="0"/>
          <w:numId w:val="1"/>
        </w:numPr>
        <w:pBdr>
          <w:bottom w:val="single" w:sz="4" w:space="1" w:color="44546A" w:themeColor="text2"/>
        </w:pBdr>
        <w:spacing w:before="120"/>
        <w:rPr>
          <w:rFonts w:ascii="DIN Condensed" w:hAnsi="DIN Condensed" w:cs="Times New Roman"/>
          <w:color w:val="FFC000"/>
          <w:sz w:val="40"/>
          <w:szCs w:val="40"/>
        </w:rPr>
      </w:pPr>
      <w:bookmarkStart w:id="8" w:name="_Toc37972026"/>
      <w:r w:rsidRPr="00C261B1">
        <w:rPr>
          <w:rFonts w:ascii="DIN Condensed" w:hAnsi="DIN Condensed"/>
          <w:color w:val="FFC000"/>
          <w:sz w:val="40"/>
          <w:szCs w:val="40"/>
        </w:rPr>
        <w:t>TOP</w:t>
      </w:r>
      <w:bookmarkEnd w:id="8"/>
    </w:p>
    <w:p w14:paraId="528DF69A" w14:textId="77777777" w:rsidR="00931BBB" w:rsidRPr="00931BBB" w:rsidRDefault="00931BBB" w:rsidP="00931BBB"/>
    <w:sectPr w:rsidR="00931BBB" w:rsidRPr="00931BBB" w:rsidSect="002140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141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4BFD5B" w14:textId="77777777" w:rsidR="00D63FA8" w:rsidRDefault="00D63FA8" w:rsidP="00C96081">
      <w:r>
        <w:separator/>
      </w:r>
    </w:p>
  </w:endnote>
  <w:endnote w:type="continuationSeparator" w:id="0">
    <w:p w14:paraId="28A9FF4A" w14:textId="77777777" w:rsidR="00D63FA8" w:rsidRDefault="00D63FA8" w:rsidP="00C96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 Condensed">
    <w:panose1 w:val="00000500000000000000"/>
    <w:charset w:val="00"/>
    <w:family w:val="auto"/>
    <w:pitch w:val="variable"/>
    <w:sig w:usb0="800000AF" w:usb1="5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6403A" w14:textId="77777777" w:rsidR="002A1960" w:rsidRDefault="002A196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DIN Condensed" w:eastAsiaTheme="minorEastAsia" w:hAnsi="DIN Condensed"/>
        <w:color w:val="57AFAD"/>
        <w:sz w:val="40"/>
        <w:szCs w:val="40"/>
      </w:rPr>
      <w:id w:val="1367252732"/>
      <w:docPartObj>
        <w:docPartGallery w:val="Page Numbers (Bottom of Page)"/>
        <w:docPartUnique/>
      </w:docPartObj>
    </w:sdtPr>
    <w:sdtEndPr>
      <w:rPr>
        <w:rFonts w:eastAsiaTheme="majorEastAsia" w:cstheme="majorBidi"/>
      </w:rPr>
    </w:sdtEndPr>
    <w:sdtContent>
      <w:p w14:paraId="6B268792" w14:textId="77777777" w:rsidR="00931BBB" w:rsidRPr="00931BBB" w:rsidRDefault="00931BBB">
        <w:pPr>
          <w:pStyle w:val="Fuzeile"/>
          <w:jc w:val="right"/>
          <w:rPr>
            <w:rFonts w:ascii="DIN Condensed" w:eastAsiaTheme="majorEastAsia" w:hAnsi="DIN Condensed" w:cstheme="majorBidi"/>
            <w:color w:val="57AFAD"/>
            <w:sz w:val="40"/>
            <w:szCs w:val="40"/>
          </w:rPr>
        </w:pPr>
        <w:r w:rsidRPr="00931BBB">
          <w:rPr>
            <w:rFonts w:ascii="DIN Condensed" w:eastAsiaTheme="minorEastAsia" w:hAnsi="DIN Condensed"/>
            <w:color w:val="57AFAD"/>
            <w:sz w:val="40"/>
            <w:szCs w:val="40"/>
          </w:rPr>
          <w:fldChar w:fldCharType="begin"/>
        </w:r>
        <w:r w:rsidRPr="00931BBB">
          <w:rPr>
            <w:rFonts w:ascii="DIN Condensed" w:hAnsi="DIN Condensed"/>
            <w:color w:val="57AFAD"/>
            <w:sz w:val="40"/>
            <w:szCs w:val="40"/>
          </w:rPr>
          <w:instrText>PAGE   \* MERGEFORMAT</w:instrText>
        </w:r>
        <w:r w:rsidRPr="00931BBB">
          <w:rPr>
            <w:rFonts w:ascii="DIN Condensed" w:eastAsiaTheme="minorEastAsia" w:hAnsi="DIN Condensed"/>
            <w:color w:val="57AFAD"/>
            <w:sz w:val="40"/>
            <w:szCs w:val="40"/>
          </w:rPr>
          <w:fldChar w:fldCharType="separate"/>
        </w:r>
        <w:r w:rsidRPr="00931BBB">
          <w:rPr>
            <w:rFonts w:ascii="DIN Condensed" w:eastAsiaTheme="majorEastAsia" w:hAnsi="DIN Condensed" w:cstheme="majorBidi"/>
            <w:color w:val="57AFAD"/>
            <w:sz w:val="40"/>
            <w:szCs w:val="40"/>
          </w:rPr>
          <w:t>2</w:t>
        </w:r>
        <w:r w:rsidRPr="00931BBB">
          <w:rPr>
            <w:rFonts w:ascii="DIN Condensed" w:eastAsiaTheme="majorEastAsia" w:hAnsi="DIN Condensed" w:cstheme="majorBidi"/>
            <w:color w:val="57AFAD"/>
            <w:sz w:val="40"/>
            <w:szCs w:val="40"/>
          </w:rPr>
          <w:fldChar w:fldCharType="end"/>
        </w:r>
      </w:p>
    </w:sdtContent>
  </w:sdt>
  <w:p w14:paraId="402BE858" w14:textId="77777777" w:rsidR="00931BBB" w:rsidRDefault="00931BB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F47B4" w14:textId="77777777" w:rsidR="002A1960" w:rsidRDefault="002A196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72D350" w14:textId="77777777" w:rsidR="00D63FA8" w:rsidRDefault="00D63FA8" w:rsidP="00C96081">
      <w:r>
        <w:separator/>
      </w:r>
    </w:p>
  </w:footnote>
  <w:footnote w:type="continuationSeparator" w:id="0">
    <w:p w14:paraId="10412018" w14:textId="77777777" w:rsidR="00D63FA8" w:rsidRDefault="00D63FA8" w:rsidP="00C96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2DCE0" w14:textId="143681DB" w:rsidR="0056162E" w:rsidRDefault="00D63FA8">
    <w:pPr>
      <w:pStyle w:val="Kopfzeile"/>
    </w:pPr>
    <w:r>
      <w:rPr>
        <w:noProof/>
      </w:rPr>
      <w:pict w14:anchorId="0A2072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967094" o:spid="_x0000_s2050" type="#_x0000_t75" style="position:absolute;margin-left:0;margin-top:0;width:453.45pt;height:523.35pt;z-index:-251656192;mso-position-horizontal:center;mso-position-horizontal-relative:margin;mso-position-vertical:center;mso-position-vertical-relative:margin" o:allowincell="f">
          <v:imagedata r:id="rId1" o:title="dila21_logo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86D2E" w14:textId="59496852" w:rsidR="00C96081" w:rsidRPr="0021408C" w:rsidRDefault="002A1960" w:rsidP="0021408C">
    <w:pPr>
      <w:pStyle w:val="Kopfzeile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046D19B6" wp14:editId="76189B44">
              <wp:simplePos x="0" y="0"/>
              <wp:positionH relativeFrom="margin">
                <wp:align>right</wp:align>
              </wp:positionH>
              <wp:positionV relativeFrom="paragraph">
                <wp:posOffset>-749925</wp:posOffset>
              </wp:positionV>
              <wp:extent cx="4100830" cy="477520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00830" cy="4775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13EEB0" w14:textId="23FCB73E" w:rsidR="002A1960" w:rsidRPr="003E21E2" w:rsidRDefault="002A1960" w:rsidP="002A1960">
                          <w:pPr>
                            <w:rPr>
                              <w:rFonts w:ascii="DIN Condensed" w:hAnsi="DIN Condensed"/>
                              <w:color w:val="57AFAD"/>
                              <w:sz w:val="52"/>
                              <w:szCs w:val="52"/>
                            </w:rPr>
                          </w:pPr>
                          <w:r w:rsidRPr="003E21E2">
                            <w:rPr>
                              <w:rFonts w:ascii="DIN Condensed" w:hAnsi="DIN Condensed"/>
                              <w:color w:val="BA4B18"/>
                              <w:sz w:val="52"/>
                              <w:szCs w:val="52"/>
                            </w:rPr>
                            <w:t>Diözesanlager 2021 |</w:t>
                          </w:r>
                          <w:r w:rsidRPr="003E21E2">
                            <w:rPr>
                              <w:rFonts w:ascii="DIN Condensed" w:hAnsi="DIN Condensed"/>
                              <w:color w:val="57AFAD"/>
                              <w:sz w:val="52"/>
                              <w:szCs w:val="52"/>
                            </w:rPr>
                            <w:t xml:space="preserve"> </w:t>
                          </w:r>
                          <w:r w:rsidRPr="003E21E2">
                            <w:rPr>
                              <w:rFonts w:ascii="DIN Condensed" w:hAnsi="DIN Condensed"/>
                              <w:color w:val="57AFAD"/>
                              <w:sz w:val="36"/>
                              <w:szCs w:val="36"/>
                            </w:rPr>
                            <w:t xml:space="preserve">Pack </w:t>
                          </w:r>
                          <w:proofErr w:type="spellStart"/>
                          <w:r w:rsidRPr="003E21E2">
                            <w:rPr>
                              <w:rFonts w:ascii="DIN Condensed" w:hAnsi="DIN Condensed"/>
                              <w:color w:val="57AFAD"/>
                              <w:sz w:val="36"/>
                              <w:szCs w:val="36"/>
                            </w:rPr>
                            <w:t>ma’s</w:t>
                          </w:r>
                          <w:proofErr w:type="spellEnd"/>
                          <w:r w:rsidRPr="003E21E2">
                            <w:rPr>
                              <w:rFonts w:ascii="DIN Condensed" w:hAnsi="DIN Condensed"/>
                              <w:color w:val="57AFAD"/>
                              <w:sz w:val="36"/>
                              <w:szCs w:val="36"/>
                            </w:rPr>
                            <w:t xml:space="preserve"> 13</w:t>
                          </w:r>
                          <w:r>
                            <w:rPr>
                              <w:rFonts w:ascii="DIN Condensed" w:hAnsi="DIN Condensed"/>
                              <w:color w:val="57AFAD"/>
                              <w:sz w:val="36"/>
                              <w:szCs w:val="36"/>
                            </w:rPr>
                            <w:t xml:space="preserve"> | </w:t>
                          </w:r>
                          <w:r w:rsidRPr="002A1960">
                            <w:rPr>
                              <w:rFonts w:ascii="DIN Condensed" w:hAnsi="DIN Condensed"/>
                              <w:color w:val="57AFAD"/>
                              <w:sz w:val="36"/>
                              <w:szCs w:val="36"/>
                            </w:rPr>
                            <w:t>Protokoll</w:t>
                          </w:r>
                        </w:p>
                        <w:p w14:paraId="0ABAC7C4" w14:textId="2F3B08CA" w:rsidR="002A1960" w:rsidRDefault="002A1960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6D19B6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271.7pt;margin-top:-59.05pt;width:322.9pt;height:37.6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soMDQIAAPQDAAAOAAAAZHJzL2Uyb0RvYy54bWysU9tu2zAMfR+wfxD0vviyZEmNOEXXrsOA&#10;7gK0+wBFkmNhkqhJSuzs60fJaRpsb8P8IFAmechzSK2vR6PJQfqgwLa0mpWUSMtBKLtr6fen+zcr&#10;SkJkVjANVrb0KAO93rx+tR5cI2voQQvpCYLY0AyupX2MrimKwHtpWJiBkxadHXjDIl7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" filled="f" stroked="f">
              <v:textbox>
                <w:txbxContent>
                  <w:p w14:paraId="0913EEB0" w14:textId="23FCB73E" w:rsidR="002A1960" w:rsidRPr="003E21E2" w:rsidRDefault="002A1960" w:rsidP="002A1960">
                    <w:pPr>
                      <w:rPr>
                        <w:rFonts w:ascii="DIN Condensed" w:hAnsi="DIN Condensed"/>
                        <w:color w:val="57AFAD"/>
                        <w:sz w:val="52"/>
                        <w:szCs w:val="52"/>
                      </w:rPr>
                    </w:pPr>
                    <w:r w:rsidRPr="003E21E2">
                      <w:rPr>
                        <w:rFonts w:ascii="DIN Condensed" w:hAnsi="DIN Condensed"/>
                        <w:color w:val="BA4B18"/>
                        <w:sz w:val="52"/>
                        <w:szCs w:val="52"/>
                      </w:rPr>
                      <w:t>Diözesanlager 2021 |</w:t>
                    </w:r>
                    <w:r w:rsidRPr="003E21E2">
                      <w:rPr>
                        <w:rFonts w:ascii="DIN Condensed" w:hAnsi="DIN Condensed"/>
                        <w:color w:val="57AFAD"/>
                        <w:sz w:val="52"/>
                        <w:szCs w:val="52"/>
                      </w:rPr>
                      <w:t xml:space="preserve"> </w:t>
                    </w:r>
                    <w:r w:rsidRPr="003E21E2">
                      <w:rPr>
                        <w:rFonts w:ascii="DIN Condensed" w:hAnsi="DIN Condensed"/>
                        <w:color w:val="57AFAD"/>
                        <w:sz w:val="36"/>
                        <w:szCs w:val="36"/>
                      </w:rPr>
                      <w:t xml:space="preserve">Pack </w:t>
                    </w:r>
                    <w:proofErr w:type="spellStart"/>
                    <w:r w:rsidRPr="003E21E2">
                      <w:rPr>
                        <w:rFonts w:ascii="DIN Condensed" w:hAnsi="DIN Condensed"/>
                        <w:color w:val="57AFAD"/>
                        <w:sz w:val="36"/>
                        <w:szCs w:val="36"/>
                      </w:rPr>
                      <w:t>ma’s</w:t>
                    </w:r>
                    <w:proofErr w:type="spellEnd"/>
                    <w:r w:rsidRPr="003E21E2">
                      <w:rPr>
                        <w:rFonts w:ascii="DIN Condensed" w:hAnsi="DIN Condensed"/>
                        <w:color w:val="57AFAD"/>
                        <w:sz w:val="36"/>
                        <w:szCs w:val="36"/>
                      </w:rPr>
                      <w:t xml:space="preserve"> 13</w:t>
                    </w:r>
                    <w:r>
                      <w:rPr>
                        <w:rFonts w:ascii="DIN Condensed" w:hAnsi="DIN Condensed"/>
                        <w:color w:val="57AFAD"/>
                        <w:sz w:val="36"/>
                        <w:szCs w:val="36"/>
                      </w:rPr>
                      <w:t xml:space="preserve"> | </w:t>
                    </w:r>
                    <w:r w:rsidRPr="002A1960">
                      <w:rPr>
                        <w:rFonts w:ascii="DIN Condensed" w:hAnsi="DIN Condensed"/>
                        <w:color w:val="57AFAD"/>
                        <w:sz w:val="36"/>
                        <w:szCs w:val="36"/>
                      </w:rPr>
                      <w:t>Protokoll</w:t>
                    </w:r>
                  </w:p>
                  <w:p w14:paraId="0ABAC7C4" w14:textId="2F3B08CA" w:rsidR="002A1960" w:rsidRDefault="002A1960"/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5235EC31" wp14:editId="7CF38B6D">
              <wp:simplePos x="0" y="0"/>
              <wp:positionH relativeFrom="page">
                <wp:align>left</wp:align>
              </wp:positionH>
              <wp:positionV relativeFrom="paragraph">
                <wp:posOffset>-900127</wp:posOffset>
              </wp:positionV>
              <wp:extent cx="7553739" cy="842645"/>
              <wp:effectExtent l="0" t="0" r="9525" b="0"/>
              <wp:wrapNone/>
              <wp:docPr id="3" name="Recht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739" cy="842645"/>
                      </a:xfrm>
                      <a:prstGeom prst="rect">
                        <a:avLst/>
                      </a:prstGeom>
                      <a:solidFill>
                        <a:srgbClr val="D7BD9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DB611DA" id="Rechteck 3" o:spid="_x0000_s1026" style="position:absolute;margin-left:0;margin-top:-70.9pt;width:594.8pt;height:66.35pt;z-index:-25165209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" fillcolor="#d7bd99" stroked="f" strokeweight="1pt">
              <w10:wrap anchorx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0" locked="0" layoutInCell="1" allowOverlap="1" wp14:anchorId="2B2CDD41" wp14:editId="5029C566">
          <wp:simplePos x="0" y="0"/>
          <wp:positionH relativeFrom="column">
            <wp:posOffset>-635635</wp:posOffset>
          </wp:positionH>
          <wp:positionV relativeFrom="paragraph">
            <wp:posOffset>-856615</wp:posOffset>
          </wp:positionV>
          <wp:extent cx="664845" cy="727710"/>
          <wp:effectExtent l="0" t="0" r="1905" b="0"/>
          <wp:wrapSquare wrapText="bothSides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" cy="727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63FA8">
      <w:rPr>
        <w:noProof/>
      </w:rPr>
      <w:pict w14:anchorId="5995C0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967095" o:spid="_x0000_s2051" type="#_x0000_t75" style="position:absolute;margin-left:0;margin-top:0;width:453.45pt;height:523.35pt;z-index:-251655168;mso-position-horizontal:center;mso-position-horizontal-relative:margin;mso-position-vertical:center;mso-position-vertical-relative:margin" o:allowincell="f">
          <v:imagedata r:id="rId2" o:title="dila21_logo3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0C6A42" w14:textId="22F7ECE7" w:rsidR="0056162E" w:rsidRDefault="00D63FA8">
    <w:pPr>
      <w:pStyle w:val="Kopfzeile"/>
    </w:pPr>
    <w:r>
      <w:rPr>
        <w:noProof/>
      </w:rPr>
      <w:pict w14:anchorId="1C4814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967093" o:spid="_x0000_s2049" type="#_x0000_t75" style="position:absolute;margin-left:0;margin-top:0;width:453.45pt;height:523.35pt;z-index:-251657216;mso-position-horizontal:center;mso-position-horizontal-relative:margin;mso-position-vertical:center;mso-position-vertical-relative:margin" o:allowincell="f">
          <v:imagedata r:id="rId1" o:title="dila21_logo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4C0538"/>
    <w:multiLevelType w:val="multilevel"/>
    <w:tmpl w:val="4BB8497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81"/>
    <w:rsid w:val="0021408C"/>
    <w:rsid w:val="002A1960"/>
    <w:rsid w:val="00354F6D"/>
    <w:rsid w:val="00513D88"/>
    <w:rsid w:val="0056162E"/>
    <w:rsid w:val="00601D1C"/>
    <w:rsid w:val="006A5D02"/>
    <w:rsid w:val="007B6CCD"/>
    <w:rsid w:val="00931BBB"/>
    <w:rsid w:val="00AC6BEF"/>
    <w:rsid w:val="00AF0D5C"/>
    <w:rsid w:val="00B65C0D"/>
    <w:rsid w:val="00C261B1"/>
    <w:rsid w:val="00C96081"/>
    <w:rsid w:val="00D63FA8"/>
    <w:rsid w:val="00F6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30D5595"/>
  <w15:chartTrackingRefBased/>
  <w15:docId w15:val="{C1A93F25-5C5D-473E-80B7-1B253122E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96081"/>
    <w:pPr>
      <w:spacing w:after="0" w:line="240" w:lineRule="auto"/>
    </w:pPr>
    <w:rPr>
      <w:rFonts w:ascii="Verdana" w:eastAsia="Times" w:hAnsi="Verdana" w:cs="Times New Roman"/>
      <w:sz w:val="18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13D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9608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96081"/>
  </w:style>
  <w:style w:type="paragraph" w:styleId="Fuzeile">
    <w:name w:val="footer"/>
    <w:basedOn w:val="Standard"/>
    <w:link w:val="FuzeileZchn"/>
    <w:uiPriority w:val="99"/>
    <w:unhideWhenUsed/>
    <w:rsid w:val="00C9608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96081"/>
  </w:style>
  <w:style w:type="paragraph" w:styleId="Beschriftung">
    <w:name w:val="caption"/>
    <w:basedOn w:val="Standard"/>
    <w:next w:val="Standard"/>
    <w:semiHidden/>
    <w:unhideWhenUsed/>
    <w:qFormat/>
    <w:rsid w:val="00C96081"/>
    <w:pPr>
      <w:framePr w:w="2393" w:h="4139" w:hSpace="142" w:wrap="around" w:hAnchor="page" w:x="8960" w:yAlign="bottom" w:anchorLock="1"/>
    </w:pPr>
    <w:rPr>
      <w:rFonts w:ascii="Arial" w:hAnsi="Arial"/>
      <w:sz w:val="24"/>
    </w:rPr>
  </w:style>
  <w:style w:type="table" w:styleId="EinfacheTabelle1">
    <w:name w:val="Plain Table 1"/>
    <w:basedOn w:val="NormaleTabelle"/>
    <w:uiPriority w:val="41"/>
    <w:rsid w:val="00C96081"/>
    <w:pPr>
      <w:spacing w:after="0" w:line="240" w:lineRule="auto"/>
    </w:pPr>
    <w:rPr>
      <w:rFonts w:ascii="Times" w:eastAsia="Times" w:hAnsi="Times" w:cs="Times New Roman"/>
      <w:sz w:val="20"/>
      <w:szCs w:val="20"/>
      <w:lang w:eastAsia="de-DE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nraster">
    <w:name w:val="Table Grid"/>
    <w:basedOn w:val="NormaleTabelle"/>
    <w:uiPriority w:val="39"/>
    <w:rsid w:val="00F64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513D88"/>
    <w:rPr>
      <w:color w:val="0000FF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513D88"/>
    <w:rPr>
      <w:rFonts w:ascii="Arial" w:hAnsi="Arial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13D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13D88"/>
    <w:pPr>
      <w:pBdr>
        <w:bottom w:val="single" w:sz="4" w:space="1" w:color="44546A" w:themeColor="text2"/>
      </w:pBdr>
      <w:spacing w:line="256" w:lineRule="auto"/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rsid w:val="00513D88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513D88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StandardWeb">
    <w:name w:val="Normal (Web)"/>
    <w:basedOn w:val="Standard"/>
    <w:uiPriority w:val="99"/>
    <w:semiHidden/>
    <w:unhideWhenUsed/>
    <w:rsid w:val="00513D88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4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07933-F323-45BB-B417-9AF52CAAE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 Vorlage DiLa 2021</dc:title>
  <dc:subject/>
  <dc:creator>Jonas Schloegl</dc:creator>
  <cp:keywords/>
  <dc:description/>
  <cp:lastModifiedBy>Jonas Schloegl</cp:lastModifiedBy>
  <cp:revision>2</cp:revision>
  <dcterms:created xsi:type="dcterms:W3CDTF">2020-05-13T13:31:00Z</dcterms:created>
  <dcterms:modified xsi:type="dcterms:W3CDTF">2020-05-13T13:31:00Z</dcterms:modified>
</cp:coreProperties>
</file>