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8618B5D"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272615">
              <w:rPr>
                <w:rFonts w:ascii="Times New Roman" w:hAnsi="Times New Roman" w:cs="Times New Roman"/>
                <w:b/>
                <w:bCs/>
                <w:sz w:val="30"/>
                <w:szCs w:val="30"/>
              </w:rPr>
              <w:t>PACLIC</w:t>
            </w:r>
            <w:r w:rsidR="00856286">
              <w:rPr>
                <w:rFonts w:ascii="Times New Roman" w:hAnsi="Times New Roman" w:cs="Times New Roman"/>
                <w:b/>
                <w:bCs/>
                <w:sz w:val="30"/>
                <w:szCs w:val="30"/>
              </w:rPr>
              <w:t xml:space="preserve"> </w:t>
            </w:r>
            <w:r w:rsidR="00DC38AC">
              <w:rPr>
                <w:rFonts w:ascii="Times New Roman" w:hAnsi="Times New Roman" w:cs="Times New Roman"/>
                <w:b/>
                <w:bCs/>
                <w:sz w:val="30"/>
                <w:szCs w:val="30"/>
              </w:rPr>
              <w:t>202</w:t>
            </w:r>
            <w:r w:rsidR="000E2D91">
              <w:rPr>
                <w:rFonts w:ascii="Times New Roman" w:hAnsi="Times New Roman" w:cs="Times New Roman"/>
                <w:b/>
                <w:bCs/>
                <w:sz w:val="30"/>
                <w:szCs w:val="30"/>
              </w:rPr>
              <w:t>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402746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w:t>
            </w:r>
            <w:r w:rsidR="00272615">
              <w:rPr>
                <w:rFonts w:ascii="Times New Roman" w:hAnsi="Times New Roman" w:cs="Times New Roman"/>
                <w:b/>
                <w:bCs/>
                <w:sz w:val="24"/>
                <w:szCs w:val="24"/>
              </w:rPr>
              <w:t xml:space="preserve"> PACLIC</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3644E672" w:rsidR="00A5424A" w:rsidRDefault="59F793D9" w:rsidP="005C1307">
      <w:pPr>
        <w:pStyle w:val="ACLAbstractText"/>
      </w:pPr>
      <w:r>
        <w:t>This</w:t>
      </w:r>
      <w:r w:rsidR="005C1307">
        <w:t xml:space="preserve"> document</w:t>
      </w:r>
      <w:r>
        <w:t xml:space="preserve"> </w:t>
      </w:r>
      <w:proofErr w:type="gramStart"/>
      <w:r w:rsidR="005C1307" w:rsidRPr="005C1307">
        <w:t>is  a</w:t>
      </w:r>
      <w:proofErr w:type="gramEnd"/>
      <w:r w:rsidR="005C1307" w:rsidRPr="005C1307">
        <w:t xml:space="preserve">  supplement  to  the  general  </w:t>
      </w:r>
      <w:r w:rsidR="00AF5A9C">
        <w:t>guidelines</w:t>
      </w:r>
      <w:r w:rsidR="005C1307" w:rsidRPr="005C1307">
        <w:t xml:space="preserve">  for  </w:t>
      </w:r>
      <w:r w:rsidR="00272615">
        <w:t>PACLIC</w:t>
      </w:r>
      <w:r w:rsidR="00856286">
        <w:t xml:space="preserve"> </w:t>
      </w:r>
      <w:r w:rsidR="00DC38AC">
        <w:t>202</w:t>
      </w:r>
      <w:r w:rsidR="008139C0">
        <w:t>3</w:t>
      </w:r>
      <w:r w:rsidR="005C1307" w:rsidRPr="005C1307">
        <w:t xml:space="preserve">  authors.    </w:t>
      </w:r>
      <w:proofErr w:type="gramStart"/>
      <w:r w:rsidR="005C1307" w:rsidRPr="005C1307">
        <w:t>It  contains</w:t>
      </w:r>
      <w:proofErr w:type="gramEnd"/>
      <w:r w:rsidR="005C1307" w:rsidRPr="005C1307">
        <w:t xml:space="preserve">  instructions  for  using  the  </w:t>
      </w:r>
      <w:r w:rsidR="005C1307">
        <w:t>Microsoft Word template</w:t>
      </w:r>
      <w:r w:rsidR="005C1307" w:rsidRPr="005C1307">
        <w:t xml:space="preserve"> for </w:t>
      </w:r>
      <w:r w:rsidR="00272615">
        <w:t>PACLIC</w:t>
      </w:r>
      <w:r w:rsidR="005C1307" w:rsidRPr="005C1307">
        <w:t xml:space="preserve">.   The document itself conforms to its own </w:t>
      </w:r>
      <w:proofErr w:type="gramStart"/>
      <w:r w:rsidR="005C1307" w:rsidRPr="005C1307">
        <w:t>specifications, and</w:t>
      </w:r>
      <w:proofErr w:type="gramEnd"/>
      <w:r w:rsidR="005C1307" w:rsidRPr="005C1307">
        <w:t xml:space="preserve">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591582CD" w:rsidR="005C1307" w:rsidRDefault="005C1307" w:rsidP="005C1307">
      <w:pPr>
        <w:pStyle w:val="ACLTextFirstLine"/>
        <w:ind w:firstLine="0"/>
      </w:pPr>
      <w:r w:rsidRPr="005C1307">
        <w:t xml:space="preserve">These instructions are for authors submitting pa-pers to </w:t>
      </w:r>
      <w:r w:rsidR="00272615">
        <w:t>PACLIC</w:t>
      </w:r>
      <w:r w:rsidR="00856286">
        <w:t xml:space="preserve">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00E12521">
        <w:t xml:space="preserve">as well as guidelines set forth in the </w:t>
      </w:r>
      <w:r w:rsidR="00272615">
        <w:t>PACLIC</w:t>
      </w:r>
      <w:r w:rsidR="00E12521">
        <w:t xml:space="preserve"> </w:t>
      </w:r>
      <w:r w:rsidR="00DC38AC">
        <w:t>202</w:t>
      </w:r>
      <w:r w:rsidR="00BC5C21">
        <w:t>3</w:t>
      </w:r>
      <w:r w:rsidR="00E12521">
        <w:t xml:space="preserve"> call for papers.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1B754E7D"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272615">
        <w:rPr>
          <w:rStyle w:val="ACLCodeChar"/>
        </w:rPr>
        <w:t>PACLIC2</w:t>
      </w:r>
      <w:r w:rsidR="00DC38AC">
        <w:rPr>
          <w:rStyle w:val="ACLCodeChar"/>
        </w:rPr>
        <w:t>02</w:t>
      </w:r>
      <w:r w:rsidR="00E326DF">
        <w:rPr>
          <w:rStyle w:val="ACLCodeChar"/>
        </w:rPr>
        <w:t>3</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7E6C4F">
                <w:rPr>
                  <w:noProof/>
                </w:rPr>
                <w:t>1</w:t>
              </w:r>
            </w:fldSimple>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 xml:space="preserve">Citations can be created by creating in-document hyperlinks to bookmarks you’ve created. Go to Insert / Hyperlink / This Document / </w:t>
      </w:r>
      <w:proofErr w:type="gramStart"/>
      <w:r>
        <w:t>Bookmarks, and</w:t>
      </w:r>
      <w:proofErr w:type="gramEnd"/>
      <w:r>
        <w:t xml:space="preserve">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 xml:space="preserve">Algorithms on Strings, </w:t>
      </w:r>
      <w:proofErr w:type="gramStart"/>
      <w:r w:rsidRPr="00C15082">
        <w:rPr>
          <w:i/>
        </w:rPr>
        <w:t>Trees</w:t>
      </w:r>
      <w:proofErr w:type="gramEnd"/>
      <w:r w:rsidRPr="00C15082">
        <w:rPr>
          <w:i/>
        </w:rPr>
        <w:t xml:space="preserve">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 xml:space="preserve">Mohammad Sadegh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85555" w14:textId="77777777" w:rsidR="00FB6C6E" w:rsidRDefault="00FB6C6E" w:rsidP="00667A63">
      <w:pPr>
        <w:spacing w:after="0" w:line="240" w:lineRule="auto"/>
      </w:pPr>
      <w:r>
        <w:separator/>
      </w:r>
    </w:p>
    <w:p w14:paraId="2BCE7FBD" w14:textId="77777777" w:rsidR="00FB6C6E" w:rsidRDefault="00FB6C6E"/>
  </w:endnote>
  <w:endnote w:type="continuationSeparator" w:id="0">
    <w:p w14:paraId="2B09A6A5" w14:textId="77777777" w:rsidR="00FB6C6E" w:rsidRDefault="00FB6C6E" w:rsidP="00667A63">
      <w:pPr>
        <w:spacing w:after="0" w:line="240" w:lineRule="auto"/>
      </w:pPr>
      <w:r>
        <w:continuationSeparator/>
      </w:r>
    </w:p>
    <w:p w14:paraId="2C4AD7E4" w14:textId="77777777" w:rsidR="00FB6C6E" w:rsidRDefault="00FB6C6E"/>
    <w:p w14:paraId="4E491866" w14:textId="77777777" w:rsidR="00FB6C6E" w:rsidRDefault="00FB6C6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A53AB" w14:textId="77777777" w:rsidR="00FB6C6E" w:rsidRDefault="00FB6C6E" w:rsidP="00F422C2">
      <w:pPr>
        <w:spacing w:after="0" w:line="240" w:lineRule="auto"/>
        <w:contextualSpacing/>
      </w:pPr>
      <w:r>
        <w:separator/>
      </w:r>
    </w:p>
  </w:footnote>
  <w:footnote w:type="continuationSeparator" w:id="0">
    <w:p w14:paraId="3219ABA3" w14:textId="77777777" w:rsidR="00FB6C6E" w:rsidRDefault="00FB6C6E" w:rsidP="00667A63">
      <w:pPr>
        <w:spacing w:after="0" w:line="240" w:lineRule="auto"/>
      </w:pPr>
      <w:r>
        <w:continuationSeparator/>
      </w:r>
    </w:p>
    <w:p w14:paraId="1DDA624F" w14:textId="77777777" w:rsidR="00FB6C6E" w:rsidRDefault="00FB6C6E"/>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40595930">
    <w:abstractNumId w:val="14"/>
  </w:num>
  <w:num w:numId="2" w16cid:durableId="1961064922">
    <w:abstractNumId w:val="13"/>
  </w:num>
  <w:num w:numId="3" w16cid:durableId="822743565">
    <w:abstractNumId w:val="10"/>
  </w:num>
  <w:num w:numId="4" w16cid:durableId="1803378300">
    <w:abstractNumId w:val="10"/>
  </w:num>
  <w:num w:numId="5" w16cid:durableId="763845577">
    <w:abstractNumId w:val="18"/>
  </w:num>
  <w:num w:numId="6" w16cid:durableId="2607983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7195651">
    <w:abstractNumId w:val="15"/>
  </w:num>
  <w:num w:numId="8" w16cid:durableId="607664668">
    <w:abstractNumId w:val="10"/>
  </w:num>
  <w:num w:numId="9" w16cid:durableId="913006048">
    <w:abstractNumId w:val="10"/>
  </w:num>
  <w:num w:numId="10" w16cid:durableId="833685819">
    <w:abstractNumId w:val="11"/>
  </w:num>
  <w:num w:numId="11" w16cid:durableId="707267525">
    <w:abstractNumId w:val="16"/>
  </w:num>
  <w:num w:numId="12" w16cid:durableId="2051567199">
    <w:abstractNumId w:val="12"/>
  </w:num>
  <w:num w:numId="13" w16cid:durableId="545408368">
    <w:abstractNumId w:val="19"/>
  </w:num>
  <w:num w:numId="14" w16cid:durableId="1246300191">
    <w:abstractNumId w:val="0"/>
  </w:num>
  <w:num w:numId="15" w16cid:durableId="601382616">
    <w:abstractNumId w:val="1"/>
  </w:num>
  <w:num w:numId="16" w16cid:durableId="1853958417">
    <w:abstractNumId w:val="2"/>
  </w:num>
  <w:num w:numId="17" w16cid:durableId="1897202236">
    <w:abstractNumId w:val="3"/>
  </w:num>
  <w:num w:numId="18" w16cid:durableId="134565796">
    <w:abstractNumId w:val="8"/>
  </w:num>
  <w:num w:numId="19" w16cid:durableId="1086069670">
    <w:abstractNumId w:val="4"/>
  </w:num>
  <w:num w:numId="20" w16cid:durableId="1300843080">
    <w:abstractNumId w:val="5"/>
  </w:num>
  <w:num w:numId="21" w16cid:durableId="1828667128">
    <w:abstractNumId w:val="6"/>
  </w:num>
  <w:num w:numId="22" w16cid:durableId="40056866">
    <w:abstractNumId w:val="7"/>
  </w:num>
  <w:num w:numId="23" w16cid:durableId="1262372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E2D91"/>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72615"/>
    <w:rsid w:val="0029350C"/>
    <w:rsid w:val="002A4A19"/>
    <w:rsid w:val="002B248B"/>
    <w:rsid w:val="002C4AAA"/>
    <w:rsid w:val="002C61F5"/>
    <w:rsid w:val="002E6156"/>
    <w:rsid w:val="002E6F48"/>
    <w:rsid w:val="002F7011"/>
    <w:rsid w:val="00301704"/>
    <w:rsid w:val="0031447B"/>
    <w:rsid w:val="00316CEE"/>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39C0"/>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C5C2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2128"/>
    <w:rsid w:val="00E326DF"/>
    <w:rsid w:val="00E5068E"/>
    <w:rsid w:val="00E7671A"/>
    <w:rsid w:val="00E76B5A"/>
    <w:rsid w:val="00E77D4F"/>
    <w:rsid w:val="00E946D6"/>
    <w:rsid w:val="00EA2229"/>
    <w:rsid w:val="00EA2790"/>
    <w:rsid w:val="00ED2B56"/>
    <w:rsid w:val="00EE2E06"/>
    <w:rsid w:val="00F0361B"/>
    <w:rsid w:val="00F15CC3"/>
    <w:rsid w:val="00F27168"/>
    <w:rsid w:val="00F34C35"/>
    <w:rsid w:val="00F35565"/>
    <w:rsid w:val="00F422C2"/>
    <w:rsid w:val="00F50EE5"/>
    <w:rsid w:val="00F630D4"/>
    <w:rsid w:val="00F724A3"/>
    <w:rsid w:val="00F72966"/>
    <w:rsid w:val="00FB6C6E"/>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558B-48E1-48D4-9EE8-F55E7704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jespigno@connect.hku.hk</cp:lastModifiedBy>
  <cp:revision>2</cp:revision>
  <cp:lastPrinted>2020-10-19T23:49:00Z</cp:lastPrinted>
  <dcterms:created xsi:type="dcterms:W3CDTF">2023-06-08T03:07:00Z</dcterms:created>
  <dcterms:modified xsi:type="dcterms:W3CDTF">2023-06-08T03:07:00Z</dcterms:modified>
</cp:coreProperties>
</file>