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59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Override PartName="/word/activeX/activeX84.xml" ContentType="application/vnd.ms-office.activeX+xml"/>
  <Override PartName="/word/activeX/activeX9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91.xml" ContentType="application/vnd.ms-office.activeX+xml"/>
  <Override PartName="/word/activeX/activeX9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3.xml" ContentType="application/vnd.ms-office.activeX+xml"/>
  <Default Extension="jpeg" ContentType="image/jpeg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580EB5" w:rsidRPr="00580EB5" w:rsidTr="00580EB5">
        <w:trPr>
          <w:tblCellSpacing w:w="0" w:type="dxa"/>
          <w:hidden/>
        </w:trPr>
        <w:tc>
          <w:tcPr>
            <w:tcW w:w="10875" w:type="dxa"/>
            <w:gridSpan w:val="2"/>
            <w:hideMark/>
          </w:tcPr>
          <w:p w:rsidR="00580EB5" w:rsidRPr="00580EB5" w:rsidRDefault="00580EB5" w:rsidP="00580EB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845"/>
            </w:tblGrid>
            <w:tr w:rsidR="00580EB5" w:rsidRPr="00580EB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What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does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VLSM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allow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administrator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do</w:t>
                  </w:r>
                  <w:proofErr w:type="gram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?</w:t>
                  </w:r>
                  <w:proofErr w:type="gramEnd"/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91" type="#_x0000_t75" style="width:20.55pt;height:17.75pt" o:ole="">
                        <v:imagedata r:id="rId4" o:title=""/>
                      </v:shape>
                      <w:control r:id="rId5" w:name="DefaultOcxName" w:shapeid="_x0000_i129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utilize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one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mask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throughout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autonomous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system</w:t>
                  </w:r>
                  <w:proofErr w:type="spellEnd"/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90" type="#_x0000_t75" style="width:20.55pt;height:17.75pt" o:ole="">
                        <v:imagedata r:id="rId6" o:title=""/>
                      </v:shape>
                      <w:control r:id="rId7" w:name="DefaultOcxName1" w:shapeid="_x0000_i129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utilize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multiple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masks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in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same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IP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space</w:t>
                  </w:r>
                  <w:proofErr w:type="spellEnd"/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89" type="#_x0000_t75" style="width:20.55pt;height:17.75pt" o:ole="">
                        <v:imagedata r:id="rId4" o:title=""/>
                      </v:shape>
                      <w:control r:id="rId8" w:name="DefaultOcxName2" w:shapeid="_x0000_i128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utilize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IGRP as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protocol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in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entire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autonomous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system</w:t>
                  </w:r>
                  <w:proofErr w:type="spellEnd"/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88" type="#_x0000_t75" style="width:20.55pt;height:17.75pt" o:ole="">
                        <v:imagedata r:id="rId4" o:title=""/>
                      </v:shape>
                      <w:control r:id="rId9" w:name="DefaultOcxName3" w:shapeid="_x0000_i128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utilize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multiple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protocols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within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autonomous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system</w:t>
                  </w:r>
                  <w:proofErr w:type="spellEnd"/>
                </w:p>
              </w:tc>
            </w:tr>
          </w:tbl>
          <w:p w:rsidR="00580EB5" w:rsidRPr="00580EB5" w:rsidRDefault="00580EB5" w:rsidP="00580EB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580EB5" w:rsidRPr="00580EB5" w:rsidTr="00580EB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580EB5" w:rsidRPr="00580EB5" w:rsidTr="00580EB5">
        <w:trPr>
          <w:tblCellSpacing w:w="0" w:type="dxa"/>
        </w:trPr>
        <w:tc>
          <w:tcPr>
            <w:tcW w:w="375" w:type="dxa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0EB5">
              <w:rPr>
                <w:rFonts w:ascii="Arial" w:eastAsia="Times New Roman" w:hAnsi="Arial" w:cs="Arial"/>
                <w:color w:val="000000"/>
                <w:lang w:eastAsia="es-ES"/>
              </w:rPr>
              <w:pict/>
            </w:r>
            <w:hyperlink r:id="rId10" w:history="1">
              <w:r w:rsidRPr="00580EB5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lang w:eastAsia="es-ES"/>
                </w:rPr>
                <w:t>2</w:t>
              </w:r>
            </w:hyperlink>
          </w:p>
        </w:tc>
        <w:tc>
          <w:tcPr>
            <w:tcW w:w="10875" w:type="dxa"/>
            <w:hideMark/>
          </w:tcPr>
          <w:p w:rsidR="00580EB5" w:rsidRPr="00580EB5" w:rsidRDefault="00580EB5" w:rsidP="00580EB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580EB5" w:rsidRPr="00580EB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lang w:eastAsia="es-ES"/>
                    </w:rPr>
                    <w:drawing>
                      <wp:inline distT="0" distB="0" distL="0" distR="0">
                        <wp:extent cx="1971040" cy="629285"/>
                        <wp:effectExtent l="19050" t="0" r="0" b="0"/>
                        <wp:docPr id="2" name="Imagen 2" descr="http://assessment.netacad.net/assessment/images/73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assessment.netacad.net/assessment/images/73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71040" cy="6292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Refer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exhibit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administrator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wants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create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point-to-point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connection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between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two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routers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Which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mask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would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provide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enough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point-to-point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link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with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least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number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wasted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?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87" type="#_x0000_t75" style="width:20.55pt;height:17.75pt" o:ole="">
                        <v:imagedata r:id="rId6" o:title=""/>
                      </v:shape>
                      <w:control r:id="rId12" w:name="DefaultOcxName4" w:shapeid="_x0000_i128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255.255.255.192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86" type="#_x0000_t75" style="width:20.55pt;height:17.75pt" o:ole="">
                        <v:imagedata r:id="rId4" o:title=""/>
                      </v:shape>
                      <w:control r:id="rId13" w:name="DefaultOcxName5" w:shapeid="_x0000_i128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255.255.255.224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85" type="#_x0000_t75" style="width:20.55pt;height:17.75pt" o:ole="">
                        <v:imagedata r:id="rId4" o:title=""/>
                      </v:shape>
                      <w:control r:id="rId14" w:name="DefaultOcxName6" w:shapeid="_x0000_i128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255.255.255.240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84" type="#_x0000_t75" style="width:20.55pt;height:17.75pt" o:ole="">
                        <v:imagedata r:id="rId4" o:title=""/>
                      </v:shape>
                      <w:control r:id="rId15" w:name="DefaultOcxName7" w:shapeid="_x0000_i128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255.255.255.248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83" type="#_x0000_t75" style="width:20.55pt;height:17.75pt" o:ole="">
                        <v:imagedata r:id="rId4" o:title=""/>
                      </v:shape>
                      <w:control r:id="rId16" w:name="DefaultOcxName8" w:shapeid="_x0000_i128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255.255.255.252</w:t>
                  </w:r>
                </w:p>
              </w:tc>
            </w:tr>
          </w:tbl>
          <w:p w:rsidR="00580EB5" w:rsidRPr="00580EB5" w:rsidRDefault="00580EB5" w:rsidP="00580EB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580EB5" w:rsidRPr="00580EB5" w:rsidTr="00580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580EB5" w:rsidRPr="00580EB5" w:rsidRDefault="00580EB5" w:rsidP="00580EB5">
      <w:pPr>
        <w:spacing w:after="0" w:line="240" w:lineRule="auto"/>
        <w:rPr>
          <w:rFonts w:ascii="Arial" w:eastAsia="Times New Roman" w:hAnsi="Arial" w:cs="Arial"/>
          <w:vanish/>
          <w:color w:val="000000"/>
          <w:lang w:eastAsia="es-ES"/>
        </w:rPr>
      </w:pPr>
      <w:r w:rsidRPr="00580EB5">
        <w:rPr>
          <w:rFonts w:ascii="Arial" w:eastAsia="Times New Roman" w:hAnsi="Arial" w:cs="Arial"/>
          <w:color w:val="000000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580EB5" w:rsidRPr="00580EB5" w:rsidTr="00580EB5">
        <w:trPr>
          <w:tblCellSpacing w:w="0" w:type="dxa"/>
        </w:trPr>
        <w:tc>
          <w:tcPr>
            <w:tcW w:w="375" w:type="dxa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hyperlink r:id="rId17" w:history="1">
              <w:r w:rsidRPr="00580EB5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lang w:eastAsia="es-ES"/>
                </w:rPr>
                <w:t>3</w:t>
              </w:r>
            </w:hyperlink>
          </w:p>
        </w:tc>
        <w:tc>
          <w:tcPr>
            <w:tcW w:w="10875" w:type="dxa"/>
            <w:hideMark/>
          </w:tcPr>
          <w:p w:rsidR="00580EB5" w:rsidRPr="00580EB5" w:rsidRDefault="00580EB5" w:rsidP="00580EB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580EB5" w:rsidRPr="00580EB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lang w:eastAsia="es-ES"/>
                    </w:rPr>
                    <w:drawing>
                      <wp:inline distT="0" distB="0" distL="0" distR="0">
                        <wp:extent cx="5059045" cy="3016250"/>
                        <wp:effectExtent l="19050" t="0" r="8255" b="0"/>
                        <wp:docPr id="4" name="Imagen 4" descr="http://assessment.netacad.net/assessment/images/1641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assessment.netacad.net/assessment/images/1641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59045" cy="301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Refer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exhibit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technician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enters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static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in R1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needed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reach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10.1.1.0/24. A ping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from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S0/0/0 interface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on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R1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host B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fails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technician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begins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testing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and has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following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results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:</w:t>
                  </w: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  <w:t xml:space="preserve">1. pings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from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R1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S0/0/0 interface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on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R2....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successful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  <w:t xml:space="preserve">2. </w:t>
                  </w:r>
                  <w:proofErr w:type="gram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pings</w:t>
                  </w:r>
                  <w:proofErr w:type="gram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from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R1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Fa0/0 interface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on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R2....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successful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  <w:t xml:space="preserve">3. </w:t>
                  </w:r>
                  <w:proofErr w:type="gram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pings</w:t>
                  </w:r>
                  <w:proofErr w:type="gram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from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host B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hosts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on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10.1.1.0/24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....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successful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  <w:t xml:space="preserve">4. </w:t>
                  </w:r>
                  <w:proofErr w:type="gram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pings</w:t>
                  </w:r>
                  <w:proofErr w:type="gram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from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host B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Fa0/0 interface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on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R2....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successful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  <w:t xml:space="preserve">5. </w:t>
                  </w:r>
                  <w:proofErr w:type="gram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pings</w:t>
                  </w:r>
                  <w:proofErr w:type="gram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from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R2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host B....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successful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</w:t>
                  </w: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What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is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likely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cause of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failure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ping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from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R1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host B</w:t>
                  </w:r>
                  <w:proofErr w:type="gram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?</w:t>
                  </w:r>
                  <w:proofErr w:type="gramEnd"/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82" type="#_x0000_t75" style="width:20.55pt;height:17.75pt" o:ole="">
                        <v:imagedata r:id="rId4" o:title=""/>
                      </v:shape>
                      <w:control r:id="rId19" w:name="DefaultOcxName9" w:shapeid="_x0000_i128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default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gateway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on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host B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is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not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correctly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set.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lastRenderedPageBreak/>
                    <w:object w:dxaOrig="1440" w:dyaOrig="1440">
                      <v:shape id="_x0000_i1281" type="#_x0000_t75" style="width:20.55pt;height:17.75pt" o:ole="">
                        <v:imagedata r:id="rId4" o:title=""/>
                      </v:shape>
                      <w:control r:id="rId20" w:name="DefaultOcxName10" w:shapeid="_x0000_i128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There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are no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back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connected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R1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from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R2.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80" type="#_x0000_t75" style="width:20.55pt;height:17.75pt" o:ole="">
                        <v:imagedata r:id="rId6" o:title=""/>
                      </v:shape>
                      <w:control r:id="rId21" w:name="DefaultOcxName11" w:shapeid="_x0000_i128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There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is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Layer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2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problem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between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R2 and host B.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79" type="#_x0000_t75" style="width:20.55pt;height:17.75pt" o:ole="">
                        <v:imagedata r:id="rId4" o:title=""/>
                      </v:shape>
                      <w:control r:id="rId22" w:name="DefaultOcxName12" w:shapeid="_x0000_i127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Host B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has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defective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Ethernet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card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.</w:t>
                  </w:r>
                </w:p>
              </w:tc>
            </w:tr>
          </w:tbl>
          <w:p w:rsidR="00580EB5" w:rsidRPr="00580EB5" w:rsidRDefault="00580EB5" w:rsidP="00580EB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580EB5" w:rsidRPr="00580EB5" w:rsidTr="00580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0EB5" w:rsidRPr="00580EB5" w:rsidTr="00580EB5">
        <w:trPr>
          <w:tblCellSpacing w:w="0" w:type="dxa"/>
        </w:trPr>
        <w:tc>
          <w:tcPr>
            <w:tcW w:w="375" w:type="dxa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0EB5">
              <w:rPr>
                <w:rFonts w:ascii="Arial" w:eastAsia="Times New Roman" w:hAnsi="Arial" w:cs="Arial"/>
                <w:color w:val="000000"/>
                <w:lang w:eastAsia="es-ES"/>
              </w:rPr>
              <w:pict/>
            </w:r>
            <w:hyperlink r:id="rId23" w:history="1">
              <w:r w:rsidRPr="00580EB5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lang w:eastAsia="es-ES"/>
                </w:rPr>
                <w:t>4</w:t>
              </w:r>
            </w:hyperlink>
          </w:p>
        </w:tc>
        <w:tc>
          <w:tcPr>
            <w:tcW w:w="10875" w:type="dxa"/>
            <w:hideMark/>
          </w:tcPr>
          <w:p w:rsidR="00580EB5" w:rsidRPr="00580EB5" w:rsidRDefault="00580EB5" w:rsidP="00580EB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580EB5" w:rsidRPr="00580EB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Which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following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are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contained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in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updates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classless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protocols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? (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Choose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two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.)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78" type="#_x0000_t75" style="width:20.55pt;height:17.75pt" o:ole="">
                        <v:imagedata r:id="rId24" o:title=""/>
                      </v:shape>
                      <w:control r:id="rId25" w:name="DefaultOcxName13" w:shapeid="_x0000_i127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32-bit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</w:t>
                  </w:r>
                  <w:proofErr w:type="spellEnd"/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77" type="#_x0000_t75" style="width:20.55pt;height:17.75pt" o:ole="">
                        <v:imagedata r:id="rId26" o:title=""/>
                      </v:shape>
                      <w:control r:id="rId27" w:name="DefaultOcxName14" w:shapeid="_x0000_i127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next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hop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interface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76" type="#_x0000_t75" style="width:20.55pt;height:17.75pt" o:ole="">
                        <v:imagedata r:id="rId24" o:title=""/>
                      </v:shape>
                      <w:control r:id="rId28" w:name="DefaultOcxName15" w:shapeid="_x0000_i127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mask</w:t>
                  </w:r>
                  <w:proofErr w:type="spellEnd"/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75" type="#_x0000_t75" style="width:20.55pt;height:17.75pt" o:ole="">
                        <v:imagedata r:id="rId26" o:title=""/>
                      </v:shape>
                      <w:control r:id="rId29" w:name="DefaultOcxName16" w:shapeid="_x0000_i127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unicast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host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</w:t>
                  </w:r>
                  <w:proofErr w:type="spellEnd"/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74" type="#_x0000_t75" style="width:20.55pt;height:17.75pt" o:ole="">
                        <v:imagedata r:id="rId26" o:title=""/>
                      </v:shape>
                      <w:control r:id="rId30" w:name="DefaultOcxName17" w:shapeid="_x0000_i127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Layer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2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</w:t>
                  </w:r>
                  <w:proofErr w:type="spellEnd"/>
                </w:p>
              </w:tc>
            </w:tr>
          </w:tbl>
          <w:p w:rsidR="00580EB5" w:rsidRPr="00580EB5" w:rsidRDefault="00580EB5" w:rsidP="00580EB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580EB5" w:rsidRPr="00580EB5" w:rsidTr="00580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580EB5" w:rsidRPr="00580EB5" w:rsidRDefault="00580EB5" w:rsidP="00580EB5">
      <w:pPr>
        <w:spacing w:after="0" w:line="240" w:lineRule="auto"/>
        <w:rPr>
          <w:rFonts w:ascii="Arial" w:eastAsia="Times New Roman" w:hAnsi="Arial" w:cs="Arial"/>
          <w:vanish/>
          <w:color w:val="000000"/>
          <w:lang w:eastAsia="es-ES"/>
        </w:rPr>
      </w:pPr>
      <w:r w:rsidRPr="00580EB5">
        <w:rPr>
          <w:rFonts w:ascii="Arial" w:eastAsia="Times New Roman" w:hAnsi="Arial" w:cs="Arial"/>
          <w:color w:val="000000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580EB5" w:rsidRPr="00580EB5" w:rsidTr="00580EB5">
        <w:trPr>
          <w:tblCellSpacing w:w="0" w:type="dxa"/>
        </w:trPr>
        <w:tc>
          <w:tcPr>
            <w:tcW w:w="375" w:type="dxa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hyperlink r:id="rId31" w:history="1">
              <w:r w:rsidRPr="00580EB5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lang w:eastAsia="es-ES"/>
                </w:rPr>
                <w:t>5</w:t>
              </w:r>
            </w:hyperlink>
          </w:p>
        </w:tc>
        <w:tc>
          <w:tcPr>
            <w:tcW w:w="10875" w:type="dxa"/>
            <w:hideMark/>
          </w:tcPr>
          <w:p w:rsidR="00580EB5" w:rsidRPr="00580EB5" w:rsidRDefault="00580EB5" w:rsidP="00580EB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580EB5" w:rsidRPr="00580EB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Which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following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problems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does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VLSM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help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alleviate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?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73" type="#_x0000_t75" style="width:20.55pt;height:17.75pt" o:ole="">
                        <v:imagedata r:id="rId6" o:title=""/>
                      </v:shape>
                      <w:control r:id="rId32" w:name="DefaultOcxName18" w:shapeid="_x0000_i127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shortage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IP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addresses</w:t>
                  </w:r>
                  <w:proofErr w:type="spellEnd"/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72" type="#_x0000_t75" style="width:20.55pt;height:17.75pt" o:ole="">
                        <v:imagedata r:id="rId4" o:title=""/>
                      </v:shape>
                      <w:control r:id="rId33" w:name="DefaultOcxName19" w:shapeid="_x0000_i127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difficulty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assigning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static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IP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hosts in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large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enterprises</w:t>
                  </w:r>
                  <w:proofErr w:type="spellEnd"/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71" type="#_x0000_t75" style="width:20.55pt;height:17.75pt" o:ole="">
                        <v:imagedata r:id="rId4" o:title=""/>
                      </v:shape>
                      <w:control r:id="rId34" w:name="DefaultOcxName20" w:shapeid="_x0000_i127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complexity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implementing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advanced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protocols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such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as OSPF and EIGRP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70" type="#_x0000_t75" style="width:20.55pt;height:17.75pt" o:ole="">
                        <v:imagedata r:id="rId4" o:title=""/>
                      </v:shape>
                      <w:control r:id="rId35" w:name="DefaultOcxName21" w:shapeid="_x0000_i127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shortage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administrators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qualified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in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use of RIP v1 and IGRP</w:t>
                  </w:r>
                </w:p>
              </w:tc>
            </w:tr>
          </w:tbl>
          <w:p w:rsidR="00580EB5" w:rsidRPr="00580EB5" w:rsidRDefault="00580EB5" w:rsidP="00580EB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580EB5" w:rsidRPr="00580EB5" w:rsidTr="00580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0EB5" w:rsidRPr="00580EB5" w:rsidTr="00580EB5">
        <w:trPr>
          <w:tblCellSpacing w:w="0" w:type="dxa"/>
        </w:trPr>
        <w:tc>
          <w:tcPr>
            <w:tcW w:w="375" w:type="dxa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0EB5">
              <w:rPr>
                <w:rFonts w:ascii="Arial" w:eastAsia="Times New Roman" w:hAnsi="Arial" w:cs="Arial"/>
                <w:color w:val="000000"/>
                <w:lang w:eastAsia="es-ES"/>
              </w:rPr>
              <w:pict/>
            </w:r>
            <w:hyperlink r:id="rId36" w:history="1">
              <w:r w:rsidRPr="00580EB5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lang w:eastAsia="es-ES"/>
                </w:rPr>
                <w:t>6</w:t>
              </w:r>
            </w:hyperlink>
          </w:p>
        </w:tc>
        <w:tc>
          <w:tcPr>
            <w:tcW w:w="10875" w:type="dxa"/>
            <w:hideMark/>
          </w:tcPr>
          <w:p w:rsidR="00580EB5" w:rsidRPr="00580EB5" w:rsidRDefault="00580EB5" w:rsidP="00580EB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580EB5" w:rsidRPr="00580EB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lang w:eastAsia="es-ES"/>
                    </w:rPr>
                    <w:drawing>
                      <wp:inline distT="0" distB="0" distL="0" distR="0">
                        <wp:extent cx="3681095" cy="2101850"/>
                        <wp:effectExtent l="19050" t="0" r="0" b="0"/>
                        <wp:docPr id="8" name="Imagen 8" descr="http://assessment.netacad.net/assessment/images/115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assessment.netacad.net/assessment/images/115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1095" cy="2101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  <w:t xml:space="preserve">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Class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C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has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been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assigned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use in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shown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in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graphic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Using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VLSM,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which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bit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mask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should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used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provide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number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host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required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on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A,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while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wasting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fewest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?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69" type="#_x0000_t75" style="width:20.55pt;height:17.75pt" o:ole="">
                        <v:imagedata r:id="rId4" o:title=""/>
                      </v:shape>
                      <w:control r:id="rId38" w:name="DefaultOcxName22" w:shapeid="_x0000_i126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/31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68" type="#_x0000_t75" style="width:20.55pt;height:17.75pt" o:ole="">
                        <v:imagedata r:id="rId4" o:title=""/>
                      </v:shape>
                      <w:control r:id="rId39" w:name="DefaultOcxName23" w:shapeid="_x0000_i126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/30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67" type="#_x0000_t75" style="width:20.55pt;height:17.75pt" o:ole="">
                        <v:imagedata r:id="rId4" o:title=""/>
                      </v:shape>
                      <w:control r:id="rId40" w:name="DefaultOcxName24" w:shapeid="_x0000_i126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/29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66" type="#_x0000_t75" style="width:20.55pt;height:17.75pt" o:ole="">
                        <v:imagedata r:id="rId4" o:title=""/>
                      </v:shape>
                      <w:control r:id="rId41" w:name="DefaultOcxName25" w:shapeid="_x0000_i126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/28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65" type="#_x0000_t75" style="width:20.55pt;height:17.75pt" o:ole="">
                        <v:imagedata r:id="rId4" o:title=""/>
                      </v:shape>
                      <w:control r:id="rId42" w:name="DefaultOcxName26" w:shapeid="_x0000_i126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/27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64" type="#_x0000_t75" style="width:20.55pt;height:17.75pt" o:ole="">
                        <v:imagedata r:id="rId6" o:title=""/>
                      </v:shape>
                      <w:control r:id="rId43" w:name="DefaultOcxName27" w:shapeid="_x0000_i126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/26</w:t>
                  </w:r>
                </w:p>
              </w:tc>
            </w:tr>
          </w:tbl>
          <w:p w:rsidR="00580EB5" w:rsidRPr="00580EB5" w:rsidRDefault="00580EB5" w:rsidP="00580EB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580EB5" w:rsidRPr="00580EB5" w:rsidTr="00580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580EB5" w:rsidRPr="00580EB5" w:rsidRDefault="00580EB5" w:rsidP="00580EB5">
      <w:pPr>
        <w:spacing w:after="0" w:line="240" w:lineRule="auto"/>
        <w:rPr>
          <w:rFonts w:ascii="Arial" w:eastAsia="Times New Roman" w:hAnsi="Arial" w:cs="Arial"/>
          <w:vanish/>
          <w:color w:val="000000"/>
          <w:lang w:eastAsia="es-ES"/>
        </w:rPr>
      </w:pPr>
      <w:r w:rsidRPr="00580EB5">
        <w:rPr>
          <w:rFonts w:ascii="Arial" w:eastAsia="Times New Roman" w:hAnsi="Arial" w:cs="Arial"/>
          <w:color w:val="000000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580EB5" w:rsidRPr="00580EB5" w:rsidTr="00580EB5">
        <w:trPr>
          <w:tblCellSpacing w:w="0" w:type="dxa"/>
        </w:trPr>
        <w:tc>
          <w:tcPr>
            <w:tcW w:w="375" w:type="dxa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hyperlink r:id="rId44" w:history="1">
              <w:r w:rsidRPr="00580EB5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lang w:eastAsia="es-ES"/>
                </w:rPr>
                <w:t>7</w:t>
              </w:r>
            </w:hyperlink>
          </w:p>
        </w:tc>
        <w:tc>
          <w:tcPr>
            <w:tcW w:w="10875" w:type="dxa"/>
            <w:hideMark/>
          </w:tcPr>
          <w:p w:rsidR="00580EB5" w:rsidRPr="00580EB5" w:rsidRDefault="00580EB5" w:rsidP="00580EB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580EB5" w:rsidRPr="00580EB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lang w:eastAsia="es-ES"/>
                    </w:rPr>
                    <w:lastRenderedPageBreak/>
                    <w:drawing>
                      <wp:inline distT="0" distB="0" distL="0" distR="0">
                        <wp:extent cx="2066290" cy="1128395"/>
                        <wp:effectExtent l="19050" t="0" r="0" b="0"/>
                        <wp:docPr id="10" name="Imagen 10" descr="http://assessment.netacad.net/assessment/images/1468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assessment.netacad.net/assessment/images/1468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6290" cy="1128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Refer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exhibit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Which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is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broadcast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one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that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are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shown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in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exhibit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?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lastRenderedPageBreak/>
                    <w:object w:dxaOrig="1440" w:dyaOrig="1440">
                      <v:shape id="_x0000_i1263" type="#_x0000_t75" style="width:20.55pt;height:17.75pt" o:ole="">
                        <v:imagedata r:id="rId4" o:title=""/>
                      </v:shape>
                      <w:control r:id="rId46" w:name="DefaultOcxName28" w:shapeid="_x0000_i126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192.168.4.3/29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62" type="#_x0000_t75" style="width:20.55pt;height:17.75pt" o:ole="">
                        <v:imagedata r:id="rId6" o:title=""/>
                      </v:shape>
                      <w:control r:id="rId47" w:name="DefaultOcxName29" w:shapeid="_x0000_i126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192.168.4.15/29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61" type="#_x0000_t75" style="width:20.55pt;height:17.75pt" o:ole="">
                        <v:imagedata r:id="rId4" o:title=""/>
                      </v:shape>
                      <w:control r:id="rId48" w:name="DefaultOcxName30" w:shapeid="_x0000_i126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192.168.4.65/26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60" type="#_x0000_t75" style="width:20.55pt;height:17.75pt" o:ole="">
                        <v:imagedata r:id="rId4" o:title=""/>
                      </v:shape>
                      <w:control r:id="rId49" w:name="DefaultOcxName31" w:shapeid="_x0000_i126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192.168.4.255/24</w:t>
                  </w:r>
                </w:p>
              </w:tc>
            </w:tr>
          </w:tbl>
          <w:p w:rsidR="00580EB5" w:rsidRPr="00580EB5" w:rsidRDefault="00580EB5" w:rsidP="00580EB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580EB5" w:rsidRPr="00580EB5" w:rsidTr="00580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0EB5" w:rsidRPr="00580EB5" w:rsidTr="00580EB5">
        <w:trPr>
          <w:tblCellSpacing w:w="0" w:type="dxa"/>
        </w:trPr>
        <w:tc>
          <w:tcPr>
            <w:tcW w:w="375" w:type="dxa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0EB5">
              <w:rPr>
                <w:rFonts w:ascii="Arial" w:eastAsia="Times New Roman" w:hAnsi="Arial" w:cs="Arial"/>
                <w:color w:val="000000"/>
                <w:lang w:eastAsia="es-ES"/>
              </w:rPr>
              <w:pict/>
            </w:r>
            <w:hyperlink r:id="rId50" w:history="1">
              <w:r w:rsidRPr="00580EB5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lang w:eastAsia="es-ES"/>
                </w:rPr>
                <w:t>8</w:t>
              </w:r>
            </w:hyperlink>
          </w:p>
        </w:tc>
        <w:tc>
          <w:tcPr>
            <w:tcW w:w="10875" w:type="dxa"/>
            <w:hideMark/>
          </w:tcPr>
          <w:p w:rsidR="00580EB5" w:rsidRPr="00580EB5" w:rsidRDefault="00580EB5" w:rsidP="00580EB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580EB5" w:rsidRPr="00580EB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lang w:eastAsia="es-ES"/>
                    </w:rPr>
                    <w:drawing>
                      <wp:inline distT="0" distB="0" distL="0" distR="0">
                        <wp:extent cx="2790825" cy="1139825"/>
                        <wp:effectExtent l="19050" t="0" r="9525" b="0"/>
                        <wp:docPr id="12" name="Imagen 12" descr="http://assessment.netacad.net/assessment/images/1468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assessment.netacad.net/assessment/images/1468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90825" cy="1139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Refer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exhibit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In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that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is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shown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,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interfaces are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assigned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first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in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each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Which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IP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would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usable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 host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on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one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LANs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in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this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?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59" type="#_x0000_t75" style="width:20.55pt;height:17.75pt" o:ole="">
                        <v:imagedata r:id="rId4" o:title=""/>
                      </v:shape>
                      <w:control r:id="rId52" w:name="DefaultOcxName32" w:shapeid="_x0000_i125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192.168.1.5/30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58" type="#_x0000_t75" style="width:20.55pt;height:17.75pt" o:ole="">
                        <v:imagedata r:id="rId4" o:title=""/>
                      </v:shape>
                      <w:control r:id="rId53" w:name="DefaultOcxName33" w:shapeid="_x0000_i125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192.168.2.17/28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57" type="#_x0000_t75" style="width:20.55pt;height:17.75pt" o:ole="">
                        <v:imagedata r:id="rId4" o:title=""/>
                      </v:shape>
                      <w:control r:id="rId54" w:name="DefaultOcxName34" w:shapeid="_x0000_i125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192.168.2.63/27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56" type="#_x0000_t75" style="width:20.55pt;height:17.75pt" o:ole="">
                        <v:imagedata r:id="rId6" o:title=""/>
                      </v:shape>
                      <w:control r:id="rId55" w:name="DefaultOcxName35" w:shapeid="_x0000_i125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192.168.2.130/25</w:t>
                  </w:r>
                </w:p>
              </w:tc>
            </w:tr>
          </w:tbl>
          <w:p w:rsidR="00580EB5" w:rsidRPr="00580EB5" w:rsidRDefault="00580EB5" w:rsidP="00580EB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580EB5" w:rsidRPr="00580EB5" w:rsidTr="00580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580EB5" w:rsidRPr="00580EB5" w:rsidRDefault="00580EB5" w:rsidP="00580EB5">
      <w:pPr>
        <w:spacing w:after="0" w:line="240" w:lineRule="auto"/>
        <w:rPr>
          <w:rFonts w:ascii="Arial" w:eastAsia="Times New Roman" w:hAnsi="Arial" w:cs="Arial"/>
          <w:vanish/>
          <w:color w:val="000000"/>
          <w:lang w:eastAsia="es-ES"/>
        </w:rPr>
      </w:pPr>
      <w:r w:rsidRPr="00580EB5">
        <w:rPr>
          <w:rFonts w:ascii="Arial" w:eastAsia="Times New Roman" w:hAnsi="Arial" w:cs="Arial"/>
          <w:color w:val="000000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580EB5" w:rsidRPr="00580EB5" w:rsidTr="00580EB5">
        <w:trPr>
          <w:tblCellSpacing w:w="0" w:type="dxa"/>
        </w:trPr>
        <w:tc>
          <w:tcPr>
            <w:tcW w:w="375" w:type="dxa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hyperlink r:id="rId56" w:history="1">
              <w:r w:rsidRPr="00580EB5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lang w:eastAsia="es-ES"/>
                </w:rPr>
                <w:t>9</w:t>
              </w:r>
            </w:hyperlink>
          </w:p>
        </w:tc>
        <w:tc>
          <w:tcPr>
            <w:tcW w:w="10875" w:type="dxa"/>
            <w:hideMark/>
          </w:tcPr>
          <w:p w:rsidR="00580EB5" w:rsidRPr="00580EB5" w:rsidRDefault="00580EB5" w:rsidP="00580EB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580EB5" w:rsidRPr="00580EB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lang w:eastAsia="es-ES"/>
                    </w:rPr>
                    <w:drawing>
                      <wp:inline distT="0" distB="0" distL="0" distR="0">
                        <wp:extent cx="2743200" cy="1223010"/>
                        <wp:effectExtent l="19050" t="0" r="0" b="0"/>
                        <wp:docPr id="14" name="Imagen 14" descr="http://assessment.netacad.net/assessment/images/1482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assessment.netacad.net/assessment/images/1482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0" cy="1223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Refer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exhibit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engineer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is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summarizing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two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groups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on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R1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shown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in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exhibit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Which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summarization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will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all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?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55" type="#_x0000_t75" style="width:20.55pt;height:17.75pt" o:ole="">
                        <v:imagedata r:id="rId4" o:title=""/>
                      </v:shape>
                      <w:control r:id="rId58" w:name="DefaultOcxName36" w:shapeid="_x0000_i125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192.168.0.0/23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54" type="#_x0000_t75" style="width:20.55pt;height:17.75pt" o:ole="">
                        <v:imagedata r:id="rId4" o:title=""/>
                      </v:shape>
                      <w:control r:id="rId59" w:name="DefaultOcxName37" w:shapeid="_x0000_i125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192.168.0.0/22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53" type="#_x0000_t75" style="width:20.55pt;height:17.75pt" o:ole="">
                        <v:imagedata r:id="rId6" o:title=""/>
                      </v:shape>
                      <w:control r:id="rId60" w:name="DefaultOcxName38" w:shapeid="_x0000_i125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192.168.0.0/21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52" type="#_x0000_t75" style="width:20.55pt;height:17.75pt" o:ole="">
                        <v:imagedata r:id="rId4" o:title=""/>
                      </v:shape>
                      <w:control r:id="rId61" w:name="DefaultOcxName39" w:shapeid="_x0000_i125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192.168.0.0/20</w:t>
                  </w:r>
                </w:p>
              </w:tc>
            </w:tr>
          </w:tbl>
          <w:p w:rsidR="00580EB5" w:rsidRPr="00580EB5" w:rsidRDefault="00580EB5" w:rsidP="00580EB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580EB5" w:rsidRPr="00580EB5" w:rsidTr="00580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0EB5" w:rsidRPr="00580EB5" w:rsidTr="00580EB5">
        <w:trPr>
          <w:tblCellSpacing w:w="0" w:type="dxa"/>
        </w:trPr>
        <w:tc>
          <w:tcPr>
            <w:tcW w:w="375" w:type="dxa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0EB5">
              <w:rPr>
                <w:rFonts w:ascii="Arial" w:eastAsia="Times New Roman" w:hAnsi="Arial" w:cs="Arial"/>
                <w:color w:val="000000"/>
                <w:lang w:eastAsia="es-ES"/>
              </w:rPr>
              <w:pict/>
            </w:r>
            <w:hyperlink r:id="rId62" w:history="1">
              <w:r w:rsidRPr="00580EB5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lang w:eastAsia="es-ES"/>
                </w:rPr>
                <w:t>10</w:t>
              </w:r>
            </w:hyperlink>
          </w:p>
        </w:tc>
        <w:tc>
          <w:tcPr>
            <w:tcW w:w="10875" w:type="dxa"/>
            <w:hideMark/>
          </w:tcPr>
          <w:p w:rsidR="00580EB5" w:rsidRPr="00580EB5" w:rsidRDefault="00580EB5" w:rsidP="00580EB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580EB5" w:rsidRPr="00580EB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lang w:eastAsia="es-ES"/>
                    </w:rPr>
                    <w:lastRenderedPageBreak/>
                    <w:drawing>
                      <wp:inline distT="0" distB="0" distL="0" distR="0">
                        <wp:extent cx="2386965" cy="1971040"/>
                        <wp:effectExtent l="19050" t="0" r="0" b="0"/>
                        <wp:docPr id="16" name="Imagen 16" descr="http://assessment.netacad.net/assessment/images/142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assessment.netacad.net/assessment/images/142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6965" cy="1971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  <w:t xml:space="preserve">In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shown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in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graphic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,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three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bits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were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borrowed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from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host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portion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Class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C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How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many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valid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host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will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unused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on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three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point-to-point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links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combined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if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VLSM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is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not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used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?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lastRenderedPageBreak/>
                    <w:object w:dxaOrig="1440" w:dyaOrig="1440">
                      <v:shape id="_x0000_i1251" type="#_x0000_t75" style="width:20.55pt;height:17.75pt" o:ole="">
                        <v:imagedata r:id="rId4" o:title=""/>
                      </v:shape>
                      <w:control r:id="rId64" w:name="DefaultOcxName40" w:shapeid="_x0000_i125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3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50" type="#_x0000_t75" style="width:20.55pt;height:17.75pt" o:ole="">
                        <v:imagedata r:id="rId4" o:title=""/>
                      </v:shape>
                      <w:control r:id="rId65" w:name="DefaultOcxName41" w:shapeid="_x0000_i125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4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49" type="#_x0000_t75" style="width:20.55pt;height:17.75pt" o:ole="">
                        <v:imagedata r:id="rId4" o:title=""/>
                      </v:shape>
                      <w:control r:id="rId66" w:name="DefaultOcxName42" w:shapeid="_x0000_i124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12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48" type="#_x0000_t75" style="width:20.55pt;height:17.75pt" o:ole="">
                        <v:imagedata r:id="rId4" o:title=""/>
                      </v:shape>
                      <w:control r:id="rId67" w:name="DefaultOcxName43" w:shapeid="_x0000_i124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36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47" type="#_x0000_t75" style="width:20.55pt;height:17.75pt" o:ole="">
                        <v:imagedata r:id="rId6" o:title=""/>
                      </v:shape>
                      <w:control r:id="rId68" w:name="DefaultOcxName44" w:shapeid="_x0000_i124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84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46" type="#_x0000_t75" style="width:20.55pt;height:17.75pt" o:ole="">
                        <v:imagedata r:id="rId4" o:title=""/>
                      </v:shape>
                      <w:control r:id="rId69" w:name="DefaultOcxName45" w:shapeid="_x0000_i124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180</w:t>
                  </w:r>
                </w:p>
              </w:tc>
            </w:tr>
          </w:tbl>
          <w:p w:rsidR="00580EB5" w:rsidRPr="00580EB5" w:rsidRDefault="00580EB5" w:rsidP="00580EB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580EB5" w:rsidRPr="00580EB5" w:rsidTr="00580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580EB5" w:rsidRPr="00580EB5" w:rsidRDefault="00580EB5" w:rsidP="00580EB5">
      <w:pPr>
        <w:spacing w:after="0" w:line="240" w:lineRule="auto"/>
        <w:rPr>
          <w:rFonts w:ascii="Arial" w:eastAsia="Times New Roman" w:hAnsi="Arial" w:cs="Arial"/>
          <w:vanish/>
          <w:color w:val="000000"/>
          <w:lang w:eastAsia="es-ES"/>
        </w:rPr>
      </w:pPr>
      <w:r w:rsidRPr="00580EB5">
        <w:rPr>
          <w:rFonts w:ascii="Arial" w:eastAsia="Times New Roman" w:hAnsi="Arial" w:cs="Arial"/>
          <w:color w:val="000000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580EB5" w:rsidRPr="00580EB5" w:rsidTr="00580EB5">
        <w:trPr>
          <w:tblCellSpacing w:w="0" w:type="dxa"/>
        </w:trPr>
        <w:tc>
          <w:tcPr>
            <w:tcW w:w="375" w:type="dxa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hyperlink r:id="rId70" w:history="1">
              <w:r w:rsidRPr="00580EB5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lang w:eastAsia="es-ES"/>
                </w:rPr>
                <w:t>11</w:t>
              </w:r>
            </w:hyperlink>
          </w:p>
        </w:tc>
        <w:tc>
          <w:tcPr>
            <w:tcW w:w="10875" w:type="dxa"/>
            <w:hideMark/>
          </w:tcPr>
          <w:p w:rsidR="00580EB5" w:rsidRPr="00580EB5" w:rsidRDefault="00580EB5" w:rsidP="00580EB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580EB5" w:rsidRPr="00580EB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lang w:eastAsia="es-ES"/>
                    </w:rPr>
                    <w:drawing>
                      <wp:inline distT="0" distB="0" distL="0" distR="0">
                        <wp:extent cx="2161540" cy="1009650"/>
                        <wp:effectExtent l="19050" t="0" r="0" b="0"/>
                        <wp:docPr id="18" name="Imagen 18" descr="http://assessment.netacad.net/assessment/images/1503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assessment.netacad.net/assessment/images/1503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154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Refer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exhibit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number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required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host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each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in 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is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listed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in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exhibit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This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number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includes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host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requirements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all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ports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and hosts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on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that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After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all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device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and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port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assignments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are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determined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,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what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will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total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number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unused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host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available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?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45" type="#_x0000_t75" style="width:20.55pt;height:17.75pt" o:ole="">
                        <v:imagedata r:id="rId4" o:title=""/>
                      </v:shape>
                      <w:control r:id="rId72" w:name="DefaultOcxName46" w:shapeid="_x0000_i124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6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44" type="#_x0000_t75" style="width:20.55pt;height:17.75pt" o:ole="">
                        <v:imagedata r:id="rId4" o:title=""/>
                      </v:shape>
                      <w:control r:id="rId73" w:name="DefaultOcxName47" w:shapeid="_x0000_i124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14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43" type="#_x0000_t75" style="width:20.55pt;height:17.75pt" o:ole="">
                        <v:imagedata r:id="rId4" o:title=""/>
                      </v:shape>
                      <w:control r:id="rId74" w:name="DefaultOcxName48" w:shapeid="_x0000_i124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29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42" type="#_x0000_t75" style="width:20.55pt;height:17.75pt" o:ole="">
                        <v:imagedata r:id="rId4" o:title=""/>
                      </v:shape>
                      <w:control r:id="rId75" w:name="DefaultOcxName49" w:shapeid="_x0000_i124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34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41" type="#_x0000_t75" style="width:20.55pt;height:17.75pt" o:ole="">
                        <v:imagedata r:id="rId4" o:title=""/>
                      </v:shape>
                      <w:control r:id="rId76" w:name="DefaultOcxName50" w:shapeid="_x0000_i124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40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40" type="#_x0000_t75" style="width:20.55pt;height:17.75pt" o:ole="">
                        <v:imagedata r:id="rId6" o:title=""/>
                      </v:shape>
                      <w:control r:id="rId77" w:name="DefaultOcxName51" w:shapeid="_x0000_i124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62</w:t>
                  </w:r>
                </w:p>
              </w:tc>
            </w:tr>
          </w:tbl>
          <w:p w:rsidR="00580EB5" w:rsidRPr="00580EB5" w:rsidRDefault="00580EB5" w:rsidP="00580EB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580EB5" w:rsidRPr="00580EB5" w:rsidTr="00580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0EB5" w:rsidRPr="00580EB5" w:rsidTr="00580EB5">
        <w:trPr>
          <w:tblCellSpacing w:w="0" w:type="dxa"/>
        </w:trPr>
        <w:tc>
          <w:tcPr>
            <w:tcW w:w="375" w:type="dxa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0EB5">
              <w:rPr>
                <w:rFonts w:ascii="Arial" w:eastAsia="Times New Roman" w:hAnsi="Arial" w:cs="Arial"/>
                <w:color w:val="000000"/>
                <w:lang w:eastAsia="es-ES"/>
              </w:rPr>
              <w:pict/>
            </w:r>
            <w:hyperlink r:id="rId78" w:history="1">
              <w:r w:rsidRPr="00580EB5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lang w:eastAsia="es-ES"/>
                </w:rPr>
                <w:t>12</w:t>
              </w:r>
            </w:hyperlink>
          </w:p>
        </w:tc>
        <w:tc>
          <w:tcPr>
            <w:tcW w:w="10875" w:type="dxa"/>
            <w:hideMark/>
          </w:tcPr>
          <w:p w:rsidR="00580EB5" w:rsidRPr="00580EB5" w:rsidRDefault="00580EB5" w:rsidP="00580EB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580EB5" w:rsidRPr="00580EB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What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two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advantages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does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CIDR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provide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? (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Choose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two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.)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39" type="#_x0000_t75" style="width:20.55pt;height:17.75pt" o:ole="">
                        <v:imagedata r:id="rId26" o:title=""/>
                      </v:shape>
                      <w:control r:id="rId79" w:name="DefaultOcxName52" w:shapeid="_x0000_i123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reduced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table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size</w:t>
                  </w:r>
                  <w:proofErr w:type="spellEnd"/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38" type="#_x0000_t75" style="width:20.55pt;height:17.75pt" o:ole="">
                        <v:imagedata r:id="rId26" o:title=""/>
                      </v:shape>
                      <w:control r:id="rId80" w:name="DefaultOcxName53" w:shapeid="_x0000_i123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dynamic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assignment</w:t>
                  </w:r>
                  <w:proofErr w:type="spellEnd"/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37" type="#_x0000_t75" style="width:20.55pt;height:17.75pt" o:ole="">
                        <v:imagedata r:id="rId24" o:title=""/>
                      </v:shape>
                      <w:control r:id="rId81" w:name="DefaultOcxName54" w:shapeid="_x0000_i123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automatic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redistribution</w:t>
                  </w:r>
                  <w:proofErr w:type="spellEnd"/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36" type="#_x0000_t75" style="width:20.55pt;height:17.75pt" o:ole="">
                        <v:imagedata r:id="rId26" o:title=""/>
                      </v:shape>
                      <w:control r:id="rId82" w:name="DefaultOcxName55" w:shapeid="_x0000_i123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reduced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update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traffic</w:t>
                  </w:r>
                  <w:proofErr w:type="spellEnd"/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35" type="#_x0000_t75" style="width:20.55pt;height:17.75pt" o:ole="">
                        <v:imagedata r:id="rId24" o:title=""/>
                      </v:shape>
                      <w:control r:id="rId83" w:name="DefaultOcxName56" w:shapeid="_x0000_i123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automatic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summarization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at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classful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boundaries</w:t>
                  </w:r>
                  <w:proofErr w:type="spellEnd"/>
                </w:p>
              </w:tc>
            </w:tr>
          </w:tbl>
          <w:p w:rsidR="00580EB5" w:rsidRPr="00580EB5" w:rsidRDefault="00580EB5" w:rsidP="00580EB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580EB5" w:rsidRPr="00580EB5" w:rsidTr="00580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580EB5" w:rsidRPr="00580EB5" w:rsidRDefault="00580EB5" w:rsidP="00580EB5">
      <w:pPr>
        <w:spacing w:after="0" w:line="240" w:lineRule="auto"/>
        <w:rPr>
          <w:rFonts w:ascii="Arial" w:eastAsia="Times New Roman" w:hAnsi="Arial" w:cs="Arial"/>
          <w:vanish/>
          <w:color w:val="000000"/>
          <w:lang w:eastAsia="es-ES"/>
        </w:rPr>
      </w:pPr>
      <w:r w:rsidRPr="00580EB5">
        <w:rPr>
          <w:rFonts w:ascii="Arial" w:eastAsia="Times New Roman" w:hAnsi="Arial" w:cs="Arial"/>
          <w:color w:val="000000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580EB5" w:rsidRPr="00580EB5" w:rsidTr="00580EB5">
        <w:trPr>
          <w:tblCellSpacing w:w="0" w:type="dxa"/>
        </w:trPr>
        <w:tc>
          <w:tcPr>
            <w:tcW w:w="375" w:type="dxa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hyperlink r:id="rId84" w:history="1">
              <w:r w:rsidRPr="00580EB5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lang w:eastAsia="es-ES"/>
                </w:rPr>
                <w:t>13</w:t>
              </w:r>
            </w:hyperlink>
          </w:p>
        </w:tc>
        <w:tc>
          <w:tcPr>
            <w:tcW w:w="10875" w:type="dxa"/>
            <w:hideMark/>
          </w:tcPr>
          <w:p w:rsidR="00580EB5" w:rsidRPr="00580EB5" w:rsidRDefault="00580EB5" w:rsidP="00580EB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580EB5" w:rsidRPr="00580EB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lang w:eastAsia="es-ES"/>
                    </w:rPr>
                    <w:lastRenderedPageBreak/>
                    <w:drawing>
                      <wp:inline distT="0" distB="0" distL="0" distR="0">
                        <wp:extent cx="4595495" cy="1995170"/>
                        <wp:effectExtent l="19050" t="0" r="0" b="0"/>
                        <wp:docPr id="21" name="Imagen 21" descr="http://assessment.netacad.net/assessment/images/120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assessment.netacad.net/assessment/images/120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95495" cy="1995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additional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is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required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 new Ethernet link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between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Router1 and Router2 as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shown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in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diagram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Which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following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can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configured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in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this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provide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maximum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14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useable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this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link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while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wasting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fewest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?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lastRenderedPageBreak/>
                    <w:object w:dxaOrig="1440" w:dyaOrig="1440">
                      <v:shape id="_x0000_i1234" type="#_x0000_t75" style="width:20.55pt;height:17.75pt" o:ole="">
                        <v:imagedata r:id="rId4" o:title=""/>
                      </v:shape>
                      <w:control r:id="rId86" w:name="DefaultOcxName57" w:shapeid="_x0000_i123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192.1.1.16/26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33" type="#_x0000_t75" style="width:20.55pt;height:17.75pt" o:ole="">
                        <v:imagedata r:id="rId4" o:title=""/>
                      </v:shape>
                      <w:control r:id="rId87" w:name="DefaultOcxName58" w:shapeid="_x0000_i123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192.1.1.96/28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32" type="#_x0000_t75" style="width:20.55pt;height:17.75pt" o:ole="">
                        <v:imagedata r:id="rId4" o:title=""/>
                      </v:shape>
                      <w:control r:id="rId88" w:name="DefaultOcxName59" w:shapeid="_x0000_i123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192.1.1.160/28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31" type="#_x0000_t75" style="width:20.55pt;height:17.75pt" o:ole="">
                        <v:imagedata r:id="rId4" o:title=""/>
                      </v:shape>
                      <w:control r:id="rId89" w:name="DefaultOcxName60" w:shapeid="_x0000_i123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192.1.1.196/27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30" type="#_x0000_t75" style="width:20.55pt;height:17.75pt" o:ole="">
                        <v:imagedata r:id="rId6" o:title=""/>
                      </v:shape>
                      <w:control r:id="rId90" w:name="DefaultOcxName61" w:shapeid="_x0000_i123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192.1.1.224/28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29" type="#_x0000_t75" style="width:20.55pt;height:17.75pt" o:ole="">
                        <v:imagedata r:id="rId4" o:title=""/>
                      </v:shape>
                      <w:control r:id="rId91" w:name="DefaultOcxName62" w:shapeid="_x0000_i122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192.1.1.240/28</w:t>
                  </w:r>
                </w:p>
              </w:tc>
            </w:tr>
          </w:tbl>
          <w:p w:rsidR="00580EB5" w:rsidRPr="00580EB5" w:rsidRDefault="00580EB5" w:rsidP="00580EB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580EB5" w:rsidRPr="00580EB5" w:rsidTr="00580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0EB5" w:rsidRPr="00580EB5" w:rsidTr="00580EB5">
        <w:trPr>
          <w:tblCellSpacing w:w="0" w:type="dxa"/>
        </w:trPr>
        <w:tc>
          <w:tcPr>
            <w:tcW w:w="375" w:type="dxa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0EB5">
              <w:rPr>
                <w:rFonts w:ascii="Arial" w:eastAsia="Times New Roman" w:hAnsi="Arial" w:cs="Arial"/>
                <w:color w:val="000000"/>
                <w:lang w:eastAsia="es-ES"/>
              </w:rPr>
              <w:pict/>
            </w:r>
            <w:hyperlink r:id="rId92" w:history="1">
              <w:r w:rsidRPr="00580EB5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lang w:eastAsia="es-ES"/>
                </w:rPr>
                <w:t>14</w:t>
              </w:r>
            </w:hyperlink>
          </w:p>
        </w:tc>
        <w:tc>
          <w:tcPr>
            <w:tcW w:w="10875" w:type="dxa"/>
            <w:hideMark/>
          </w:tcPr>
          <w:p w:rsidR="00580EB5" w:rsidRPr="00580EB5" w:rsidRDefault="00580EB5" w:rsidP="00580EB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580EB5" w:rsidRPr="00580EB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Which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three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interior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protocols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support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VLSM? (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Choose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three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.)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28" type="#_x0000_t75" style="width:20.55pt;height:17.75pt" o:ole="">
                        <v:imagedata r:id="rId24" o:title=""/>
                      </v:shape>
                      <w:control r:id="rId93" w:name="DefaultOcxName63" w:shapeid="_x0000_i122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OSPF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27" type="#_x0000_t75" style="width:20.55pt;height:17.75pt" o:ole="">
                        <v:imagedata r:id="rId26" o:title=""/>
                      </v:shape>
                      <w:control r:id="rId94" w:name="DefaultOcxName64" w:shapeid="_x0000_i122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RIP v1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26" type="#_x0000_t75" style="width:20.55pt;height:17.75pt" o:ole="">
                        <v:imagedata r:id="rId24" o:title=""/>
                      </v:shape>
                      <w:control r:id="rId95" w:name="DefaultOcxName65" w:shapeid="_x0000_i122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RIP v2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25" type="#_x0000_t75" style="width:20.55pt;height:17.75pt" o:ole="">
                        <v:imagedata r:id="rId24" o:title=""/>
                      </v:shape>
                      <w:control r:id="rId96" w:name="DefaultOcxName66" w:shapeid="_x0000_i122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EIGRP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24" type="#_x0000_t75" style="width:20.55pt;height:17.75pt" o:ole="">
                        <v:imagedata r:id="rId26" o:title=""/>
                      </v:shape>
                      <w:control r:id="rId97" w:name="DefaultOcxName67" w:shapeid="_x0000_i122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BGP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23" type="#_x0000_t75" style="width:20.55pt;height:17.75pt" o:ole="">
                        <v:imagedata r:id="rId26" o:title=""/>
                      </v:shape>
                      <w:control r:id="rId98" w:name="DefaultOcxName68" w:shapeid="_x0000_i122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STP</w:t>
                  </w:r>
                </w:p>
              </w:tc>
            </w:tr>
          </w:tbl>
          <w:p w:rsidR="00580EB5" w:rsidRPr="00580EB5" w:rsidRDefault="00580EB5" w:rsidP="00580EB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580EB5" w:rsidRPr="00580EB5" w:rsidTr="00580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580EB5" w:rsidRPr="00580EB5" w:rsidRDefault="00580EB5" w:rsidP="00580EB5">
      <w:pPr>
        <w:spacing w:after="0" w:line="240" w:lineRule="auto"/>
        <w:rPr>
          <w:rFonts w:ascii="Arial" w:eastAsia="Times New Roman" w:hAnsi="Arial" w:cs="Arial"/>
          <w:vanish/>
          <w:color w:val="000000"/>
          <w:lang w:eastAsia="es-ES"/>
        </w:rPr>
      </w:pPr>
      <w:r w:rsidRPr="00580EB5">
        <w:rPr>
          <w:rFonts w:ascii="Arial" w:eastAsia="Times New Roman" w:hAnsi="Arial" w:cs="Arial"/>
          <w:color w:val="000000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580EB5" w:rsidRPr="00580EB5" w:rsidTr="00580EB5">
        <w:trPr>
          <w:tblCellSpacing w:w="0" w:type="dxa"/>
        </w:trPr>
        <w:tc>
          <w:tcPr>
            <w:tcW w:w="375" w:type="dxa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hyperlink r:id="rId99" w:history="1">
              <w:r w:rsidRPr="00580EB5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lang w:eastAsia="es-ES"/>
                </w:rPr>
                <w:t>15</w:t>
              </w:r>
            </w:hyperlink>
          </w:p>
        </w:tc>
        <w:tc>
          <w:tcPr>
            <w:tcW w:w="10875" w:type="dxa"/>
            <w:hideMark/>
          </w:tcPr>
          <w:p w:rsidR="00580EB5" w:rsidRPr="00580EB5" w:rsidRDefault="00580EB5" w:rsidP="00580EB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580EB5" w:rsidRPr="00580EB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lang w:eastAsia="es-ES"/>
                    </w:rPr>
                    <w:drawing>
                      <wp:inline distT="0" distB="0" distL="0" distR="0">
                        <wp:extent cx="4690745" cy="1745615"/>
                        <wp:effectExtent l="19050" t="0" r="0" b="0"/>
                        <wp:docPr id="24" name="Imagen 24" descr="http://assessment.netacad.net/assessment/images/1486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assessment.netacad.net/assessment/images/1486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90745" cy="1745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Refer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exhibit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What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mask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will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applied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if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sends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 RIPv1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update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172.16.1.0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B</w:t>
                  </w:r>
                  <w:proofErr w:type="gram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?</w:t>
                  </w:r>
                  <w:proofErr w:type="gramEnd"/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22" type="#_x0000_t75" style="width:20.55pt;height:17.75pt" o:ole="">
                        <v:imagedata r:id="rId4" o:title=""/>
                      </v:shape>
                      <w:control r:id="rId101" w:name="DefaultOcxName69" w:shapeid="_x0000_i122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none</w:t>
                  </w:r>
                  <w:proofErr w:type="spellEnd"/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21" type="#_x0000_t75" style="width:20.55pt;height:17.75pt" o:ole="">
                        <v:imagedata r:id="rId4" o:title=""/>
                      </v:shape>
                      <w:control r:id="rId102" w:name="DefaultOcxName70" w:shapeid="_x0000_i122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8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20" type="#_x0000_t75" style="width:20.55pt;height:17.75pt" o:ole="">
                        <v:imagedata r:id="rId6" o:title=""/>
                      </v:shape>
                      <w:control r:id="rId103" w:name="DefaultOcxName71" w:shapeid="_x0000_i122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16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219" type="#_x0000_t75" style="width:20.55pt;height:17.75pt" o:ole="">
                        <v:imagedata r:id="rId4" o:title=""/>
                      </v:shape>
                      <w:control r:id="rId104" w:name="DefaultOcxName72" w:shapeid="_x0000_i121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24</w:t>
                  </w:r>
                </w:p>
              </w:tc>
            </w:tr>
          </w:tbl>
          <w:p w:rsidR="00580EB5" w:rsidRPr="00580EB5" w:rsidRDefault="00580EB5" w:rsidP="00580EB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580EB5" w:rsidRPr="00580EB5" w:rsidTr="00580EB5">
        <w:trPr>
          <w:tblCellSpacing w:w="0" w:type="dxa"/>
        </w:trPr>
        <w:tc>
          <w:tcPr>
            <w:tcW w:w="375" w:type="dxa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0875" w:type="dxa"/>
            <w:hideMark/>
          </w:tcPr>
          <w:p w:rsidR="00580EB5" w:rsidRPr="00580EB5" w:rsidRDefault="00580EB5" w:rsidP="00580EB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580EB5" w:rsidRPr="00580EB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lastRenderedPageBreak/>
                    <w:br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lang w:eastAsia="es-ES"/>
                    </w:rPr>
                    <w:drawing>
                      <wp:inline distT="0" distB="0" distL="0" distR="0">
                        <wp:extent cx="4097020" cy="1424940"/>
                        <wp:effectExtent l="19050" t="0" r="0" b="0"/>
                        <wp:docPr id="268" name="Imagen 268" descr="http://assessment.netacad.net/assessment/images/1611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 descr="http://assessment.netacad.net/assessment/images/1611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97020" cy="1424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Refer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exhibit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administrator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needs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create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two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subnetworks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from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10.0.0.0/8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running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RIPv2.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Admin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requires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120 hosts and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Sales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requires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58 hosts.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administrator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assigned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10.0.1.128/25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Admin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Sales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is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given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10.0.1.192/26.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What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will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result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this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scheme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?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373" type="#_x0000_t75" style="width:20.55pt;height:17.75pt" o:ole="">
                        <v:imagedata r:id="rId4" o:title=""/>
                      </v:shape>
                      <w:control r:id="rId106" w:name="DefaultOcxName74" w:shapeid="_x0000_i137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Because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RIPv2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does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not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support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VLSM,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masks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will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not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allowed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.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372" type="#_x0000_t75" style="width:20.55pt;height:17.75pt" o:ole="">
                        <v:imagedata r:id="rId4" o:title=""/>
                      </v:shape>
                      <w:control r:id="rId107" w:name="DefaultOcxName110" w:shapeid="_x0000_i137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will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not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have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enough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host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given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requirements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.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371" type="#_x0000_t75" style="width:20.55pt;height:17.75pt" o:ole="">
                        <v:imagedata r:id="rId4" o:title=""/>
                      </v:shape>
                      <w:control r:id="rId108" w:name="DefaultOcxName210" w:shapeid="_x0000_i137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overlap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and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will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rejected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by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.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370" type="#_x0000_t75" style="width:20.55pt;height:17.75pt" o:ole="">
                        <v:imagedata r:id="rId6" o:title=""/>
                      </v:shape>
                      <w:control r:id="rId109" w:name="DefaultOcxName310" w:shapeid="_x0000_i137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will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support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scheme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.</w:t>
                  </w:r>
                </w:p>
              </w:tc>
            </w:tr>
          </w:tbl>
          <w:p w:rsidR="00580EB5" w:rsidRPr="00580EB5" w:rsidRDefault="00580EB5" w:rsidP="00580EB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580EB5" w:rsidRPr="00580EB5" w:rsidTr="00580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0EB5" w:rsidRPr="00580EB5" w:rsidTr="00580EB5">
        <w:trPr>
          <w:tblCellSpacing w:w="0" w:type="dxa"/>
        </w:trPr>
        <w:tc>
          <w:tcPr>
            <w:tcW w:w="375" w:type="dxa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0EB5">
              <w:rPr>
                <w:rFonts w:ascii="Arial" w:eastAsia="Times New Roman" w:hAnsi="Arial" w:cs="Arial"/>
                <w:color w:val="000000"/>
                <w:lang w:eastAsia="es-ES"/>
              </w:rPr>
              <w:pict/>
            </w:r>
            <w:hyperlink r:id="rId110" w:history="1">
              <w:r w:rsidRPr="00580EB5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lang w:eastAsia="es-ES"/>
                </w:rPr>
                <w:t>17</w:t>
              </w:r>
            </w:hyperlink>
          </w:p>
        </w:tc>
        <w:tc>
          <w:tcPr>
            <w:tcW w:w="10875" w:type="dxa"/>
            <w:hideMark/>
          </w:tcPr>
          <w:p w:rsidR="00580EB5" w:rsidRPr="00580EB5" w:rsidRDefault="00580EB5" w:rsidP="00580EB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580EB5" w:rsidRPr="00580EB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administrator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is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tasked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with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dividing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up 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class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C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among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QA, Sales, and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Administration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departments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QA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department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is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made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up of 10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people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,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Sales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is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made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up of 28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people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, and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Administration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has 6.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Which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two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subnets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masks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adequately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QA and Sales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departments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? (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Choose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two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.)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369" type="#_x0000_t75" style="width:20.55pt;height:17.75pt" o:ole="">
                        <v:imagedata r:id="rId26" o:title=""/>
                      </v:shape>
                      <w:control r:id="rId111" w:name="DefaultOcxName410" w:shapeid="_x0000_i136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255.255.255.252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QA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368" type="#_x0000_t75" style="width:20.55pt;height:17.75pt" o:ole="">
                        <v:imagedata r:id="rId24" o:title=""/>
                      </v:shape>
                      <w:control r:id="rId112" w:name="DefaultOcxName510" w:shapeid="_x0000_i136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255.255.255.224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Sales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367" type="#_x0000_t75" style="width:20.55pt;height:17.75pt" o:ole="">
                        <v:imagedata r:id="rId24" o:title=""/>
                      </v:shape>
                      <w:control r:id="rId113" w:name="DefaultOcxName610" w:shapeid="_x0000_i136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255.255.255.240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QA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366" type="#_x0000_t75" style="width:20.55pt;height:17.75pt" o:ole="">
                        <v:imagedata r:id="rId26" o:title=""/>
                      </v:shape>
                      <w:control r:id="rId114" w:name="DefaultOcxName73" w:shapeid="_x0000_i136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255.255.255.248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QA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365" type="#_x0000_t75" style="width:20.55pt;height:17.75pt" o:ole="">
                        <v:imagedata r:id="rId26" o:title=""/>
                      </v:shape>
                      <w:control r:id="rId115" w:name="DefaultOcxName81" w:shapeid="_x0000_i136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255.255.255.0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Sales</w:t>
                  </w:r>
                </w:p>
              </w:tc>
            </w:tr>
          </w:tbl>
          <w:p w:rsidR="00580EB5" w:rsidRPr="00580EB5" w:rsidRDefault="00580EB5" w:rsidP="00580EB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580EB5" w:rsidRPr="00580EB5" w:rsidTr="00580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580EB5" w:rsidRPr="00580EB5" w:rsidRDefault="00580EB5" w:rsidP="00580EB5">
      <w:pPr>
        <w:spacing w:after="0" w:line="240" w:lineRule="auto"/>
        <w:rPr>
          <w:rFonts w:ascii="Arial" w:eastAsia="Times New Roman" w:hAnsi="Arial" w:cs="Arial"/>
          <w:vanish/>
          <w:color w:val="000000"/>
          <w:lang w:eastAsia="es-ES"/>
        </w:rPr>
      </w:pPr>
      <w:r w:rsidRPr="00580EB5">
        <w:rPr>
          <w:rFonts w:ascii="Arial" w:eastAsia="Times New Roman" w:hAnsi="Arial" w:cs="Arial"/>
          <w:color w:val="000000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580EB5" w:rsidRPr="00580EB5" w:rsidTr="00580EB5">
        <w:trPr>
          <w:tblCellSpacing w:w="0" w:type="dxa"/>
        </w:trPr>
        <w:tc>
          <w:tcPr>
            <w:tcW w:w="375" w:type="dxa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hyperlink r:id="rId116" w:history="1">
              <w:r w:rsidRPr="00580EB5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lang w:eastAsia="es-ES"/>
                </w:rPr>
                <w:t>18</w:t>
              </w:r>
            </w:hyperlink>
          </w:p>
        </w:tc>
        <w:tc>
          <w:tcPr>
            <w:tcW w:w="10875" w:type="dxa"/>
            <w:hideMark/>
          </w:tcPr>
          <w:p w:rsidR="00580EB5" w:rsidRPr="00580EB5" w:rsidRDefault="00580EB5" w:rsidP="00580EB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580EB5" w:rsidRPr="00580EB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lang w:eastAsia="es-ES"/>
                    </w:rPr>
                    <w:drawing>
                      <wp:inline distT="0" distB="0" distL="0" distR="0">
                        <wp:extent cx="4595495" cy="1995170"/>
                        <wp:effectExtent l="19050" t="0" r="0" b="0"/>
                        <wp:docPr id="271" name="Imagen 271" descr="http://assessment.netacad.net/assessment/images/1487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 descr="http://assessment.netacad.net/assessment/images/1487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95495" cy="1995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br/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Refer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exhibit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administrator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wants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minimize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number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entries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in Router1’s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table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What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should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administrator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implement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on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?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364" type="#_x0000_t75" style="width:20.55pt;height:17.75pt" o:ole="">
                        <v:imagedata r:id="rId4" o:title=""/>
                      </v:shape>
                      <w:control r:id="rId118" w:name="DefaultOcxName91" w:shapeid="_x0000_i136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VLSM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363" type="#_x0000_t75" style="width:20.55pt;height:17.75pt" o:ole="">
                        <v:imagedata r:id="rId6" o:title=""/>
                      </v:shape>
                      <w:control r:id="rId119" w:name="DefaultOcxName101" w:shapeid="_x0000_i136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CIDR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362" type="#_x0000_t75" style="width:20.55pt;height:17.75pt" o:ole="">
                        <v:imagedata r:id="rId4" o:title=""/>
                      </v:shape>
                      <w:control r:id="rId120" w:name="DefaultOcxName111" w:shapeid="_x0000_i136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private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IP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addresses</w:t>
                  </w:r>
                  <w:proofErr w:type="spellEnd"/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361" type="#_x0000_t75" style="width:20.55pt;height:17.75pt" o:ole="">
                        <v:imagedata r:id="rId4" o:title=""/>
                      </v:shape>
                      <w:control r:id="rId121" w:name="DefaultOcxName121" w:shapeid="_x0000_i136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classful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routing</w:t>
                  </w:r>
                  <w:proofErr w:type="spellEnd"/>
                </w:p>
              </w:tc>
            </w:tr>
          </w:tbl>
          <w:p w:rsidR="00580EB5" w:rsidRPr="00580EB5" w:rsidRDefault="00580EB5" w:rsidP="00580EB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580EB5" w:rsidRPr="00580EB5" w:rsidTr="00580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0EB5" w:rsidRPr="00580EB5" w:rsidTr="00580EB5">
        <w:trPr>
          <w:tblCellSpacing w:w="0" w:type="dxa"/>
        </w:trPr>
        <w:tc>
          <w:tcPr>
            <w:tcW w:w="375" w:type="dxa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0EB5">
              <w:rPr>
                <w:rFonts w:ascii="Arial" w:eastAsia="Times New Roman" w:hAnsi="Arial" w:cs="Arial"/>
                <w:color w:val="000000"/>
                <w:lang w:eastAsia="es-ES"/>
              </w:rPr>
              <w:pict/>
            </w:r>
            <w:hyperlink r:id="rId122" w:history="1">
              <w:r w:rsidRPr="00580EB5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lang w:eastAsia="es-ES"/>
                </w:rPr>
                <w:t>19</w:t>
              </w:r>
            </w:hyperlink>
          </w:p>
        </w:tc>
        <w:tc>
          <w:tcPr>
            <w:tcW w:w="10875" w:type="dxa"/>
            <w:hideMark/>
          </w:tcPr>
          <w:p w:rsidR="00580EB5" w:rsidRPr="00580EB5" w:rsidRDefault="00580EB5" w:rsidP="00580EB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lastRenderedPageBreak/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580EB5" w:rsidRPr="00580EB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router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has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summary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to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192.168.32.0/20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installed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in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its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routing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table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.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What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range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lastRenderedPageBreak/>
                    <w:t xml:space="preserve">are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summarized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by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this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?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lastRenderedPageBreak/>
                    <w:object w:dxaOrig="1440" w:dyaOrig="1440">
                      <v:shape id="_x0000_i1360" type="#_x0000_t75" style="width:20.55pt;height:17.75pt" o:ole="">
                        <v:imagedata r:id="rId4" o:title=""/>
                      </v:shape>
                      <w:control r:id="rId123" w:name="DefaultOcxName131" w:shapeid="_x0000_i136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192.168.0.0 – 192.168.32.0/24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359" type="#_x0000_t75" style="width:20.55pt;height:17.75pt" o:ole="">
                        <v:imagedata r:id="rId4" o:title=""/>
                      </v:shape>
                      <w:control r:id="rId124" w:name="DefaultOcxName141" w:shapeid="_x0000_i135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192.168.0.0 – 192.168.47.0/24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358" type="#_x0000_t75" style="width:20.55pt;height:17.75pt" o:ole="">
                        <v:imagedata r:id="rId6" o:title=""/>
                      </v:shape>
                      <w:control r:id="rId125" w:name="DefaultOcxName151" w:shapeid="_x0000_i135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192.168.32.0 – 192.168.47.0/24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357" type="#_x0000_t75" style="width:20.55pt;height:17.75pt" o:ole="">
                        <v:imagedata r:id="rId4" o:title=""/>
                      </v:shape>
                      <w:control r:id="rId126" w:name="DefaultOcxName161" w:shapeid="_x0000_i135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192.168.32.0 – 192.168.48.0/24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356" type="#_x0000_t75" style="width:20.55pt;height:17.75pt" o:ole="">
                        <v:imagedata r:id="rId4" o:title=""/>
                      </v:shape>
                      <w:control r:id="rId127" w:name="DefaultOcxName171" w:shapeid="_x0000_i135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192.168.32.0 – 192.168.63.0/24</w:t>
                  </w:r>
                </w:p>
              </w:tc>
            </w:tr>
          </w:tbl>
          <w:p w:rsidR="00580EB5" w:rsidRPr="00580EB5" w:rsidRDefault="00580EB5" w:rsidP="00580EB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580EB5" w:rsidRPr="00580EB5" w:rsidTr="00580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580EB5" w:rsidRPr="00580EB5" w:rsidRDefault="00580EB5" w:rsidP="00580EB5">
      <w:pPr>
        <w:spacing w:after="0" w:line="240" w:lineRule="auto"/>
        <w:rPr>
          <w:rFonts w:ascii="Arial" w:eastAsia="Times New Roman" w:hAnsi="Arial" w:cs="Arial"/>
          <w:vanish/>
          <w:color w:val="000000"/>
          <w:lang w:eastAsia="es-ES"/>
        </w:rPr>
      </w:pPr>
      <w:r w:rsidRPr="00580EB5">
        <w:rPr>
          <w:rFonts w:ascii="Arial" w:eastAsia="Times New Roman" w:hAnsi="Arial" w:cs="Arial"/>
          <w:color w:val="000000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580EB5" w:rsidRPr="00580EB5" w:rsidTr="00580EB5">
        <w:trPr>
          <w:tblCellSpacing w:w="0" w:type="dxa"/>
        </w:trPr>
        <w:tc>
          <w:tcPr>
            <w:tcW w:w="375" w:type="dxa"/>
            <w:hideMark/>
          </w:tcPr>
          <w:p w:rsidR="00580EB5" w:rsidRPr="00580EB5" w:rsidRDefault="00580EB5" w:rsidP="00580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hyperlink r:id="rId128" w:history="1">
              <w:r w:rsidRPr="00580EB5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lang w:eastAsia="es-ES"/>
                </w:rPr>
                <w:t>20</w:t>
              </w:r>
            </w:hyperlink>
          </w:p>
        </w:tc>
        <w:tc>
          <w:tcPr>
            <w:tcW w:w="10875" w:type="dxa"/>
            <w:hideMark/>
          </w:tcPr>
          <w:p w:rsidR="00580EB5" w:rsidRPr="00580EB5" w:rsidRDefault="00580EB5" w:rsidP="00580EB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580EB5" w:rsidRPr="00580EB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What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is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supernet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?</w:t>
                  </w:r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355" type="#_x0000_t75" style="width:20.55pt;height:17.75pt" o:ole="">
                        <v:imagedata r:id="rId4" o:title=""/>
                      </v:shape>
                      <w:control r:id="rId129" w:name="DefaultOcxName181" w:shapeid="_x0000_i135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for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 default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route</w:t>
                  </w:r>
                  <w:proofErr w:type="spellEnd"/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354" type="#_x0000_t75" style="width:20.55pt;height:17.75pt" o:ole="">
                        <v:imagedata r:id="rId6" o:title=""/>
                      </v:shape>
                      <w:control r:id="rId130" w:name="DefaultOcxName191" w:shapeid="_x0000_i135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summarization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of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classful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addresses</w:t>
                  </w:r>
                  <w:proofErr w:type="spellEnd"/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353" type="#_x0000_t75" style="width:20.55pt;height:17.75pt" o:ole="">
                        <v:imagedata r:id="rId4" o:title=""/>
                      </v:shape>
                      <w:control r:id="rId131" w:name="DefaultOcxName201" w:shapeid="_x0000_i135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a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that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contains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both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private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and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public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addresses</w:t>
                  </w:r>
                  <w:proofErr w:type="spellEnd"/>
                </w:p>
              </w:tc>
            </w:tr>
            <w:tr w:rsidR="00580EB5" w:rsidRPr="00580EB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object w:dxaOrig="1440" w:dyaOrig="1440">
                      <v:shape id="_x0000_i1352" type="#_x0000_t75" style="width:20.55pt;height:17.75pt" o:ole="">
                        <v:imagedata r:id="rId4" o:title=""/>
                      </v:shape>
                      <w:control r:id="rId132" w:name="DefaultOcxName211" w:shapeid="_x0000_i135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580EB5" w:rsidRPr="00580EB5" w:rsidRDefault="00580EB5" w:rsidP="00580E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</w:pPr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a set of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discontiguous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networks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that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are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controlled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by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</w:t>
                  </w:r>
                  <w:proofErr w:type="spellStart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an</w:t>
                  </w:r>
                  <w:proofErr w:type="spellEnd"/>
                  <w:r w:rsidRPr="00580EB5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 xml:space="preserve"> ISP</w:t>
                  </w:r>
                </w:p>
              </w:tc>
            </w:tr>
          </w:tbl>
          <w:p w:rsidR="00580EB5" w:rsidRPr="00580EB5" w:rsidRDefault="00580EB5" w:rsidP="00580EB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580EB5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</w:tbl>
    <w:p w:rsidR="000E1651" w:rsidRDefault="00071234">
      <w:r>
        <w:rPr>
          <w:rStyle w:val="content1"/>
        </w:rPr>
        <w:t>65.9%</w:t>
      </w:r>
    </w:p>
    <w:sectPr w:rsidR="000E1651" w:rsidSect="00476D61">
      <w:pgSz w:w="12240" w:h="15840" w:code="1"/>
      <w:pgMar w:top="719" w:right="926" w:bottom="719" w:left="90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580EB5"/>
    <w:rsid w:val="00071234"/>
    <w:rsid w:val="00091EDD"/>
    <w:rsid w:val="000C0839"/>
    <w:rsid w:val="000E1651"/>
    <w:rsid w:val="001210DF"/>
    <w:rsid w:val="0012748F"/>
    <w:rsid w:val="00154BAC"/>
    <w:rsid w:val="00163404"/>
    <w:rsid w:val="002A11EE"/>
    <w:rsid w:val="00337AE4"/>
    <w:rsid w:val="0035285E"/>
    <w:rsid w:val="003E07CC"/>
    <w:rsid w:val="00420AC9"/>
    <w:rsid w:val="00424F12"/>
    <w:rsid w:val="00472413"/>
    <w:rsid w:val="00476D61"/>
    <w:rsid w:val="0054098D"/>
    <w:rsid w:val="00561FAD"/>
    <w:rsid w:val="00580EB5"/>
    <w:rsid w:val="006155A4"/>
    <w:rsid w:val="00663203"/>
    <w:rsid w:val="007763DE"/>
    <w:rsid w:val="00817377"/>
    <w:rsid w:val="00822C1D"/>
    <w:rsid w:val="00873DC0"/>
    <w:rsid w:val="008A6ED7"/>
    <w:rsid w:val="008E6AFE"/>
    <w:rsid w:val="00937D24"/>
    <w:rsid w:val="0098599D"/>
    <w:rsid w:val="00A15842"/>
    <w:rsid w:val="00A33561"/>
    <w:rsid w:val="00A7725F"/>
    <w:rsid w:val="00B93F7B"/>
    <w:rsid w:val="00C40034"/>
    <w:rsid w:val="00C954CA"/>
    <w:rsid w:val="00CD0611"/>
    <w:rsid w:val="00D11324"/>
    <w:rsid w:val="00D72033"/>
    <w:rsid w:val="00DA3F6B"/>
    <w:rsid w:val="00DC66D9"/>
    <w:rsid w:val="00E10790"/>
    <w:rsid w:val="00E2214B"/>
    <w:rsid w:val="00F3070F"/>
    <w:rsid w:val="00FC0D2F"/>
    <w:rsid w:val="00FD1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80E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80EB5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580E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580EB5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80EB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EB5"/>
    <w:rPr>
      <w:rFonts w:ascii="Tahoma" w:hAnsi="Tahoma" w:cs="Tahoma"/>
      <w:sz w:val="16"/>
      <w:szCs w:val="16"/>
    </w:rPr>
  </w:style>
  <w:style w:type="character" w:customStyle="1" w:styleId="content1">
    <w:name w:val="content1"/>
    <w:basedOn w:val="Fuentedeprrafopredeter"/>
    <w:rsid w:val="00071234"/>
    <w:rPr>
      <w:rFonts w:ascii="Arial" w:hAnsi="Arial" w:cs="Arial" w:hint="default"/>
      <w:b w:val="0"/>
      <w:b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117" Type="http://schemas.openxmlformats.org/officeDocument/2006/relationships/image" Target="media/image16.jpeg"/><Relationship Id="rId21" Type="http://schemas.openxmlformats.org/officeDocument/2006/relationships/control" Target="activeX/activeX12.xml"/><Relationship Id="rId42" Type="http://schemas.openxmlformats.org/officeDocument/2006/relationships/control" Target="activeX/activeX27.xml"/><Relationship Id="rId47" Type="http://schemas.openxmlformats.org/officeDocument/2006/relationships/control" Target="activeX/activeX30.xml"/><Relationship Id="rId63" Type="http://schemas.openxmlformats.org/officeDocument/2006/relationships/image" Target="media/image11.jpeg"/><Relationship Id="rId68" Type="http://schemas.openxmlformats.org/officeDocument/2006/relationships/control" Target="activeX/activeX45.xml"/><Relationship Id="rId84" Type="http://schemas.openxmlformats.org/officeDocument/2006/relationships/hyperlink" Target="http://assessment.netacad.net/virtuoso/delivery/pub-doc/exam.shtml" TargetMode="External"/><Relationship Id="rId89" Type="http://schemas.openxmlformats.org/officeDocument/2006/relationships/control" Target="activeX/activeX61.xml"/><Relationship Id="rId112" Type="http://schemas.openxmlformats.org/officeDocument/2006/relationships/control" Target="activeX/activeX79.xml"/><Relationship Id="rId133" Type="http://schemas.openxmlformats.org/officeDocument/2006/relationships/fontTable" Target="fontTable.xml"/><Relationship Id="rId16" Type="http://schemas.openxmlformats.org/officeDocument/2006/relationships/control" Target="activeX/activeX9.xml"/><Relationship Id="rId107" Type="http://schemas.openxmlformats.org/officeDocument/2006/relationships/control" Target="activeX/activeX75.xml"/><Relationship Id="rId11" Type="http://schemas.openxmlformats.org/officeDocument/2006/relationships/image" Target="media/image3.jpeg"/><Relationship Id="rId32" Type="http://schemas.openxmlformats.org/officeDocument/2006/relationships/control" Target="activeX/activeX19.xml"/><Relationship Id="rId37" Type="http://schemas.openxmlformats.org/officeDocument/2006/relationships/image" Target="media/image7.jpeg"/><Relationship Id="rId53" Type="http://schemas.openxmlformats.org/officeDocument/2006/relationships/control" Target="activeX/activeX34.xml"/><Relationship Id="rId58" Type="http://schemas.openxmlformats.org/officeDocument/2006/relationships/control" Target="activeX/activeX37.xml"/><Relationship Id="rId74" Type="http://schemas.openxmlformats.org/officeDocument/2006/relationships/control" Target="activeX/activeX49.xml"/><Relationship Id="rId79" Type="http://schemas.openxmlformats.org/officeDocument/2006/relationships/control" Target="activeX/activeX53.xml"/><Relationship Id="rId102" Type="http://schemas.openxmlformats.org/officeDocument/2006/relationships/control" Target="activeX/activeX71.xml"/><Relationship Id="rId123" Type="http://schemas.openxmlformats.org/officeDocument/2006/relationships/control" Target="activeX/activeX87.xml"/><Relationship Id="rId128" Type="http://schemas.openxmlformats.org/officeDocument/2006/relationships/hyperlink" Target="http://assessment.netacad.net/virtuoso/delivery/pub-doc/exam.shtml" TargetMode="External"/><Relationship Id="rId5" Type="http://schemas.openxmlformats.org/officeDocument/2006/relationships/control" Target="activeX/activeX1.xml"/><Relationship Id="rId90" Type="http://schemas.openxmlformats.org/officeDocument/2006/relationships/control" Target="activeX/activeX62.xml"/><Relationship Id="rId95" Type="http://schemas.openxmlformats.org/officeDocument/2006/relationships/control" Target="activeX/activeX66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2.xml"/><Relationship Id="rId43" Type="http://schemas.openxmlformats.org/officeDocument/2006/relationships/control" Target="activeX/activeX28.xml"/><Relationship Id="rId48" Type="http://schemas.openxmlformats.org/officeDocument/2006/relationships/control" Target="activeX/activeX31.xml"/><Relationship Id="rId56" Type="http://schemas.openxmlformats.org/officeDocument/2006/relationships/hyperlink" Target="http://assessment.netacad.net/virtuoso/delivery/pub-doc/exam.shtml" TargetMode="External"/><Relationship Id="rId64" Type="http://schemas.openxmlformats.org/officeDocument/2006/relationships/control" Target="activeX/activeX41.xml"/><Relationship Id="rId69" Type="http://schemas.openxmlformats.org/officeDocument/2006/relationships/control" Target="activeX/activeX46.xml"/><Relationship Id="rId77" Type="http://schemas.openxmlformats.org/officeDocument/2006/relationships/control" Target="activeX/activeX52.xml"/><Relationship Id="rId100" Type="http://schemas.openxmlformats.org/officeDocument/2006/relationships/image" Target="media/image14.jpeg"/><Relationship Id="rId105" Type="http://schemas.openxmlformats.org/officeDocument/2006/relationships/image" Target="media/image15.jpeg"/><Relationship Id="rId113" Type="http://schemas.openxmlformats.org/officeDocument/2006/relationships/control" Target="activeX/activeX80.xml"/><Relationship Id="rId118" Type="http://schemas.openxmlformats.org/officeDocument/2006/relationships/control" Target="activeX/activeX83.xml"/><Relationship Id="rId126" Type="http://schemas.openxmlformats.org/officeDocument/2006/relationships/control" Target="activeX/activeX90.xml"/><Relationship Id="rId134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image" Target="media/image9.jpeg"/><Relationship Id="rId72" Type="http://schemas.openxmlformats.org/officeDocument/2006/relationships/control" Target="activeX/activeX47.xml"/><Relationship Id="rId80" Type="http://schemas.openxmlformats.org/officeDocument/2006/relationships/control" Target="activeX/activeX54.xml"/><Relationship Id="rId85" Type="http://schemas.openxmlformats.org/officeDocument/2006/relationships/image" Target="media/image13.jpeg"/><Relationship Id="rId93" Type="http://schemas.openxmlformats.org/officeDocument/2006/relationships/control" Target="activeX/activeX64.xml"/><Relationship Id="rId98" Type="http://schemas.openxmlformats.org/officeDocument/2006/relationships/control" Target="activeX/activeX69.xml"/><Relationship Id="rId121" Type="http://schemas.openxmlformats.org/officeDocument/2006/relationships/control" Target="activeX/activeX86.xml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hyperlink" Target="http://assessment.netacad.net/virtuoso/delivery/pub-doc/exam.shtml" TargetMode="External"/><Relationship Id="rId25" Type="http://schemas.openxmlformats.org/officeDocument/2006/relationships/control" Target="activeX/activeX14.xml"/><Relationship Id="rId33" Type="http://schemas.openxmlformats.org/officeDocument/2006/relationships/control" Target="activeX/activeX20.xml"/><Relationship Id="rId38" Type="http://schemas.openxmlformats.org/officeDocument/2006/relationships/control" Target="activeX/activeX23.xml"/><Relationship Id="rId46" Type="http://schemas.openxmlformats.org/officeDocument/2006/relationships/control" Target="activeX/activeX29.xml"/><Relationship Id="rId59" Type="http://schemas.openxmlformats.org/officeDocument/2006/relationships/control" Target="activeX/activeX38.xml"/><Relationship Id="rId67" Type="http://schemas.openxmlformats.org/officeDocument/2006/relationships/control" Target="activeX/activeX44.xml"/><Relationship Id="rId103" Type="http://schemas.openxmlformats.org/officeDocument/2006/relationships/control" Target="activeX/activeX72.xml"/><Relationship Id="rId108" Type="http://schemas.openxmlformats.org/officeDocument/2006/relationships/control" Target="activeX/activeX76.xml"/><Relationship Id="rId116" Type="http://schemas.openxmlformats.org/officeDocument/2006/relationships/hyperlink" Target="http://assessment.netacad.net/virtuoso/delivery/pub-doc/exam.shtml" TargetMode="External"/><Relationship Id="rId124" Type="http://schemas.openxmlformats.org/officeDocument/2006/relationships/control" Target="activeX/activeX88.xml"/><Relationship Id="rId129" Type="http://schemas.openxmlformats.org/officeDocument/2006/relationships/control" Target="activeX/activeX92.xml"/><Relationship Id="rId20" Type="http://schemas.openxmlformats.org/officeDocument/2006/relationships/control" Target="activeX/activeX11.xml"/><Relationship Id="rId41" Type="http://schemas.openxmlformats.org/officeDocument/2006/relationships/control" Target="activeX/activeX26.xml"/><Relationship Id="rId54" Type="http://schemas.openxmlformats.org/officeDocument/2006/relationships/control" Target="activeX/activeX35.xml"/><Relationship Id="rId62" Type="http://schemas.openxmlformats.org/officeDocument/2006/relationships/hyperlink" Target="http://assessment.netacad.net/virtuoso/delivery/pub-doc/exam.shtml" TargetMode="External"/><Relationship Id="rId70" Type="http://schemas.openxmlformats.org/officeDocument/2006/relationships/hyperlink" Target="http://assessment.netacad.net/virtuoso/delivery/pub-doc/exam.shtml" TargetMode="External"/><Relationship Id="rId75" Type="http://schemas.openxmlformats.org/officeDocument/2006/relationships/control" Target="activeX/activeX50.xml"/><Relationship Id="rId83" Type="http://schemas.openxmlformats.org/officeDocument/2006/relationships/control" Target="activeX/activeX57.xml"/><Relationship Id="rId88" Type="http://schemas.openxmlformats.org/officeDocument/2006/relationships/control" Target="activeX/activeX60.xml"/><Relationship Id="rId91" Type="http://schemas.openxmlformats.org/officeDocument/2006/relationships/control" Target="activeX/activeX63.xml"/><Relationship Id="rId96" Type="http://schemas.openxmlformats.org/officeDocument/2006/relationships/control" Target="activeX/activeX67.xml"/><Relationship Id="rId111" Type="http://schemas.openxmlformats.org/officeDocument/2006/relationships/control" Target="activeX/activeX78.xml"/><Relationship Id="rId132" Type="http://schemas.openxmlformats.org/officeDocument/2006/relationships/control" Target="activeX/activeX9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hyperlink" Target="http://assessment.netacad.net/virtuoso/delivery/pub-doc/exam.shtml" TargetMode="External"/><Relationship Id="rId28" Type="http://schemas.openxmlformats.org/officeDocument/2006/relationships/control" Target="activeX/activeX16.xml"/><Relationship Id="rId36" Type="http://schemas.openxmlformats.org/officeDocument/2006/relationships/hyperlink" Target="http://assessment.netacad.net/virtuoso/delivery/pub-doc/exam.shtml" TargetMode="External"/><Relationship Id="rId49" Type="http://schemas.openxmlformats.org/officeDocument/2006/relationships/control" Target="activeX/activeX32.xml"/><Relationship Id="rId57" Type="http://schemas.openxmlformats.org/officeDocument/2006/relationships/image" Target="media/image10.jpeg"/><Relationship Id="rId106" Type="http://schemas.openxmlformats.org/officeDocument/2006/relationships/control" Target="activeX/activeX74.xml"/><Relationship Id="rId114" Type="http://schemas.openxmlformats.org/officeDocument/2006/relationships/control" Target="activeX/activeX81.xml"/><Relationship Id="rId119" Type="http://schemas.openxmlformats.org/officeDocument/2006/relationships/control" Target="activeX/activeX84.xml"/><Relationship Id="rId127" Type="http://schemas.openxmlformats.org/officeDocument/2006/relationships/control" Target="activeX/activeX91.xml"/><Relationship Id="rId10" Type="http://schemas.openxmlformats.org/officeDocument/2006/relationships/hyperlink" Target="http://assessment.netacad.net/virtuoso/delivery/pub-doc/exam.shtml" TargetMode="External"/><Relationship Id="rId31" Type="http://schemas.openxmlformats.org/officeDocument/2006/relationships/hyperlink" Target="http://assessment.netacad.net/virtuoso/delivery/pub-doc/exam.shtml" TargetMode="External"/><Relationship Id="rId44" Type="http://schemas.openxmlformats.org/officeDocument/2006/relationships/hyperlink" Target="http://assessment.netacad.net/virtuoso/delivery/pub-doc/exam.shtml" TargetMode="External"/><Relationship Id="rId52" Type="http://schemas.openxmlformats.org/officeDocument/2006/relationships/control" Target="activeX/activeX33.xml"/><Relationship Id="rId60" Type="http://schemas.openxmlformats.org/officeDocument/2006/relationships/control" Target="activeX/activeX39.xml"/><Relationship Id="rId65" Type="http://schemas.openxmlformats.org/officeDocument/2006/relationships/control" Target="activeX/activeX42.xml"/><Relationship Id="rId73" Type="http://schemas.openxmlformats.org/officeDocument/2006/relationships/control" Target="activeX/activeX48.xml"/><Relationship Id="rId78" Type="http://schemas.openxmlformats.org/officeDocument/2006/relationships/hyperlink" Target="http://assessment.netacad.net/virtuoso/delivery/pub-doc/exam.shtml" TargetMode="External"/><Relationship Id="rId81" Type="http://schemas.openxmlformats.org/officeDocument/2006/relationships/control" Target="activeX/activeX55.xml"/><Relationship Id="rId86" Type="http://schemas.openxmlformats.org/officeDocument/2006/relationships/control" Target="activeX/activeX58.xml"/><Relationship Id="rId94" Type="http://schemas.openxmlformats.org/officeDocument/2006/relationships/control" Target="activeX/activeX65.xml"/><Relationship Id="rId99" Type="http://schemas.openxmlformats.org/officeDocument/2006/relationships/hyperlink" Target="http://assessment.netacad.net/virtuoso/delivery/pub-doc/exam.shtml" TargetMode="External"/><Relationship Id="rId101" Type="http://schemas.openxmlformats.org/officeDocument/2006/relationships/control" Target="activeX/activeX70.xml"/><Relationship Id="rId122" Type="http://schemas.openxmlformats.org/officeDocument/2006/relationships/hyperlink" Target="http://assessment.netacad.net/virtuoso/delivery/pub-doc/exam.shtml" TargetMode="External"/><Relationship Id="rId130" Type="http://schemas.openxmlformats.org/officeDocument/2006/relationships/control" Target="activeX/activeX9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6.xml"/><Relationship Id="rId18" Type="http://schemas.openxmlformats.org/officeDocument/2006/relationships/image" Target="media/image4.jpeg"/><Relationship Id="rId39" Type="http://schemas.openxmlformats.org/officeDocument/2006/relationships/control" Target="activeX/activeX24.xml"/><Relationship Id="rId109" Type="http://schemas.openxmlformats.org/officeDocument/2006/relationships/control" Target="activeX/activeX77.xml"/><Relationship Id="rId34" Type="http://schemas.openxmlformats.org/officeDocument/2006/relationships/control" Target="activeX/activeX21.xml"/><Relationship Id="rId50" Type="http://schemas.openxmlformats.org/officeDocument/2006/relationships/hyperlink" Target="http://assessment.netacad.net/virtuoso/delivery/pub-doc/exam.shtml" TargetMode="External"/><Relationship Id="rId55" Type="http://schemas.openxmlformats.org/officeDocument/2006/relationships/control" Target="activeX/activeX36.xml"/><Relationship Id="rId76" Type="http://schemas.openxmlformats.org/officeDocument/2006/relationships/control" Target="activeX/activeX51.xml"/><Relationship Id="rId97" Type="http://schemas.openxmlformats.org/officeDocument/2006/relationships/control" Target="activeX/activeX68.xml"/><Relationship Id="rId104" Type="http://schemas.openxmlformats.org/officeDocument/2006/relationships/control" Target="activeX/activeX73.xml"/><Relationship Id="rId120" Type="http://schemas.openxmlformats.org/officeDocument/2006/relationships/control" Target="activeX/activeX85.xml"/><Relationship Id="rId125" Type="http://schemas.openxmlformats.org/officeDocument/2006/relationships/control" Target="activeX/activeX89.xml"/><Relationship Id="rId7" Type="http://schemas.openxmlformats.org/officeDocument/2006/relationships/control" Target="activeX/activeX2.xml"/><Relationship Id="rId71" Type="http://schemas.openxmlformats.org/officeDocument/2006/relationships/image" Target="media/image12.jpeg"/><Relationship Id="rId92" Type="http://schemas.openxmlformats.org/officeDocument/2006/relationships/hyperlink" Target="http://assessment.netacad.net/virtuoso/delivery/pub-doc/exam.shtml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17.xml"/><Relationship Id="rId24" Type="http://schemas.openxmlformats.org/officeDocument/2006/relationships/image" Target="media/image5.wmf"/><Relationship Id="rId40" Type="http://schemas.openxmlformats.org/officeDocument/2006/relationships/control" Target="activeX/activeX25.xml"/><Relationship Id="rId45" Type="http://schemas.openxmlformats.org/officeDocument/2006/relationships/image" Target="media/image8.jpeg"/><Relationship Id="rId66" Type="http://schemas.openxmlformats.org/officeDocument/2006/relationships/control" Target="activeX/activeX43.xml"/><Relationship Id="rId87" Type="http://schemas.openxmlformats.org/officeDocument/2006/relationships/control" Target="activeX/activeX59.xml"/><Relationship Id="rId110" Type="http://schemas.openxmlformats.org/officeDocument/2006/relationships/hyperlink" Target="http://assessment.netacad.net/virtuoso/delivery/pub-doc/exam.shtml" TargetMode="External"/><Relationship Id="rId115" Type="http://schemas.openxmlformats.org/officeDocument/2006/relationships/control" Target="activeX/activeX82.xml"/><Relationship Id="rId131" Type="http://schemas.openxmlformats.org/officeDocument/2006/relationships/control" Target="activeX/activeX94.xml"/><Relationship Id="rId61" Type="http://schemas.openxmlformats.org/officeDocument/2006/relationships/control" Target="activeX/activeX40.xml"/><Relationship Id="rId82" Type="http://schemas.openxmlformats.org/officeDocument/2006/relationships/control" Target="activeX/activeX56.xml"/><Relationship Id="rId19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1919</Words>
  <Characters>10560</Characters>
  <Application>Microsoft Office Word</Application>
  <DocSecurity>0</DocSecurity>
  <Lines>88</Lines>
  <Paragraphs>24</Paragraphs>
  <ScaleCrop>false</ScaleCrop>
  <Company/>
  <LinksUpToDate>false</LinksUpToDate>
  <CharactersWithSpaces>12455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2007-11-01T06:48:00Z</dcterms:created>
  <dcterms:modified xsi:type="dcterms:W3CDTF">2007-11-01T06:49:00Z</dcterms:modified>
</cp:coreProperties>
</file>