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858A8" w14:textId="77777777" w:rsidR="008E6E8B" w:rsidRPr="007C2878" w:rsidRDefault="008E6E8B" w:rsidP="008E6E8B">
      <w:pPr>
        <w:pStyle w:val="Textoindependiente"/>
        <w:rPr>
          <w:bCs/>
          <w:sz w:val="28"/>
          <w:szCs w:val="28"/>
          <w:lang w:val="es-AR"/>
        </w:rPr>
      </w:pPr>
      <w:r w:rsidRPr="0090055A">
        <w:rPr>
          <w:bCs/>
          <w:noProof/>
          <w:sz w:val="28"/>
          <w:szCs w:val="28"/>
          <w:lang w:eastAsia="it-IT"/>
        </w:rPr>
        <w:drawing>
          <wp:anchor distT="0" distB="0" distL="114300" distR="114300" simplePos="0" relativeHeight="251674624" behindDoc="0" locked="0" layoutInCell="1" allowOverlap="1" wp14:anchorId="39510DB5" wp14:editId="7587A9D3">
            <wp:simplePos x="0" y="0"/>
            <wp:positionH relativeFrom="column">
              <wp:posOffset>-226060</wp:posOffset>
            </wp:positionH>
            <wp:positionV relativeFrom="paragraph">
              <wp:posOffset>-316230</wp:posOffset>
            </wp:positionV>
            <wp:extent cx="1517650" cy="639445"/>
            <wp:effectExtent l="19050" t="0" r="6350" b="0"/>
            <wp:wrapTopAndBottom/>
            <wp:docPr id="2" name="Imagen 12" descr="https://lh5.googleusercontent.com/a6_k9wHntDv93LcGTn0SWfZOGConqzIw66H5X_lz50bmp3ETOE6Qmb2w9u0CmHHhqizDwjSgMqAeebdQUTP2NgaE-JN0Ff8VXr6Ebd-1uhBgIvSDFTo_1ch5hcP_IKmMKPk-fGKBYh_6pPhJ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 descr="https://lh5.googleusercontent.com/a6_k9wHntDv93LcGTn0SWfZOGConqzIw66H5X_lz50bmp3ETOE6Qmb2w9u0CmHHhqizDwjSgMqAeebdQUTP2NgaE-JN0Ff8VXr6Ebd-1uhBgIvSDFTo_1ch5hcP_IKmMKPk-fGKBYh_6pPhJ5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38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C2878">
        <w:rPr>
          <w:bCs/>
          <w:sz w:val="28"/>
          <w:szCs w:val="28"/>
          <w:lang w:val="es-AR"/>
        </w:rPr>
        <w:t xml:space="preserve">Universidad Tecnológica Nacional </w:t>
      </w:r>
    </w:p>
    <w:p w14:paraId="1A7E0E62" w14:textId="77777777" w:rsidR="008E6E8B" w:rsidRPr="007C2878" w:rsidRDefault="008E6E8B" w:rsidP="008E6E8B">
      <w:pPr>
        <w:pStyle w:val="Textoindependiente"/>
        <w:rPr>
          <w:bCs/>
          <w:sz w:val="28"/>
          <w:szCs w:val="28"/>
          <w:lang w:val="es-AR"/>
        </w:rPr>
      </w:pPr>
    </w:p>
    <w:p w14:paraId="70FA87E9" w14:textId="77777777" w:rsidR="008E6E8B" w:rsidRPr="00A54A5E" w:rsidRDefault="004C1CD4" w:rsidP="008E6E8B">
      <w:pPr>
        <w:pStyle w:val="Textoindependiente"/>
        <w:jc w:val="center"/>
        <w:rPr>
          <w:rFonts w:ascii="Times New Roman" w:hAnsi="Times New Roman" w:cs="Times New Roman"/>
          <w:b/>
          <w:sz w:val="44"/>
          <w:szCs w:val="32"/>
          <w:lang w:val="es-AR"/>
        </w:rPr>
      </w:pPr>
      <w:r>
        <w:rPr>
          <w:rFonts w:ascii="Times New Roman" w:hAnsi="Times New Roman" w:cs="Times New Roman"/>
          <w:b/>
          <w:sz w:val="44"/>
          <w:szCs w:val="32"/>
          <w:lang w:val="es-AR"/>
        </w:rPr>
        <w:t>Tarea 1- C</w:t>
      </w:r>
      <w:r w:rsidR="0050587D">
        <w:rPr>
          <w:rFonts w:ascii="Times New Roman" w:hAnsi="Times New Roman" w:cs="Times New Roman"/>
          <w:b/>
          <w:sz w:val="44"/>
          <w:szCs w:val="32"/>
          <w:lang w:val="es-AR"/>
        </w:rPr>
        <w:t>álculo de Enla</w:t>
      </w:r>
      <w:r>
        <w:rPr>
          <w:rFonts w:ascii="Times New Roman" w:hAnsi="Times New Roman" w:cs="Times New Roman"/>
          <w:b/>
          <w:sz w:val="44"/>
          <w:szCs w:val="32"/>
          <w:lang w:val="es-AR"/>
        </w:rPr>
        <w:t>ce</w:t>
      </w:r>
      <w:r w:rsidR="000358A7">
        <w:rPr>
          <w:rFonts w:ascii="Times New Roman" w:hAnsi="Times New Roman" w:cs="Times New Roman"/>
          <w:b/>
          <w:sz w:val="44"/>
          <w:szCs w:val="32"/>
          <w:lang w:val="es-AR"/>
        </w:rPr>
        <w:t>–</w:t>
      </w:r>
      <w:r w:rsidR="00A54A5E">
        <w:rPr>
          <w:rFonts w:ascii="Times New Roman" w:hAnsi="Times New Roman" w:cs="Times New Roman"/>
          <w:b/>
          <w:sz w:val="44"/>
          <w:szCs w:val="32"/>
          <w:lang w:val="es-AR"/>
        </w:rPr>
        <w:t xml:space="preserve"> </w:t>
      </w:r>
      <w:r w:rsidR="000358A7">
        <w:rPr>
          <w:rFonts w:ascii="Times New Roman" w:hAnsi="Times New Roman" w:cs="Times New Roman"/>
          <w:b/>
          <w:sz w:val="44"/>
          <w:szCs w:val="32"/>
          <w:lang w:val="es-AR"/>
        </w:rPr>
        <w:t xml:space="preserve">Año </w:t>
      </w:r>
      <w:r w:rsidR="00442C1B">
        <w:rPr>
          <w:rFonts w:ascii="Times New Roman" w:hAnsi="Times New Roman" w:cs="Times New Roman"/>
          <w:b/>
          <w:sz w:val="44"/>
          <w:szCs w:val="32"/>
          <w:lang w:val="es-AR"/>
        </w:rPr>
        <w:t>2020</w:t>
      </w:r>
    </w:p>
    <w:p w14:paraId="563CEC54" w14:textId="77777777" w:rsidR="008E6E8B" w:rsidRPr="00D36896" w:rsidRDefault="008E6E8B" w:rsidP="008E6E8B">
      <w:pPr>
        <w:pStyle w:val="Textoindependiente"/>
        <w:rPr>
          <w:rFonts w:ascii="Times New Roman" w:hAnsi="Times New Roman" w:cs="Times New Roman"/>
          <w:bCs/>
          <w:sz w:val="32"/>
          <w:szCs w:val="32"/>
          <w:lang w:val="es-AR"/>
        </w:rPr>
      </w:pPr>
    </w:p>
    <w:p w14:paraId="7A4347ED" w14:textId="77777777" w:rsidR="008E6E8B" w:rsidRPr="00D36896" w:rsidRDefault="004C1CD4" w:rsidP="001A7691">
      <w:pPr>
        <w:pStyle w:val="Textoindependiente"/>
        <w:rPr>
          <w:rFonts w:ascii="Times New Roman" w:hAnsi="Times New Roman" w:cs="Times New Roman"/>
          <w:bCs/>
          <w:sz w:val="32"/>
          <w:szCs w:val="32"/>
          <w:lang w:val="es-AR"/>
        </w:rPr>
      </w:pPr>
      <w:r>
        <w:rPr>
          <w:rFonts w:ascii="Times New Roman" w:hAnsi="Times New Roman" w:cs="Times New Roman"/>
          <w:bCs/>
          <w:sz w:val="32"/>
          <w:szCs w:val="32"/>
          <w:lang w:val="es-AR"/>
        </w:rPr>
        <w:t xml:space="preserve">Profesor: </w:t>
      </w:r>
      <w:proofErr w:type="spellStart"/>
      <w:r w:rsidR="0050587D">
        <w:rPr>
          <w:rFonts w:ascii="Times New Roman" w:hAnsi="Times New Roman" w:cs="Times New Roman"/>
          <w:bCs/>
          <w:sz w:val="32"/>
          <w:szCs w:val="32"/>
          <w:lang w:val="es-AR"/>
        </w:rPr>
        <w:t>Ing</w:t>
      </w:r>
      <w:proofErr w:type="spellEnd"/>
      <w:r w:rsidR="0050587D">
        <w:rPr>
          <w:rFonts w:ascii="Times New Roman" w:hAnsi="Times New Roman" w:cs="Times New Roman"/>
          <w:bCs/>
          <w:sz w:val="32"/>
          <w:szCs w:val="32"/>
          <w:lang w:val="es-AR"/>
        </w:rPr>
        <w:t xml:space="preserve"> Gustavo Luis </w:t>
      </w:r>
      <w:proofErr w:type="spellStart"/>
      <w:r w:rsidR="0050587D">
        <w:rPr>
          <w:rFonts w:ascii="Times New Roman" w:hAnsi="Times New Roman" w:cs="Times New Roman"/>
          <w:bCs/>
          <w:sz w:val="32"/>
          <w:szCs w:val="32"/>
          <w:lang w:val="es-AR"/>
        </w:rPr>
        <w:t>Biau</w:t>
      </w:r>
      <w:proofErr w:type="spellEnd"/>
    </w:p>
    <w:p w14:paraId="022B4125" w14:textId="77777777" w:rsidR="008E6E8B" w:rsidRPr="00D36896" w:rsidRDefault="008E6E8B" w:rsidP="001A7691">
      <w:pPr>
        <w:pStyle w:val="Textoindependiente"/>
        <w:rPr>
          <w:rFonts w:ascii="Times New Roman" w:hAnsi="Times New Roman" w:cs="Times New Roman"/>
          <w:bCs/>
          <w:sz w:val="32"/>
          <w:szCs w:val="32"/>
          <w:lang w:val="es-AR"/>
        </w:rPr>
      </w:pPr>
      <w:r w:rsidRPr="00D36896">
        <w:rPr>
          <w:rFonts w:ascii="Times New Roman" w:hAnsi="Times New Roman" w:cs="Times New Roman"/>
          <w:bCs/>
          <w:sz w:val="32"/>
          <w:szCs w:val="32"/>
          <w:lang w:val="es-AR"/>
        </w:rPr>
        <w:t>Alumno</w:t>
      </w:r>
      <w:r w:rsidR="0050587D">
        <w:rPr>
          <w:rFonts w:ascii="Times New Roman" w:hAnsi="Times New Roman" w:cs="Times New Roman"/>
          <w:bCs/>
          <w:sz w:val="32"/>
          <w:szCs w:val="32"/>
          <w:lang w:val="es-AR"/>
        </w:rPr>
        <w:t xml:space="preserve"> 1:</w:t>
      </w:r>
    </w:p>
    <w:p w14:paraId="506EC73C" w14:textId="77777777" w:rsidR="008E6E8B" w:rsidRDefault="008E6E8B" w:rsidP="001A7691">
      <w:pPr>
        <w:pStyle w:val="Textoindependiente"/>
        <w:rPr>
          <w:rFonts w:ascii="Times New Roman" w:hAnsi="Times New Roman" w:cs="Times New Roman"/>
          <w:bCs/>
          <w:sz w:val="32"/>
          <w:szCs w:val="32"/>
          <w:lang w:val="es-AR"/>
        </w:rPr>
      </w:pPr>
      <w:r w:rsidRPr="00D36896">
        <w:rPr>
          <w:rFonts w:ascii="Times New Roman" w:hAnsi="Times New Roman" w:cs="Times New Roman"/>
          <w:bCs/>
          <w:sz w:val="32"/>
          <w:szCs w:val="32"/>
          <w:lang w:val="es-AR"/>
        </w:rPr>
        <w:t>Alumno</w:t>
      </w:r>
      <w:r w:rsidR="0050587D">
        <w:rPr>
          <w:rFonts w:ascii="Times New Roman" w:hAnsi="Times New Roman" w:cs="Times New Roman"/>
          <w:bCs/>
          <w:sz w:val="32"/>
          <w:szCs w:val="32"/>
          <w:lang w:val="es-AR"/>
        </w:rPr>
        <w:t xml:space="preserve"> 2: </w:t>
      </w:r>
    </w:p>
    <w:p w14:paraId="44DE3BBD" w14:textId="77777777" w:rsidR="0050587D" w:rsidRDefault="0050587D" w:rsidP="001A7691">
      <w:pPr>
        <w:pStyle w:val="Textoindependiente"/>
        <w:rPr>
          <w:rFonts w:ascii="Times New Roman" w:hAnsi="Times New Roman" w:cs="Times New Roman"/>
          <w:bCs/>
          <w:sz w:val="32"/>
          <w:szCs w:val="32"/>
          <w:lang w:val="es-AR"/>
        </w:rPr>
      </w:pPr>
      <w:r>
        <w:rPr>
          <w:rFonts w:ascii="Times New Roman" w:hAnsi="Times New Roman" w:cs="Times New Roman"/>
          <w:bCs/>
          <w:sz w:val="32"/>
          <w:szCs w:val="32"/>
          <w:lang w:val="es-AR"/>
        </w:rPr>
        <w:t>Alumno 3:</w:t>
      </w:r>
    </w:p>
    <w:p w14:paraId="1CA6A491" w14:textId="77777777" w:rsidR="0050587D" w:rsidRPr="00D36896" w:rsidRDefault="0050587D" w:rsidP="001A7691">
      <w:pPr>
        <w:pStyle w:val="Textoindependiente"/>
        <w:rPr>
          <w:rFonts w:ascii="Times New Roman" w:hAnsi="Times New Roman" w:cs="Times New Roman"/>
          <w:bCs/>
          <w:sz w:val="32"/>
          <w:szCs w:val="32"/>
          <w:lang w:val="es-AR"/>
        </w:rPr>
      </w:pPr>
      <w:r>
        <w:rPr>
          <w:rFonts w:ascii="Times New Roman" w:hAnsi="Times New Roman" w:cs="Times New Roman"/>
          <w:bCs/>
          <w:sz w:val="32"/>
          <w:szCs w:val="32"/>
          <w:lang w:val="es-AR"/>
        </w:rPr>
        <w:t>Alumno 4:</w:t>
      </w:r>
    </w:p>
    <w:p w14:paraId="40041F86" w14:textId="77777777" w:rsidR="008E6E8B" w:rsidRDefault="008E6E8B" w:rsidP="008E6E8B">
      <w:pPr>
        <w:pStyle w:val="Textoindependiente"/>
        <w:jc w:val="center"/>
        <w:rPr>
          <w:bCs/>
          <w:sz w:val="32"/>
          <w:szCs w:val="32"/>
          <w:lang w:val="es-AR"/>
        </w:rPr>
      </w:pPr>
    </w:p>
    <w:p w14:paraId="793A3124" w14:textId="77777777" w:rsidR="00554344" w:rsidRPr="00DB1AF7" w:rsidRDefault="00554344" w:rsidP="00DB1AF7">
      <w:pPr>
        <w:pStyle w:val="Prrafodelista"/>
        <w:numPr>
          <w:ilvl w:val="0"/>
          <w:numId w:val="18"/>
        </w:numPr>
        <w:ind w:left="284" w:hanging="284"/>
        <w:rPr>
          <w:rFonts w:ascii="Times New Roman" w:hAnsi="Times New Roman" w:cs="Times New Roman"/>
          <w:sz w:val="28"/>
          <w:szCs w:val="28"/>
          <w:lang w:val="es-AR"/>
        </w:rPr>
      </w:pPr>
      <w:r w:rsidRPr="00DB1AF7">
        <w:rPr>
          <w:rFonts w:ascii="Times New Roman" w:hAnsi="Times New Roman" w:cs="Times New Roman"/>
          <w:b/>
          <w:sz w:val="28"/>
          <w:szCs w:val="28"/>
          <w:lang w:val="es-AR"/>
        </w:rPr>
        <w:t>ASIGNATURA</w:t>
      </w:r>
      <w:r w:rsidRPr="00DB1AF7">
        <w:rPr>
          <w:b/>
          <w:sz w:val="28"/>
          <w:szCs w:val="28"/>
          <w:lang w:val="es-AR"/>
        </w:rPr>
        <w:t>:</w:t>
      </w:r>
      <w:r w:rsidR="0090055A" w:rsidRPr="00DB1AF7">
        <w:rPr>
          <w:b/>
          <w:sz w:val="28"/>
          <w:szCs w:val="28"/>
          <w:lang w:val="es-AR"/>
        </w:rPr>
        <w:t xml:space="preserve"> </w:t>
      </w:r>
      <w:r w:rsidR="0019629B" w:rsidRPr="00DB1AF7">
        <w:rPr>
          <w:rFonts w:ascii="Times New Roman" w:hAnsi="Times New Roman" w:cs="Times New Roman"/>
          <w:sz w:val="28"/>
          <w:szCs w:val="28"/>
          <w:lang w:val="es-AR"/>
        </w:rPr>
        <w:t>Comunicaciones</w:t>
      </w:r>
    </w:p>
    <w:p w14:paraId="487C2DA2" w14:textId="77777777" w:rsidR="000D2666" w:rsidRPr="0090055A" w:rsidRDefault="000D2666" w:rsidP="000D2666">
      <w:pPr>
        <w:pStyle w:val="Prrafodelista"/>
        <w:ind w:left="284"/>
        <w:rPr>
          <w:rFonts w:ascii="Times New Roman" w:hAnsi="Times New Roman" w:cs="Times New Roman"/>
          <w:sz w:val="28"/>
          <w:szCs w:val="28"/>
          <w:lang w:val="es-AR"/>
        </w:rPr>
      </w:pPr>
    </w:p>
    <w:p w14:paraId="5EEF8DEB" w14:textId="77777777" w:rsidR="00554344" w:rsidRPr="0090055A" w:rsidRDefault="00554344" w:rsidP="00DB1AF7">
      <w:pPr>
        <w:pStyle w:val="Prrafodelista"/>
        <w:numPr>
          <w:ilvl w:val="0"/>
          <w:numId w:val="18"/>
        </w:numPr>
        <w:ind w:left="284" w:hanging="284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b/>
          <w:sz w:val="28"/>
          <w:szCs w:val="28"/>
          <w:lang w:val="es-AR"/>
        </w:rPr>
        <w:t>CURSO:</w:t>
      </w:r>
      <w:r w:rsidR="0019629B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  4to</w:t>
      </w:r>
      <w:r w:rsidR="001F353D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 Año </w:t>
      </w:r>
    </w:p>
    <w:p w14:paraId="27246A0E" w14:textId="77777777" w:rsidR="000D2666" w:rsidRPr="0090055A" w:rsidRDefault="000D2666" w:rsidP="000D2666">
      <w:pPr>
        <w:pStyle w:val="Prrafodelista"/>
        <w:rPr>
          <w:rFonts w:ascii="Times New Roman" w:hAnsi="Times New Roman" w:cs="Times New Roman"/>
          <w:sz w:val="28"/>
          <w:szCs w:val="28"/>
          <w:lang w:val="es-AR"/>
        </w:rPr>
      </w:pPr>
    </w:p>
    <w:p w14:paraId="3B057453" w14:textId="77777777" w:rsidR="00554344" w:rsidRPr="0090055A" w:rsidRDefault="0019629B" w:rsidP="00DB1AF7">
      <w:pPr>
        <w:pStyle w:val="Prrafodelista"/>
        <w:numPr>
          <w:ilvl w:val="0"/>
          <w:numId w:val="18"/>
        </w:numPr>
        <w:ind w:left="284" w:hanging="284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b/>
          <w:sz w:val="28"/>
          <w:szCs w:val="28"/>
          <w:lang w:val="es-AR"/>
        </w:rPr>
        <w:t>DEPARTAMENTO de la UTN -FRBA</w:t>
      </w:r>
      <w:r w:rsidR="00554344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: </w:t>
      </w:r>
      <w:r w:rsidRPr="0090055A">
        <w:rPr>
          <w:rFonts w:ascii="Times New Roman" w:hAnsi="Times New Roman" w:cs="Times New Roman"/>
          <w:sz w:val="28"/>
          <w:szCs w:val="28"/>
          <w:lang w:val="es-AR"/>
        </w:rPr>
        <w:t>Sistemas</w:t>
      </w:r>
    </w:p>
    <w:p w14:paraId="5B4C7ACE" w14:textId="77777777" w:rsidR="000D2666" w:rsidRPr="0090055A" w:rsidRDefault="000D2666" w:rsidP="000D2666">
      <w:pPr>
        <w:pStyle w:val="Prrafodelista"/>
        <w:rPr>
          <w:rFonts w:ascii="Times New Roman" w:hAnsi="Times New Roman" w:cs="Times New Roman"/>
          <w:sz w:val="28"/>
          <w:szCs w:val="28"/>
          <w:lang w:val="es-AR"/>
        </w:rPr>
      </w:pPr>
    </w:p>
    <w:p w14:paraId="201004D5" w14:textId="77777777" w:rsidR="00554344" w:rsidRPr="0090055A" w:rsidRDefault="00554344" w:rsidP="00DB1AF7">
      <w:pPr>
        <w:pStyle w:val="Prrafodelista"/>
        <w:numPr>
          <w:ilvl w:val="0"/>
          <w:numId w:val="18"/>
        </w:numPr>
        <w:ind w:left="284" w:hanging="284"/>
        <w:rPr>
          <w:rFonts w:ascii="Times New Roman" w:hAnsi="Times New Roman" w:cs="Times New Roman"/>
          <w:b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b/>
          <w:sz w:val="28"/>
          <w:szCs w:val="28"/>
          <w:lang w:val="es-AR"/>
        </w:rPr>
        <w:t>OBJETIVOS GENERALES:</w:t>
      </w:r>
    </w:p>
    <w:p w14:paraId="21962A9C" w14:textId="77777777" w:rsidR="00554344" w:rsidRDefault="0019713B" w:rsidP="00F7678B">
      <w:pPr>
        <w:ind w:left="284"/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sz w:val="28"/>
          <w:szCs w:val="28"/>
          <w:lang w:val="es-AR"/>
        </w:rPr>
        <w:t>El alumno debe estar en capacidad</w:t>
      </w:r>
      <w:r w:rsidR="00554344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 de aplicar las metodo</w:t>
      </w:r>
      <w:r w:rsidRPr="0090055A">
        <w:rPr>
          <w:rFonts w:ascii="Times New Roman" w:hAnsi="Times New Roman" w:cs="Times New Roman"/>
          <w:sz w:val="28"/>
          <w:szCs w:val="28"/>
          <w:lang w:val="es-AR"/>
        </w:rPr>
        <w:t>logías empleadas, conceptos y definiciones utilizados en la resolución de ejercicios de las prácticas anteriores</w:t>
      </w:r>
      <w:r w:rsidR="00554344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 para realizar </w:t>
      </w:r>
      <w:r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un cálculo de enlace entre dos equipos empleando como canal de comunicaciones un vínculo </w:t>
      </w:r>
      <w:r w:rsidR="00D44F9C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físico (cable de cobre, </w:t>
      </w:r>
      <w:proofErr w:type="spellStart"/>
      <w:r w:rsidR="00D44F9C" w:rsidRPr="0090055A">
        <w:rPr>
          <w:rFonts w:ascii="Times New Roman" w:hAnsi="Times New Roman" w:cs="Times New Roman"/>
          <w:sz w:val="28"/>
          <w:szCs w:val="28"/>
          <w:lang w:val="es-AR"/>
        </w:rPr>
        <w:t>coaxil</w:t>
      </w:r>
      <w:proofErr w:type="spellEnd"/>
      <w:r w:rsidR="00D44F9C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, fibra óptica), en este caso particular no utilizaremos enlace de microondas </w:t>
      </w:r>
      <w:r w:rsidR="005F7CA7" w:rsidRPr="0090055A">
        <w:rPr>
          <w:rFonts w:ascii="Times New Roman" w:hAnsi="Times New Roman" w:cs="Times New Roman"/>
          <w:sz w:val="28"/>
          <w:szCs w:val="28"/>
          <w:lang w:val="es-AR"/>
        </w:rPr>
        <w:t>(</w:t>
      </w:r>
      <w:r w:rsidR="00D44F9C" w:rsidRPr="0090055A">
        <w:rPr>
          <w:rFonts w:ascii="Times New Roman" w:hAnsi="Times New Roman" w:cs="Times New Roman"/>
          <w:sz w:val="28"/>
          <w:szCs w:val="28"/>
          <w:lang w:val="es-AR"/>
        </w:rPr>
        <w:t>o sea a través de un</w:t>
      </w:r>
      <w:r w:rsidR="005F7CA7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 frente de ondas que se propaga).</w:t>
      </w:r>
    </w:p>
    <w:p w14:paraId="18ED643D" w14:textId="77777777" w:rsidR="00D36896" w:rsidRPr="0090055A" w:rsidRDefault="00D36896" w:rsidP="00F7678B">
      <w:pPr>
        <w:ind w:left="284"/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p w14:paraId="662B2929" w14:textId="77777777" w:rsidR="00554344" w:rsidRPr="0090055A" w:rsidRDefault="00D36896" w:rsidP="00DB1AF7">
      <w:pPr>
        <w:pStyle w:val="Prrafodelista"/>
        <w:numPr>
          <w:ilvl w:val="0"/>
          <w:numId w:val="18"/>
        </w:numPr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s-AR"/>
        </w:rPr>
      </w:pPr>
      <w:r>
        <w:rPr>
          <w:rFonts w:ascii="Times New Roman" w:hAnsi="Times New Roman" w:cs="Times New Roman"/>
          <w:b/>
          <w:sz w:val="28"/>
          <w:szCs w:val="28"/>
          <w:lang w:val="es-AR"/>
        </w:rPr>
        <w:t xml:space="preserve">CONCEPTOS ANTERIORES, </w:t>
      </w:r>
      <w:r w:rsidR="00996503" w:rsidRPr="0090055A">
        <w:rPr>
          <w:rFonts w:ascii="Times New Roman" w:hAnsi="Times New Roman" w:cs="Times New Roman"/>
          <w:b/>
          <w:sz w:val="28"/>
          <w:szCs w:val="28"/>
          <w:lang w:val="es-AR"/>
        </w:rPr>
        <w:t>UNIDADES DIDÁCTICAS: 1,2,3</w:t>
      </w:r>
    </w:p>
    <w:p w14:paraId="20D70228" w14:textId="77777777" w:rsidR="00FE2513" w:rsidRPr="0090055A" w:rsidRDefault="00FE2513" w:rsidP="00FE2513">
      <w:pPr>
        <w:pStyle w:val="Prrafodelista"/>
        <w:ind w:left="284"/>
        <w:jc w:val="both"/>
        <w:rPr>
          <w:rFonts w:ascii="Times New Roman" w:hAnsi="Times New Roman" w:cs="Times New Roman"/>
          <w:b/>
          <w:sz w:val="28"/>
          <w:szCs w:val="28"/>
          <w:lang w:val="es-AR"/>
        </w:rPr>
      </w:pPr>
    </w:p>
    <w:p w14:paraId="737A8076" w14:textId="77777777" w:rsidR="00554344" w:rsidRPr="0090055A" w:rsidRDefault="00996503" w:rsidP="00F7678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sz w:val="28"/>
          <w:szCs w:val="28"/>
          <w:lang w:val="es-AR"/>
        </w:rPr>
        <w:t>Repaso de conceptos básicos de electricidad y circuitos.</w:t>
      </w:r>
    </w:p>
    <w:p w14:paraId="3D9F1718" w14:textId="77777777" w:rsidR="00996503" w:rsidRPr="0090055A" w:rsidRDefault="00996503" w:rsidP="00F7678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sz w:val="28"/>
          <w:szCs w:val="28"/>
          <w:lang w:val="es-AR"/>
        </w:rPr>
        <w:t>Introducción a la  teleinformática y a la red Internet.</w:t>
      </w:r>
    </w:p>
    <w:p w14:paraId="1B45C0AC" w14:textId="77777777" w:rsidR="00E85824" w:rsidRPr="0090055A" w:rsidRDefault="00E85824" w:rsidP="00F7678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sz w:val="28"/>
          <w:szCs w:val="28"/>
          <w:lang w:val="es-AR"/>
        </w:rPr>
        <w:lastRenderedPageBreak/>
        <w:t>S</w:t>
      </w:r>
      <w:r w:rsidR="009D23FC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eñales analógicas y digitales. </w:t>
      </w:r>
      <w:r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Concepto de periodo, frecuencia y longitud de onda. FRP, Ancho de pulso, velocidad de modulación y de transmisión. Serie de Fourier aplicada a representación de señales periódicas. </w:t>
      </w:r>
    </w:p>
    <w:p w14:paraId="5DFD4EDD" w14:textId="77777777" w:rsidR="00E85824" w:rsidRPr="0090055A" w:rsidRDefault="00E85824" w:rsidP="00F7678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Concepto de ancho de banda. Velocidad de transmisión y su relación con el ancho de banda. </w:t>
      </w:r>
      <w:r w:rsidRPr="0090055A">
        <w:rPr>
          <w:rFonts w:ascii="Times New Roman" w:hAnsi="Times New Roman" w:cs="Times New Roman"/>
          <w:sz w:val="28"/>
          <w:szCs w:val="28"/>
        </w:rPr>
        <w:t xml:space="preserve">Transmisión multinivel. </w:t>
      </w:r>
    </w:p>
    <w:p w14:paraId="59C75FF5" w14:textId="77777777" w:rsidR="00996503" w:rsidRPr="0090055A" w:rsidRDefault="00E85824" w:rsidP="00F7678B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Tipos y modos de transmisión. Transmisión serie y paralelo. Sincronismo. </w:t>
      </w:r>
      <w:r w:rsidRPr="0090055A">
        <w:rPr>
          <w:rFonts w:ascii="Times New Roman" w:hAnsi="Times New Roman" w:cs="Times New Roman"/>
          <w:sz w:val="28"/>
          <w:szCs w:val="28"/>
        </w:rPr>
        <w:t>Transmisión sincrónica y asincrónica.</w:t>
      </w:r>
    </w:p>
    <w:p w14:paraId="50B91484" w14:textId="77777777" w:rsidR="009D23FC" w:rsidRPr="0090055A" w:rsidRDefault="009D23FC" w:rsidP="009D23FC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sz w:val="28"/>
          <w:szCs w:val="28"/>
          <w:lang w:val="es-AR"/>
        </w:rPr>
        <w:t>Cálculo de e</w:t>
      </w:r>
      <w:r w:rsidR="00C1418F">
        <w:rPr>
          <w:rFonts w:ascii="Times New Roman" w:hAnsi="Times New Roman" w:cs="Times New Roman"/>
          <w:sz w:val="28"/>
          <w:szCs w:val="28"/>
          <w:lang w:val="es-AR"/>
        </w:rPr>
        <w:t xml:space="preserve">nlaces. Unidades de medida, el dB y el </w:t>
      </w:r>
      <w:proofErr w:type="spellStart"/>
      <w:r w:rsidR="00C1418F">
        <w:rPr>
          <w:rFonts w:ascii="Times New Roman" w:hAnsi="Times New Roman" w:cs="Times New Roman"/>
          <w:sz w:val="28"/>
          <w:szCs w:val="28"/>
          <w:lang w:val="es-AR"/>
        </w:rPr>
        <w:t>d</w:t>
      </w:r>
      <w:r w:rsidRPr="0090055A">
        <w:rPr>
          <w:rFonts w:ascii="Times New Roman" w:hAnsi="Times New Roman" w:cs="Times New Roman"/>
          <w:sz w:val="28"/>
          <w:szCs w:val="28"/>
          <w:lang w:val="es-AR"/>
        </w:rPr>
        <w:t>Bm.</w:t>
      </w:r>
      <w:r w:rsidRPr="007C2878">
        <w:rPr>
          <w:rFonts w:ascii="Times New Roman" w:hAnsi="Times New Roman" w:cs="Times New Roman"/>
          <w:sz w:val="28"/>
          <w:szCs w:val="28"/>
          <w:lang w:val="es-AR"/>
        </w:rPr>
        <w:t>Interfases</w:t>
      </w:r>
      <w:proofErr w:type="spellEnd"/>
      <w:r w:rsidRPr="007C2878">
        <w:rPr>
          <w:rFonts w:ascii="Times New Roman" w:hAnsi="Times New Roman" w:cs="Times New Roman"/>
          <w:sz w:val="28"/>
          <w:szCs w:val="28"/>
          <w:lang w:val="es-AR"/>
        </w:rPr>
        <w:t xml:space="preserve"> digitales.</w:t>
      </w:r>
    </w:p>
    <w:p w14:paraId="6754F5F9" w14:textId="77777777" w:rsidR="009D23FC" w:rsidRPr="0090055A" w:rsidRDefault="009D23FC" w:rsidP="009D23FC">
      <w:pPr>
        <w:pStyle w:val="Prrafodelista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p w14:paraId="416D527C" w14:textId="77777777" w:rsidR="00554344" w:rsidRPr="0090055A" w:rsidRDefault="00554344" w:rsidP="00DB1AF7">
      <w:pPr>
        <w:pStyle w:val="Prrafodelista"/>
        <w:numPr>
          <w:ilvl w:val="0"/>
          <w:numId w:val="18"/>
        </w:numPr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b/>
          <w:sz w:val="28"/>
          <w:szCs w:val="28"/>
          <w:lang w:val="es-AR"/>
        </w:rPr>
        <w:t>OBJETIVOS ESPECÍFICOS:</w:t>
      </w:r>
    </w:p>
    <w:p w14:paraId="1A0230A5" w14:textId="77777777" w:rsidR="00554344" w:rsidRPr="0090055A" w:rsidRDefault="00554344" w:rsidP="00F7678B">
      <w:pPr>
        <w:ind w:left="284"/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sz w:val="28"/>
          <w:szCs w:val="28"/>
          <w:lang w:val="es-AR"/>
        </w:rPr>
        <w:t>Aplicar los conceptos</w:t>
      </w:r>
      <w:r w:rsidR="00203A86" w:rsidRPr="0090055A">
        <w:rPr>
          <w:rFonts w:ascii="Times New Roman" w:hAnsi="Times New Roman" w:cs="Times New Roman"/>
          <w:sz w:val="28"/>
          <w:szCs w:val="28"/>
          <w:lang w:val="es-AR"/>
        </w:rPr>
        <w:t>, definiciones</w:t>
      </w:r>
      <w:r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 y métodos vistos hasta ahora a un caso real </w:t>
      </w:r>
      <w:r w:rsidR="00DD40B8" w:rsidRPr="0090055A">
        <w:rPr>
          <w:rFonts w:ascii="Times New Roman" w:hAnsi="Times New Roman" w:cs="Times New Roman"/>
          <w:sz w:val="28"/>
          <w:szCs w:val="28"/>
          <w:lang w:val="es-AR"/>
        </w:rPr>
        <w:t>para establecer</w:t>
      </w:r>
      <w:r w:rsidR="00203A86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 la comunicación </w:t>
      </w:r>
      <w:r w:rsidR="00062EA3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en modo </w:t>
      </w:r>
      <w:r w:rsidR="00203A86" w:rsidRPr="0090055A">
        <w:rPr>
          <w:rFonts w:ascii="Times New Roman" w:hAnsi="Times New Roman" w:cs="Times New Roman"/>
          <w:sz w:val="28"/>
          <w:szCs w:val="28"/>
          <w:lang w:val="es-AR"/>
        </w:rPr>
        <w:t>de voz y datos entre dos puntos</w:t>
      </w:r>
      <w:r w:rsidR="00AA21FA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 utilizando un amplificador en el canal de comunicaciones.</w:t>
      </w:r>
    </w:p>
    <w:p w14:paraId="6110FC5C" w14:textId="77777777" w:rsidR="00554344" w:rsidRPr="0090055A" w:rsidRDefault="00554344" w:rsidP="00F7678B">
      <w:pPr>
        <w:ind w:left="284"/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sz w:val="28"/>
          <w:szCs w:val="28"/>
          <w:lang w:val="es-AR"/>
        </w:rPr>
        <w:t>Identificar aquellas variables</w:t>
      </w:r>
      <w:r w:rsidR="00203A86" w:rsidRPr="0090055A">
        <w:rPr>
          <w:rFonts w:ascii="Times New Roman" w:hAnsi="Times New Roman" w:cs="Times New Roman"/>
          <w:sz w:val="28"/>
          <w:szCs w:val="28"/>
          <w:lang w:val="es-AR"/>
        </w:rPr>
        <w:t>/parámetros</w:t>
      </w:r>
      <w:r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 necesarias </w:t>
      </w:r>
      <w:r w:rsidR="00AA21FA" w:rsidRPr="0090055A">
        <w:rPr>
          <w:rFonts w:ascii="Times New Roman" w:hAnsi="Times New Roman" w:cs="Times New Roman"/>
          <w:sz w:val="28"/>
          <w:szCs w:val="28"/>
          <w:lang w:val="es-AR"/>
        </w:rPr>
        <w:t>a tener en cuenta para el cálcu</w:t>
      </w:r>
      <w:r w:rsidR="006F1C60" w:rsidRPr="0090055A">
        <w:rPr>
          <w:rFonts w:ascii="Times New Roman" w:hAnsi="Times New Roman" w:cs="Times New Roman"/>
          <w:sz w:val="28"/>
          <w:szCs w:val="28"/>
          <w:lang w:val="es-AR"/>
        </w:rPr>
        <w:t>lo de la sensibilidad del amplificador y la ganancia generada por él mismo.</w:t>
      </w:r>
    </w:p>
    <w:p w14:paraId="63AE4E21" w14:textId="77777777" w:rsidR="00F74B72" w:rsidRPr="0090055A" w:rsidRDefault="00F74B72" w:rsidP="00F7678B">
      <w:pPr>
        <w:ind w:left="284"/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Calcular la atenuación en los distintos trayectos. Recalcular cambiando </w:t>
      </w:r>
      <w:r w:rsidR="00996B66" w:rsidRPr="0090055A">
        <w:rPr>
          <w:rFonts w:ascii="Times New Roman" w:hAnsi="Times New Roman" w:cs="Times New Roman"/>
          <w:sz w:val="28"/>
          <w:szCs w:val="28"/>
          <w:lang w:val="es-AR"/>
        </w:rPr>
        <w:t>las distancias de los trayectos</w:t>
      </w:r>
      <w:r w:rsidR="00A03DD3" w:rsidRPr="0090055A">
        <w:rPr>
          <w:rFonts w:ascii="Times New Roman" w:hAnsi="Times New Roman" w:cs="Times New Roman"/>
          <w:sz w:val="28"/>
          <w:szCs w:val="28"/>
          <w:lang w:val="es-AR"/>
        </w:rPr>
        <w:t>; analizar los resultados alcanzado</w:t>
      </w:r>
      <w:r w:rsidRPr="0090055A">
        <w:rPr>
          <w:rFonts w:ascii="Times New Roman" w:hAnsi="Times New Roman" w:cs="Times New Roman"/>
          <w:sz w:val="28"/>
          <w:szCs w:val="28"/>
          <w:lang w:val="es-AR"/>
        </w:rPr>
        <w:t>s.</w:t>
      </w:r>
    </w:p>
    <w:p w14:paraId="30F839BB" w14:textId="77777777" w:rsidR="00554344" w:rsidRPr="0090055A" w:rsidRDefault="00996B66" w:rsidP="00F7678B">
      <w:pPr>
        <w:ind w:left="284"/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sz w:val="28"/>
          <w:szCs w:val="28"/>
          <w:lang w:val="es-AR"/>
        </w:rPr>
        <w:t>Justificar la elección de compra del amplificador en función de los resultados obtenidos.</w:t>
      </w:r>
    </w:p>
    <w:p w14:paraId="3DCB8A6F" w14:textId="77777777" w:rsidR="00554344" w:rsidRPr="0090055A" w:rsidRDefault="00554344" w:rsidP="00F7678B">
      <w:pPr>
        <w:ind w:left="284"/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Defender en público los resultados </w:t>
      </w:r>
      <w:r w:rsidR="00F74B72" w:rsidRPr="0090055A">
        <w:rPr>
          <w:rFonts w:ascii="Times New Roman" w:hAnsi="Times New Roman" w:cs="Times New Roman"/>
          <w:sz w:val="28"/>
          <w:szCs w:val="28"/>
          <w:lang w:val="es-AR"/>
        </w:rPr>
        <w:t>obtenidos</w:t>
      </w:r>
      <w:r w:rsidRPr="0090055A">
        <w:rPr>
          <w:rFonts w:ascii="Times New Roman" w:hAnsi="Times New Roman" w:cs="Times New Roman"/>
          <w:sz w:val="28"/>
          <w:szCs w:val="28"/>
          <w:lang w:val="es-AR"/>
        </w:rPr>
        <w:t>.</w:t>
      </w:r>
    </w:p>
    <w:p w14:paraId="448A9373" w14:textId="77777777" w:rsidR="00554344" w:rsidRPr="0090055A" w:rsidRDefault="00554344" w:rsidP="00DB1AF7">
      <w:pPr>
        <w:pStyle w:val="Prrafodelista"/>
        <w:numPr>
          <w:ilvl w:val="0"/>
          <w:numId w:val="18"/>
        </w:numPr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b/>
          <w:sz w:val="28"/>
          <w:szCs w:val="28"/>
          <w:lang w:val="es-AR"/>
        </w:rPr>
        <w:t>SITUACIÓN INICIAL:</w:t>
      </w:r>
    </w:p>
    <w:p w14:paraId="1347756D" w14:textId="77777777" w:rsidR="00554344" w:rsidRDefault="00C90536" w:rsidP="00F7678B">
      <w:pPr>
        <w:tabs>
          <w:tab w:val="left" w:pos="284"/>
        </w:tabs>
        <w:ind w:left="284"/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sz w:val="28"/>
          <w:szCs w:val="28"/>
          <w:lang w:val="es-AR"/>
        </w:rPr>
        <w:t>El alumno conoce la configuración de un sistema de comunicaciones básico</w:t>
      </w:r>
      <w:r w:rsidR="00554344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 y está familiarizado con los conceptos </w:t>
      </w:r>
      <w:r w:rsidRPr="0090055A">
        <w:rPr>
          <w:rFonts w:ascii="Times New Roman" w:hAnsi="Times New Roman" w:cs="Times New Roman"/>
          <w:sz w:val="28"/>
          <w:szCs w:val="28"/>
          <w:lang w:val="es-AR"/>
        </w:rPr>
        <w:t>atenuación, distorsión, ruido, unidades de medida (el decibel) como unidad relativa y absoluta</w:t>
      </w:r>
      <w:r w:rsidR="00682024" w:rsidRPr="0090055A">
        <w:rPr>
          <w:rFonts w:ascii="Times New Roman" w:hAnsi="Times New Roman" w:cs="Times New Roman"/>
          <w:sz w:val="28"/>
          <w:szCs w:val="28"/>
          <w:lang w:val="es-AR"/>
        </w:rPr>
        <w:t>, potencia de un transmisor y sensibilidad de un receptor</w:t>
      </w:r>
      <w:r w:rsidRPr="0090055A">
        <w:rPr>
          <w:rFonts w:ascii="Times New Roman" w:hAnsi="Times New Roman" w:cs="Times New Roman"/>
          <w:sz w:val="28"/>
          <w:szCs w:val="28"/>
          <w:lang w:val="es-AR"/>
        </w:rPr>
        <w:t>.</w:t>
      </w:r>
      <w:r w:rsidR="00E06A3F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 </w:t>
      </w:r>
      <w:r w:rsidRPr="0090055A">
        <w:rPr>
          <w:rFonts w:ascii="Times New Roman" w:hAnsi="Times New Roman" w:cs="Times New Roman"/>
          <w:sz w:val="28"/>
          <w:szCs w:val="28"/>
          <w:lang w:val="es-AR"/>
        </w:rPr>
        <w:t>S</w:t>
      </w:r>
      <w:r w:rsidR="00554344" w:rsidRPr="0090055A">
        <w:rPr>
          <w:rFonts w:ascii="Times New Roman" w:hAnsi="Times New Roman" w:cs="Times New Roman"/>
          <w:sz w:val="28"/>
          <w:szCs w:val="28"/>
          <w:lang w:val="es-AR"/>
        </w:rPr>
        <w:t>ab</w:t>
      </w:r>
      <w:r w:rsidR="009347C4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e definir los principales factores que condicionan o limitan la velocidad de transmisión de datos en una </w:t>
      </w:r>
      <w:r w:rsidR="00D3305A" w:rsidRPr="0090055A">
        <w:rPr>
          <w:rFonts w:ascii="Times New Roman" w:hAnsi="Times New Roman" w:cs="Times New Roman"/>
          <w:sz w:val="28"/>
          <w:szCs w:val="28"/>
          <w:lang w:val="es-AR"/>
        </w:rPr>
        <w:t>línea digital de comunicaciones</w:t>
      </w:r>
      <w:r w:rsidR="00554344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. Conoce </w:t>
      </w:r>
      <w:r w:rsidR="00D3305A" w:rsidRPr="0090055A">
        <w:rPr>
          <w:rFonts w:ascii="Times New Roman" w:hAnsi="Times New Roman" w:cs="Times New Roman"/>
          <w:sz w:val="28"/>
          <w:szCs w:val="28"/>
          <w:lang w:val="es-AR"/>
        </w:rPr>
        <w:t>como calcular la atenuación en función de la distancia y del medio a utilizar</w:t>
      </w:r>
      <w:r w:rsidR="00554344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. Conoce el significado </w:t>
      </w:r>
      <w:r w:rsidR="00705519" w:rsidRPr="0090055A">
        <w:rPr>
          <w:rFonts w:ascii="Times New Roman" w:hAnsi="Times New Roman" w:cs="Times New Roman"/>
          <w:sz w:val="28"/>
          <w:szCs w:val="28"/>
          <w:lang w:val="es-AR"/>
        </w:rPr>
        <w:t>de un amplificador y de un circuito atenuador.</w:t>
      </w:r>
      <w:r w:rsidR="00236854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 Conoce la expresión de la</w:t>
      </w:r>
      <w:r w:rsidR="0084168C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 ecuación de</w:t>
      </w:r>
      <w:r w:rsidR="00236854" w:rsidRPr="0090055A">
        <w:rPr>
          <w:rFonts w:ascii="Times New Roman" w:hAnsi="Times New Roman" w:cs="Times New Roman"/>
          <w:sz w:val="28"/>
          <w:szCs w:val="28"/>
          <w:lang w:val="es-AR"/>
        </w:rPr>
        <w:t>l</w:t>
      </w:r>
      <w:r w:rsidR="0084168C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 cálculo de enlace.</w:t>
      </w:r>
    </w:p>
    <w:p w14:paraId="3770977D" w14:textId="77777777" w:rsidR="00DC4372" w:rsidRDefault="00DC4372" w:rsidP="00F7678B">
      <w:pPr>
        <w:tabs>
          <w:tab w:val="left" w:pos="284"/>
        </w:tabs>
        <w:ind w:left="284"/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p w14:paraId="7570556C" w14:textId="77777777" w:rsidR="00DC4372" w:rsidRPr="0090055A" w:rsidRDefault="00DC4372" w:rsidP="00F7678B">
      <w:pPr>
        <w:tabs>
          <w:tab w:val="left" w:pos="284"/>
        </w:tabs>
        <w:ind w:left="284"/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p w14:paraId="718A0738" w14:textId="77777777" w:rsidR="00554344" w:rsidRPr="0090055A" w:rsidRDefault="00554344" w:rsidP="008A2D05">
      <w:pPr>
        <w:pStyle w:val="Prrafodelista"/>
        <w:numPr>
          <w:ilvl w:val="0"/>
          <w:numId w:val="18"/>
        </w:numPr>
        <w:tabs>
          <w:tab w:val="left" w:pos="426"/>
        </w:tabs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b/>
          <w:sz w:val="28"/>
          <w:szCs w:val="28"/>
          <w:lang w:val="es-AR"/>
        </w:rPr>
        <w:t>ENUNCIADO DEL EJERCICIO PRÁCTICO</w:t>
      </w:r>
    </w:p>
    <w:p w14:paraId="5743DA44" w14:textId="77777777" w:rsidR="00D15112" w:rsidRPr="0090055A" w:rsidRDefault="00360C84" w:rsidP="00D15112">
      <w:pPr>
        <w:tabs>
          <w:tab w:val="left" w:pos="709"/>
          <w:tab w:val="left" w:pos="6237"/>
          <w:tab w:val="left" w:pos="6379"/>
          <w:tab w:val="left" w:pos="6521"/>
        </w:tabs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  <w:r w:rsidRPr="0090055A">
        <w:rPr>
          <w:rFonts w:ascii="Times New Roman" w:hAnsi="Times New Roman" w:cs="Times New Roman"/>
          <w:color w:val="000000"/>
          <w:sz w:val="28"/>
          <w:szCs w:val="28"/>
          <w:lang w:val="es-MX"/>
        </w:rPr>
        <w:t>Para el siguiente enlace de comunicaciones</w:t>
      </w:r>
      <w:r w:rsidR="00601368" w:rsidRPr="0090055A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en forma alámbrica </w:t>
      </w:r>
      <w:r w:rsidR="00D6413B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(a través de una fibra óptica) </w:t>
      </w:r>
      <w:r w:rsidR="00601368" w:rsidRPr="0090055A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entre dos puntos distantes dentro de la </w:t>
      </w:r>
      <w:r w:rsidR="00E34128">
        <w:rPr>
          <w:rFonts w:ascii="Times New Roman" w:hAnsi="Times New Roman" w:cs="Times New Roman"/>
          <w:color w:val="000000"/>
          <w:sz w:val="28"/>
          <w:szCs w:val="28"/>
          <w:lang w:val="es-MX"/>
        </w:rPr>
        <w:t>Ciud</w:t>
      </w:r>
      <w:r w:rsidR="00844792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ad Autónoma de </w:t>
      </w:r>
      <w:r w:rsidR="00844792">
        <w:rPr>
          <w:rFonts w:ascii="Times New Roman" w:hAnsi="Times New Roman" w:cs="Times New Roman"/>
          <w:color w:val="000000"/>
          <w:sz w:val="28"/>
          <w:szCs w:val="28"/>
          <w:lang w:val="es-MX"/>
        </w:rPr>
        <w:lastRenderedPageBreak/>
        <w:t xml:space="preserve">Buenos Aires, uno es una Empresa cuya casa Matriz se encuentra </w:t>
      </w:r>
      <w:r w:rsidR="00E34128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</w:t>
      </w:r>
      <w:r w:rsidR="00601368" w:rsidRPr="0090055A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en el límite con la </w:t>
      </w:r>
      <w:proofErr w:type="spellStart"/>
      <w:r w:rsidR="00601368" w:rsidRPr="0090055A">
        <w:rPr>
          <w:rFonts w:ascii="Times New Roman" w:hAnsi="Times New Roman" w:cs="Times New Roman"/>
          <w:color w:val="000000"/>
          <w:sz w:val="28"/>
          <w:szCs w:val="28"/>
          <w:lang w:val="es-MX"/>
        </w:rPr>
        <w:t>Av</w:t>
      </w:r>
      <w:proofErr w:type="spellEnd"/>
      <w:r w:rsidR="00E06A3F" w:rsidRPr="0090055A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</w:t>
      </w:r>
      <w:proofErr w:type="spellStart"/>
      <w:r w:rsidR="00601368" w:rsidRPr="0090055A">
        <w:rPr>
          <w:rFonts w:ascii="Times New Roman" w:hAnsi="Times New Roman" w:cs="Times New Roman"/>
          <w:color w:val="000000"/>
          <w:sz w:val="28"/>
          <w:szCs w:val="28"/>
          <w:lang w:val="es-MX"/>
        </w:rPr>
        <w:t>Grl</w:t>
      </w:r>
      <w:proofErr w:type="spellEnd"/>
      <w:r w:rsidR="00601368" w:rsidRPr="0090055A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Paz</w:t>
      </w:r>
      <w:r w:rsidR="001843F4" w:rsidRPr="0090055A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a la altura de la localidad de Mataderos</w:t>
      </w:r>
      <w:r w:rsidR="00E34128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y el otro </w:t>
      </w:r>
      <w:r w:rsidR="00844792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el Depósito de mercaderías de la citada empresa </w:t>
      </w:r>
      <w:r w:rsidR="00E34128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con ubicación en la </w:t>
      </w:r>
      <w:proofErr w:type="spellStart"/>
      <w:r w:rsidR="00E34128">
        <w:rPr>
          <w:rFonts w:ascii="Times New Roman" w:hAnsi="Times New Roman" w:cs="Times New Roman"/>
          <w:color w:val="000000"/>
          <w:sz w:val="28"/>
          <w:szCs w:val="28"/>
          <w:lang w:val="es-MX"/>
        </w:rPr>
        <w:t>Av</w:t>
      </w:r>
      <w:proofErr w:type="spellEnd"/>
      <w:r w:rsidR="00E34128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</w:t>
      </w:r>
      <w:proofErr w:type="spellStart"/>
      <w:r w:rsidR="00E34128">
        <w:rPr>
          <w:rFonts w:ascii="Times New Roman" w:hAnsi="Times New Roman" w:cs="Times New Roman"/>
          <w:color w:val="000000"/>
          <w:sz w:val="28"/>
          <w:szCs w:val="28"/>
          <w:lang w:val="es-MX"/>
        </w:rPr>
        <w:t>Beiró</w:t>
      </w:r>
      <w:proofErr w:type="spellEnd"/>
      <w:r w:rsidR="00E34128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a la altura de la localidad de Villa</w:t>
      </w:r>
      <w:r w:rsidR="00D6413B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</w:t>
      </w:r>
      <w:r w:rsidR="00E34128">
        <w:rPr>
          <w:rFonts w:ascii="Times New Roman" w:hAnsi="Times New Roman" w:cs="Times New Roman"/>
          <w:color w:val="000000"/>
          <w:sz w:val="28"/>
          <w:szCs w:val="28"/>
          <w:lang w:val="es-MX"/>
        </w:rPr>
        <w:t>Devoto</w:t>
      </w:r>
      <w:r w:rsidR="00601368" w:rsidRPr="0090055A">
        <w:rPr>
          <w:rFonts w:ascii="Times New Roman" w:hAnsi="Times New Roman" w:cs="Times New Roman"/>
          <w:color w:val="000000"/>
          <w:sz w:val="28"/>
          <w:szCs w:val="28"/>
          <w:lang w:val="es-MX"/>
        </w:rPr>
        <w:t>,</w:t>
      </w:r>
      <w:r w:rsidR="00E06A3F" w:rsidRPr="0090055A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</w:t>
      </w:r>
      <w:r w:rsidR="00D15112" w:rsidRPr="0090055A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Calcular </w:t>
      </w:r>
      <w:r w:rsidR="001843F4" w:rsidRPr="0090055A">
        <w:rPr>
          <w:rFonts w:ascii="Times New Roman" w:hAnsi="Times New Roman" w:cs="Times New Roman"/>
          <w:color w:val="000000"/>
          <w:sz w:val="28"/>
          <w:szCs w:val="28"/>
          <w:lang w:val="es-MX"/>
        </w:rPr>
        <w:t>los siguientes parámetros</w:t>
      </w:r>
      <w:r w:rsidR="00D15112" w:rsidRPr="0090055A">
        <w:rPr>
          <w:rFonts w:ascii="Times New Roman" w:hAnsi="Times New Roman" w:cs="Times New Roman"/>
          <w:color w:val="000000"/>
          <w:sz w:val="28"/>
          <w:szCs w:val="28"/>
          <w:lang w:val="es-MX"/>
        </w:rPr>
        <w:t xml:space="preserve"> para que e</w:t>
      </w:r>
      <w:r w:rsidR="001843F4" w:rsidRPr="0090055A">
        <w:rPr>
          <w:rFonts w:ascii="Times New Roman" w:hAnsi="Times New Roman" w:cs="Times New Roman"/>
          <w:color w:val="000000"/>
          <w:sz w:val="28"/>
          <w:szCs w:val="28"/>
          <w:lang w:val="es-MX"/>
        </w:rPr>
        <w:t>l enlace funcione correctamente:</w:t>
      </w:r>
    </w:p>
    <w:p w14:paraId="61194455" w14:textId="77777777" w:rsidR="00D15112" w:rsidRPr="0090055A" w:rsidRDefault="00D15112" w:rsidP="00D15112">
      <w:pPr>
        <w:rPr>
          <w:rFonts w:ascii="Times New Roman" w:hAnsi="Times New Roman" w:cs="Times New Roman"/>
          <w:color w:val="000000"/>
          <w:sz w:val="28"/>
          <w:szCs w:val="28"/>
          <w:lang w:val="es-MX"/>
        </w:rPr>
      </w:pPr>
    </w:p>
    <w:p w14:paraId="215F64B8" w14:textId="77777777" w:rsidR="00D15112" w:rsidRPr="0090055A" w:rsidRDefault="00D15112" w:rsidP="00D15112">
      <w:pPr>
        <w:rPr>
          <w:rFonts w:ascii="Times New Roman" w:hAnsi="Times New Roman" w:cs="Times New Roman"/>
          <w:b/>
          <w:color w:val="000000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color w:val="000000"/>
          <w:sz w:val="28"/>
          <w:szCs w:val="28"/>
          <w:lang w:val="es-MX"/>
        </w:rPr>
        <w:tab/>
      </w:r>
      <w:r w:rsidR="00B66780">
        <w:rPr>
          <w:rFonts w:ascii="Times New Roman" w:hAnsi="Times New Roman" w:cs="Times New Roman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708AF205" wp14:editId="1D739916">
                <wp:simplePos x="0" y="0"/>
                <wp:positionH relativeFrom="column">
                  <wp:posOffset>2958465</wp:posOffset>
                </wp:positionH>
                <wp:positionV relativeFrom="paragraph">
                  <wp:posOffset>346075</wp:posOffset>
                </wp:positionV>
                <wp:extent cx="546735" cy="1905"/>
                <wp:effectExtent l="0" t="0" r="24765" b="17145"/>
                <wp:wrapNone/>
                <wp:docPr id="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" cy="1905"/>
                        </a:xfrm>
                        <a:custGeom>
                          <a:avLst/>
                          <a:gdLst>
                            <a:gd name="T0" fmla="*/ 0 w 861"/>
                            <a:gd name="T1" fmla="*/ 0 h 3"/>
                            <a:gd name="T2" fmla="*/ 546735 w 861"/>
                            <a:gd name="T3" fmla="*/ 1905 h 3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61" h="3">
                              <a:moveTo>
                                <a:pt x="0" y="0"/>
                              </a:moveTo>
                              <a:lnTo>
                                <a:pt x="861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CFFD50E" id="Freeform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32.95pt,27.25pt,276pt,27.4pt" coordsize="86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" o:allowincell="f" filled="f">
                <v:path arrowok="t" o:connecttype="custom" o:connectlocs="0,0;347176725,1209675" o:connectangles="0,0"/>
              </v:polyline>
            </w:pict>
          </mc:Fallback>
        </mc:AlternateContent>
      </w:r>
      <w:r w:rsidR="00B66780">
        <w:rPr>
          <w:rFonts w:ascii="Times New Roman" w:hAnsi="Times New Roman" w:cs="Times New Roman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76C4B0CA" wp14:editId="72BF2061">
                <wp:simplePos x="0" y="0"/>
                <wp:positionH relativeFrom="column">
                  <wp:posOffset>1754505</wp:posOffset>
                </wp:positionH>
                <wp:positionV relativeFrom="paragraph">
                  <wp:posOffset>346075</wp:posOffset>
                </wp:positionV>
                <wp:extent cx="546735" cy="1905"/>
                <wp:effectExtent l="0" t="0" r="24765" b="17145"/>
                <wp:wrapNone/>
                <wp:docPr id="1" name="Forma lib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" cy="1905"/>
                        </a:xfrm>
                        <a:custGeom>
                          <a:avLst/>
                          <a:gdLst>
                            <a:gd name="T0" fmla="*/ 0 w 861"/>
                            <a:gd name="T1" fmla="*/ 0 h 3"/>
                            <a:gd name="T2" fmla="*/ 546735 w 861"/>
                            <a:gd name="T3" fmla="*/ 1905 h 3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61" h="3">
                              <a:moveTo>
                                <a:pt x="0" y="0"/>
                              </a:moveTo>
                              <a:lnTo>
                                <a:pt x="861" y="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910D75A" id="Forma libre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38.15pt,27.25pt,181.2pt,27.4pt" coordsize="86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" o:allowincell="f" filled="f">
                <v:path arrowok="t" o:connecttype="custom" o:connectlocs="0,0;347176725,1209675" o:connectangles="0,0"/>
              </v:polyline>
            </w:pict>
          </mc:Fallback>
        </mc:AlternateContent>
      </w:r>
      <w:r w:rsidR="00B66780">
        <w:rPr>
          <w:rFonts w:ascii="Times New Roman" w:hAnsi="Times New Roman" w:cs="Times New Roman"/>
          <w:noProof/>
          <w:color w:val="000000"/>
          <w:sz w:val="28"/>
          <w:szCs w:val="28"/>
          <w:lang w:eastAsia="it-IT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94A11C4" wp14:editId="19984EAB">
                <wp:simplePos x="0" y="0"/>
                <wp:positionH relativeFrom="column">
                  <wp:posOffset>1280160</wp:posOffset>
                </wp:positionH>
                <wp:positionV relativeFrom="paragraph">
                  <wp:posOffset>13970</wp:posOffset>
                </wp:positionV>
                <wp:extent cx="2680335" cy="598170"/>
                <wp:effectExtent l="19050" t="19050" r="24765" b="30480"/>
                <wp:wrapNone/>
                <wp:docPr id="35" name="35 Grup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0335" cy="598170"/>
                          <a:chOff x="0" y="0"/>
                          <a:chExt cx="2680335" cy="598170"/>
                        </a:xfrm>
                      </wpg:grpSpPr>
                      <wps:wsp>
                        <wps:cNvPr id="9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0" y="38100"/>
                            <a:ext cx="365760" cy="531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ángulo 4"/>
                        <wps:cNvSpPr>
                          <a:spLocks noChangeArrowheads="1"/>
                        </wps:cNvSpPr>
                        <wps:spPr bwMode="auto">
                          <a:xfrm>
                            <a:off x="381000" y="219075"/>
                            <a:ext cx="91440" cy="1689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ángulo 8"/>
                        <wps:cNvSpPr>
                          <a:spLocks noChangeArrowheads="1"/>
                        </wps:cNvSpPr>
                        <wps:spPr bwMode="auto">
                          <a:xfrm rot="-10800000">
                            <a:off x="2314575" y="0"/>
                            <a:ext cx="365760" cy="548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Extracto 10"/>
                        <wps:cNvSpPr>
                          <a:spLocks noChangeArrowheads="1"/>
                        </wps:cNvSpPr>
                        <wps:spPr bwMode="auto">
                          <a:xfrm rot="-16200000">
                            <a:off x="1085850" y="95250"/>
                            <a:ext cx="548640" cy="457200"/>
                          </a:xfrm>
                          <a:prstGeom prst="flowChartExtra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ángulo 3"/>
                        <wps:cNvSpPr>
                          <a:spLocks noChangeArrowheads="1"/>
                        </wps:cNvSpPr>
                        <wps:spPr bwMode="auto">
                          <a:xfrm>
                            <a:off x="2219325" y="228600"/>
                            <a:ext cx="91440" cy="1828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ángulo 5"/>
                        <wps:cNvSpPr>
                          <a:spLocks noChangeArrowheads="1"/>
                        </wps:cNvSpPr>
                        <wps:spPr bwMode="auto">
                          <a:xfrm>
                            <a:off x="1038225" y="247650"/>
                            <a:ext cx="91440" cy="1689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ángulo 6"/>
                        <wps:cNvSpPr>
                          <a:spLocks noChangeArrowheads="1"/>
                        </wps:cNvSpPr>
                        <wps:spPr bwMode="auto">
                          <a:xfrm>
                            <a:off x="1581150" y="238125"/>
                            <a:ext cx="91440" cy="16891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14B74" id="35 Grupo" o:spid="_x0000_s1026" style="position:absolute;margin-left:100.8pt;margin-top:1.1pt;width:211.05pt;height:47.1pt;z-index:251667456" coordsize="26803,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">
                <v:rect id="Rectángulo 9" o:spid="_x0000_s1027" style="position:absolute;top:381;width:3657;height:5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" strokeweight="2.25pt"/>
                <v:rect id="Rectángulo 4" o:spid="_x0000_s1028" style="position:absolute;left:3810;top:2190;width:91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" fillcolor="black [3213]"/>
                <v:rect id="Rectángulo 8" o:spid="_x0000_s1029" style="position:absolute;left:23145;width:3658;height:5486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" strokeweight="2.25pt"/>
                <v:shapetype id="_x0000_t127" coordsize="21600,21600" o:spt="127" path="m10800,l21600,21600,,21600xe">
                  <v:stroke joinstyle="miter"/>
                  <v:path gradientshapeok="t" o:connecttype="custom" o:connectlocs="10800,0;5400,10800;10800,21600;16200,10800" textboxrect="5400,10800,16200,21600"/>
                </v:shapetype>
                <v:shape id="Extracto 10" o:spid="_x0000_s1030" type="#_x0000_t127" style="position:absolute;left:10858;top:952;width:5486;height:457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"/>
                <v:rect id="Rectángulo 3" o:spid="_x0000_s1031" style="position:absolute;left:22193;top:2286;width:91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" fillcolor="black [3213]"/>
                <v:rect id="Rectángulo 5" o:spid="_x0000_s1032" style="position:absolute;left:10382;top:2476;width:91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" fillcolor="black [3213]"/>
                <v:rect id="Rectángulo 6" o:spid="_x0000_s1033" style="position:absolute;left:15811;top:2381;width:914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" fillcolor="black [3213]"/>
              </v:group>
            </w:pict>
          </mc:Fallback>
        </mc:AlternateContent>
      </w:r>
      <w:r w:rsidRPr="0090055A">
        <w:rPr>
          <w:rFonts w:ascii="Times New Roman" w:hAnsi="Times New Roman" w:cs="Times New Roman"/>
          <w:color w:val="000000"/>
          <w:sz w:val="28"/>
          <w:szCs w:val="28"/>
          <w:lang w:val="es-AR"/>
        </w:rPr>
        <w:tab/>
      </w:r>
      <w:r w:rsidRPr="0090055A">
        <w:rPr>
          <w:rFonts w:ascii="Times New Roman" w:hAnsi="Times New Roman" w:cs="Times New Roman"/>
          <w:color w:val="000000"/>
          <w:sz w:val="28"/>
          <w:szCs w:val="28"/>
          <w:lang w:val="es-AR"/>
        </w:rPr>
        <w:tab/>
      </w:r>
      <w:r w:rsidRPr="0090055A">
        <w:rPr>
          <w:rFonts w:ascii="Times New Roman" w:hAnsi="Times New Roman" w:cs="Times New Roman"/>
          <w:color w:val="000000"/>
          <w:sz w:val="28"/>
          <w:szCs w:val="28"/>
          <w:lang w:val="es-AR"/>
        </w:rPr>
        <w:tab/>
      </w:r>
      <w:r w:rsidR="006B4BFD">
        <w:rPr>
          <w:rFonts w:ascii="Times New Roman" w:hAnsi="Times New Roman" w:cs="Times New Roman"/>
          <w:color w:val="000000"/>
          <w:sz w:val="28"/>
          <w:szCs w:val="28"/>
          <w:lang w:val="es-AR"/>
        </w:rPr>
        <w:t xml:space="preserve">   </w:t>
      </w:r>
      <w:r w:rsidR="00656BE6" w:rsidRPr="0090055A">
        <w:rPr>
          <w:rFonts w:ascii="Times New Roman" w:hAnsi="Times New Roman" w:cs="Times New Roman"/>
          <w:b/>
          <w:color w:val="000000"/>
          <w:sz w:val="28"/>
          <w:szCs w:val="28"/>
          <w:lang w:val="es-AR"/>
        </w:rPr>
        <w:t>L1</w:t>
      </w:r>
      <w:r w:rsidR="00656BE6" w:rsidRPr="0090055A">
        <w:rPr>
          <w:rFonts w:ascii="Times New Roman" w:hAnsi="Times New Roman" w:cs="Times New Roman"/>
          <w:color w:val="000000"/>
          <w:sz w:val="28"/>
          <w:szCs w:val="28"/>
          <w:lang w:val="es-AR"/>
        </w:rPr>
        <w:tab/>
      </w:r>
      <w:r w:rsidR="00656BE6" w:rsidRPr="0090055A">
        <w:rPr>
          <w:rFonts w:ascii="Times New Roman" w:hAnsi="Times New Roman" w:cs="Times New Roman"/>
          <w:color w:val="000000"/>
          <w:sz w:val="28"/>
          <w:szCs w:val="28"/>
          <w:lang w:val="es-AR"/>
        </w:rPr>
        <w:tab/>
      </w:r>
      <w:r w:rsidR="006B4BFD">
        <w:rPr>
          <w:rFonts w:ascii="Times New Roman" w:hAnsi="Times New Roman" w:cs="Times New Roman"/>
          <w:color w:val="000000"/>
          <w:sz w:val="28"/>
          <w:szCs w:val="28"/>
          <w:lang w:val="es-AR"/>
        </w:rPr>
        <w:t xml:space="preserve">         </w:t>
      </w:r>
      <w:r w:rsidRPr="0090055A">
        <w:rPr>
          <w:rFonts w:ascii="Times New Roman" w:hAnsi="Times New Roman" w:cs="Times New Roman"/>
          <w:b/>
          <w:color w:val="000000"/>
          <w:sz w:val="28"/>
          <w:szCs w:val="28"/>
          <w:lang w:val="es-AR"/>
        </w:rPr>
        <w:t>L2</w:t>
      </w:r>
    </w:p>
    <w:p w14:paraId="63A7B9A3" w14:textId="77777777" w:rsidR="00601368" w:rsidRPr="0090055A" w:rsidRDefault="00601368" w:rsidP="00601368">
      <w:pPr>
        <w:ind w:firstLine="708"/>
        <w:rPr>
          <w:rFonts w:ascii="Times New Roman" w:hAnsi="Times New Roman" w:cs="Times New Roman"/>
          <w:color w:val="000000"/>
          <w:sz w:val="28"/>
          <w:szCs w:val="28"/>
          <w:lang w:val="es-AR"/>
        </w:rPr>
      </w:pPr>
    </w:p>
    <w:p w14:paraId="34899767" w14:textId="77777777" w:rsidR="00656BE6" w:rsidRPr="0090055A" w:rsidRDefault="00B66780" w:rsidP="00656BE6">
      <w:pPr>
        <w:ind w:firstLine="708"/>
        <w:rPr>
          <w:rFonts w:ascii="Times New Roman" w:hAnsi="Times New Roman" w:cs="Times New Roman"/>
          <w:b/>
          <w:color w:val="000000"/>
          <w:sz w:val="28"/>
          <w:szCs w:val="28"/>
          <w:lang w:val="es-A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s-AR"/>
        </w:rPr>
        <w:t xml:space="preserve">                     </w:t>
      </w:r>
      <w:proofErr w:type="spellStart"/>
      <w:r w:rsidR="00656BE6" w:rsidRPr="0090055A">
        <w:rPr>
          <w:rFonts w:ascii="Times New Roman" w:hAnsi="Times New Roman" w:cs="Times New Roman"/>
          <w:b/>
          <w:color w:val="000000"/>
          <w:sz w:val="28"/>
          <w:szCs w:val="28"/>
          <w:lang w:val="es-AR"/>
        </w:rPr>
        <w:t>Tx</w:t>
      </w:r>
      <w:proofErr w:type="spellEnd"/>
      <w:r w:rsidR="00656BE6" w:rsidRPr="0090055A">
        <w:rPr>
          <w:rFonts w:ascii="Times New Roman" w:hAnsi="Times New Roman" w:cs="Times New Roman"/>
          <w:b/>
          <w:color w:val="000000"/>
          <w:sz w:val="28"/>
          <w:szCs w:val="28"/>
          <w:lang w:val="es-AR"/>
        </w:rPr>
        <w:tab/>
      </w:r>
      <w:r>
        <w:rPr>
          <w:rFonts w:ascii="Times New Roman" w:hAnsi="Times New Roman" w:cs="Times New Roman"/>
          <w:b/>
          <w:color w:val="000000"/>
          <w:sz w:val="28"/>
          <w:szCs w:val="28"/>
          <w:lang w:val="es-AR"/>
        </w:rPr>
        <w:t xml:space="preserve">                </w:t>
      </w:r>
      <w:proofErr w:type="spellStart"/>
      <w:r w:rsidR="00656BE6" w:rsidRPr="0090055A">
        <w:rPr>
          <w:rFonts w:ascii="Times New Roman" w:hAnsi="Times New Roman" w:cs="Times New Roman"/>
          <w:b/>
          <w:color w:val="000000"/>
          <w:sz w:val="28"/>
          <w:szCs w:val="28"/>
          <w:lang w:val="es-AR"/>
        </w:rPr>
        <w:t>Amp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lang w:val="es-AR"/>
        </w:rPr>
        <w:t xml:space="preserve">                  </w:t>
      </w:r>
      <w:proofErr w:type="spellStart"/>
      <w:r w:rsidR="00656BE6" w:rsidRPr="0090055A">
        <w:rPr>
          <w:rFonts w:ascii="Times New Roman" w:hAnsi="Times New Roman" w:cs="Times New Roman"/>
          <w:b/>
          <w:color w:val="000000"/>
          <w:sz w:val="28"/>
          <w:szCs w:val="28"/>
          <w:lang w:val="es-AR"/>
        </w:rPr>
        <w:t>Rx</w:t>
      </w:r>
      <w:proofErr w:type="spellEnd"/>
    </w:p>
    <w:p w14:paraId="1D82278E" w14:textId="77777777" w:rsidR="00360C84" w:rsidRPr="0090055A" w:rsidRDefault="00360C84" w:rsidP="00D15112">
      <w:pPr>
        <w:pStyle w:val="Sangradetextonormal"/>
        <w:ind w:right="-518"/>
        <w:rPr>
          <w:b w:val="0"/>
          <w:color w:val="000000"/>
          <w:sz w:val="28"/>
          <w:szCs w:val="28"/>
          <w:lang w:val="es-AR"/>
        </w:rPr>
      </w:pPr>
    </w:p>
    <w:p w14:paraId="253443F6" w14:textId="77777777" w:rsidR="00D15112" w:rsidRPr="0090055A" w:rsidRDefault="001843F4" w:rsidP="00D15112">
      <w:pPr>
        <w:pStyle w:val="Sangradetextonormal"/>
        <w:numPr>
          <w:ilvl w:val="0"/>
          <w:numId w:val="8"/>
        </w:numPr>
        <w:ind w:right="-518"/>
        <w:rPr>
          <w:b w:val="0"/>
          <w:color w:val="000000"/>
          <w:sz w:val="28"/>
          <w:szCs w:val="28"/>
        </w:rPr>
      </w:pPr>
      <w:r w:rsidRPr="0090055A">
        <w:rPr>
          <w:b w:val="0"/>
          <w:color w:val="000000"/>
          <w:sz w:val="28"/>
          <w:szCs w:val="28"/>
        </w:rPr>
        <w:t xml:space="preserve">La Ganancia </w:t>
      </w:r>
      <w:r w:rsidR="00D15112" w:rsidRPr="0090055A">
        <w:rPr>
          <w:b w:val="0"/>
          <w:color w:val="000000"/>
          <w:sz w:val="28"/>
          <w:szCs w:val="28"/>
        </w:rPr>
        <w:t>(Ganancia del Amp</w:t>
      </w:r>
      <w:r w:rsidRPr="0090055A">
        <w:rPr>
          <w:b w:val="0"/>
          <w:color w:val="000000"/>
          <w:sz w:val="28"/>
          <w:szCs w:val="28"/>
        </w:rPr>
        <w:t>lificador</w:t>
      </w:r>
      <w:r w:rsidR="00D15112" w:rsidRPr="0090055A">
        <w:rPr>
          <w:b w:val="0"/>
          <w:color w:val="000000"/>
          <w:sz w:val="28"/>
          <w:szCs w:val="28"/>
        </w:rPr>
        <w:t>)  y  SA(Sensibilidad del Amp</w:t>
      </w:r>
      <w:r w:rsidRPr="0090055A">
        <w:rPr>
          <w:b w:val="0"/>
          <w:color w:val="000000"/>
          <w:sz w:val="28"/>
          <w:szCs w:val="28"/>
        </w:rPr>
        <w:t>lificador</w:t>
      </w:r>
      <w:r w:rsidR="00D15112" w:rsidRPr="0090055A">
        <w:rPr>
          <w:b w:val="0"/>
          <w:color w:val="000000"/>
          <w:sz w:val="28"/>
          <w:szCs w:val="28"/>
        </w:rPr>
        <w:t xml:space="preserve">) </w:t>
      </w:r>
    </w:p>
    <w:p w14:paraId="611FF1E2" w14:textId="77777777" w:rsidR="00D15112" w:rsidRPr="0090055A" w:rsidRDefault="00D15112" w:rsidP="00D15112">
      <w:pPr>
        <w:pStyle w:val="Sangradetextonormal"/>
        <w:spacing w:line="360" w:lineRule="auto"/>
        <w:ind w:left="284" w:right="-516" w:firstLine="284"/>
        <w:rPr>
          <w:b w:val="0"/>
          <w:color w:val="000000"/>
          <w:sz w:val="28"/>
          <w:szCs w:val="28"/>
        </w:rPr>
      </w:pPr>
      <w:r w:rsidRPr="0090055A">
        <w:rPr>
          <w:b w:val="0"/>
          <w:color w:val="000000"/>
          <w:sz w:val="28"/>
          <w:szCs w:val="28"/>
        </w:rPr>
        <w:t>b)</w:t>
      </w:r>
      <w:r w:rsidR="003B2EA5">
        <w:rPr>
          <w:b w:val="0"/>
          <w:color w:val="000000"/>
          <w:sz w:val="28"/>
          <w:szCs w:val="28"/>
        </w:rPr>
        <w:t xml:space="preserve"> </w:t>
      </w:r>
      <w:r w:rsidR="00360C84" w:rsidRPr="0090055A">
        <w:rPr>
          <w:b w:val="0"/>
          <w:color w:val="000000"/>
          <w:sz w:val="28"/>
          <w:szCs w:val="28"/>
        </w:rPr>
        <w:t>Recalcular para L1 = 100m y L2 = 2</w:t>
      </w:r>
      <w:r w:rsidRPr="0090055A">
        <w:rPr>
          <w:b w:val="0"/>
          <w:color w:val="000000"/>
          <w:sz w:val="28"/>
          <w:szCs w:val="28"/>
        </w:rPr>
        <w:t>000m. Analizar los resultados.</w:t>
      </w:r>
    </w:p>
    <w:p w14:paraId="218F49D0" w14:textId="77777777" w:rsidR="00D15112" w:rsidRDefault="00D15112" w:rsidP="00D15112">
      <w:pPr>
        <w:pStyle w:val="Sangradetextonormal"/>
        <w:ind w:left="710" w:right="-516" w:hanging="142"/>
        <w:rPr>
          <w:b w:val="0"/>
          <w:color w:val="000000"/>
          <w:sz w:val="28"/>
          <w:szCs w:val="28"/>
        </w:rPr>
      </w:pPr>
      <w:r w:rsidRPr="0090055A">
        <w:rPr>
          <w:b w:val="0"/>
          <w:color w:val="000000"/>
          <w:sz w:val="28"/>
          <w:szCs w:val="28"/>
        </w:rPr>
        <w:t>c) Si se consiguen</w:t>
      </w:r>
      <w:r w:rsidR="001843F4" w:rsidRPr="0090055A">
        <w:rPr>
          <w:b w:val="0"/>
          <w:color w:val="000000"/>
          <w:sz w:val="28"/>
          <w:szCs w:val="28"/>
        </w:rPr>
        <w:t xml:space="preserve"> en el mercado local</w:t>
      </w:r>
      <w:r w:rsidRPr="0090055A">
        <w:rPr>
          <w:b w:val="0"/>
          <w:color w:val="000000"/>
          <w:sz w:val="28"/>
          <w:szCs w:val="28"/>
        </w:rPr>
        <w:t xml:space="preserve"> amplificadores de 3, 6 y 9dB, ¿Cuál elegiría?, ¿Qué consecuencias trae para el circuito la elección que acaba de </w:t>
      </w:r>
      <w:proofErr w:type="gramStart"/>
      <w:r w:rsidRPr="0090055A">
        <w:rPr>
          <w:b w:val="0"/>
          <w:color w:val="000000"/>
          <w:sz w:val="28"/>
          <w:szCs w:val="28"/>
        </w:rPr>
        <w:t>realizar ?</w:t>
      </w:r>
      <w:proofErr w:type="gramEnd"/>
      <w:r w:rsidR="00D6413B">
        <w:rPr>
          <w:b w:val="0"/>
          <w:color w:val="000000"/>
          <w:sz w:val="28"/>
          <w:szCs w:val="28"/>
        </w:rPr>
        <w:t>.</w:t>
      </w:r>
    </w:p>
    <w:p w14:paraId="110F7AD2" w14:textId="77777777" w:rsidR="00D6413B" w:rsidRDefault="00D6413B" w:rsidP="00D15112">
      <w:pPr>
        <w:pStyle w:val="Sangradetextonormal"/>
        <w:ind w:left="710" w:right="-516" w:hanging="142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d) Si</w:t>
      </w:r>
      <w:r w:rsidR="005B7C8A">
        <w:rPr>
          <w:b w:val="0"/>
          <w:color w:val="000000"/>
          <w:sz w:val="28"/>
          <w:szCs w:val="28"/>
        </w:rPr>
        <w:t xml:space="preserve"> </w:t>
      </w:r>
      <w:proofErr w:type="spellStart"/>
      <w:r w:rsidR="005B7C8A">
        <w:rPr>
          <w:b w:val="0"/>
          <w:color w:val="000000"/>
          <w:sz w:val="28"/>
          <w:szCs w:val="28"/>
        </w:rPr>
        <w:t>utilizٔáramos</w:t>
      </w:r>
      <w:proofErr w:type="spellEnd"/>
      <w:r w:rsidR="005B7C8A">
        <w:rPr>
          <w:b w:val="0"/>
          <w:color w:val="000000"/>
          <w:sz w:val="28"/>
          <w:szCs w:val="28"/>
        </w:rPr>
        <w:t xml:space="preserve"> Cable </w:t>
      </w:r>
      <w:proofErr w:type="spellStart"/>
      <w:r w:rsidR="005B7C8A">
        <w:rPr>
          <w:b w:val="0"/>
          <w:color w:val="000000"/>
          <w:sz w:val="28"/>
          <w:szCs w:val="28"/>
        </w:rPr>
        <w:t>Coaxil</w:t>
      </w:r>
      <w:proofErr w:type="spellEnd"/>
      <w:r w:rsidR="005B7C8A">
        <w:rPr>
          <w:b w:val="0"/>
          <w:color w:val="000000"/>
          <w:sz w:val="28"/>
          <w:szCs w:val="28"/>
        </w:rPr>
        <w:t xml:space="preserve"> del tipo RG-218 con una atenuación de 0,8dB/100</w:t>
      </w:r>
      <w:proofErr w:type="gramStart"/>
      <w:r w:rsidR="005B7C8A">
        <w:rPr>
          <w:b w:val="0"/>
          <w:color w:val="000000"/>
          <w:sz w:val="28"/>
          <w:szCs w:val="28"/>
        </w:rPr>
        <w:t xml:space="preserve">m </w:t>
      </w:r>
      <w:r w:rsidR="0011034D">
        <w:rPr>
          <w:b w:val="0"/>
          <w:color w:val="000000"/>
          <w:sz w:val="28"/>
          <w:szCs w:val="28"/>
        </w:rPr>
        <w:t>,</w:t>
      </w:r>
      <w:proofErr w:type="gramEnd"/>
      <w:r w:rsidR="0011034D">
        <w:rPr>
          <w:b w:val="0"/>
          <w:color w:val="000000"/>
          <w:sz w:val="28"/>
          <w:szCs w:val="28"/>
        </w:rPr>
        <w:t xml:space="preserve"> Cual sería la Ganancia del Amplificador ?.</w:t>
      </w:r>
    </w:p>
    <w:p w14:paraId="19E77DFE" w14:textId="77777777" w:rsidR="0011034D" w:rsidRDefault="0011034D" w:rsidP="008167A2">
      <w:pPr>
        <w:pStyle w:val="Sangradetextonormal"/>
        <w:ind w:left="710" w:right="-516" w:hanging="142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e) Efect</w:t>
      </w:r>
      <w:r w:rsidR="008167A2">
        <w:rPr>
          <w:b w:val="0"/>
          <w:color w:val="000000"/>
          <w:sz w:val="28"/>
          <w:szCs w:val="28"/>
        </w:rPr>
        <w:t>úe</w:t>
      </w:r>
      <w:r>
        <w:rPr>
          <w:b w:val="0"/>
          <w:color w:val="000000"/>
          <w:sz w:val="28"/>
          <w:szCs w:val="28"/>
        </w:rPr>
        <w:t xml:space="preserve"> un cuadro comparativo</w:t>
      </w:r>
      <w:r w:rsidR="00844792">
        <w:rPr>
          <w:b w:val="0"/>
          <w:color w:val="000000"/>
          <w:sz w:val="28"/>
          <w:szCs w:val="28"/>
        </w:rPr>
        <w:t xml:space="preserve"> con </w:t>
      </w:r>
      <w:r>
        <w:rPr>
          <w:b w:val="0"/>
          <w:color w:val="000000"/>
          <w:sz w:val="28"/>
          <w:szCs w:val="28"/>
        </w:rPr>
        <w:t xml:space="preserve"> los resultados obtenidos</w:t>
      </w:r>
      <w:r w:rsidR="008167A2">
        <w:rPr>
          <w:b w:val="0"/>
          <w:color w:val="000000"/>
          <w:sz w:val="28"/>
          <w:szCs w:val="28"/>
        </w:rPr>
        <w:t xml:space="preserve"> y las </w:t>
      </w:r>
      <w:r>
        <w:rPr>
          <w:b w:val="0"/>
          <w:color w:val="000000"/>
          <w:sz w:val="28"/>
          <w:szCs w:val="28"/>
        </w:rPr>
        <w:t xml:space="preserve">características técnicas entre el uso la Fibra </w:t>
      </w:r>
      <w:proofErr w:type="spellStart"/>
      <w:r>
        <w:rPr>
          <w:b w:val="0"/>
          <w:color w:val="000000"/>
          <w:sz w:val="28"/>
          <w:szCs w:val="28"/>
        </w:rPr>
        <w:t>Optica</w:t>
      </w:r>
      <w:proofErr w:type="spellEnd"/>
      <w:r>
        <w:rPr>
          <w:b w:val="0"/>
          <w:color w:val="000000"/>
          <w:sz w:val="28"/>
          <w:szCs w:val="28"/>
        </w:rPr>
        <w:t xml:space="preserve"> y el cable coaxial utilizado.</w:t>
      </w:r>
    </w:p>
    <w:p w14:paraId="60D9397C" w14:textId="77777777" w:rsidR="00844792" w:rsidRPr="0090055A" w:rsidRDefault="00844792" w:rsidP="008167A2">
      <w:pPr>
        <w:pStyle w:val="Sangradetextonormal"/>
        <w:ind w:left="710" w:right="-516" w:hanging="142"/>
        <w:jc w:val="both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 xml:space="preserve">  Extraiga conclusiones.</w:t>
      </w:r>
    </w:p>
    <w:p w14:paraId="087F3D71" w14:textId="77777777" w:rsidR="00BB5235" w:rsidRPr="0090055A" w:rsidRDefault="00BB5235" w:rsidP="00D15112">
      <w:pPr>
        <w:pStyle w:val="Sangradetextonormal"/>
        <w:ind w:left="710" w:right="-516" w:hanging="142"/>
        <w:rPr>
          <w:b w:val="0"/>
          <w:color w:val="000000"/>
          <w:sz w:val="28"/>
          <w:szCs w:val="28"/>
        </w:rPr>
      </w:pPr>
    </w:p>
    <w:p w14:paraId="1464C10A" w14:textId="77777777" w:rsidR="00554344" w:rsidRPr="0090055A" w:rsidRDefault="001843F4" w:rsidP="000E1642">
      <w:pPr>
        <w:ind w:left="284"/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sz w:val="28"/>
          <w:szCs w:val="28"/>
          <w:lang w:val="es-AR"/>
        </w:rPr>
        <w:t>Se analizarán las d</w:t>
      </w:r>
      <w:r w:rsidR="00C97192" w:rsidRPr="0090055A">
        <w:rPr>
          <w:rFonts w:ascii="Times New Roman" w:hAnsi="Times New Roman" w:cs="Times New Roman"/>
          <w:sz w:val="28"/>
          <w:szCs w:val="28"/>
          <w:lang w:val="es-AR"/>
        </w:rPr>
        <w:t>istintas propuestas de resolución d</w:t>
      </w:r>
      <w:r w:rsidR="000E1642">
        <w:rPr>
          <w:rFonts w:ascii="Times New Roman" w:hAnsi="Times New Roman" w:cs="Times New Roman"/>
          <w:sz w:val="28"/>
          <w:szCs w:val="28"/>
          <w:lang w:val="es-AR"/>
        </w:rPr>
        <w:t>el ejercicio por parte de los distintos equipos.</w:t>
      </w:r>
    </w:p>
    <w:p w14:paraId="784E5DD1" w14:textId="77777777" w:rsidR="00E70F08" w:rsidRPr="0090055A" w:rsidRDefault="00E70F08" w:rsidP="00F7678B">
      <w:pPr>
        <w:ind w:left="284"/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p w14:paraId="71721C2D" w14:textId="77777777" w:rsidR="00554344" w:rsidRPr="0090055A" w:rsidRDefault="00554344" w:rsidP="00DB1AF7">
      <w:pPr>
        <w:pStyle w:val="Prrafodelista"/>
        <w:numPr>
          <w:ilvl w:val="0"/>
          <w:numId w:val="18"/>
        </w:numPr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b/>
          <w:sz w:val="28"/>
          <w:szCs w:val="28"/>
          <w:lang w:val="es-AR"/>
        </w:rPr>
        <w:t>DATOS</w:t>
      </w:r>
      <w:r w:rsidR="000E663A" w:rsidRPr="0090055A">
        <w:rPr>
          <w:rFonts w:ascii="Times New Roman" w:hAnsi="Times New Roman" w:cs="Times New Roman"/>
          <w:b/>
          <w:sz w:val="28"/>
          <w:szCs w:val="28"/>
          <w:lang w:val="es-AR"/>
        </w:rPr>
        <w:t>:</w:t>
      </w:r>
    </w:p>
    <w:p w14:paraId="41AFD0ED" w14:textId="77777777" w:rsidR="00601368" w:rsidRPr="0090055A" w:rsidRDefault="00601368" w:rsidP="00601368">
      <w:pPr>
        <w:pStyle w:val="Prrafodelista"/>
        <w:ind w:left="284"/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sz w:val="28"/>
          <w:szCs w:val="28"/>
          <w:lang w:val="es-AR"/>
        </w:rPr>
        <w:t>Para el sistema de comunicaciones se tendrán en cuenta los siguientes parámetros:</w:t>
      </w:r>
    </w:p>
    <w:p w14:paraId="10EEE134" w14:textId="77777777" w:rsidR="00601368" w:rsidRPr="0090055A" w:rsidRDefault="00601368" w:rsidP="0060136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proofErr w:type="spellStart"/>
      <w:r w:rsidRPr="0090055A">
        <w:rPr>
          <w:rFonts w:ascii="Times New Roman" w:hAnsi="Times New Roman" w:cs="Times New Roman"/>
          <w:color w:val="000000"/>
          <w:sz w:val="28"/>
          <w:szCs w:val="28"/>
          <w:lang w:val="en-US"/>
        </w:rPr>
        <w:t>PTx</w:t>
      </w:r>
      <w:proofErr w:type="spellEnd"/>
      <w:r w:rsidRPr="009005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90055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- </w:t>
      </w:r>
      <w:r w:rsidRPr="0090055A">
        <w:rPr>
          <w:rFonts w:ascii="Times New Roman" w:hAnsi="Times New Roman" w:cs="Times New Roman"/>
          <w:color w:val="000000"/>
          <w:sz w:val="28"/>
          <w:szCs w:val="28"/>
          <w:lang w:val="en-US"/>
        </w:rPr>
        <w:t>3 dBm</w:t>
      </w:r>
    </w:p>
    <w:p w14:paraId="374237D8" w14:textId="77777777" w:rsidR="00601368" w:rsidRPr="0090055A" w:rsidRDefault="00601368" w:rsidP="00601368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90055A">
        <w:rPr>
          <w:rFonts w:ascii="Times New Roman" w:hAnsi="Times New Roman" w:cs="Times New Roman"/>
          <w:color w:val="000000"/>
          <w:sz w:val="28"/>
          <w:szCs w:val="28"/>
          <w:lang w:val="en-US"/>
        </w:rPr>
        <w:t>SRx</w:t>
      </w:r>
      <w:proofErr w:type="spellEnd"/>
      <w:r w:rsidRPr="0090055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 </w:t>
      </w:r>
      <w:proofErr w:type="spellStart"/>
      <w:r w:rsidRPr="0090055A">
        <w:rPr>
          <w:rFonts w:ascii="Times New Roman" w:hAnsi="Times New Roman" w:cs="Times New Roman"/>
          <w:color w:val="000000"/>
          <w:sz w:val="28"/>
          <w:szCs w:val="28"/>
          <w:lang w:val="en-US"/>
        </w:rPr>
        <w:t>mW</w:t>
      </w:r>
      <w:proofErr w:type="spellEnd"/>
    </w:p>
    <w:p w14:paraId="02653CE7" w14:textId="77777777" w:rsidR="00601368" w:rsidRPr="0090055A" w:rsidRDefault="00601368" w:rsidP="0060136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color w:val="000000"/>
          <w:sz w:val="28"/>
          <w:szCs w:val="28"/>
          <w:lang w:val="en-US"/>
        </w:rPr>
        <w:t>L1=500m,   L2=1000m</w:t>
      </w:r>
      <w:r w:rsidRPr="0090055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00DE1ED2" w14:textId="77777777" w:rsidR="00601368" w:rsidRPr="0090055A" w:rsidRDefault="009D353C" w:rsidP="0060136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0EAE06" wp14:editId="6536BC9F">
                <wp:simplePos x="0" y="0"/>
                <wp:positionH relativeFrom="column">
                  <wp:posOffset>1275080</wp:posOffset>
                </wp:positionH>
                <wp:positionV relativeFrom="paragraph">
                  <wp:posOffset>26035</wp:posOffset>
                </wp:positionV>
                <wp:extent cx="91440" cy="168910"/>
                <wp:effectExtent l="0" t="0" r="22860" b="21590"/>
                <wp:wrapNone/>
                <wp:docPr id="33" name="Rectá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" cy="1689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756D1" w14:textId="77777777" w:rsidR="00601368" w:rsidRPr="00601368" w:rsidRDefault="00601368" w:rsidP="00601368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EAE06" id="Rectángulo 7" o:spid="_x0000_s1026" style="position:absolute;left:0;text-align:left;margin-left:100.4pt;margin-top:2.05pt;width:7.2pt;height:1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" fillcolor="black [3213]">
                <v:textbox>
                  <w:txbxContent>
                    <w:p w14:paraId="151756D1" w14:textId="77777777" w:rsidR="00601368" w:rsidRPr="00601368" w:rsidRDefault="00601368" w:rsidP="00601368">
                      <w:pPr>
                        <w:jc w:val="center"/>
                        <w:rPr>
                          <w:lang w:val="es-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01368"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Atenuación    </w:t>
      </w:r>
      <w:r w:rsidR="00601368" w:rsidRPr="0090055A">
        <w:rPr>
          <w:rFonts w:ascii="Times New Roman" w:hAnsi="Times New Roman" w:cs="Times New Roman"/>
          <w:color w:val="000000"/>
          <w:sz w:val="28"/>
          <w:szCs w:val="28"/>
          <w:lang w:val="es-AR"/>
        </w:rPr>
        <w:t>Conector At=0.25 dB c/u.</w:t>
      </w:r>
    </w:p>
    <w:p w14:paraId="64511AE8" w14:textId="77777777" w:rsidR="00601368" w:rsidRPr="00667EEC" w:rsidRDefault="00601368" w:rsidP="001843F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 w:rsidRPr="0090055A">
        <w:rPr>
          <w:rFonts w:ascii="Times New Roman" w:hAnsi="Times New Roman" w:cs="Times New Roman"/>
          <w:sz w:val="28"/>
          <w:szCs w:val="28"/>
          <w:lang w:val="es-AR"/>
        </w:rPr>
        <w:t xml:space="preserve">Atenuación </w:t>
      </w:r>
      <w:r w:rsidRPr="0090055A">
        <w:rPr>
          <w:rFonts w:ascii="Times New Roman" w:hAnsi="Times New Roman" w:cs="Times New Roman"/>
          <w:color w:val="000000"/>
          <w:sz w:val="28"/>
          <w:szCs w:val="28"/>
          <w:lang w:val="es-AR"/>
        </w:rPr>
        <w:t>F.O = 1.0 dB/1000m</w:t>
      </w:r>
    </w:p>
    <w:p w14:paraId="16822519" w14:textId="77777777" w:rsidR="00667EEC" w:rsidRPr="00DC4372" w:rsidRDefault="00667EEC" w:rsidP="00667EEC">
      <w:pPr>
        <w:pStyle w:val="Prrafodelista"/>
        <w:ind w:left="644"/>
        <w:jc w:val="both"/>
        <w:rPr>
          <w:rFonts w:ascii="Times New Roman" w:hAnsi="Times New Roman" w:cs="Times New Roman"/>
          <w:sz w:val="28"/>
          <w:szCs w:val="28"/>
          <w:lang w:val="es-AR"/>
        </w:rPr>
      </w:pPr>
    </w:p>
    <w:p w14:paraId="19D5E941" w14:textId="77777777" w:rsidR="00CD57ED" w:rsidRDefault="00DC4372" w:rsidP="008D59E0">
      <w:pPr>
        <w:pStyle w:val="Prrafodelista"/>
        <w:numPr>
          <w:ilvl w:val="0"/>
          <w:numId w:val="18"/>
        </w:numPr>
        <w:ind w:left="284" w:hanging="284"/>
        <w:jc w:val="both"/>
        <w:rPr>
          <w:rFonts w:ascii="Times New Roman" w:hAnsi="Times New Roman" w:cs="Times New Roman"/>
          <w:b/>
          <w:sz w:val="28"/>
          <w:szCs w:val="28"/>
          <w:lang w:val="es-AR"/>
        </w:rPr>
      </w:pPr>
      <w:r w:rsidRPr="00DC4372">
        <w:rPr>
          <w:rFonts w:ascii="Times New Roman" w:hAnsi="Times New Roman" w:cs="Times New Roman"/>
          <w:b/>
          <w:sz w:val="28"/>
          <w:szCs w:val="28"/>
          <w:lang w:val="es-AR"/>
        </w:rPr>
        <w:t xml:space="preserve">RESOLUCION DEL EJERCICIO: </w:t>
      </w:r>
    </w:p>
    <w:p w14:paraId="3E622CCB" w14:textId="77777777" w:rsidR="00CE4428" w:rsidRDefault="00CE4428" w:rsidP="00CE4428">
      <w:pPr>
        <w:jc w:val="both"/>
        <w:rPr>
          <w:rFonts w:ascii="Times New Roman" w:hAnsi="Times New Roman" w:cs="Times New Roman"/>
          <w:b/>
          <w:sz w:val="28"/>
          <w:szCs w:val="28"/>
          <w:lang w:val="es-AR"/>
        </w:rPr>
      </w:pPr>
    </w:p>
    <w:p w14:paraId="575D3AD7" w14:textId="77777777" w:rsidR="00CE4428" w:rsidRDefault="00CE4428" w:rsidP="00CE4428">
      <w:pPr>
        <w:pStyle w:val="Prrafodelista"/>
        <w:numPr>
          <w:ilvl w:val="0"/>
          <w:numId w:val="18"/>
        </w:numPr>
        <w:ind w:hanging="720"/>
        <w:jc w:val="both"/>
        <w:rPr>
          <w:rFonts w:ascii="Times New Roman" w:hAnsi="Times New Roman" w:cs="Times New Roman"/>
          <w:b/>
          <w:sz w:val="28"/>
          <w:szCs w:val="28"/>
          <w:lang w:val="es-AR"/>
        </w:rPr>
      </w:pPr>
      <w:r>
        <w:rPr>
          <w:rFonts w:ascii="Times New Roman" w:hAnsi="Times New Roman" w:cs="Times New Roman"/>
          <w:b/>
          <w:sz w:val="28"/>
          <w:szCs w:val="28"/>
          <w:lang w:val="es-AR"/>
        </w:rPr>
        <w:lastRenderedPageBreak/>
        <w:t>PRESENTACION DEL TRABAJO PRACTICO</w:t>
      </w:r>
      <w:r w:rsidR="00073C24">
        <w:rPr>
          <w:rFonts w:ascii="Times New Roman" w:hAnsi="Times New Roman" w:cs="Times New Roman"/>
          <w:b/>
          <w:sz w:val="28"/>
          <w:szCs w:val="28"/>
          <w:lang w:val="es-AR"/>
        </w:rPr>
        <w:t>/INFORME</w:t>
      </w:r>
      <w:r>
        <w:rPr>
          <w:rFonts w:ascii="Times New Roman" w:hAnsi="Times New Roman" w:cs="Times New Roman"/>
          <w:b/>
          <w:sz w:val="28"/>
          <w:szCs w:val="28"/>
          <w:lang w:val="es-AR"/>
        </w:rPr>
        <w:t>:</w:t>
      </w:r>
    </w:p>
    <w:p w14:paraId="2EA734CE" w14:textId="77777777" w:rsidR="00CE4428" w:rsidRPr="00CE4428" w:rsidRDefault="00CE4428" w:rsidP="00CE4428">
      <w:pPr>
        <w:pStyle w:val="Prrafodelista"/>
        <w:rPr>
          <w:rFonts w:ascii="Times New Roman" w:hAnsi="Times New Roman" w:cs="Times New Roman"/>
          <w:b/>
          <w:sz w:val="28"/>
          <w:szCs w:val="28"/>
          <w:lang w:val="es-AR"/>
        </w:rPr>
      </w:pPr>
    </w:p>
    <w:p w14:paraId="5FA18F7C" w14:textId="647468BC" w:rsidR="008D59E0" w:rsidRPr="001E3FF8" w:rsidRDefault="008D59E0" w:rsidP="00CE4428">
      <w:pPr>
        <w:pStyle w:val="Prrafodelista"/>
        <w:numPr>
          <w:ilvl w:val="1"/>
          <w:numId w:val="18"/>
        </w:numPr>
        <w:jc w:val="both"/>
        <w:rPr>
          <w:rFonts w:ascii="Times New Roman" w:hAnsi="Times New Roman" w:cs="Times New Roman"/>
          <w:b/>
          <w:i/>
          <w:color w:val="0070C0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 xml:space="preserve">En un único archivo </w:t>
      </w:r>
      <w:r w:rsidRPr="008D59E0">
        <w:rPr>
          <w:rFonts w:ascii="Times New Roman" w:hAnsi="Times New Roman" w:cs="Times New Roman"/>
          <w:b/>
          <w:sz w:val="28"/>
          <w:szCs w:val="28"/>
          <w:lang w:val="es-AR"/>
        </w:rPr>
        <w:t>ESCANEADO con extensión. PDF</w:t>
      </w:r>
      <w:r>
        <w:rPr>
          <w:rFonts w:ascii="Times New Roman" w:hAnsi="Times New Roman" w:cs="Times New Roman"/>
          <w:b/>
          <w:sz w:val="28"/>
          <w:szCs w:val="28"/>
          <w:lang w:val="es-AR"/>
        </w:rPr>
        <w:t xml:space="preserve">, </w:t>
      </w:r>
      <w:r w:rsidR="00073C24">
        <w:rPr>
          <w:rFonts w:ascii="Times New Roman" w:hAnsi="Times New Roman" w:cs="Times New Roman"/>
          <w:sz w:val="28"/>
          <w:szCs w:val="28"/>
          <w:lang w:val="es-AR"/>
        </w:rPr>
        <w:t xml:space="preserve">por equipo de trabajo, para ser </w:t>
      </w:r>
      <w:r w:rsidR="004257A4">
        <w:rPr>
          <w:rFonts w:ascii="Times New Roman" w:hAnsi="Times New Roman" w:cs="Times New Roman"/>
          <w:sz w:val="28"/>
          <w:szCs w:val="28"/>
          <w:lang w:val="es-AR"/>
        </w:rPr>
        <w:t xml:space="preserve">subido a través del Aula </w:t>
      </w:r>
      <w:proofErr w:type="gramStart"/>
      <w:r w:rsidR="004257A4">
        <w:rPr>
          <w:rFonts w:ascii="Times New Roman" w:hAnsi="Times New Roman" w:cs="Times New Roman"/>
          <w:sz w:val="28"/>
          <w:szCs w:val="28"/>
          <w:lang w:val="es-AR"/>
        </w:rPr>
        <w:t>Virtual  (</w:t>
      </w:r>
      <w:proofErr w:type="gramEnd"/>
      <w:r w:rsidR="004257A4">
        <w:rPr>
          <w:rFonts w:ascii="Times New Roman" w:hAnsi="Times New Roman" w:cs="Times New Roman"/>
          <w:sz w:val="28"/>
          <w:szCs w:val="28"/>
          <w:lang w:val="es-AR"/>
        </w:rPr>
        <w:t xml:space="preserve">en el mismo sitio donde se descargó la tarea y además </w:t>
      </w:r>
      <w:r w:rsidR="00073C24">
        <w:rPr>
          <w:rFonts w:ascii="Times New Roman" w:hAnsi="Times New Roman" w:cs="Times New Roman"/>
          <w:sz w:val="28"/>
          <w:szCs w:val="28"/>
          <w:lang w:val="es-AR"/>
        </w:rPr>
        <w:t>enviado por corre</w:t>
      </w:r>
      <w:r w:rsidR="00196ABE">
        <w:rPr>
          <w:rFonts w:ascii="Times New Roman" w:hAnsi="Times New Roman" w:cs="Times New Roman"/>
          <w:sz w:val="28"/>
          <w:szCs w:val="28"/>
          <w:lang w:val="es-AR"/>
        </w:rPr>
        <w:t xml:space="preserve">o a la dirección: </w:t>
      </w:r>
      <w:hyperlink r:id="rId9" w:history="1">
        <w:r w:rsidR="00196ABE" w:rsidRPr="003F7D59">
          <w:rPr>
            <w:rStyle w:val="Hipervnculo"/>
            <w:rFonts w:ascii="Times New Roman" w:hAnsi="Times New Roman" w:cs="Times New Roman"/>
            <w:b/>
            <w:i/>
            <w:color w:val="0000BF" w:themeColor="hyperlink" w:themeShade="BF"/>
            <w:sz w:val="28"/>
            <w:szCs w:val="28"/>
            <w:lang w:val="es-AR"/>
          </w:rPr>
          <w:t>gbiau@frba.utn.edu.ar</w:t>
        </w:r>
      </w:hyperlink>
      <w:r w:rsidR="00196ABE">
        <w:rPr>
          <w:rFonts w:ascii="Times New Roman" w:hAnsi="Times New Roman" w:cs="Times New Roman"/>
          <w:b/>
          <w:i/>
          <w:color w:val="365F91" w:themeColor="accent1" w:themeShade="BF"/>
          <w:sz w:val="28"/>
          <w:szCs w:val="28"/>
          <w:lang w:val="es-AR"/>
        </w:rPr>
        <w:t xml:space="preserve">, </w:t>
      </w:r>
      <w:r w:rsidR="00196ABE" w:rsidRPr="00196ABE">
        <w:rPr>
          <w:rFonts w:ascii="Times New Roman" w:hAnsi="Times New Roman" w:cs="Times New Roman"/>
          <w:sz w:val="28"/>
          <w:szCs w:val="28"/>
          <w:lang w:val="es-AR"/>
        </w:rPr>
        <w:t>ter</w:t>
      </w:r>
      <w:r w:rsidR="00196ABE">
        <w:rPr>
          <w:rFonts w:ascii="Times New Roman" w:hAnsi="Times New Roman" w:cs="Times New Roman"/>
          <w:sz w:val="28"/>
          <w:szCs w:val="28"/>
          <w:lang w:val="es-AR"/>
        </w:rPr>
        <w:t xml:space="preserve">mino de la recepción de los trabajos: el </w:t>
      </w:r>
      <w:r w:rsidR="001E3FF8" w:rsidRPr="001E3FF8">
        <w:rPr>
          <w:rFonts w:ascii="Times New Roman" w:hAnsi="Times New Roman" w:cs="Times New Roman"/>
          <w:b/>
          <w:i/>
          <w:color w:val="0070C0"/>
          <w:sz w:val="28"/>
          <w:szCs w:val="28"/>
          <w:lang w:val="es-AR"/>
        </w:rPr>
        <w:t>22</w:t>
      </w:r>
      <w:r w:rsidR="00196ABE" w:rsidRPr="001E3FF8">
        <w:rPr>
          <w:rFonts w:ascii="Times New Roman" w:hAnsi="Times New Roman" w:cs="Times New Roman"/>
          <w:b/>
          <w:i/>
          <w:color w:val="0070C0"/>
          <w:sz w:val="28"/>
          <w:szCs w:val="28"/>
          <w:lang w:val="es-AR"/>
        </w:rPr>
        <w:t>/0</w:t>
      </w:r>
      <w:r w:rsidR="001E3FF8" w:rsidRPr="001E3FF8">
        <w:rPr>
          <w:rFonts w:ascii="Times New Roman" w:hAnsi="Times New Roman" w:cs="Times New Roman"/>
          <w:b/>
          <w:i/>
          <w:color w:val="0070C0"/>
          <w:sz w:val="28"/>
          <w:szCs w:val="28"/>
          <w:lang w:val="es-AR"/>
        </w:rPr>
        <w:t>9</w:t>
      </w:r>
      <w:r w:rsidR="00196ABE" w:rsidRPr="001E3FF8">
        <w:rPr>
          <w:rFonts w:ascii="Times New Roman" w:hAnsi="Times New Roman" w:cs="Times New Roman"/>
          <w:b/>
          <w:i/>
          <w:color w:val="0070C0"/>
          <w:sz w:val="28"/>
          <w:szCs w:val="28"/>
          <w:lang w:val="es-AR"/>
        </w:rPr>
        <w:t xml:space="preserve"> a las </w:t>
      </w:r>
      <w:r w:rsidR="001E3FF8" w:rsidRPr="001E3FF8">
        <w:rPr>
          <w:rFonts w:ascii="Times New Roman" w:hAnsi="Times New Roman" w:cs="Times New Roman"/>
          <w:b/>
          <w:i/>
          <w:color w:val="0070C0"/>
          <w:sz w:val="28"/>
          <w:szCs w:val="28"/>
          <w:lang w:val="es-AR"/>
        </w:rPr>
        <w:t>1</w:t>
      </w:r>
      <w:r w:rsidR="00985093">
        <w:rPr>
          <w:rFonts w:ascii="Times New Roman" w:hAnsi="Times New Roman" w:cs="Times New Roman"/>
          <w:b/>
          <w:i/>
          <w:color w:val="0070C0"/>
          <w:sz w:val="28"/>
          <w:szCs w:val="28"/>
          <w:lang w:val="es-AR"/>
        </w:rPr>
        <w:t>5</w:t>
      </w:r>
      <w:r w:rsidR="00196ABE" w:rsidRPr="001E3FF8">
        <w:rPr>
          <w:rFonts w:ascii="Times New Roman" w:hAnsi="Times New Roman" w:cs="Times New Roman"/>
          <w:b/>
          <w:i/>
          <w:color w:val="0070C0"/>
          <w:sz w:val="28"/>
          <w:szCs w:val="28"/>
          <w:lang w:val="es-AR"/>
        </w:rPr>
        <w:t xml:space="preserve">00 </w:t>
      </w:r>
      <w:proofErr w:type="spellStart"/>
      <w:r w:rsidR="00196ABE" w:rsidRPr="001E3FF8">
        <w:rPr>
          <w:rFonts w:ascii="Times New Roman" w:hAnsi="Times New Roman" w:cs="Times New Roman"/>
          <w:b/>
          <w:i/>
          <w:color w:val="0070C0"/>
          <w:sz w:val="28"/>
          <w:szCs w:val="28"/>
          <w:lang w:val="es-AR"/>
        </w:rPr>
        <w:t>hs</w:t>
      </w:r>
      <w:proofErr w:type="spellEnd"/>
      <w:r w:rsidR="00196ABE" w:rsidRPr="001E3FF8">
        <w:rPr>
          <w:rFonts w:ascii="Times New Roman" w:hAnsi="Times New Roman" w:cs="Times New Roman"/>
          <w:b/>
          <w:i/>
          <w:color w:val="0070C0"/>
          <w:sz w:val="28"/>
          <w:szCs w:val="28"/>
          <w:lang w:val="es-AR"/>
        </w:rPr>
        <w:t>.</w:t>
      </w:r>
    </w:p>
    <w:p w14:paraId="540A8148" w14:textId="77777777" w:rsidR="00073C24" w:rsidRDefault="00073C24" w:rsidP="00CE4428">
      <w:pPr>
        <w:pStyle w:val="Prrafodelista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>Contenido del trabajo:</w:t>
      </w:r>
    </w:p>
    <w:p w14:paraId="320E7CF3" w14:textId="77777777" w:rsidR="008D59E0" w:rsidRDefault="00073C24" w:rsidP="00073C24">
      <w:pPr>
        <w:pStyle w:val="Prrafodelista"/>
        <w:numPr>
          <w:ilvl w:val="2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 xml:space="preserve">Primera parte de acuerdo al modelo enviado, solo </w:t>
      </w:r>
      <w:r w:rsidR="008D59E0">
        <w:rPr>
          <w:rFonts w:ascii="Times New Roman" w:hAnsi="Times New Roman" w:cs="Times New Roman"/>
          <w:sz w:val="28"/>
          <w:szCs w:val="28"/>
          <w:lang w:val="es-AR"/>
        </w:rPr>
        <w:t>completar con los datos de los alumnos</w:t>
      </w:r>
      <w:r>
        <w:rPr>
          <w:rFonts w:ascii="Times New Roman" w:hAnsi="Times New Roman" w:cs="Times New Roman"/>
          <w:sz w:val="28"/>
          <w:szCs w:val="28"/>
          <w:lang w:val="es-AR"/>
        </w:rPr>
        <w:t xml:space="preserve"> hasta los datos del ejercicio.</w:t>
      </w:r>
      <w:r w:rsidR="008D59E0">
        <w:rPr>
          <w:rFonts w:ascii="Times New Roman" w:hAnsi="Times New Roman" w:cs="Times New Roman"/>
          <w:sz w:val="28"/>
          <w:szCs w:val="28"/>
          <w:lang w:val="es-AR"/>
        </w:rPr>
        <w:t xml:space="preserve"> </w:t>
      </w:r>
    </w:p>
    <w:p w14:paraId="70DC4F4A" w14:textId="3335FD27" w:rsidR="00CE4428" w:rsidRPr="001E3FF8" w:rsidRDefault="00073C24" w:rsidP="00073C24">
      <w:pPr>
        <w:pStyle w:val="Prrafodelista"/>
        <w:numPr>
          <w:ilvl w:val="2"/>
          <w:numId w:val="18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AR"/>
        </w:rPr>
      </w:pPr>
      <w:r>
        <w:rPr>
          <w:rFonts w:ascii="Times New Roman" w:hAnsi="Times New Roman" w:cs="Times New Roman"/>
          <w:sz w:val="28"/>
          <w:szCs w:val="28"/>
          <w:lang w:val="es-AR"/>
        </w:rPr>
        <w:t xml:space="preserve">Segunda parte, la resolución del ejercicio en </w:t>
      </w:r>
      <w:r w:rsidRPr="001E3FF8">
        <w:rPr>
          <w:rFonts w:ascii="Times New Roman" w:hAnsi="Times New Roman" w:cs="Times New Roman"/>
          <w:b/>
          <w:bCs/>
          <w:i/>
          <w:iCs/>
          <w:sz w:val="28"/>
          <w:szCs w:val="28"/>
          <w:lang w:val="es-AR"/>
        </w:rPr>
        <w:t>forma manuscrita de manera</w:t>
      </w:r>
      <w:r w:rsidR="008D59E0" w:rsidRPr="001E3FF8">
        <w:rPr>
          <w:rFonts w:ascii="Times New Roman" w:hAnsi="Times New Roman" w:cs="Times New Roman"/>
          <w:b/>
          <w:bCs/>
          <w:i/>
          <w:iCs/>
          <w:sz w:val="28"/>
          <w:szCs w:val="28"/>
          <w:lang w:val="es-AR"/>
        </w:rPr>
        <w:t xml:space="preserve"> </w:t>
      </w:r>
      <w:proofErr w:type="gramStart"/>
      <w:r w:rsidR="008D59E0" w:rsidRPr="001E3FF8">
        <w:rPr>
          <w:rFonts w:ascii="Times New Roman" w:hAnsi="Times New Roman" w:cs="Times New Roman"/>
          <w:b/>
          <w:bCs/>
          <w:i/>
          <w:iCs/>
          <w:sz w:val="28"/>
          <w:szCs w:val="28"/>
          <w:lang w:val="es-AR"/>
        </w:rPr>
        <w:t>prolija</w:t>
      </w:r>
      <w:r w:rsidRPr="001E3FF8">
        <w:rPr>
          <w:rFonts w:ascii="Times New Roman" w:hAnsi="Times New Roman" w:cs="Times New Roman"/>
          <w:b/>
          <w:bCs/>
          <w:i/>
          <w:iCs/>
          <w:sz w:val="28"/>
          <w:szCs w:val="28"/>
          <w:lang w:val="es-AR"/>
        </w:rPr>
        <w:t>.</w:t>
      </w:r>
      <w:r w:rsidR="001E3FF8">
        <w:rPr>
          <w:rFonts w:ascii="Times New Roman" w:hAnsi="Times New Roman" w:cs="Times New Roman"/>
          <w:b/>
          <w:bCs/>
          <w:i/>
          <w:iCs/>
          <w:sz w:val="28"/>
          <w:szCs w:val="28"/>
          <w:lang w:val="es-AR"/>
        </w:rPr>
        <w:t>(</w:t>
      </w:r>
      <w:proofErr w:type="gramEnd"/>
      <w:r w:rsidR="001E3FF8">
        <w:rPr>
          <w:rFonts w:ascii="Times New Roman" w:hAnsi="Times New Roman" w:cs="Times New Roman"/>
          <w:b/>
          <w:bCs/>
          <w:i/>
          <w:iCs/>
          <w:sz w:val="28"/>
          <w:szCs w:val="28"/>
          <w:lang w:val="es-AR"/>
        </w:rPr>
        <w:t>NO a máquina).</w:t>
      </w:r>
    </w:p>
    <w:p w14:paraId="4EDAC1FE" w14:textId="77777777" w:rsidR="00073C24" w:rsidRPr="00073C24" w:rsidRDefault="00073C24" w:rsidP="00073C24">
      <w:pPr>
        <w:pStyle w:val="Prrafodelista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s-AR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s-AR"/>
        </w:rPr>
        <w:t>Preveer</w:t>
      </w:r>
      <w:proofErr w:type="spellEnd"/>
      <w:r>
        <w:rPr>
          <w:rFonts w:ascii="Times New Roman" w:hAnsi="Times New Roman" w:cs="Times New Roman"/>
          <w:sz w:val="28"/>
          <w:szCs w:val="28"/>
          <w:lang w:val="es-AR"/>
        </w:rPr>
        <w:t xml:space="preserve"> por equipo efectuar la presentación de los requerimientos solicitados, con la idea de compartir el documento por VC</w:t>
      </w:r>
      <w:r w:rsidR="003B7CB7">
        <w:rPr>
          <w:rFonts w:ascii="Times New Roman" w:hAnsi="Times New Roman" w:cs="Times New Roman"/>
          <w:sz w:val="28"/>
          <w:szCs w:val="28"/>
          <w:lang w:val="es-AR"/>
        </w:rPr>
        <w:t xml:space="preserve"> exp</w:t>
      </w:r>
      <w:r w:rsidR="00B0339C">
        <w:rPr>
          <w:rFonts w:ascii="Times New Roman" w:hAnsi="Times New Roman" w:cs="Times New Roman"/>
          <w:sz w:val="28"/>
          <w:szCs w:val="28"/>
          <w:lang w:val="es-AR"/>
        </w:rPr>
        <w:t>licando al resto del alumnado</w:t>
      </w:r>
      <w:r w:rsidR="003B7CB7">
        <w:rPr>
          <w:rFonts w:ascii="Times New Roman" w:hAnsi="Times New Roman" w:cs="Times New Roman"/>
          <w:sz w:val="28"/>
          <w:szCs w:val="28"/>
          <w:lang w:val="es-AR"/>
        </w:rPr>
        <w:t xml:space="preserve"> lo realizado.</w:t>
      </w:r>
    </w:p>
    <w:sectPr w:rsidR="00073C24" w:rsidRPr="00073C24" w:rsidSect="00225CED">
      <w:headerReference w:type="even" r:id="rId10"/>
      <w:footerReference w:type="default" r:id="rId11"/>
      <w:pgSz w:w="11906" w:h="16838"/>
      <w:pgMar w:top="1134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C4EE9" w14:textId="77777777" w:rsidR="001E5C69" w:rsidRDefault="001E5C69" w:rsidP="007A586B">
      <w:pPr>
        <w:spacing w:after="0" w:line="240" w:lineRule="auto"/>
      </w:pPr>
      <w:r>
        <w:separator/>
      </w:r>
    </w:p>
  </w:endnote>
  <w:endnote w:type="continuationSeparator" w:id="0">
    <w:p w14:paraId="477E245C" w14:textId="77777777" w:rsidR="001E5C69" w:rsidRDefault="001E5C69" w:rsidP="007A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71118" w14:textId="77777777" w:rsidR="007A586B" w:rsidRPr="007A586B" w:rsidRDefault="00225CED">
    <w:pPr>
      <w:pStyle w:val="Piedepgina"/>
      <w:rPr>
        <w:lang w:val="es-AR"/>
      </w:rPr>
    </w:pPr>
    <w:r>
      <w:rPr>
        <w:lang w:val="es-AR"/>
      </w:rPr>
      <w:tab/>
    </w:r>
    <w:r>
      <w:rPr>
        <w:lang w:val="es-AR"/>
      </w:rPr>
      <w:tab/>
    </w:r>
    <w:r w:rsidR="007A586B">
      <w:rPr>
        <w:lang w:val="es-AR"/>
      </w:rPr>
      <w:tab/>
    </w:r>
    <w:r w:rsidRPr="00225CED">
      <w:rPr>
        <w:lang w:val="es-ES"/>
      </w:rPr>
      <w:t>[</w:t>
    </w:r>
    <w:r w:rsidR="00626969" w:rsidRPr="00225CED">
      <w:rPr>
        <w:lang w:val="es-AR"/>
      </w:rPr>
      <w:fldChar w:fldCharType="begin"/>
    </w:r>
    <w:r w:rsidRPr="00225CED">
      <w:rPr>
        <w:lang w:val="es-AR"/>
      </w:rPr>
      <w:instrText>PAGE   \* MERGEFORMAT</w:instrText>
    </w:r>
    <w:r w:rsidR="00626969" w:rsidRPr="00225CED">
      <w:rPr>
        <w:lang w:val="es-AR"/>
      </w:rPr>
      <w:fldChar w:fldCharType="separate"/>
    </w:r>
    <w:r w:rsidR="004257A4" w:rsidRPr="004257A4">
      <w:rPr>
        <w:noProof/>
        <w:lang w:val="es-ES"/>
      </w:rPr>
      <w:t>4</w:t>
    </w:r>
    <w:r w:rsidR="00626969" w:rsidRPr="00225CED">
      <w:rPr>
        <w:lang w:val="es-AR"/>
      </w:rPr>
      <w:fldChar w:fldCharType="end"/>
    </w:r>
    <w:r w:rsidRPr="00225CED">
      <w:rPr>
        <w:lang w:val="es-ES"/>
      </w:rPr>
      <w:t>]</w:t>
    </w:r>
    <w:r>
      <w:rPr>
        <w:lang w:val="es-A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B3DE6" w14:textId="77777777" w:rsidR="001E5C69" w:rsidRDefault="001E5C69" w:rsidP="007A586B">
      <w:pPr>
        <w:spacing w:after="0" w:line="240" w:lineRule="auto"/>
      </w:pPr>
      <w:r>
        <w:separator/>
      </w:r>
    </w:p>
  </w:footnote>
  <w:footnote w:type="continuationSeparator" w:id="0">
    <w:p w14:paraId="361BED46" w14:textId="77777777" w:rsidR="001E5C69" w:rsidRDefault="001E5C69" w:rsidP="007A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78A8" w14:textId="77777777" w:rsidR="007A586B" w:rsidRDefault="007A586B" w:rsidP="007A586B">
    <w:pPr>
      <w:pStyle w:val="Encabezado"/>
    </w:pPr>
  </w:p>
  <w:p w14:paraId="338F8CF7" w14:textId="77777777" w:rsidR="007A586B" w:rsidRDefault="007A58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023F"/>
    <w:multiLevelType w:val="hybridMultilevel"/>
    <w:tmpl w:val="D2BAC698"/>
    <w:lvl w:ilvl="0" w:tplc="D90C488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8277FF8"/>
    <w:multiLevelType w:val="hybridMultilevel"/>
    <w:tmpl w:val="5D9EF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B6AEC"/>
    <w:multiLevelType w:val="hybridMultilevel"/>
    <w:tmpl w:val="D86E97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47177"/>
    <w:multiLevelType w:val="hybridMultilevel"/>
    <w:tmpl w:val="5B9C092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17B9C"/>
    <w:multiLevelType w:val="hybridMultilevel"/>
    <w:tmpl w:val="1B96AF0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5039A"/>
    <w:multiLevelType w:val="hybridMultilevel"/>
    <w:tmpl w:val="6388F65A"/>
    <w:lvl w:ilvl="0" w:tplc="0AD84DBA">
      <w:start w:val="3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48BB70AD"/>
    <w:multiLevelType w:val="hybridMultilevel"/>
    <w:tmpl w:val="D2BAC698"/>
    <w:lvl w:ilvl="0" w:tplc="D90C488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C550EA0"/>
    <w:multiLevelType w:val="hybridMultilevel"/>
    <w:tmpl w:val="8E549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B37077A"/>
    <w:multiLevelType w:val="hybridMultilevel"/>
    <w:tmpl w:val="6A6E6FCE"/>
    <w:lvl w:ilvl="0" w:tplc="D1CC16C2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35" w:hanging="360"/>
      </w:pPr>
    </w:lvl>
    <w:lvl w:ilvl="2" w:tplc="0410001B" w:tentative="1">
      <w:start w:val="1"/>
      <w:numFmt w:val="lowerRoman"/>
      <w:lvlText w:val="%3."/>
      <w:lvlJc w:val="right"/>
      <w:pPr>
        <w:ind w:left="2355" w:hanging="180"/>
      </w:pPr>
    </w:lvl>
    <w:lvl w:ilvl="3" w:tplc="0410000F" w:tentative="1">
      <w:start w:val="1"/>
      <w:numFmt w:val="decimal"/>
      <w:lvlText w:val="%4."/>
      <w:lvlJc w:val="left"/>
      <w:pPr>
        <w:ind w:left="3075" w:hanging="360"/>
      </w:pPr>
    </w:lvl>
    <w:lvl w:ilvl="4" w:tplc="04100019" w:tentative="1">
      <w:start w:val="1"/>
      <w:numFmt w:val="lowerLetter"/>
      <w:lvlText w:val="%5."/>
      <w:lvlJc w:val="left"/>
      <w:pPr>
        <w:ind w:left="3795" w:hanging="360"/>
      </w:pPr>
    </w:lvl>
    <w:lvl w:ilvl="5" w:tplc="0410001B" w:tentative="1">
      <w:start w:val="1"/>
      <w:numFmt w:val="lowerRoman"/>
      <w:lvlText w:val="%6."/>
      <w:lvlJc w:val="right"/>
      <w:pPr>
        <w:ind w:left="4515" w:hanging="180"/>
      </w:pPr>
    </w:lvl>
    <w:lvl w:ilvl="6" w:tplc="0410000F" w:tentative="1">
      <w:start w:val="1"/>
      <w:numFmt w:val="decimal"/>
      <w:lvlText w:val="%7."/>
      <w:lvlJc w:val="left"/>
      <w:pPr>
        <w:ind w:left="5235" w:hanging="360"/>
      </w:pPr>
    </w:lvl>
    <w:lvl w:ilvl="7" w:tplc="04100019" w:tentative="1">
      <w:start w:val="1"/>
      <w:numFmt w:val="lowerLetter"/>
      <w:lvlText w:val="%8."/>
      <w:lvlJc w:val="left"/>
      <w:pPr>
        <w:ind w:left="5955" w:hanging="360"/>
      </w:pPr>
    </w:lvl>
    <w:lvl w:ilvl="8" w:tplc="0410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 w15:restartNumberingAfterBreak="0">
    <w:nsid w:val="5B940267"/>
    <w:multiLevelType w:val="hybridMultilevel"/>
    <w:tmpl w:val="FED6DA8C"/>
    <w:lvl w:ilvl="0" w:tplc="E47878F4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lang w:val="it-I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941690"/>
    <w:multiLevelType w:val="hybridMultilevel"/>
    <w:tmpl w:val="D2BAC698"/>
    <w:lvl w:ilvl="0" w:tplc="D90C488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BA60CF2"/>
    <w:multiLevelType w:val="hybridMultilevel"/>
    <w:tmpl w:val="D258F2B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1DA1"/>
    <w:multiLevelType w:val="hybridMultilevel"/>
    <w:tmpl w:val="BF525D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85C3B"/>
    <w:multiLevelType w:val="hybridMultilevel"/>
    <w:tmpl w:val="E66679F6"/>
    <w:lvl w:ilvl="0" w:tplc="D90C488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70831EB5"/>
    <w:multiLevelType w:val="hybridMultilevel"/>
    <w:tmpl w:val="DE7E45F2"/>
    <w:lvl w:ilvl="0" w:tplc="543AB8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A61276"/>
    <w:multiLevelType w:val="hybridMultilevel"/>
    <w:tmpl w:val="E20EF064"/>
    <w:lvl w:ilvl="0" w:tplc="7A4658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01EAF"/>
    <w:multiLevelType w:val="hybridMultilevel"/>
    <w:tmpl w:val="AAB42870"/>
    <w:lvl w:ilvl="0" w:tplc="0C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7" w15:restartNumberingAfterBreak="0">
    <w:nsid w:val="78BA4ABB"/>
    <w:multiLevelType w:val="hybridMultilevel"/>
    <w:tmpl w:val="A07C1F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DD25FF"/>
    <w:multiLevelType w:val="hybridMultilevel"/>
    <w:tmpl w:val="F2D812DC"/>
    <w:lvl w:ilvl="0" w:tplc="9CE0E9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CC821322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8"/>
  </w:num>
  <w:num w:numId="9">
    <w:abstractNumId w:val="4"/>
  </w:num>
  <w:num w:numId="10">
    <w:abstractNumId w:val="5"/>
  </w:num>
  <w:num w:numId="11">
    <w:abstractNumId w:val="13"/>
  </w:num>
  <w:num w:numId="12">
    <w:abstractNumId w:val="9"/>
  </w:num>
  <w:num w:numId="13">
    <w:abstractNumId w:val="16"/>
  </w:num>
  <w:num w:numId="14">
    <w:abstractNumId w:val="12"/>
  </w:num>
  <w:num w:numId="15">
    <w:abstractNumId w:val="1"/>
  </w:num>
  <w:num w:numId="16">
    <w:abstractNumId w:val="14"/>
  </w:num>
  <w:num w:numId="17">
    <w:abstractNumId w:val="17"/>
  </w:num>
  <w:num w:numId="18">
    <w:abstractNumId w:val="1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44"/>
    <w:rsid w:val="00010F43"/>
    <w:rsid w:val="000358A7"/>
    <w:rsid w:val="00062EA3"/>
    <w:rsid w:val="00073C24"/>
    <w:rsid w:val="00076FE6"/>
    <w:rsid w:val="00083562"/>
    <w:rsid w:val="000B01EF"/>
    <w:rsid w:val="000D2666"/>
    <w:rsid w:val="000E1642"/>
    <w:rsid w:val="000E663A"/>
    <w:rsid w:val="0011034D"/>
    <w:rsid w:val="00164399"/>
    <w:rsid w:val="001843F4"/>
    <w:rsid w:val="0019629B"/>
    <w:rsid w:val="00196ABE"/>
    <w:rsid w:val="0019713B"/>
    <w:rsid w:val="001A7691"/>
    <w:rsid w:val="001E2E69"/>
    <w:rsid w:val="001E3FF8"/>
    <w:rsid w:val="001E5C69"/>
    <w:rsid w:val="001F353D"/>
    <w:rsid w:val="00203A86"/>
    <w:rsid w:val="00210751"/>
    <w:rsid w:val="00225CED"/>
    <w:rsid w:val="00231E8B"/>
    <w:rsid w:val="00236854"/>
    <w:rsid w:val="0025437D"/>
    <w:rsid w:val="0027097B"/>
    <w:rsid w:val="002C0A83"/>
    <w:rsid w:val="003234C4"/>
    <w:rsid w:val="00327A39"/>
    <w:rsid w:val="003323CD"/>
    <w:rsid w:val="00360C84"/>
    <w:rsid w:val="003937B4"/>
    <w:rsid w:val="003B0536"/>
    <w:rsid w:val="003B2EA5"/>
    <w:rsid w:val="003B7CB7"/>
    <w:rsid w:val="003E451E"/>
    <w:rsid w:val="003E72C2"/>
    <w:rsid w:val="00405FA7"/>
    <w:rsid w:val="004257A4"/>
    <w:rsid w:val="00440B30"/>
    <w:rsid w:val="00442C1B"/>
    <w:rsid w:val="00444449"/>
    <w:rsid w:val="00455C7C"/>
    <w:rsid w:val="00477548"/>
    <w:rsid w:val="004860D9"/>
    <w:rsid w:val="004C1CD4"/>
    <w:rsid w:val="004D654C"/>
    <w:rsid w:val="004E047F"/>
    <w:rsid w:val="005057B2"/>
    <w:rsid w:val="0050587D"/>
    <w:rsid w:val="0053354B"/>
    <w:rsid w:val="0053752A"/>
    <w:rsid w:val="00551FEE"/>
    <w:rsid w:val="00554344"/>
    <w:rsid w:val="005A45D2"/>
    <w:rsid w:val="005B7C8A"/>
    <w:rsid w:val="005F7CA7"/>
    <w:rsid w:val="00601368"/>
    <w:rsid w:val="00626969"/>
    <w:rsid w:val="00633AEE"/>
    <w:rsid w:val="006476E6"/>
    <w:rsid w:val="0065001D"/>
    <w:rsid w:val="00656BE6"/>
    <w:rsid w:val="00667EEC"/>
    <w:rsid w:val="00682024"/>
    <w:rsid w:val="006A5575"/>
    <w:rsid w:val="006A6AC3"/>
    <w:rsid w:val="006B1758"/>
    <w:rsid w:val="006B4B4F"/>
    <w:rsid w:val="006B4BFD"/>
    <w:rsid w:val="006F1C60"/>
    <w:rsid w:val="00705519"/>
    <w:rsid w:val="00756AE2"/>
    <w:rsid w:val="00761637"/>
    <w:rsid w:val="00763634"/>
    <w:rsid w:val="007856B7"/>
    <w:rsid w:val="007A586B"/>
    <w:rsid w:val="007C2878"/>
    <w:rsid w:val="007C7332"/>
    <w:rsid w:val="007E4D24"/>
    <w:rsid w:val="008167A2"/>
    <w:rsid w:val="00821FC3"/>
    <w:rsid w:val="0084168C"/>
    <w:rsid w:val="00844792"/>
    <w:rsid w:val="008516E2"/>
    <w:rsid w:val="008641AF"/>
    <w:rsid w:val="008A1365"/>
    <w:rsid w:val="008A2D05"/>
    <w:rsid w:val="008D59E0"/>
    <w:rsid w:val="008E6E8B"/>
    <w:rsid w:val="008F2F9A"/>
    <w:rsid w:val="008F6054"/>
    <w:rsid w:val="0090055A"/>
    <w:rsid w:val="009347C4"/>
    <w:rsid w:val="00935C48"/>
    <w:rsid w:val="009432CD"/>
    <w:rsid w:val="00955F7F"/>
    <w:rsid w:val="009632BE"/>
    <w:rsid w:val="00970F16"/>
    <w:rsid w:val="00985093"/>
    <w:rsid w:val="00996503"/>
    <w:rsid w:val="00996B66"/>
    <w:rsid w:val="009D23FC"/>
    <w:rsid w:val="009D353C"/>
    <w:rsid w:val="009E4078"/>
    <w:rsid w:val="009F7B13"/>
    <w:rsid w:val="00A03DD3"/>
    <w:rsid w:val="00A54A5E"/>
    <w:rsid w:val="00A71113"/>
    <w:rsid w:val="00A71208"/>
    <w:rsid w:val="00AA21FA"/>
    <w:rsid w:val="00AB0EFB"/>
    <w:rsid w:val="00B0339C"/>
    <w:rsid w:val="00B66780"/>
    <w:rsid w:val="00B8722E"/>
    <w:rsid w:val="00BA4D3B"/>
    <w:rsid w:val="00BB5235"/>
    <w:rsid w:val="00C1418F"/>
    <w:rsid w:val="00C76934"/>
    <w:rsid w:val="00C90536"/>
    <w:rsid w:val="00C97192"/>
    <w:rsid w:val="00CA0340"/>
    <w:rsid w:val="00CD57ED"/>
    <w:rsid w:val="00CE4428"/>
    <w:rsid w:val="00D15112"/>
    <w:rsid w:val="00D3223E"/>
    <w:rsid w:val="00D3305A"/>
    <w:rsid w:val="00D36896"/>
    <w:rsid w:val="00D44F9C"/>
    <w:rsid w:val="00D6413B"/>
    <w:rsid w:val="00D74767"/>
    <w:rsid w:val="00DB1AF7"/>
    <w:rsid w:val="00DC4372"/>
    <w:rsid w:val="00DD40B8"/>
    <w:rsid w:val="00E06A3F"/>
    <w:rsid w:val="00E31EF4"/>
    <w:rsid w:val="00E34128"/>
    <w:rsid w:val="00E40DB0"/>
    <w:rsid w:val="00E53845"/>
    <w:rsid w:val="00E70F08"/>
    <w:rsid w:val="00E75305"/>
    <w:rsid w:val="00E85824"/>
    <w:rsid w:val="00ED20E5"/>
    <w:rsid w:val="00EE025A"/>
    <w:rsid w:val="00F32FE6"/>
    <w:rsid w:val="00F74B72"/>
    <w:rsid w:val="00F7678B"/>
    <w:rsid w:val="00F9783A"/>
    <w:rsid w:val="00FB564A"/>
    <w:rsid w:val="00FE2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3469F0"/>
  <w15:docId w15:val="{A0904B8E-E499-4A91-8EA1-2043935B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582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s-AR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32C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85824"/>
    <w:rPr>
      <w:rFonts w:ascii="Cambria" w:eastAsia="Times New Roman" w:hAnsi="Cambria" w:cs="Times New Roman"/>
      <w:b/>
      <w:bCs/>
      <w:color w:val="365F91"/>
      <w:sz w:val="28"/>
      <w:szCs w:val="28"/>
      <w:lang w:val="es-AR" w:bidi="en-US"/>
    </w:rPr>
  </w:style>
  <w:style w:type="paragraph" w:styleId="Sangradetextonormal">
    <w:name w:val="Body Text Indent"/>
    <w:basedOn w:val="Normal"/>
    <w:link w:val="SangradetextonormalCar"/>
    <w:rsid w:val="00D15112"/>
    <w:pPr>
      <w:tabs>
        <w:tab w:val="left" w:pos="6237"/>
      </w:tabs>
      <w:spacing w:after="0" w:line="240" w:lineRule="auto"/>
      <w:ind w:left="426" w:hanging="426"/>
    </w:pPr>
    <w:rPr>
      <w:rFonts w:ascii="Times New Roman" w:eastAsia="Times New Roman" w:hAnsi="Times New Roman" w:cs="Times New Roman"/>
      <w:b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D15112"/>
    <w:rPr>
      <w:rFonts w:ascii="Times New Roman" w:eastAsia="Times New Roman" w:hAnsi="Times New Roman" w:cs="Times New Roman"/>
      <w:b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6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63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A5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86B"/>
  </w:style>
  <w:style w:type="paragraph" w:styleId="Piedepgina">
    <w:name w:val="footer"/>
    <w:basedOn w:val="Normal"/>
    <w:link w:val="PiedepginaCar"/>
    <w:uiPriority w:val="99"/>
    <w:unhideWhenUsed/>
    <w:rsid w:val="007A58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86B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E6E8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E6E8B"/>
  </w:style>
  <w:style w:type="table" w:styleId="Tablaconcuadrcula">
    <w:name w:val="Table Grid"/>
    <w:basedOn w:val="Tablanormal"/>
    <w:uiPriority w:val="59"/>
    <w:rsid w:val="00E06A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196A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biau@frba.utn.edu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E3AA8-B4D1-4987-B44B-BA2435D2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777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Gustavo</cp:lastModifiedBy>
  <cp:revision>3</cp:revision>
  <dcterms:created xsi:type="dcterms:W3CDTF">2020-09-09T12:10:00Z</dcterms:created>
  <dcterms:modified xsi:type="dcterms:W3CDTF">2020-09-09T12:12:00Z</dcterms:modified>
</cp:coreProperties>
</file>