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u w:val="single"/>
        </w:rPr>
      </w:pPr>
      <w:r>
        <w:rPr>
          <w:u w:val="single"/>
        </w:rPr>
        <w:t>Redes de Datos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 consumen a través de servicios de terceros, a través de una infraestructura de red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por AB, por continuidad de servicios, muchas veces no necesitamos usar internet para conectarnos, entonces la primer solución es contratar un tercero para que nos de un cable, </w:t>
      </w:r>
      <w:r>
        <w:rPr>
          <w:strike/>
          <w:u w:val="none"/>
        </w:rPr>
        <w:t>(es decir el CAPEX)</w:t>
      </w:r>
      <w:r>
        <w:rPr/>
        <w:t xml:space="preserve">, luego hay que pagar el uso que se da sobre eso,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6435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6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las REDES MPLS aparecen cuando grupo de personas extienden sus propios cables para sus propositos particulares, no para las empresas.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s-A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</TotalTime>
  <Application>LibreOffice/6.4.7.2$Linux_X86_64 LibreOffice_project/40$Build-2</Application>
  <Pages>1</Pages>
  <Words>82</Words>
  <Characters>400</Characters>
  <CharactersWithSpaces>479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2021-10-08T20:16:49Z</dcterms:created>
  <dc:creator/>
  <dc:description/>
  <dc:language>es-AR</dc:language>
  <cp:lastModifiedBy/>
  <dcterms:modified xsi:type="dcterms:W3CDTF">2021-10-11T21:34:19Z</dcterms:modified>
  <cp:revision>2</cp:revision>
  <dc:subject/>
  <dc:title/>
</cp:coreProperties>
</file>