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AF379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b/>
          <w:bCs/>
          <w:lang w:val="es-ES"/>
        </w:rPr>
        <w:t>Recuperatorio (poner un +1 en la respuesta que consideras correcta para comparar entre todos)</w:t>
      </w:r>
    </w:p>
    <w:p w14:paraId="67EB3E73" w14:textId="77777777" w:rsidR="005702B2" w:rsidRPr="005702B2" w:rsidRDefault="005702B2" w:rsidP="00010BFE">
      <w:pPr>
        <w:spacing w:line="240" w:lineRule="auto"/>
        <w:rPr>
          <w:lang w:val="es-ES"/>
        </w:rPr>
      </w:pPr>
    </w:p>
    <w:p w14:paraId="46C7A548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Preguntas del recuperatorio</w:t>
      </w:r>
    </w:p>
    <w:p w14:paraId="741C9D62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08CEBDD4" w14:textId="77777777" w:rsidR="005702B2" w:rsidRPr="005702B2" w:rsidRDefault="005702B2" w:rsidP="00010BFE">
      <w:pPr>
        <w:numPr>
          <w:ilvl w:val="0"/>
          <w:numId w:val="2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¿Cuál de las siguientes afirmaciones es verdadera al momento de especificar los requerimientos de un nuevo proyecto de software?</w:t>
      </w:r>
    </w:p>
    <w:p w14:paraId="7E551FFD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22B93309" w14:textId="77777777" w:rsidR="005702B2" w:rsidRPr="005702B2" w:rsidRDefault="005702B2" w:rsidP="00010BFE">
      <w:pPr>
        <w:numPr>
          <w:ilvl w:val="0"/>
          <w:numId w:val="3"/>
        </w:numPr>
        <w:spacing w:line="240" w:lineRule="auto"/>
        <w:rPr>
          <w:lang w:val="es-ES"/>
        </w:rPr>
      </w:pPr>
      <w:r w:rsidRPr="005702B2">
        <w:rPr>
          <w:lang w:val="es-ES"/>
        </w:rPr>
        <w:t>Cada requerimiento funcional determinará una tarea a planificar dentro del Plan del Proyecto </w:t>
      </w:r>
    </w:p>
    <w:p w14:paraId="35E79924" w14:textId="77777777" w:rsidR="005702B2" w:rsidRPr="005702B2" w:rsidRDefault="005702B2" w:rsidP="00010BFE">
      <w:pPr>
        <w:numPr>
          <w:ilvl w:val="0"/>
          <w:numId w:val="3"/>
        </w:numPr>
        <w:spacing w:line="240" w:lineRule="auto"/>
        <w:rPr>
          <w:lang w:val="es-ES"/>
        </w:rPr>
      </w:pPr>
      <w:r w:rsidRPr="005702B2">
        <w:rPr>
          <w:lang w:val="es-ES"/>
        </w:rPr>
        <w:t>La definición de requerimientos será un input para la identificación de Riesgos del Proyecto</w:t>
      </w:r>
    </w:p>
    <w:p w14:paraId="10EACEC0" w14:textId="77777777" w:rsidR="005702B2" w:rsidRPr="005702B2" w:rsidRDefault="005702B2" w:rsidP="00010BFE">
      <w:pPr>
        <w:numPr>
          <w:ilvl w:val="0"/>
          <w:numId w:val="3"/>
        </w:numPr>
        <w:spacing w:line="240" w:lineRule="auto"/>
        <w:rPr>
          <w:lang w:val="es-ES"/>
        </w:rPr>
      </w:pPr>
      <w:r w:rsidRPr="005702B2">
        <w:rPr>
          <w:lang w:val="es-ES"/>
        </w:rPr>
        <w:t>“Mejorar la velocidad de respuesta del sistema” es un ejemplo de Requerimiento No Funcional</w:t>
      </w:r>
    </w:p>
    <w:p w14:paraId="1B0A58F8" w14:textId="77777777" w:rsidR="005702B2" w:rsidRPr="005702B2" w:rsidRDefault="005702B2" w:rsidP="00010BFE">
      <w:pPr>
        <w:numPr>
          <w:ilvl w:val="0"/>
          <w:numId w:val="3"/>
        </w:numPr>
        <w:spacing w:line="240" w:lineRule="auto"/>
        <w:rPr>
          <w:lang w:val="es-ES"/>
        </w:rPr>
      </w:pPr>
      <w:r w:rsidRPr="005702B2">
        <w:rPr>
          <w:lang w:val="es-ES"/>
        </w:rPr>
        <w:t>Todas las anteriores +3</w:t>
      </w:r>
    </w:p>
    <w:p w14:paraId="7703E4ED" w14:textId="77777777" w:rsidR="005702B2" w:rsidRPr="005702B2" w:rsidRDefault="005702B2" w:rsidP="00010BFE">
      <w:pPr>
        <w:numPr>
          <w:ilvl w:val="0"/>
          <w:numId w:val="3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anteriores +3</w:t>
      </w:r>
    </w:p>
    <w:p w14:paraId="399231BB" w14:textId="77777777" w:rsidR="00FB0E41" w:rsidRDefault="00FB0E41" w:rsidP="00FB0E41">
      <w:pPr>
        <w:spacing w:line="240" w:lineRule="auto"/>
      </w:pPr>
    </w:p>
    <w:p w14:paraId="388AAFD8" w14:textId="77777777" w:rsidR="00FB0E41" w:rsidRDefault="00FB0E41" w:rsidP="00FB0E41">
      <w:pPr>
        <w:spacing w:line="240" w:lineRule="auto"/>
      </w:pPr>
    </w:p>
    <w:p w14:paraId="3B88D44D" w14:textId="77777777" w:rsidR="00FB0E41" w:rsidRDefault="00FB0E41" w:rsidP="00FB0E41">
      <w:pPr>
        <w:spacing w:line="240" w:lineRule="auto"/>
      </w:pPr>
      <w:r w:rsidRPr="00FB0E41">
        <w:rPr>
          <w:color w:val="FF0000"/>
        </w:rPr>
        <w:t xml:space="preserve">todas son correctas! </w:t>
      </w:r>
      <w:r>
        <w:t xml:space="preserve">porque la C es correcta y la A </w:t>
      </w:r>
      <w:proofErr w:type="spellStart"/>
      <w:r>
        <w:t>tambien</w:t>
      </w:r>
      <w:proofErr w:type="spellEnd"/>
      <w:r>
        <w:t xml:space="preserve">, </w:t>
      </w:r>
      <w:r>
        <w:br/>
        <w:t xml:space="preserve">justifico la A </w:t>
      </w:r>
      <w:r>
        <w:rPr>
          <w:noProof/>
        </w:rPr>
        <w:drawing>
          <wp:inline distT="114300" distB="114300" distL="114300" distR="114300" wp14:anchorId="59940779" wp14:editId="1EEF8DEB">
            <wp:extent cx="5657850" cy="790575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557DB" w14:textId="77777777" w:rsidR="00FB0E41" w:rsidRDefault="00FB0E41" w:rsidP="00FB0E41">
      <w:pPr>
        <w:spacing w:line="240" w:lineRule="auto"/>
      </w:pPr>
      <w:r>
        <w:t xml:space="preserve">y las tareas a realizar son justamente los requerimientos… i </w:t>
      </w:r>
      <w:proofErr w:type="spellStart"/>
      <w:r>
        <w:t>guess</w:t>
      </w:r>
      <w:proofErr w:type="spellEnd"/>
    </w:p>
    <w:p w14:paraId="6B725932" w14:textId="6438735E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1CD4D22C" w14:textId="77777777" w:rsidR="005702B2" w:rsidRPr="005702B2" w:rsidRDefault="005702B2" w:rsidP="00010BFE">
      <w:pPr>
        <w:numPr>
          <w:ilvl w:val="0"/>
          <w:numId w:val="4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Una vez calculado el esfuerzo que requerirá un proyecto y a la hora de establecer su duración, las horas efectivas de trabajo:</w:t>
      </w:r>
    </w:p>
    <w:p w14:paraId="2B8F90F7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3DB9294D" w14:textId="77777777" w:rsidR="005702B2" w:rsidRPr="005702B2" w:rsidRDefault="005702B2" w:rsidP="00010BFE">
      <w:pPr>
        <w:numPr>
          <w:ilvl w:val="0"/>
          <w:numId w:val="5"/>
        </w:numPr>
        <w:spacing w:line="240" w:lineRule="auto"/>
        <w:rPr>
          <w:lang w:val="es-ES"/>
        </w:rPr>
      </w:pPr>
      <w:r w:rsidRPr="005702B2">
        <w:rPr>
          <w:lang w:val="es-ES"/>
        </w:rPr>
        <w:t>No es necesario contemplarlas si la estimación es correcta.</w:t>
      </w:r>
    </w:p>
    <w:p w14:paraId="03723316" w14:textId="77777777" w:rsidR="005702B2" w:rsidRPr="005702B2" w:rsidRDefault="005702B2" w:rsidP="00010BFE">
      <w:pPr>
        <w:numPr>
          <w:ilvl w:val="0"/>
          <w:numId w:val="5"/>
        </w:numPr>
        <w:spacing w:line="240" w:lineRule="auto"/>
        <w:rPr>
          <w:lang w:val="es-ES"/>
        </w:rPr>
      </w:pPr>
      <w:r w:rsidRPr="005702B2">
        <w:rPr>
          <w:lang w:val="es-ES"/>
        </w:rPr>
        <w:t>Siempre deben ser tenidas en cuenta. +3</w:t>
      </w:r>
    </w:p>
    <w:p w14:paraId="4F1E8ABD" w14:textId="77777777" w:rsidR="005702B2" w:rsidRPr="005702B2" w:rsidRDefault="005702B2" w:rsidP="00010BFE">
      <w:pPr>
        <w:numPr>
          <w:ilvl w:val="0"/>
          <w:numId w:val="5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otras opciones.</w:t>
      </w:r>
    </w:p>
    <w:p w14:paraId="61BD53E4" w14:textId="77777777" w:rsidR="005702B2" w:rsidRPr="005702B2" w:rsidRDefault="005702B2" w:rsidP="00010BFE">
      <w:pPr>
        <w:numPr>
          <w:ilvl w:val="0"/>
          <w:numId w:val="5"/>
        </w:numPr>
        <w:spacing w:line="240" w:lineRule="auto"/>
        <w:rPr>
          <w:lang w:val="es-ES"/>
        </w:rPr>
      </w:pPr>
      <w:r w:rsidRPr="005702B2">
        <w:rPr>
          <w:lang w:val="es-ES"/>
        </w:rPr>
        <w:t>No es necesario contemplarlas solamente si se contempló en la estimación la merma productiva.</w:t>
      </w:r>
    </w:p>
    <w:p w14:paraId="37484CDC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6BB97780" w14:textId="77777777" w:rsidR="005702B2" w:rsidRPr="005702B2" w:rsidRDefault="005702B2" w:rsidP="00010BFE">
      <w:pPr>
        <w:numPr>
          <w:ilvl w:val="0"/>
          <w:numId w:val="6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Si en un proyecto dentro de una organización, se utilizan bienes de la organización entonces:</w:t>
      </w:r>
    </w:p>
    <w:p w14:paraId="452A52B3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03B377C5" w14:textId="77777777" w:rsidR="005702B2" w:rsidRPr="005702B2" w:rsidRDefault="005702B2" w:rsidP="00010BFE">
      <w:pPr>
        <w:numPr>
          <w:ilvl w:val="0"/>
          <w:numId w:val="7"/>
        </w:numPr>
        <w:spacing w:line="240" w:lineRule="auto"/>
        <w:rPr>
          <w:lang w:val="es-ES"/>
        </w:rPr>
      </w:pPr>
      <w:r w:rsidRPr="005702B2">
        <w:rPr>
          <w:lang w:val="es-ES"/>
        </w:rPr>
        <w:t> La dirección de la organización debe decidir si subsidia el uso de esos bienes o los imputa al proyecto. +3</w:t>
      </w:r>
    </w:p>
    <w:p w14:paraId="170672C5" w14:textId="77777777" w:rsidR="005702B2" w:rsidRPr="005702B2" w:rsidRDefault="005702B2" w:rsidP="00010BFE">
      <w:pPr>
        <w:numPr>
          <w:ilvl w:val="0"/>
          <w:numId w:val="7"/>
        </w:numPr>
        <w:spacing w:line="240" w:lineRule="auto"/>
        <w:rPr>
          <w:lang w:val="es-ES"/>
        </w:rPr>
      </w:pPr>
      <w:r w:rsidRPr="005702B2">
        <w:rPr>
          <w:lang w:val="es-ES"/>
        </w:rPr>
        <w:t>Se debe imputar la amortización de esos bienes al costo del proyecto.</w:t>
      </w:r>
    </w:p>
    <w:p w14:paraId="6D6DBDDD" w14:textId="77777777" w:rsidR="005702B2" w:rsidRPr="005702B2" w:rsidRDefault="005702B2" w:rsidP="00010BFE">
      <w:pPr>
        <w:numPr>
          <w:ilvl w:val="0"/>
          <w:numId w:val="7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otras opciones.</w:t>
      </w:r>
    </w:p>
    <w:p w14:paraId="2619C05F" w14:textId="77777777" w:rsidR="005702B2" w:rsidRPr="005702B2" w:rsidRDefault="005702B2" w:rsidP="00010BFE">
      <w:pPr>
        <w:numPr>
          <w:ilvl w:val="0"/>
          <w:numId w:val="7"/>
        </w:numPr>
        <w:spacing w:line="240" w:lineRule="auto"/>
        <w:rPr>
          <w:lang w:val="es-ES"/>
        </w:rPr>
      </w:pPr>
      <w:r w:rsidRPr="005702B2">
        <w:rPr>
          <w:lang w:val="es-ES"/>
        </w:rPr>
        <w:t>Si los bienes pasan al proyecto, la organización debe suspender su amortización hasta que vuelvan.</w:t>
      </w:r>
    </w:p>
    <w:p w14:paraId="44F5C45E" w14:textId="77777777" w:rsidR="005702B2" w:rsidRPr="005702B2" w:rsidRDefault="005702B2" w:rsidP="00010BFE">
      <w:pPr>
        <w:numPr>
          <w:ilvl w:val="0"/>
          <w:numId w:val="7"/>
        </w:numPr>
        <w:spacing w:line="240" w:lineRule="auto"/>
        <w:rPr>
          <w:lang w:val="es-ES"/>
        </w:rPr>
      </w:pPr>
      <w:r w:rsidRPr="005702B2">
        <w:rPr>
          <w:lang w:val="es-ES"/>
        </w:rPr>
        <w:t>El proyecto debe comprarle los bienes a la organización.</w:t>
      </w:r>
    </w:p>
    <w:p w14:paraId="237B2B68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473D05C7" w14:textId="77777777" w:rsidR="005702B2" w:rsidRPr="005702B2" w:rsidRDefault="005702B2" w:rsidP="00010BFE">
      <w:pPr>
        <w:numPr>
          <w:ilvl w:val="0"/>
          <w:numId w:val="8"/>
        </w:numPr>
        <w:spacing w:line="240" w:lineRule="auto"/>
        <w:rPr>
          <w:lang w:val="es-ES"/>
        </w:rPr>
      </w:pPr>
      <w:r w:rsidRPr="005702B2">
        <w:rPr>
          <w:b/>
          <w:bCs/>
          <w:lang w:val="es-ES"/>
        </w:rPr>
        <w:t>¿Cuál de las siguientes afirmaciones refleja mejor la relación en retorno de la inversión (</w:t>
      </w:r>
      <w:proofErr w:type="spellStart"/>
      <w:r w:rsidRPr="005702B2">
        <w:rPr>
          <w:b/>
          <w:bCs/>
          <w:lang w:val="es-ES"/>
        </w:rPr>
        <w:t>Return</w:t>
      </w:r>
      <w:proofErr w:type="spellEnd"/>
      <w:r w:rsidRPr="005702B2">
        <w:rPr>
          <w:b/>
          <w:bCs/>
          <w:lang w:val="es-ES"/>
        </w:rPr>
        <w:t xml:space="preserve"> </w:t>
      </w:r>
      <w:proofErr w:type="spellStart"/>
      <w:r w:rsidRPr="005702B2">
        <w:rPr>
          <w:b/>
          <w:bCs/>
          <w:lang w:val="es-ES"/>
        </w:rPr>
        <w:t>Of</w:t>
      </w:r>
      <w:proofErr w:type="spellEnd"/>
      <w:r w:rsidRPr="005702B2">
        <w:rPr>
          <w:b/>
          <w:bCs/>
          <w:lang w:val="es-ES"/>
        </w:rPr>
        <w:t xml:space="preserve"> </w:t>
      </w:r>
      <w:proofErr w:type="spellStart"/>
      <w:r w:rsidRPr="005702B2">
        <w:rPr>
          <w:b/>
          <w:bCs/>
          <w:lang w:val="es-ES"/>
        </w:rPr>
        <w:t>Investment</w:t>
      </w:r>
      <w:proofErr w:type="spellEnd"/>
      <w:r w:rsidRPr="005702B2">
        <w:rPr>
          <w:b/>
          <w:bCs/>
          <w:lang w:val="es-ES"/>
        </w:rPr>
        <w:t xml:space="preserve">, ROI) y costo total de propiedad (Total </w:t>
      </w:r>
      <w:proofErr w:type="spellStart"/>
      <w:r w:rsidRPr="005702B2">
        <w:rPr>
          <w:b/>
          <w:bCs/>
          <w:lang w:val="es-ES"/>
        </w:rPr>
        <w:t>Cost</w:t>
      </w:r>
      <w:proofErr w:type="spellEnd"/>
      <w:r w:rsidRPr="005702B2">
        <w:rPr>
          <w:b/>
          <w:bCs/>
          <w:lang w:val="es-ES"/>
        </w:rPr>
        <w:t xml:space="preserve"> </w:t>
      </w:r>
      <w:proofErr w:type="spellStart"/>
      <w:r w:rsidRPr="005702B2">
        <w:rPr>
          <w:b/>
          <w:bCs/>
          <w:lang w:val="es-ES"/>
        </w:rPr>
        <w:t>of</w:t>
      </w:r>
      <w:proofErr w:type="spellEnd"/>
      <w:r w:rsidRPr="005702B2">
        <w:rPr>
          <w:b/>
          <w:bCs/>
          <w:lang w:val="es-ES"/>
        </w:rPr>
        <w:t xml:space="preserve"> </w:t>
      </w:r>
      <w:proofErr w:type="spellStart"/>
      <w:r w:rsidRPr="005702B2">
        <w:rPr>
          <w:b/>
          <w:bCs/>
          <w:lang w:val="es-ES"/>
        </w:rPr>
        <w:t>Ownership</w:t>
      </w:r>
      <w:proofErr w:type="spellEnd"/>
      <w:r w:rsidRPr="005702B2">
        <w:rPr>
          <w:b/>
          <w:bCs/>
          <w:lang w:val="es-ES"/>
        </w:rPr>
        <w:t>, TCO)?</w:t>
      </w:r>
    </w:p>
    <w:p w14:paraId="0B138AB3" w14:textId="77777777" w:rsidR="005702B2" w:rsidRPr="005702B2" w:rsidRDefault="005702B2" w:rsidP="00010BFE">
      <w:pPr>
        <w:numPr>
          <w:ilvl w:val="1"/>
          <w:numId w:val="9"/>
        </w:numPr>
        <w:spacing w:line="240" w:lineRule="auto"/>
        <w:rPr>
          <w:lang w:val="es-ES"/>
        </w:rPr>
      </w:pPr>
      <w:r w:rsidRPr="005702B2">
        <w:rPr>
          <w:lang w:val="es-ES"/>
        </w:rPr>
        <w:t>ROI de algunos proyectos de IT (por ejemplo, aquellos que generan disminución de riesgos o mejora en la calidad) puede ser complejo de calcular, mientras que el TCO de los recursos utilizados ofrece pocas dificultades.</w:t>
      </w:r>
    </w:p>
    <w:p w14:paraId="07BC9B9F" w14:textId="77777777" w:rsidR="005702B2" w:rsidRPr="005702B2" w:rsidRDefault="005702B2" w:rsidP="00010BFE">
      <w:pPr>
        <w:numPr>
          <w:ilvl w:val="1"/>
          <w:numId w:val="9"/>
        </w:numPr>
        <w:spacing w:line="240" w:lineRule="auto"/>
        <w:rPr>
          <w:lang w:val="es-ES"/>
        </w:rPr>
      </w:pPr>
      <w:r w:rsidRPr="005702B2">
        <w:rPr>
          <w:lang w:val="es-ES"/>
        </w:rPr>
        <w:t>ROI considera costos y beneficios esperados en un período mientras TCO solo los costos. +1+1</w:t>
      </w:r>
    </w:p>
    <w:p w14:paraId="69AAC4C7" w14:textId="77777777" w:rsidR="005702B2" w:rsidRPr="005702B2" w:rsidRDefault="005702B2" w:rsidP="00010BFE">
      <w:pPr>
        <w:numPr>
          <w:ilvl w:val="1"/>
          <w:numId w:val="9"/>
        </w:numPr>
        <w:spacing w:line="240" w:lineRule="auto"/>
        <w:rPr>
          <w:lang w:val="es-ES"/>
        </w:rPr>
      </w:pPr>
      <w:r w:rsidRPr="005702B2">
        <w:rPr>
          <w:lang w:val="es-ES"/>
        </w:rPr>
        <w:t>ROI se expresa como un porcentaje mientras que TCO es un importe. +2</w:t>
      </w:r>
    </w:p>
    <w:p w14:paraId="574BF1F7" w14:textId="77777777" w:rsidR="005702B2" w:rsidRPr="005702B2" w:rsidRDefault="005702B2" w:rsidP="00010BFE">
      <w:pPr>
        <w:numPr>
          <w:ilvl w:val="1"/>
          <w:numId w:val="9"/>
        </w:numPr>
        <w:spacing w:line="240" w:lineRule="auto"/>
        <w:rPr>
          <w:lang w:val="es-ES"/>
        </w:rPr>
      </w:pPr>
      <w:r w:rsidRPr="005702B2">
        <w:rPr>
          <w:lang w:val="es-ES"/>
        </w:rPr>
        <w:lastRenderedPageBreak/>
        <w:t>ROI y TCO utilizados en forma conjunta permiten, por sí mismos, tomar decisiones sobre cómo utilizar los fondos de una organización. </w:t>
      </w:r>
    </w:p>
    <w:p w14:paraId="178E6B3F" w14:textId="77777777" w:rsidR="005702B2" w:rsidRPr="005702B2" w:rsidRDefault="005702B2" w:rsidP="00010BFE">
      <w:pPr>
        <w:numPr>
          <w:ilvl w:val="1"/>
          <w:numId w:val="9"/>
        </w:numPr>
        <w:spacing w:line="240" w:lineRule="auto"/>
        <w:rPr>
          <w:lang w:val="es-ES"/>
        </w:rPr>
      </w:pPr>
      <w:r w:rsidRPr="005702B2">
        <w:rPr>
          <w:lang w:val="es-ES"/>
        </w:rPr>
        <w:t>Todas las otras respuestas son incorrectas. +1</w:t>
      </w:r>
    </w:p>
    <w:p w14:paraId="4DB5138C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36BBBC86" w14:textId="77777777" w:rsidR="005702B2" w:rsidRPr="005702B2" w:rsidRDefault="005702B2" w:rsidP="00010BFE">
      <w:pPr>
        <w:numPr>
          <w:ilvl w:val="0"/>
          <w:numId w:val="10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El concepto de Adaptabilidad de un sistema:</w:t>
      </w:r>
    </w:p>
    <w:p w14:paraId="5B3C3246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2F61A037" w14:textId="77777777" w:rsidR="005702B2" w:rsidRPr="005702B2" w:rsidRDefault="005702B2" w:rsidP="00010BFE">
      <w:pPr>
        <w:numPr>
          <w:ilvl w:val="0"/>
          <w:numId w:val="11"/>
        </w:numPr>
        <w:spacing w:line="240" w:lineRule="auto"/>
        <w:rPr>
          <w:lang w:val="es-ES"/>
        </w:rPr>
      </w:pPr>
      <w:r w:rsidRPr="005702B2">
        <w:rPr>
          <w:lang w:val="es-ES"/>
        </w:rPr>
        <w:t>Refiere a cuán dificultoso y /o costoso resulta introducir cambios en el mismo. +3+1</w:t>
      </w:r>
    </w:p>
    <w:p w14:paraId="4F4C3053" w14:textId="77777777" w:rsidR="005702B2" w:rsidRPr="005702B2" w:rsidRDefault="005702B2" w:rsidP="00010BFE">
      <w:pPr>
        <w:numPr>
          <w:ilvl w:val="0"/>
          <w:numId w:val="11"/>
        </w:numPr>
        <w:spacing w:line="240" w:lineRule="auto"/>
        <w:rPr>
          <w:lang w:val="es-ES"/>
        </w:rPr>
      </w:pPr>
      <w:r w:rsidRPr="005702B2">
        <w:rPr>
          <w:lang w:val="es-ES"/>
        </w:rPr>
        <w:t>Determina el grado de cambio que presenta el sistema mientras se encuentra ejecutando.</w:t>
      </w:r>
    </w:p>
    <w:p w14:paraId="38E6D1E5" w14:textId="77777777" w:rsidR="005702B2" w:rsidRPr="005702B2" w:rsidRDefault="005702B2" w:rsidP="00010BFE">
      <w:pPr>
        <w:numPr>
          <w:ilvl w:val="0"/>
          <w:numId w:val="11"/>
        </w:numPr>
        <w:spacing w:line="240" w:lineRule="auto"/>
        <w:rPr>
          <w:lang w:val="es-ES"/>
        </w:rPr>
      </w:pPr>
      <w:r w:rsidRPr="005702B2">
        <w:rPr>
          <w:lang w:val="es-ES"/>
        </w:rPr>
        <w:t>Define la cantidad de versiones del mismo que salieron al mercado.</w:t>
      </w:r>
    </w:p>
    <w:p w14:paraId="0A0F0DB2" w14:textId="77777777" w:rsidR="005702B2" w:rsidRPr="005702B2" w:rsidRDefault="005702B2" w:rsidP="00010BFE">
      <w:pPr>
        <w:numPr>
          <w:ilvl w:val="0"/>
          <w:numId w:val="11"/>
        </w:numPr>
        <w:spacing w:line="240" w:lineRule="auto"/>
        <w:rPr>
          <w:lang w:val="es-ES"/>
        </w:rPr>
      </w:pPr>
      <w:r w:rsidRPr="005702B2">
        <w:rPr>
          <w:lang w:val="es-ES"/>
        </w:rPr>
        <w:t>Todas las anteriores son correctas.</w:t>
      </w:r>
    </w:p>
    <w:p w14:paraId="7E8D0E6C" w14:textId="67A6CBBC" w:rsidR="005702B2" w:rsidRDefault="005702B2" w:rsidP="00010BFE">
      <w:pPr>
        <w:numPr>
          <w:ilvl w:val="0"/>
          <w:numId w:val="11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anteriores es correcta.</w:t>
      </w:r>
    </w:p>
    <w:p w14:paraId="4F65C428" w14:textId="77777777" w:rsidR="00301B04" w:rsidRDefault="00301B04" w:rsidP="00301B04">
      <w:pPr>
        <w:spacing w:line="240" w:lineRule="auto"/>
      </w:pPr>
    </w:p>
    <w:p w14:paraId="0E230D7F" w14:textId="77777777" w:rsidR="00301B04" w:rsidRDefault="00301B04" w:rsidP="00301B04">
      <w:pPr>
        <w:spacing w:line="240" w:lineRule="auto"/>
      </w:pPr>
    </w:p>
    <w:p w14:paraId="71C9883E" w14:textId="77777777" w:rsidR="00301B04" w:rsidRDefault="00301B04" w:rsidP="00301B04">
      <w:pPr>
        <w:spacing w:line="240" w:lineRule="auto"/>
      </w:pPr>
      <w:proofErr w:type="spellStart"/>
      <w:r w:rsidRPr="00301B04">
        <w:rPr>
          <w:color w:val="FF0000"/>
        </w:rPr>
        <w:t>Rta</w:t>
      </w:r>
      <w:proofErr w:type="spellEnd"/>
      <w:r w:rsidRPr="00301B04">
        <w:rPr>
          <w:color w:val="FF0000"/>
        </w:rPr>
        <w:t xml:space="preserve"> A</w:t>
      </w:r>
      <w:r>
        <w:t xml:space="preserve"> ….  &lt;</w:t>
      </w:r>
      <w:proofErr w:type="spellStart"/>
      <w:r>
        <w:t>otraPersona</w:t>
      </w:r>
      <w:proofErr w:type="spellEnd"/>
      <w:r>
        <w:t xml:space="preserve">&gt; </w:t>
      </w:r>
      <w:proofErr w:type="spellStart"/>
      <w:r>
        <w:t>ajaja</w:t>
      </w:r>
      <w:proofErr w:type="spellEnd"/>
      <w:r>
        <w:t xml:space="preserve"> totalmente de </w:t>
      </w:r>
      <w:proofErr w:type="gramStart"/>
      <w:r>
        <w:t>acuerdo !!</w:t>
      </w:r>
      <w:proofErr w:type="gramEnd"/>
      <w:r>
        <w:t xml:space="preserve"> &lt;/</w:t>
      </w:r>
      <w:proofErr w:type="spellStart"/>
      <w:r>
        <w:t>otraPersona</w:t>
      </w:r>
      <w:proofErr w:type="spellEnd"/>
      <w:r>
        <w:t>&gt;</w:t>
      </w:r>
    </w:p>
    <w:p w14:paraId="5B7C9AD3" w14:textId="77777777" w:rsidR="00301B04" w:rsidRDefault="00301B04" w:rsidP="00301B04">
      <w:pPr>
        <w:spacing w:line="240" w:lineRule="auto"/>
      </w:pPr>
    </w:p>
    <w:p w14:paraId="564C647F" w14:textId="77777777" w:rsidR="00301B04" w:rsidRDefault="00301B04" w:rsidP="00301B04">
      <w:pPr>
        <w:spacing w:line="240" w:lineRule="auto"/>
      </w:pPr>
      <w:r>
        <w:t>Atributos de calidad</w:t>
      </w:r>
    </w:p>
    <w:p w14:paraId="4BB83FCA" w14:textId="77777777" w:rsidR="00301B04" w:rsidRDefault="00301B04" w:rsidP="00301B04">
      <w:pPr>
        <w:spacing w:line="240" w:lineRule="auto"/>
      </w:pPr>
    </w:p>
    <w:p w14:paraId="7674188C" w14:textId="77777777" w:rsidR="00301B04" w:rsidRDefault="00301B04" w:rsidP="00301B04">
      <w:pPr>
        <w:spacing w:line="240" w:lineRule="auto"/>
      </w:pPr>
      <w:r>
        <w:t>Adaptabilidad</w:t>
      </w:r>
    </w:p>
    <w:p w14:paraId="5EDEAFD7" w14:textId="77777777" w:rsidR="00301B04" w:rsidRDefault="00301B04" w:rsidP="00301B04">
      <w:pPr>
        <w:spacing w:line="240" w:lineRule="auto"/>
      </w:pPr>
      <w:r>
        <w:t>Es un concepto que hace referencia al costo de realizar un cambio en el sistema para adaptarse a un</w:t>
      </w:r>
    </w:p>
    <w:p w14:paraId="200CA40C" w14:textId="77777777" w:rsidR="00301B04" w:rsidRDefault="00301B04" w:rsidP="00301B04">
      <w:pPr>
        <w:spacing w:line="240" w:lineRule="auto"/>
      </w:pPr>
      <w:r>
        <w:t>nuevo contexto. Cuanto menor sea el costo, mayor es la adaptabilidad.</w:t>
      </w:r>
    </w:p>
    <w:p w14:paraId="1FFE2B24" w14:textId="77777777" w:rsidR="00301B04" w:rsidRDefault="00301B04" w:rsidP="00301B04">
      <w:pPr>
        <w:spacing w:line="240" w:lineRule="auto"/>
      </w:pPr>
      <w:r>
        <w:t>Este costo hace referencia al costo monetario, a los costos de los riesgos que el cambio produce y a</w:t>
      </w:r>
    </w:p>
    <w:p w14:paraId="74C9C231" w14:textId="77777777" w:rsidR="00301B04" w:rsidRDefault="00301B04" w:rsidP="00301B04">
      <w:pPr>
        <w:spacing w:line="240" w:lineRule="auto"/>
      </w:pPr>
      <w:r>
        <w:t>los costos de trabajo a realizar.</w:t>
      </w:r>
    </w:p>
    <w:p w14:paraId="1C05718D" w14:textId="77777777" w:rsidR="00301B04" w:rsidRPr="005702B2" w:rsidRDefault="00301B04" w:rsidP="00010BFE">
      <w:pPr>
        <w:spacing w:line="240" w:lineRule="auto"/>
        <w:rPr>
          <w:lang w:val="es-ES"/>
        </w:rPr>
      </w:pPr>
    </w:p>
    <w:p w14:paraId="046F3E3F" w14:textId="63010E97" w:rsidR="005702B2" w:rsidRPr="005702B2" w:rsidRDefault="00010BFE" w:rsidP="00010BFE">
      <w:pPr>
        <w:pStyle w:val="Ttulo1"/>
        <w:spacing w:line="240" w:lineRule="auto"/>
        <w:rPr>
          <w:lang w:val="es-ES"/>
        </w:rPr>
      </w:pPr>
      <w:r>
        <w:rPr>
          <w:lang w:val="es-ES"/>
        </w:rPr>
        <w:t>MSA</w:t>
      </w:r>
    </w:p>
    <w:p w14:paraId="3AB3B7DA" w14:textId="77777777" w:rsidR="005702B2" w:rsidRPr="005702B2" w:rsidRDefault="005702B2" w:rsidP="00010BFE">
      <w:pPr>
        <w:numPr>
          <w:ilvl w:val="0"/>
          <w:numId w:val="12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La arquitectura de microservicios:</w:t>
      </w:r>
    </w:p>
    <w:p w14:paraId="1BA0EC2E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07916D37" w14:textId="77777777" w:rsidR="005702B2" w:rsidRPr="005702B2" w:rsidRDefault="005702B2" w:rsidP="00010BFE">
      <w:pPr>
        <w:numPr>
          <w:ilvl w:val="0"/>
          <w:numId w:val="13"/>
        </w:numPr>
        <w:spacing w:line="240" w:lineRule="auto"/>
        <w:rPr>
          <w:lang w:val="es-ES"/>
        </w:rPr>
      </w:pPr>
      <w:r w:rsidRPr="005702B2">
        <w:rPr>
          <w:lang w:val="es-ES"/>
        </w:rPr>
        <w:t>Es un atributo de calidad en el marco de la arquitectura de software.</w:t>
      </w:r>
    </w:p>
    <w:p w14:paraId="71179BE9" w14:textId="77777777" w:rsidR="005702B2" w:rsidRPr="005702B2" w:rsidRDefault="005702B2" w:rsidP="00010BFE">
      <w:pPr>
        <w:numPr>
          <w:ilvl w:val="0"/>
          <w:numId w:val="13"/>
        </w:numPr>
        <w:spacing w:line="240" w:lineRule="auto"/>
        <w:rPr>
          <w:lang w:val="es-ES"/>
        </w:rPr>
      </w:pPr>
      <w:r w:rsidRPr="005702B2">
        <w:rPr>
          <w:lang w:val="es-ES"/>
        </w:rPr>
        <w:t>Es un patrón de diseño del paradigma funcional.</w:t>
      </w:r>
    </w:p>
    <w:p w14:paraId="31C53E0B" w14:textId="77777777" w:rsidR="005702B2" w:rsidRPr="005702B2" w:rsidRDefault="005702B2" w:rsidP="00010BFE">
      <w:pPr>
        <w:numPr>
          <w:ilvl w:val="0"/>
          <w:numId w:val="13"/>
        </w:numPr>
        <w:spacing w:line="240" w:lineRule="auto"/>
        <w:rPr>
          <w:lang w:val="es-ES"/>
        </w:rPr>
      </w:pPr>
      <w:r w:rsidRPr="005702B2">
        <w:rPr>
          <w:lang w:val="es-ES"/>
        </w:rPr>
        <w:t>Ninguna opción es correcta. +4</w:t>
      </w:r>
    </w:p>
    <w:p w14:paraId="76EA0455" w14:textId="77777777" w:rsidR="005702B2" w:rsidRPr="005702B2" w:rsidRDefault="005702B2" w:rsidP="00010BFE">
      <w:pPr>
        <w:numPr>
          <w:ilvl w:val="0"/>
          <w:numId w:val="13"/>
        </w:numPr>
        <w:spacing w:line="240" w:lineRule="auto"/>
        <w:rPr>
          <w:lang w:val="es-ES"/>
        </w:rPr>
      </w:pPr>
      <w:r w:rsidRPr="005702B2">
        <w:rPr>
          <w:lang w:val="es-ES"/>
        </w:rPr>
        <w:t>En todos los escenarios produce soluciones más redituables que una arquitectura monolítica.</w:t>
      </w:r>
    </w:p>
    <w:p w14:paraId="0AB53701" w14:textId="77777777" w:rsidR="005702B2" w:rsidRPr="005702B2" w:rsidRDefault="005702B2" w:rsidP="00010BFE">
      <w:pPr>
        <w:numPr>
          <w:ilvl w:val="0"/>
          <w:numId w:val="13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Permite implementar el concepto de persistencia </w:t>
      </w:r>
      <w:proofErr w:type="gramStart"/>
      <w:r w:rsidRPr="005702B2">
        <w:rPr>
          <w:lang w:val="es-ES"/>
        </w:rPr>
        <w:t>políglota.+</w:t>
      </w:r>
      <w:proofErr w:type="gramEnd"/>
      <w:r w:rsidRPr="005702B2">
        <w:rPr>
          <w:lang w:val="es-ES"/>
        </w:rPr>
        <w:t>2</w:t>
      </w:r>
    </w:p>
    <w:p w14:paraId="128CCC91" w14:textId="20AF72C4" w:rsidR="00010BFE" w:rsidRDefault="005702B2" w:rsidP="00010BFE">
      <w:pPr>
        <w:spacing w:line="240" w:lineRule="auto"/>
      </w:pPr>
      <w:r w:rsidRPr="005702B2">
        <w:rPr>
          <w:lang w:val="es-ES"/>
        </w:rPr>
        <w:br/>
      </w:r>
      <w:r w:rsidR="00010BFE">
        <w:t>RTA</w:t>
      </w:r>
    </w:p>
    <w:p w14:paraId="3E9097A4" w14:textId="24098A59" w:rsidR="00010BFE" w:rsidRDefault="00010BFE" w:rsidP="00010BFE">
      <w:pPr>
        <w:spacing w:line="240" w:lineRule="auto"/>
      </w:pPr>
    </w:p>
    <w:p w14:paraId="4C163490" w14:textId="77777777" w:rsidR="00010BFE" w:rsidRPr="00CB13D2" w:rsidRDefault="00010BFE" w:rsidP="00010BFE">
      <w:pPr>
        <w:spacing w:line="240" w:lineRule="auto"/>
        <w:rPr>
          <w:color w:val="FF0000"/>
        </w:rPr>
      </w:pPr>
      <w:r w:rsidRPr="00CB13D2">
        <w:rPr>
          <w:color w:val="FF0000"/>
        </w:rPr>
        <w:t>RTA: E</w:t>
      </w:r>
    </w:p>
    <w:p w14:paraId="650BDA3B" w14:textId="0AEB44D1" w:rsidR="005702B2" w:rsidRPr="005702B2" w:rsidRDefault="005702B2" w:rsidP="00010BFE">
      <w:pPr>
        <w:spacing w:line="240" w:lineRule="auto"/>
        <w:rPr>
          <w:lang w:val="es-ES"/>
        </w:rPr>
      </w:pPr>
    </w:p>
    <w:p w14:paraId="12C00478" w14:textId="77777777" w:rsidR="005702B2" w:rsidRPr="005702B2" w:rsidRDefault="005702B2" w:rsidP="00010BFE">
      <w:pPr>
        <w:numPr>
          <w:ilvl w:val="0"/>
          <w:numId w:val="14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 xml:space="preserve">Una aplicación crítica que necesita operar 7x24 recibe un 99% de lecturas en la base de datos y un 1% de escrituras en la misma. Por este </w:t>
      </w:r>
      <w:proofErr w:type="gramStart"/>
      <w:r w:rsidRPr="005702B2">
        <w:rPr>
          <w:b/>
          <w:bCs/>
          <w:lang w:val="es-ES"/>
        </w:rPr>
        <w:t>motivo  se</w:t>
      </w:r>
      <w:proofErr w:type="gramEnd"/>
      <w:r w:rsidRPr="005702B2">
        <w:rPr>
          <w:b/>
          <w:bCs/>
          <w:lang w:val="es-ES"/>
        </w:rPr>
        <w:t xml:space="preserve"> implementa con un </w:t>
      </w:r>
      <w:proofErr w:type="spellStart"/>
      <w:r w:rsidRPr="005702B2">
        <w:rPr>
          <w:b/>
          <w:bCs/>
          <w:lang w:val="es-ES"/>
        </w:rPr>
        <w:t>cluster</w:t>
      </w:r>
      <w:proofErr w:type="spellEnd"/>
      <w:r w:rsidRPr="005702B2">
        <w:rPr>
          <w:b/>
          <w:bCs/>
          <w:lang w:val="es-ES"/>
        </w:rPr>
        <w:t xml:space="preserve"> de balanceo de carga con tres nodos de lectura, un nodo de escritura y un balanceador de carga.  Esta solución:</w:t>
      </w:r>
    </w:p>
    <w:p w14:paraId="6B782CCF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7C5BEA65" w14:textId="77777777" w:rsidR="005702B2" w:rsidRPr="005702B2" w:rsidRDefault="005702B2" w:rsidP="00010BFE">
      <w:pPr>
        <w:numPr>
          <w:ilvl w:val="0"/>
          <w:numId w:val="15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otras respuestas es correcta. +4</w:t>
      </w:r>
    </w:p>
    <w:p w14:paraId="6D3C25CA" w14:textId="77777777" w:rsidR="005702B2" w:rsidRPr="005702B2" w:rsidRDefault="005702B2" w:rsidP="00010BFE">
      <w:pPr>
        <w:numPr>
          <w:ilvl w:val="0"/>
          <w:numId w:val="15"/>
        </w:numPr>
        <w:spacing w:line="240" w:lineRule="auto"/>
        <w:rPr>
          <w:lang w:val="es-ES"/>
        </w:rPr>
      </w:pPr>
      <w:r w:rsidRPr="005702B2">
        <w:rPr>
          <w:lang w:val="es-ES"/>
        </w:rPr>
        <w:t>Todas las otras respuestas son correctas.</w:t>
      </w:r>
    </w:p>
    <w:p w14:paraId="3782B563" w14:textId="77777777" w:rsidR="005702B2" w:rsidRPr="005702B2" w:rsidRDefault="005702B2" w:rsidP="00010BFE">
      <w:pPr>
        <w:numPr>
          <w:ilvl w:val="0"/>
          <w:numId w:val="15"/>
        </w:numPr>
        <w:spacing w:line="240" w:lineRule="auto"/>
        <w:rPr>
          <w:lang w:val="es-ES"/>
        </w:rPr>
      </w:pPr>
      <w:r w:rsidRPr="005702B2">
        <w:rPr>
          <w:lang w:val="es-ES"/>
        </w:rPr>
        <w:t>Si se agrega otro balanceador de carga, se logra la alta disponibilidad. </w:t>
      </w:r>
    </w:p>
    <w:p w14:paraId="2C756C4F" w14:textId="77777777" w:rsidR="005702B2" w:rsidRPr="005702B2" w:rsidRDefault="005702B2" w:rsidP="00010BFE">
      <w:pPr>
        <w:numPr>
          <w:ilvl w:val="0"/>
          <w:numId w:val="15"/>
        </w:numPr>
        <w:spacing w:line="240" w:lineRule="auto"/>
        <w:rPr>
          <w:lang w:val="es-ES"/>
        </w:rPr>
      </w:pPr>
      <w:r w:rsidRPr="005702B2">
        <w:rPr>
          <w:lang w:val="es-ES"/>
        </w:rPr>
        <w:t>Parece ser correcta ya que se da más fuerza a aquello que se más se necesita (lecturas).</w:t>
      </w:r>
    </w:p>
    <w:p w14:paraId="2FC8E845" w14:textId="77777777" w:rsidR="005702B2" w:rsidRPr="005702B2" w:rsidRDefault="005702B2" w:rsidP="00010BFE">
      <w:pPr>
        <w:numPr>
          <w:ilvl w:val="0"/>
          <w:numId w:val="15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No parece ser correcta ya que no tiene alta </w:t>
      </w:r>
      <w:proofErr w:type="gramStart"/>
      <w:r w:rsidRPr="005702B2">
        <w:rPr>
          <w:lang w:val="es-ES"/>
        </w:rPr>
        <w:t>disponibilidad.+</w:t>
      </w:r>
      <w:proofErr w:type="gramEnd"/>
      <w:r w:rsidRPr="005702B2">
        <w:rPr>
          <w:lang w:val="es-ES"/>
        </w:rPr>
        <w:t>1</w:t>
      </w:r>
    </w:p>
    <w:p w14:paraId="3D47B0A3" w14:textId="729418F0" w:rsidR="00CB13D2" w:rsidRDefault="005702B2" w:rsidP="00CB13D2">
      <w:pPr>
        <w:spacing w:line="240" w:lineRule="auto"/>
      </w:pPr>
      <w:r w:rsidRPr="005702B2">
        <w:rPr>
          <w:lang w:val="es-ES"/>
        </w:rPr>
        <w:br/>
      </w:r>
    </w:p>
    <w:p w14:paraId="025021A1" w14:textId="77777777" w:rsidR="00CB13D2" w:rsidRDefault="00CB13D2" w:rsidP="00CB13D2">
      <w:pPr>
        <w:spacing w:line="240" w:lineRule="auto"/>
      </w:pPr>
      <w:r>
        <w:t>RTA E</w:t>
      </w:r>
    </w:p>
    <w:p w14:paraId="5726CABE" w14:textId="77777777" w:rsidR="00CB13D2" w:rsidRDefault="00CB13D2" w:rsidP="00CB13D2">
      <w:pPr>
        <w:spacing w:line="240" w:lineRule="auto"/>
      </w:pPr>
    </w:p>
    <w:p w14:paraId="063CD024" w14:textId="77777777" w:rsidR="00CB13D2" w:rsidRDefault="00CB13D2" w:rsidP="00CB13D2">
      <w:pPr>
        <w:spacing w:line="240" w:lineRule="auto"/>
      </w:pPr>
      <w:r>
        <w:lastRenderedPageBreak/>
        <w:t xml:space="preserve">Si es un sistema que debe estar las 24hs disponibles, es necesario la redundancia de otros equipos para asegurar la alta disponibilidad. </w:t>
      </w:r>
    </w:p>
    <w:p w14:paraId="4983632D" w14:textId="721E3262" w:rsidR="005702B2" w:rsidRDefault="005702B2" w:rsidP="00010BFE">
      <w:pPr>
        <w:spacing w:line="240" w:lineRule="auto"/>
        <w:rPr>
          <w:lang w:val="es-ES"/>
        </w:rPr>
      </w:pPr>
    </w:p>
    <w:p w14:paraId="0B7FDA08" w14:textId="2524582D" w:rsidR="0022666F" w:rsidRPr="005702B2" w:rsidRDefault="0022666F" w:rsidP="0022666F">
      <w:pPr>
        <w:pStyle w:val="Ttulo1"/>
        <w:rPr>
          <w:lang w:val="es-ES"/>
        </w:rPr>
      </w:pPr>
      <w:r>
        <w:rPr>
          <w:lang w:val="es-ES"/>
        </w:rPr>
        <w:t>CLOUD</w:t>
      </w:r>
    </w:p>
    <w:p w14:paraId="50809375" w14:textId="77777777" w:rsidR="005702B2" w:rsidRPr="005702B2" w:rsidRDefault="005702B2" w:rsidP="00010BFE">
      <w:pPr>
        <w:numPr>
          <w:ilvl w:val="0"/>
          <w:numId w:val="16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 xml:space="preserve">La principal desventaja de trabajar con servicios Cloud vs tener un </w:t>
      </w:r>
      <w:proofErr w:type="spellStart"/>
      <w:r w:rsidRPr="005702B2">
        <w:rPr>
          <w:b/>
          <w:bCs/>
          <w:lang w:val="es-ES"/>
        </w:rPr>
        <w:t>DataCenter</w:t>
      </w:r>
      <w:proofErr w:type="spellEnd"/>
      <w:r w:rsidRPr="005702B2">
        <w:rPr>
          <w:b/>
          <w:bCs/>
          <w:lang w:val="es-ES"/>
        </w:rPr>
        <w:t xml:space="preserve"> propio es:</w:t>
      </w:r>
    </w:p>
    <w:p w14:paraId="6FA5CEBC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5CB986CD" w14:textId="77777777" w:rsidR="00DD4EB7" w:rsidRDefault="00DD4EB7" w:rsidP="00010BFE">
      <w:pPr>
        <w:numPr>
          <w:ilvl w:val="0"/>
          <w:numId w:val="17"/>
        </w:numPr>
        <w:spacing w:line="240" w:lineRule="auto"/>
        <w:rPr>
          <w:lang w:val="es-ES"/>
        </w:rPr>
      </w:pPr>
      <w:r w:rsidRPr="005702B2">
        <w:rPr>
          <w:lang w:val="es-ES"/>
        </w:rPr>
        <w:t>Que no se cuenta con ningún manejo propio de la Seguridad. +1</w:t>
      </w:r>
      <w:r>
        <w:rPr>
          <w:lang w:val="es-ES"/>
        </w:rPr>
        <w:t>.</w:t>
      </w:r>
    </w:p>
    <w:p w14:paraId="591B633E" w14:textId="09E97852" w:rsidR="005702B2" w:rsidRPr="005702B2" w:rsidRDefault="00DD4EB7" w:rsidP="00010BFE">
      <w:pPr>
        <w:numPr>
          <w:ilvl w:val="0"/>
          <w:numId w:val="17"/>
        </w:numPr>
        <w:spacing w:line="240" w:lineRule="auto"/>
        <w:rPr>
          <w:lang w:val="es-ES"/>
        </w:rPr>
      </w:pPr>
      <w:r w:rsidRPr="00DD4EB7">
        <w:rPr>
          <w:lang w:val="es-ES"/>
        </w:rPr>
        <w:t xml:space="preserve"> </w:t>
      </w:r>
      <w:r w:rsidR="005702B2" w:rsidRPr="005702B2">
        <w:rPr>
          <w:lang w:val="es-ES"/>
        </w:rPr>
        <w:t xml:space="preserve">Que el </w:t>
      </w:r>
      <w:proofErr w:type="spellStart"/>
      <w:r w:rsidR="005702B2" w:rsidRPr="005702B2">
        <w:rPr>
          <w:lang w:val="es-ES"/>
        </w:rPr>
        <w:t>OpEx</w:t>
      </w:r>
      <w:proofErr w:type="spellEnd"/>
      <w:r w:rsidR="005702B2" w:rsidRPr="005702B2">
        <w:rPr>
          <w:lang w:val="es-ES"/>
        </w:rPr>
        <w:t xml:space="preserve"> se ajusta dinámicamente a la demanda.</w:t>
      </w:r>
    </w:p>
    <w:p w14:paraId="0ABB38AA" w14:textId="77777777" w:rsidR="005702B2" w:rsidRPr="005702B2" w:rsidRDefault="005702B2" w:rsidP="00010BFE">
      <w:pPr>
        <w:numPr>
          <w:ilvl w:val="0"/>
          <w:numId w:val="17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otras opciones es correcta.</w:t>
      </w:r>
    </w:p>
    <w:p w14:paraId="4B797DE4" w14:textId="08A274DD" w:rsidR="005702B2" w:rsidRPr="005702B2" w:rsidRDefault="00DD4EB7" w:rsidP="00010BFE">
      <w:pPr>
        <w:numPr>
          <w:ilvl w:val="0"/>
          <w:numId w:val="17"/>
        </w:numPr>
        <w:spacing w:line="240" w:lineRule="auto"/>
        <w:rPr>
          <w:lang w:val="es-ES"/>
        </w:rPr>
      </w:pPr>
      <w:r w:rsidRPr="005702B2">
        <w:rPr>
          <w:lang w:val="es-ES"/>
        </w:rPr>
        <w:t>Que se comparte la infraestructura física. +3+1</w:t>
      </w:r>
    </w:p>
    <w:p w14:paraId="0EDF6D25" w14:textId="6BE65B55" w:rsidR="005702B2" w:rsidRPr="005702B2" w:rsidRDefault="005702B2" w:rsidP="00010BFE">
      <w:pPr>
        <w:numPr>
          <w:ilvl w:val="0"/>
          <w:numId w:val="17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Que se optimizan los </w:t>
      </w:r>
      <w:r w:rsidR="00DD4EB7" w:rsidRPr="005702B2">
        <w:rPr>
          <w:lang w:val="es-ES"/>
        </w:rPr>
        <w:t>tiempos y</w:t>
      </w:r>
      <w:r w:rsidRPr="005702B2">
        <w:rPr>
          <w:lang w:val="es-ES"/>
        </w:rPr>
        <w:t xml:space="preserve"> costos de ampliación de las capacidades.</w:t>
      </w:r>
    </w:p>
    <w:p w14:paraId="2C6AEBB3" w14:textId="35641E5E" w:rsidR="005702B2" w:rsidRPr="00DD4EB7" w:rsidRDefault="005702B2" w:rsidP="00010BFE">
      <w:pPr>
        <w:spacing w:line="240" w:lineRule="auto"/>
        <w:rPr>
          <w:b/>
          <w:bCs/>
          <w:lang w:val="es-ES"/>
        </w:rPr>
      </w:pPr>
      <w:r w:rsidRPr="005702B2">
        <w:rPr>
          <w:lang w:val="es-ES"/>
        </w:rPr>
        <w:br/>
      </w:r>
      <w:r w:rsidR="00DD4EB7" w:rsidRPr="00DD4EB7">
        <w:rPr>
          <w:b/>
          <w:bCs/>
          <w:color w:val="FF0000"/>
          <w:sz w:val="24"/>
          <w:szCs w:val="24"/>
          <w:lang w:val="es-ES"/>
        </w:rPr>
        <w:t xml:space="preserve">RTA: </w:t>
      </w:r>
      <w:r w:rsidR="00DD4EB7">
        <w:rPr>
          <w:b/>
          <w:bCs/>
          <w:color w:val="FF0000"/>
          <w:sz w:val="24"/>
          <w:szCs w:val="24"/>
          <w:lang w:val="es-ES"/>
        </w:rPr>
        <w:t>D</w:t>
      </w:r>
    </w:p>
    <w:p w14:paraId="1B057DFD" w14:textId="5CEDCECB" w:rsidR="00DD4EB7" w:rsidRDefault="00DD4EB7" w:rsidP="00DD4EB7">
      <w:pPr>
        <w:spacing w:line="240" w:lineRule="auto"/>
      </w:pPr>
    </w:p>
    <w:p w14:paraId="3CBF11B3" w14:textId="77777777" w:rsidR="00DD4EB7" w:rsidRDefault="00DD4EB7" w:rsidP="00DD4EB7">
      <w:pPr>
        <w:spacing w:line="240" w:lineRule="auto"/>
      </w:pPr>
      <w:r>
        <w:t xml:space="preserve">Muy </w:t>
      </w:r>
      <w:proofErr w:type="spellStart"/>
      <w:r>
        <w:t>problable</w:t>
      </w:r>
      <w:proofErr w:type="spellEnd"/>
      <w:r>
        <w:t xml:space="preserve"> la C y la D es menos probable</w:t>
      </w:r>
    </w:p>
    <w:p w14:paraId="0916E21D" w14:textId="77777777" w:rsidR="00DD4EB7" w:rsidRDefault="00DD4EB7" w:rsidP="00DD4EB7">
      <w:pPr>
        <w:spacing w:line="240" w:lineRule="auto"/>
      </w:pPr>
    </w:p>
    <w:p w14:paraId="4DED1D18" w14:textId="77777777" w:rsidR="00DD4EB7" w:rsidRDefault="00DD4EB7" w:rsidP="00DD4EB7">
      <w:pPr>
        <w:spacing w:line="240" w:lineRule="auto"/>
      </w:pPr>
      <w:r>
        <w:t>D en caso de elegir justificar con //</w:t>
      </w:r>
      <w:proofErr w:type="gramStart"/>
      <w:r>
        <w:t>/  Se</w:t>
      </w:r>
      <w:proofErr w:type="gramEnd"/>
      <w:r>
        <w:t xml:space="preserve"> comparte infraestructura salvo que  pidas una instancia propia, que sale más caro</w:t>
      </w:r>
    </w:p>
    <w:p w14:paraId="73EAFBB1" w14:textId="77777777" w:rsidR="00DD4EB7" w:rsidRPr="005702B2" w:rsidRDefault="00DD4EB7" w:rsidP="00010BFE">
      <w:pPr>
        <w:spacing w:line="240" w:lineRule="auto"/>
        <w:rPr>
          <w:lang w:val="es-ES"/>
        </w:rPr>
      </w:pPr>
    </w:p>
    <w:p w14:paraId="1CE101E7" w14:textId="77777777" w:rsidR="005702B2" w:rsidRPr="005702B2" w:rsidRDefault="005702B2" w:rsidP="00010BFE">
      <w:pPr>
        <w:numPr>
          <w:ilvl w:val="0"/>
          <w:numId w:val="18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Utilizaría una BBDD NoSQL en un proyecto si necesita:</w:t>
      </w:r>
    </w:p>
    <w:p w14:paraId="7F12C684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0E56C0B9" w14:textId="77777777" w:rsidR="005702B2" w:rsidRPr="005702B2" w:rsidRDefault="005702B2" w:rsidP="00010BFE">
      <w:pPr>
        <w:numPr>
          <w:ilvl w:val="0"/>
          <w:numId w:val="19"/>
        </w:numPr>
        <w:spacing w:line="240" w:lineRule="auto"/>
        <w:rPr>
          <w:lang w:val="es-ES"/>
        </w:rPr>
      </w:pPr>
      <w:r w:rsidRPr="005702B2">
        <w:rPr>
          <w:lang w:val="es-ES"/>
        </w:rPr>
        <w:t>Concurrencia de escritura de grandes volúmenes de datos no estructurados y escalamiento horizontal. +2+1</w:t>
      </w:r>
    </w:p>
    <w:p w14:paraId="312C3BF8" w14:textId="77777777" w:rsidR="005702B2" w:rsidRPr="005702B2" w:rsidRDefault="005702B2" w:rsidP="00010BFE">
      <w:pPr>
        <w:numPr>
          <w:ilvl w:val="0"/>
          <w:numId w:val="19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otras opciones.</w:t>
      </w:r>
    </w:p>
    <w:p w14:paraId="09056CDE" w14:textId="77777777" w:rsidR="005702B2" w:rsidRPr="005702B2" w:rsidRDefault="005702B2" w:rsidP="00010BFE">
      <w:pPr>
        <w:numPr>
          <w:ilvl w:val="0"/>
          <w:numId w:val="19"/>
        </w:numPr>
        <w:spacing w:line="240" w:lineRule="auto"/>
        <w:rPr>
          <w:lang w:val="es-ES"/>
        </w:rPr>
      </w:pPr>
      <w:r w:rsidRPr="005702B2">
        <w:rPr>
          <w:lang w:val="es-ES"/>
        </w:rPr>
        <w:t>Garantizar la consistencia de grandes volúmenes de datos estructurados gestionando a su vez la concurrencia de múltiples transacciones en paralelo.</w:t>
      </w:r>
    </w:p>
    <w:p w14:paraId="302E36F9" w14:textId="77777777" w:rsidR="005702B2" w:rsidRPr="005702B2" w:rsidRDefault="005702B2" w:rsidP="00010BFE">
      <w:pPr>
        <w:numPr>
          <w:ilvl w:val="0"/>
          <w:numId w:val="19"/>
        </w:numPr>
        <w:spacing w:line="240" w:lineRule="auto"/>
        <w:rPr>
          <w:lang w:val="es-ES"/>
        </w:rPr>
      </w:pPr>
      <w:r w:rsidRPr="005702B2">
        <w:rPr>
          <w:lang w:val="es-ES"/>
        </w:rPr>
        <w:t>Escalar verticalmente y paralelamente gestionar concurrencia de transacciones con datos no estructurados.</w:t>
      </w:r>
    </w:p>
    <w:p w14:paraId="77FFBC61" w14:textId="77777777" w:rsidR="005702B2" w:rsidRPr="005702B2" w:rsidRDefault="005702B2" w:rsidP="00010BFE">
      <w:pPr>
        <w:numPr>
          <w:ilvl w:val="0"/>
          <w:numId w:val="19"/>
        </w:numPr>
        <w:spacing w:line="240" w:lineRule="auto"/>
        <w:rPr>
          <w:lang w:val="es-ES"/>
        </w:rPr>
      </w:pPr>
      <w:r w:rsidRPr="005702B2">
        <w:rPr>
          <w:lang w:val="es-ES"/>
        </w:rPr>
        <w:t>Escalamiento vertical y velocidad de procesamiento de grandes volúmenes de transacciones. </w:t>
      </w:r>
    </w:p>
    <w:p w14:paraId="485E143A" w14:textId="77777777" w:rsidR="002167C5" w:rsidRDefault="002167C5" w:rsidP="00010BFE">
      <w:pPr>
        <w:spacing w:line="240" w:lineRule="auto"/>
        <w:rPr>
          <w:lang w:val="es-ES"/>
        </w:rPr>
      </w:pPr>
    </w:p>
    <w:p w14:paraId="5C3ACED5" w14:textId="6E835D21" w:rsidR="002167C5" w:rsidRDefault="002167C5" w:rsidP="002167C5">
      <w:pPr>
        <w:spacing w:line="240" w:lineRule="auto"/>
      </w:pPr>
      <w:r w:rsidRPr="002167C5">
        <w:rPr>
          <w:color w:val="FF0000"/>
        </w:rPr>
        <w:t>RTA A concurrencia</w:t>
      </w:r>
    </w:p>
    <w:p w14:paraId="571DB272" w14:textId="77777777" w:rsidR="002167C5" w:rsidRDefault="002167C5" w:rsidP="002167C5">
      <w:pPr>
        <w:spacing w:line="240" w:lineRule="auto"/>
      </w:pPr>
    </w:p>
    <w:p w14:paraId="29539CED" w14:textId="622DCD01" w:rsidR="002167C5" w:rsidRDefault="002167C5" w:rsidP="002167C5">
      <w:pPr>
        <w:spacing w:line="240" w:lineRule="auto"/>
      </w:pPr>
      <w:r>
        <w:t xml:space="preserve">la de garantizar no </w:t>
      </w:r>
      <w:proofErr w:type="gramStart"/>
      <w:r>
        <w:t>es ,</w:t>
      </w:r>
      <w:proofErr w:type="gramEnd"/>
      <w:r>
        <w:t xml:space="preserve"> porque NoSQL es para no estructurados.</w:t>
      </w:r>
      <w:r>
        <w:br/>
      </w:r>
      <w:r>
        <w:t>no se</w:t>
      </w:r>
      <w:r>
        <w:t xml:space="preserve"> en que se relaciona el escalamiento horizontal vertical con la BBDD.</w:t>
      </w:r>
      <w:r>
        <w:br/>
        <w:t xml:space="preserve">Pero así descarte me </w:t>
      </w:r>
      <w:r>
        <w:t>iría</w:t>
      </w:r>
      <w:r>
        <w:t xml:space="preserve"> por la ultima, “Concurrencia….”</w:t>
      </w:r>
    </w:p>
    <w:p w14:paraId="07B7FDF4" w14:textId="77777777" w:rsidR="002167C5" w:rsidRDefault="002167C5" w:rsidP="002167C5">
      <w:pPr>
        <w:spacing w:line="240" w:lineRule="auto"/>
      </w:pPr>
      <w:r>
        <w:t>CONFIRMO ESA PORQUE LA VI EN UN APUNTE</w:t>
      </w:r>
    </w:p>
    <w:p w14:paraId="72B85BCD" w14:textId="3CB9EAEA" w:rsidR="002167C5" w:rsidRDefault="002167C5" w:rsidP="002167C5">
      <w:pPr>
        <w:spacing w:line="240" w:lineRule="auto"/>
      </w:pPr>
      <w:r>
        <w:t>-pero cita el apunte -_-</w:t>
      </w:r>
      <w:r>
        <w:br/>
      </w:r>
    </w:p>
    <w:p w14:paraId="28EAD1D9" w14:textId="25A6CCD9" w:rsidR="005702B2" w:rsidRPr="005702B2" w:rsidRDefault="002167C5" w:rsidP="002167C5">
      <w:pPr>
        <w:spacing w:line="240" w:lineRule="auto"/>
        <w:rPr>
          <w:lang w:val="es-ES"/>
        </w:rPr>
      </w:pPr>
      <w:r>
        <w:t xml:space="preserve">Los beneficios que obtenemos de la </w:t>
      </w:r>
      <w:proofErr w:type="spellStart"/>
      <w:r>
        <w:t>utilizacion</w:t>
      </w:r>
      <w:proofErr w:type="spellEnd"/>
      <w:r>
        <w:t xml:space="preserve"> de bases de datos no </w:t>
      </w:r>
      <w:proofErr w:type="spellStart"/>
      <w:r>
        <w:t>sql</w:t>
      </w:r>
      <w:proofErr w:type="spellEnd"/>
      <w:r>
        <w:t xml:space="preserve"> son principalmente su capacidad de particionamiento, su escalabilidad, su capacidad para manejar grandes </w:t>
      </w:r>
      <w:proofErr w:type="spellStart"/>
      <w:r>
        <w:t>volumenes</w:t>
      </w:r>
      <w:proofErr w:type="spellEnd"/>
      <w:r>
        <w:t xml:space="preserve"> de datos y por </w:t>
      </w:r>
      <w:proofErr w:type="gramStart"/>
      <w:r>
        <w:t>ultimo</w:t>
      </w:r>
      <w:proofErr w:type="gramEnd"/>
      <w:r>
        <w:t xml:space="preserve"> su rapidez en tiempos de almacenamiento y recuperación ante eventos.</w:t>
      </w:r>
      <w:r w:rsidR="005702B2" w:rsidRPr="005702B2">
        <w:rPr>
          <w:lang w:val="es-ES"/>
        </w:rPr>
        <w:br/>
      </w:r>
    </w:p>
    <w:p w14:paraId="53812801" w14:textId="77777777" w:rsidR="005702B2" w:rsidRPr="005702B2" w:rsidRDefault="005702B2" w:rsidP="00010BFE">
      <w:pPr>
        <w:numPr>
          <w:ilvl w:val="0"/>
          <w:numId w:val="20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Las medidas de seguridad perimetrales a los servicios:</w:t>
      </w:r>
    </w:p>
    <w:p w14:paraId="1CE894B8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219E0EF8" w14:textId="77777777" w:rsidR="005702B2" w:rsidRPr="005702B2" w:rsidRDefault="005702B2" w:rsidP="00010BFE">
      <w:pPr>
        <w:numPr>
          <w:ilvl w:val="0"/>
          <w:numId w:val="21"/>
        </w:numPr>
        <w:spacing w:line="240" w:lineRule="auto"/>
        <w:rPr>
          <w:lang w:val="es-ES"/>
        </w:rPr>
      </w:pPr>
      <w:r w:rsidRPr="005702B2">
        <w:rPr>
          <w:lang w:val="es-ES"/>
        </w:rPr>
        <w:t>Son medidas de infraestructura que deben ser contempladas dentro del diseño de la solución. +3+1</w:t>
      </w:r>
    </w:p>
    <w:p w14:paraId="47B0F571" w14:textId="77777777" w:rsidR="005702B2" w:rsidRPr="005702B2" w:rsidRDefault="005702B2" w:rsidP="00010BFE">
      <w:pPr>
        <w:numPr>
          <w:ilvl w:val="0"/>
          <w:numId w:val="21"/>
        </w:numPr>
        <w:spacing w:line="240" w:lineRule="auto"/>
        <w:rPr>
          <w:lang w:val="es-ES"/>
        </w:rPr>
      </w:pPr>
      <w:r w:rsidRPr="005702B2">
        <w:rPr>
          <w:lang w:val="es-ES"/>
        </w:rPr>
        <w:t>Son herramientas de infraestructura que se aplican de manera independiente a los servicios.</w:t>
      </w:r>
    </w:p>
    <w:p w14:paraId="6AC4D67A" w14:textId="77777777" w:rsidR="005702B2" w:rsidRPr="005702B2" w:rsidRDefault="005702B2" w:rsidP="00010BFE">
      <w:pPr>
        <w:numPr>
          <w:ilvl w:val="0"/>
          <w:numId w:val="21"/>
        </w:numPr>
        <w:spacing w:line="240" w:lineRule="auto"/>
        <w:rPr>
          <w:lang w:val="es-ES"/>
        </w:rPr>
      </w:pPr>
      <w:r w:rsidRPr="005702B2">
        <w:rPr>
          <w:lang w:val="es-ES"/>
        </w:rPr>
        <w:t>Son medidas contempladas al momento de la implementación(despliegue) de la solución.</w:t>
      </w:r>
    </w:p>
    <w:p w14:paraId="1C64EBC7" w14:textId="77777777" w:rsidR="005702B2" w:rsidRPr="005702B2" w:rsidRDefault="005702B2" w:rsidP="00010BFE">
      <w:pPr>
        <w:numPr>
          <w:ilvl w:val="0"/>
          <w:numId w:val="21"/>
        </w:numPr>
        <w:spacing w:line="240" w:lineRule="auto"/>
        <w:rPr>
          <w:lang w:val="es-ES"/>
        </w:rPr>
      </w:pPr>
      <w:r w:rsidRPr="005702B2">
        <w:rPr>
          <w:lang w:val="es-ES"/>
        </w:rPr>
        <w:t>Todas las opciones son correctas.</w:t>
      </w:r>
    </w:p>
    <w:p w14:paraId="66B5E2AB" w14:textId="77777777" w:rsidR="005702B2" w:rsidRPr="005702B2" w:rsidRDefault="005702B2" w:rsidP="00010BFE">
      <w:pPr>
        <w:numPr>
          <w:ilvl w:val="0"/>
          <w:numId w:val="21"/>
        </w:numPr>
        <w:spacing w:line="240" w:lineRule="auto"/>
        <w:rPr>
          <w:lang w:val="es-ES"/>
        </w:rPr>
      </w:pPr>
      <w:r w:rsidRPr="005702B2">
        <w:rPr>
          <w:lang w:val="es-ES"/>
        </w:rPr>
        <w:t>Son medidas que debe disponer de manera autónoma el área de seguridad de la información.</w:t>
      </w:r>
    </w:p>
    <w:p w14:paraId="09FFAA8A" w14:textId="77777777" w:rsidR="004D30B6" w:rsidRDefault="004D30B6" w:rsidP="00010BFE">
      <w:pPr>
        <w:spacing w:line="240" w:lineRule="auto"/>
        <w:rPr>
          <w:lang w:val="es-ES"/>
        </w:rPr>
      </w:pPr>
    </w:p>
    <w:p w14:paraId="303E1FB7" w14:textId="40574866" w:rsidR="004D30B6" w:rsidRPr="004D30B6" w:rsidRDefault="004D30B6" w:rsidP="004D30B6">
      <w:pPr>
        <w:spacing w:line="240" w:lineRule="auto"/>
        <w:rPr>
          <w:color w:val="FF0000"/>
        </w:rPr>
      </w:pPr>
      <w:r w:rsidRPr="004D30B6">
        <w:rPr>
          <w:noProof/>
          <w:color w:val="FF0000"/>
        </w:rPr>
        <w:lastRenderedPageBreak/>
        <w:t>RTA: a</w:t>
      </w:r>
    </w:p>
    <w:p w14:paraId="5A537011" w14:textId="77777777" w:rsidR="004D30B6" w:rsidRDefault="004D30B6" w:rsidP="004D30B6">
      <w:pPr>
        <w:spacing w:line="240" w:lineRule="auto"/>
      </w:pPr>
    </w:p>
    <w:p w14:paraId="4DFF2C0B" w14:textId="4FD7F135" w:rsidR="004D30B6" w:rsidRDefault="004D30B6" w:rsidP="004D30B6">
      <w:pPr>
        <w:spacing w:line="240" w:lineRule="auto"/>
      </w:pPr>
      <w:r>
        <w:tab/>
        <w:t xml:space="preserve">la </w:t>
      </w:r>
      <w:r>
        <w:t>a</w:t>
      </w:r>
      <w:r>
        <w:t xml:space="preserve">, porque lo vi en otro apunte </w:t>
      </w:r>
      <w:proofErr w:type="spellStart"/>
      <w:r>
        <w:t>xD</w:t>
      </w:r>
      <w:proofErr w:type="spellEnd"/>
    </w:p>
    <w:p w14:paraId="6AC5AEDB" w14:textId="43540990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3CD2079D" w14:textId="77777777" w:rsidR="005702B2" w:rsidRPr="005702B2" w:rsidRDefault="005702B2" w:rsidP="00010BFE">
      <w:pPr>
        <w:numPr>
          <w:ilvl w:val="0"/>
          <w:numId w:val="22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A la hora de implementar un esquema de resguardo de información, indique cuál de las siguientes afirmaciones es correcta:</w:t>
      </w:r>
    </w:p>
    <w:p w14:paraId="607AD5D8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636AA811" w14:textId="77777777" w:rsidR="005702B2" w:rsidRPr="005702B2" w:rsidRDefault="005702B2" w:rsidP="00010BFE">
      <w:pPr>
        <w:numPr>
          <w:ilvl w:val="0"/>
          <w:numId w:val="23"/>
        </w:numPr>
        <w:spacing w:line="240" w:lineRule="auto"/>
        <w:rPr>
          <w:lang w:val="es-ES"/>
        </w:rPr>
      </w:pPr>
      <w:r w:rsidRPr="005702B2">
        <w:rPr>
          <w:lang w:val="es-ES"/>
        </w:rPr>
        <w:t>Los esquemas de resguardo de información deben ser siempre remotos para evitar exposición de confidencialidad en el contexto del origen de los datos.</w:t>
      </w:r>
    </w:p>
    <w:p w14:paraId="0DBE83E6" w14:textId="77777777" w:rsidR="005702B2" w:rsidRPr="005702B2" w:rsidRDefault="005702B2" w:rsidP="00010BFE">
      <w:pPr>
        <w:numPr>
          <w:ilvl w:val="0"/>
          <w:numId w:val="23"/>
        </w:numPr>
        <w:spacing w:line="240" w:lineRule="auto"/>
        <w:rPr>
          <w:lang w:val="es-ES"/>
        </w:rPr>
      </w:pPr>
      <w:r w:rsidRPr="005702B2">
        <w:rPr>
          <w:lang w:val="es-ES"/>
        </w:rPr>
        <w:t>El resguardo en una biblioteca de cintas permite reducir el RPO, aunque penaliza el RTO porque la tasa de lectura de datos es más lenta.</w:t>
      </w:r>
    </w:p>
    <w:p w14:paraId="60D6BB5C" w14:textId="77777777" w:rsidR="005702B2" w:rsidRPr="005702B2" w:rsidRDefault="005702B2" w:rsidP="00010BFE">
      <w:pPr>
        <w:numPr>
          <w:ilvl w:val="0"/>
          <w:numId w:val="23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Una VTL (virtual tape </w:t>
      </w:r>
      <w:proofErr w:type="spellStart"/>
      <w:r w:rsidRPr="005702B2">
        <w:rPr>
          <w:lang w:val="es-ES"/>
        </w:rPr>
        <w:t>library</w:t>
      </w:r>
      <w:proofErr w:type="spellEnd"/>
      <w:r w:rsidRPr="005702B2">
        <w:rPr>
          <w:lang w:val="es-ES"/>
        </w:rPr>
        <w:t>) local permite reducir el RPO y el RTO. +2+1</w:t>
      </w:r>
    </w:p>
    <w:p w14:paraId="28DEAA17" w14:textId="77777777" w:rsidR="005702B2" w:rsidRPr="005702B2" w:rsidRDefault="005702B2" w:rsidP="00010BFE">
      <w:pPr>
        <w:numPr>
          <w:ilvl w:val="0"/>
          <w:numId w:val="23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afirmaciones es correcta.</w:t>
      </w:r>
    </w:p>
    <w:p w14:paraId="012FFCE4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290563B6" w14:textId="77777777" w:rsidR="005702B2" w:rsidRPr="005702B2" w:rsidRDefault="005702B2" w:rsidP="00010BFE">
      <w:pPr>
        <w:numPr>
          <w:ilvl w:val="0"/>
          <w:numId w:val="24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 xml:space="preserve">¿Cuál de las siguientes afirmaciones NO es correcta con respecto a la Arquitectura en </w:t>
      </w:r>
      <w:proofErr w:type="gramStart"/>
      <w:r w:rsidRPr="005702B2">
        <w:rPr>
          <w:b/>
          <w:bCs/>
          <w:lang w:val="es-ES"/>
        </w:rPr>
        <w:t>Software?.</w:t>
      </w:r>
      <w:proofErr w:type="gramEnd"/>
    </w:p>
    <w:p w14:paraId="4ECF0F64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788E3F3C" w14:textId="77777777" w:rsidR="005702B2" w:rsidRPr="005702B2" w:rsidRDefault="005702B2" w:rsidP="00010BFE">
      <w:pPr>
        <w:numPr>
          <w:ilvl w:val="0"/>
          <w:numId w:val="25"/>
        </w:numPr>
        <w:spacing w:line="240" w:lineRule="auto"/>
        <w:rPr>
          <w:lang w:val="es-ES"/>
        </w:rPr>
      </w:pPr>
      <w:r w:rsidRPr="005702B2">
        <w:rPr>
          <w:lang w:val="es-ES"/>
        </w:rPr>
        <w:t>En Cloud, se puede tener un esquema público y privado funcionando en paralelo.</w:t>
      </w:r>
    </w:p>
    <w:p w14:paraId="041CE978" w14:textId="77777777" w:rsidR="005702B2" w:rsidRPr="005702B2" w:rsidRDefault="005702B2" w:rsidP="00010BFE">
      <w:pPr>
        <w:numPr>
          <w:ilvl w:val="0"/>
          <w:numId w:val="25"/>
        </w:numPr>
        <w:spacing w:line="240" w:lineRule="auto"/>
        <w:rPr>
          <w:lang w:val="es-ES"/>
        </w:rPr>
      </w:pPr>
      <w:r w:rsidRPr="005702B2">
        <w:rPr>
          <w:lang w:val="es-ES"/>
        </w:rPr>
        <w:t>La comunicación sincrónica o asincrónica +1</w:t>
      </w:r>
    </w:p>
    <w:p w14:paraId="6435600E" w14:textId="77777777" w:rsidR="005702B2" w:rsidRPr="005702B2" w:rsidRDefault="005702B2" w:rsidP="00010BFE">
      <w:pPr>
        <w:numPr>
          <w:ilvl w:val="0"/>
          <w:numId w:val="25"/>
        </w:numPr>
        <w:spacing w:line="240" w:lineRule="auto"/>
        <w:rPr>
          <w:lang w:val="es-ES"/>
        </w:rPr>
      </w:pPr>
      <w:r w:rsidRPr="005702B2">
        <w:rPr>
          <w:lang w:val="es-ES"/>
        </w:rPr>
        <w:t> de un producto es una decisión de diseño.</w:t>
      </w:r>
    </w:p>
    <w:p w14:paraId="6EB2F384" w14:textId="77777777" w:rsidR="005702B2" w:rsidRPr="005702B2" w:rsidRDefault="005702B2" w:rsidP="00010BFE">
      <w:pPr>
        <w:numPr>
          <w:ilvl w:val="0"/>
          <w:numId w:val="25"/>
        </w:numPr>
        <w:spacing w:line="240" w:lineRule="auto"/>
        <w:rPr>
          <w:lang w:val="es-ES"/>
        </w:rPr>
      </w:pPr>
      <w:r w:rsidRPr="005702B2">
        <w:rPr>
          <w:lang w:val="es-ES"/>
        </w:rPr>
        <w:t>La portabilidad es la posibilidad de cambio de plataforma de un producto componente dentro de la arquitectura</w:t>
      </w:r>
    </w:p>
    <w:p w14:paraId="62350783" w14:textId="77777777" w:rsidR="005702B2" w:rsidRPr="005702B2" w:rsidRDefault="005702B2" w:rsidP="00010BFE">
      <w:pPr>
        <w:numPr>
          <w:ilvl w:val="0"/>
          <w:numId w:val="25"/>
        </w:numPr>
        <w:spacing w:line="240" w:lineRule="auto"/>
        <w:rPr>
          <w:lang w:val="es-ES"/>
        </w:rPr>
      </w:pPr>
      <w:r w:rsidRPr="005702B2">
        <w:rPr>
          <w:lang w:val="es-ES"/>
        </w:rPr>
        <w:t>La forma en que se relacionan dos elementos y/o componentes es un rasgo de la Interoperabilidad.</w:t>
      </w:r>
    </w:p>
    <w:p w14:paraId="276E1079" w14:textId="77777777" w:rsidR="005702B2" w:rsidRPr="005702B2" w:rsidRDefault="005702B2" w:rsidP="00010BFE">
      <w:pPr>
        <w:numPr>
          <w:ilvl w:val="0"/>
          <w:numId w:val="25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Los conceptos de Cambio, Costo y Riesgo tienen que ver con los </w:t>
      </w:r>
      <w:proofErr w:type="gramStart"/>
      <w:r w:rsidRPr="005702B2">
        <w:rPr>
          <w:lang w:val="es-ES"/>
        </w:rPr>
        <w:t>patrones.+</w:t>
      </w:r>
      <w:proofErr w:type="gramEnd"/>
      <w:r w:rsidRPr="005702B2">
        <w:rPr>
          <w:lang w:val="es-ES"/>
        </w:rPr>
        <w:t>6</w:t>
      </w:r>
    </w:p>
    <w:p w14:paraId="29F14AF8" w14:textId="77777777" w:rsidR="00FB5422" w:rsidRDefault="00FB5422" w:rsidP="00010BFE">
      <w:pPr>
        <w:spacing w:line="240" w:lineRule="auto"/>
        <w:rPr>
          <w:lang w:val="es-ES"/>
        </w:rPr>
      </w:pPr>
    </w:p>
    <w:p w14:paraId="28D5DA65" w14:textId="74D130F8" w:rsidR="00FB5422" w:rsidRDefault="00FB5422" w:rsidP="00FB5422">
      <w:pPr>
        <w:spacing w:line="240" w:lineRule="auto"/>
      </w:pPr>
      <w:r w:rsidRPr="00FB5422">
        <w:rPr>
          <w:b/>
          <w:bCs/>
          <w:noProof/>
          <w:color w:val="FF0000"/>
        </w:rPr>
        <w:t>RTA: F</w:t>
      </w:r>
      <w:r>
        <w:br/>
        <w:t>-la b) por que el cambio, costo, y riesgo tiene que ver más con los atributos de calidad o características de la arquitectura, y no con los patrones</w:t>
      </w:r>
      <w:r>
        <w:br/>
      </w:r>
      <w:r>
        <w:br/>
        <w:t xml:space="preserve">-creo que la B no es correcta, y lo deduje antes de leer la respuesta del de arriba </w:t>
      </w:r>
      <w:proofErr w:type="spellStart"/>
      <w:r>
        <w:t>xD</w:t>
      </w:r>
      <w:proofErr w:type="spellEnd"/>
      <w:r>
        <w:t xml:space="preserve">, por descarte </w:t>
      </w:r>
      <w:proofErr w:type="spellStart"/>
      <w:r>
        <w:t>ademas</w:t>
      </w:r>
      <w:proofErr w:type="spellEnd"/>
      <w:r>
        <w:t xml:space="preserve"> cae la B </w:t>
      </w:r>
      <w:proofErr w:type="spellStart"/>
      <w:r>
        <w:t>tambien</w:t>
      </w:r>
      <w:proofErr w:type="spellEnd"/>
    </w:p>
    <w:p w14:paraId="2F28276A" w14:textId="77777777" w:rsidR="00FB5422" w:rsidRDefault="00FB5422" w:rsidP="00FB5422">
      <w:pPr>
        <w:spacing w:line="240" w:lineRule="auto"/>
      </w:pPr>
      <w:r>
        <w:t>-</w:t>
      </w:r>
      <w:proofErr w:type="spellStart"/>
      <w:r>
        <w:t>mhmmm</w:t>
      </w:r>
      <w:proofErr w:type="spellEnd"/>
      <w:r>
        <w:t xml:space="preserve"> cito lo </w:t>
      </w:r>
      <w:proofErr w:type="spellStart"/>
      <w:r>
        <w:t>sig</w:t>
      </w:r>
      <w:proofErr w:type="spellEnd"/>
      <w:r>
        <w:t>:</w:t>
      </w:r>
    </w:p>
    <w:p w14:paraId="327CD55D" w14:textId="77777777" w:rsidR="00FB5422" w:rsidRDefault="00FB5422" w:rsidP="00FB5422">
      <w:pPr>
        <w:pStyle w:val="Ttulo1"/>
        <w:keepNext w:val="0"/>
        <w:keepLines w:val="0"/>
        <w:spacing w:before="480" w:line="240" w:lineRule="auto"/>
        <w:rPr>
          <w:b/>
          <w:sz w:val="38"/>
          <w:szCs w:val="38"/>
        </w:rPr>
      </w:pPr>
      <w:bookmarkStart w:id="0" w:name="_hyp20xjcmbtx" w:colFirst="0" w:colLast="0"/>
      <w:bookmarkEnd w:id="0"/>
      <w:r>
        <w:rPr>
          <w:b/>
          <w:sz w:val="38"/>
          <w:szCs w:val="38"/>
        </w:rPr>
        <w:t>Un patrón de Arquitectura:</w:t>
      </w:r>
    </w:p>
    <w:p w14:paraId="7A12320A" w14:textId="77777777" w:rsidR="00FB5422" w:rsidRDefault="00FB5422" w:rsidP="00FB5422">
      <w:pPr>
        <w:spacing w:line="240" w:lineRule="auto"/>
        <w:ind w:left="1080" w:right="40" w:hanging="540"/>
        <w:rPr>
          <w:rFonts w:ascii="Trebuchet MS" w:eastAsia="Trebuchet MS" w:hAnsi="Trebuchet MS" w:cs="Trebuchet MS"/>
          <w:color w:val="3E3E3E"/>
          <w:sz w:val="16"/>
          <w:szCs w:val="16"/>
        </w:rPr>
      </w:pPr>
      <w:r>
        <w:rPr>
          <w:color w:val="E74B21"/>
          <w:sz w:val="12"/>
          <w:szCs w:val="12"/>
        </w:rPr>
        <w:t>►</w:t>
      </w:r>
      <w:r>
        <w:rPr>
          <w:color w:val="E74B21"/>
          <w:sz w:val="12"/>
          <w:szCs w:val="12"/>
        </w:rPr>
        <w:tab/>
      </w:r>
      <w:r>
        <w:rPr>
          <w:rFonts w:ascii="Trebuchet MS" w:eastAsia="Trebuchet MS" w:hAnsi="Trebuchet MS" w:cs="Trebuchet MS"/>
          <w:color w:val="3E3E3E"/>
          <w:sz w:val="16"/>
          <w:szCs w:val="16"/>
        </w:rPr>
        <w:t>Es un paquete de decisiones de diseño que se encuentra en la práctica.</w:t>
      </w:r>
    </w:p>
    <w:p w14:paraId="2716A0FF" w14:textId="77777777" w:rsidR="00FB5422" w:rsidRDefault="00FB5422" w:rsidP="00FB5422">
      <w:pPr>
        <w:spacing w:before="240" w:line="240" w:lineRule="auto"/>
        <w:rPr>
          <w:rFonts w:ascii="Trebuchet MS" w:eastAsia="Trebuchet MS" w:hAnsi="Trebuchet MS" w:cs="Trebuchet MS"/>
          <w:color w:val="3E3E3E"/>
          <w:sz w:val="16"/>
          <w:szCs w:val="16"/>
        </w:rPr>
      </w:pPr>
      <w:r>
        <w:rPr>
          <w:color w:val="E74B21"/>
          <w:sz w:val="12"/>
          <w:szCs w:val="12"/>
        </w:rPr>
        <w:t xml:space="preserve">►   </w:t>
      </w:r>
      <w:r>
        <w:rPr>
          <w:rFonts w:ascii="Trebuchet MS" w:eastAsia="Trebuchet MS" w:hAnsi="Trebuchet MS" w:cs="Trebuchet MS"/>
          <w:color w:val="3E3E3E"/>
          <w:sz w:val="16"/>
          <w:szCs w:val="16"/>
        </w:rPr>
        <w:t>Conoce propiedades que permiten reutilización.</w:t>
      </w:r>
    </w:p>
    <w:p w14:paraId="2A2B17C0" w14:textId="77777777" w:rsidR="00FB5422" w:rsidRDefault="00FB5422" w:rsidP="00FB5422">
      <w:pPr>
        <w:spacing w:before="240" w:line="240" w:lineRule="auto"/>
        <w:rPr>
          <w:rFonts w:ascii="Trebuchet MS" w:eastAsia="Trebuchet MS" w:hAnsi="Trebuchet MS" w:cs="Trebuchet MS"/>
          <w:color w:val="3E3E3E"/>
          <w:sz w:val="16"/>
          <w:szCs w:val="16"/>
        </w:rPr>
      </w:pPr>
      <w:r>
        <w:rPr>
          <w:color w:val="E74B21"/>
          <w:sz w:val="12"/>
          <w:szCs w:val="12"/>
        </w:rPr>
        <w:t xml:space="preserve">►   </w:t>
      </w:r>
      <w:r>
        <w:rPr>
          <w:rFonts w:ascii="Trebuchet MS" w:eastAsia="Trebuchet MS" w:hAnsi="Trebuchet MS" w:cs="Trebuchet MS"/>
          <w:color w:val="3E3E3E"/>
          <w:sz w:val="16"/>
          <w:szCs w:val="16"/>
        </w:rPr>
        <w:t xml:space="preserve">Describe un </w:t>
      </w:r>
      <w:proofErr w:type="spellStart"/>
      <w:r>
        <w:rPr>
          <w:rFonts w:ascii="Trebuchet MS" w:eastAsia="Trebuchet MS" w:hAnsi="Trebuchet MS" w:cs="Trebuchet MS"/>
          <w:color w:val="3E3E3E"/>
          <w:sz w:val="16"/>
          <w:szCs w:val="16"/>
        </w:rPr>
        <w:t>class</w:t>
      </w:r>
      <w:proofErr w:type="spellEnd"/>
      <w:r>
        <w:rPr>
          <w:rFonts w:ascii="Trebuchet MS" w:eastAsia="Trebuchet MS" w:hAnsi="Trebuchet MS" w:cs="Trebuchet MS"/>
          <w:color w:val="3E3E3E"/>
          <w:sz w:val="16"/>
          <w:szCs w:val="16"/>
        </w:rPr>
        <w:t xml:space="preserve"> de arquitecturas.</w:t>
      </w:r>
    </w:p>
    <w:p w14:paraId="523AF4AB" w14:textId="77777777" w:rsidR="00FB5422" w:rsidRDefault="00FB5422" w:rsidP="00FB5422">
      <w:pPr>
        <w:spacing w:line="240" w:lineRule="auto"/>
      </w:pPr>
      <w:r>
        <w:t xml:space="preserve">y nada </w:t>
      </w:r>
      <w:proofErr w:type="spellStart"/>
      <w:r>
        <w:t>mas</w:t>
      </w:r>
      <w:proofErr w:type="spellEnd"/>
      <w:r>
        <w:t>, por eso me inclino a la B</w:t>
      </w:r>
    </w:p>
    <w:p w14:paraId="3AC92EBF" w14:textId="77777777" w:rsidR="00FB5422" w:rsidRDefault="00FB5422" w:rsidP="00FB5422">
      <w:pPr>
        <w:spacing w:line="240" w:lineRule="auto"/>
      </w:pPr>
    </w:p>
    <w:p w14:paraId="447AAA4E" w14:textId="68EB6792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30E43C97" w14:textId="77777777" w:rsidR="005702B2" w:rsidRPr="005702B2" w:rsidRDefault="005702B2" w:rsidP="00010BFE">
      <w:pPr>
        <w:numPr>
          <w:ilvl w:val="0"/>
          <w:numId w:val="26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En el estilo de arquitectura de microservicios, ¿cuál de las siguientes afirmaciones NO es correcta?</w:t>
      </w:r>
    </w:p>
    <w:p w14:paraId="3EF546EB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62AE8BF2" w14:textId="77777777" w:rsidR="005702B2" w:rsidRPr="005702B2" w:rsidRDefault="005702B2" w:rsidP="00010BFE">
      <w:pPr>
        <w:numPr>
          <w:ilvl w:val="0"/>
          <w:numId w:val="27"/>
        </w:numPr>
        <w:spacing w:line="240" w:lineRule="auto"/>
        <w:rPr>
          <w:lang w:val="es-ES"/>
        </w:rPr>
      </w:pPr>
      <w:r w:rsidRPr="005702B2">
        <w:rPr>
          <w:lang w:val="es-ES"/>
        </w:rPr>
        <w:t>Cada servicio puede escribirse en diferentes lenguajes de programación y utilizar diferentes tecnologías de almacenamiento de datos.</w:t>
      </w:r>
    </w:p>
    <w:p w14:paraId="5D3BB64D" w14:textId="77777777" w:rsidR="005702B2" w:rsidRPr="005702B2" w:rsidRDefault="005702B2" w:rsidP="00010BFE">
      <w:pPr>
        <w:numPr>
          <w:ilvl w:val="0"/>
          <w:numId w:val="27"/>
        </w:numPr>
        <w:spacing w:line="240" w:lineRule="auto"/>
        <w:rPr>
          <w:lang w:val="es-ES"/>
        </w:rPr>
      </w:pPr>
      <w:r w:rsidRPr="005702B2">
        <w:rPr>
          <w:lang w:val="es-ES"/>
        </w:rPr>
        <w:t>Cada servicio se ejecuta en su propio proceso.</w:t>
      </w:r>
    </w:p>
    <w:p w14:paraId="56CD9DAF" w14:textId="77777777" w:rsidR="005702B2" w:rsidRPr="005702B2" w:rsidRDefault="005702B2" w:rsidP="00010BFE">
      <w:pPr>
        <w:numPr>
          <w:ilvl w:val="0"/>
          <w:numId w:val="27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Los servicios se comunican mediante invocaciones en </w:t>
      </w:r>
      <w:proofErr w:type="gramStart"/>
      <w:r w:rsidRPr="005702B2">
        <w:rPr>
          <w:lang w:val="es-ES"/>
        </w:rPr>
        <w:t>memoria.+</w:t>
      </w:r>
      <w:proofErr w:type="gramEnd"/>
      <w:r w:rsidRPr="005702B2">
        <w:rPr>
          <w:lang w:val="es-ES"/>
        </w:rPr>
        <w:t>2+1</w:t>
      </w:r>
    </w:p>
    <w:p w14:paraId="29272A20" w14:textId="77777777" w:rsidR="005702B2" w:rsidRPr="005702B2" w:rsidRDefault="005702B2" w:rsidP="00010BFE">
      <w:pPr>
        <w:numPr>
          <w:ilvl w:val="0"/>
          <w:numId w:val="27"/>
        </w:numPr>
        <w:spacing w:line="240" w:lineRule="auto"/>
        <w:rPr>
          <w:lang w:val="es-ES"/>
        </w:rPr>
      </w:pPr>
      <w:r w:rsidRPr="005702B2">
        <w:rPr>
          <w:lang w:val="es-ES"/>
        </w:rPr>
        <w:t>Los servicios pueden desplegarse de forma independiente mediante procesos automatizados.</w:t>
      </w:r>
    </w:p>
    <w:p w14:paraId="5E87E883" w14:textId="77777777" w:rsidR="005702B2" w:rsidRPr="005702B2" w:rsidRDefault="005702B2" w:rsidP="00010BFE">
      <w:pPr>
        <w:numPr>
          <w:ilvl w:val="0"/>
          <w:numId w:val="27"/>
        </w:numPr>
        <w:spacing w:line="240" w:lineRule="auto"/>
        <w:rPr>
          <w:lang w:val="es-ES"/>
        </w:rPr>
      </w:pPr>
      <w:r w:rsidRPr="005702B2">
        <w:rPr>
          <w:lang w:val="es-ES"/>
        </w:rPr>
        <w:t>Los servicios se construyen en torno a capacidades de negocio.</w:t>
      </w:r>
    </w:p>
    <w:p w14:paraId="5AB95923" w14:textId="77777777" w:rsidR="00301B04" w:rsidRDefault="00301B04" w:rsidP="00301B04">
      <w:pPr>
        <w:spacing w:line="240" w:lineRule="auto"/>
      </w:pPr>
    </w:p>
    <w:p w14:paraId="68729963" w14:textId="77777777" w:rsidR="00FB5422" w:rsidRPr="00301B04" w:rsidRDefault="00FB5422" w:rsidP="00FB5422">
      <w:pPr>
        <w:spacing w:line="240" w:lineRule="auto"/>
        <w:rPr>
          <w:b/>
          <w:color w:val="FF0000"/>
        </w:rPr>
      </w:pPr>
      <w:r w:rsidRPr="00301B04">
        <w:rPr>
          <w:b/>
          <w:color w:val="FF0000"/>
        </w:rPr>
        <w:t>RTA: C</w:t>
      </w:r>
    </w:p>
    <w:p w14:paraId="67A8EE5D" w14:textId="1BA320B1" w:rsidR="00301B04" w:rsidRDefault="00301B04" w:rsidP="00301B04">
      <w:pPr>
        <w:spacing w:line="240" w:lineRule="auto"/>
      </w:pPr>
      <w:r>
        <w:lastRenderedPageBreak/>
        <w:t xml:space="preserve">-creo que la B es la incorrecta acá, aunque dudo de la E. </w:t>
      </w:r>
    </w:p>
    <w:p w14:paraId="56CD4265" w14:textId="77777777" w:rsidR="00301B04" w:rsidRDefault="00301B04" w:rsidP="00301B04">
      <w:pPr>
        <w:spacing w:line="240" w:lineRule="auto"/>
      </w:pPr>
      <w:r>
        <w:t xml:space="preserve">-pasa que </w:t>
      </w:r>
      <w:proofErr w:type="spellStart"/>
      <w:proofErr w:type="gramStart"/>
      <w:r>
        <w:t>aca</w:t>
      </w:r>
      <w:proofErr w:type="spellEnd"/>
      <w:r>
        <w:t xml:space="preserve"> ,</w:t>
      </w:r>
      <w:proofErr w:type="gramEnd"/>
      <w:r>
        <w:t xml:space="preserve"> una de las opciones tiene que ver con el esquema monolítico o SOA </w:t>
      </w:r>
    </w:p>
    <w:p w14:paraId="1B790A04" w14:textId="77777777" w:rsidR="00301B04" w:rsidRDefault="00301B04" w:rsidP="00301B04">
      <w:pPr>
        <w:spacing w:line="240" w:lineRule="auto"/>
      </w:pPr>
      <w:r>
        <w:t>-ya la tengo</w:t>
      </w:r>
    </w:p>
    <w:p w14:paraId="4CCC113A" w14:textId="77777777" w:rsidR="00301B04" w:rsidRDefault="00301B04" w:rsidP="00301B04">
      <w:pPr>
        <w:spacing w:line="240" w:lineRule="auto"/>
      </w:pPr>
      <w:r>
        <w:t>justificación:</w:t>
      </w:r>
    </w:p>
    <w:p w14:paraId="4BBDC0FA" w14:textId="77777777" w:rsidR="00301B04" w:rsidRDefault="00301B04" w:rsidP="00301B04">
      <w:pPr>
        <w:spacing w:line="240" w:lineRule="auto"/>
      </w:pPr>
      <w:r>
        <w:rPr>
          <w:noProof/>
        </w:rPr>
        <w:drawing>
          <wp:inline distT="114300" distB="114300" distL="114300" distR="114300" wp14:anchorId="36DBFE92" wp14:editId="30C1F364">
            <wp:extent cx="4452938" cy="1716082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716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107AB" w14:textId="77777777" w:rsidR="00301B04" w:rsidRDefault="00301B04" w:rsidP="00301B04">
      <w:pPr>
        <w:spacing w:line="240" w:lineRule="auto"/>
      </w:pPr>
      <w:r>
        <w:t xml:space="preserve">&lt;3 </w:t>
      </w:r>
    </w:p>
    <w:p w14:paraId="1EEFD018" w14:textId="2803577C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710EEEC6" w14:textId="77777777" w:rsidR="005702B2" w:rsidRPr="005702B2" w:rsidRDefault="005702B2" w:rsidP="00010BFE">
      <w:pPr>
        <w:numPr>
          <w:ilvl w:val="0"/>
          <w:numId w:val="28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Un mainframe:</w:t>
      </w:r>
    </w:p>
    <w:p w14:paraId="64EB1BC3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2A94EF2B" w14:textId="77777777" w:rsidR="005702B2" w:rsidRPr="005702B2" w:rsidRDefault="005702B2" w:rsidP="00010BFE">
      <w:pPr>
        <w:numPr>
          <w:ilvl w:val="0"/>
          <w:numId w:val="29"/>
        </w:numPr>
        <w:spacing w:line="240" w:lineRule="auto"/>
        <w:rPr>
          <w:lang w:val="es-ES"/>
        </w:rPr>
      </w:pPr>
      <w:r w:rsidRPr="005702B2">
        <w:rPr>
          <w:lang w:val="es-ES"/>
        </w:rPr>
        <w:t>Siempre va a convenir alquilarlo en vez de comprarlo.</w:t>
      </w:r>
    </w:p>
    <w:p w14:paraId="2EA80A9B" w14:textId="77777777" w:rsidR="005702B2" w:rsidRPr="005702B2" w:rsidRDefault="005702B2" w:rsidP="00010BFE">
      <w:pPr>
        <w:numPr>
          <w:ilvl w:val="0"/>
          <w:numId w:val="29"/>
        </w:numPr>
        <w:spacing w:line="240" w:lineRule="auto"/>
        <w:rPr>
          <w:lang w:val="es-ES"/>
        </w:rPr>
      </w:pPr>
      <w:r w:rsidRPr="005702B2">
        <w:rPr>
          <w:lang w:val="es-ES"/>
        </w:rPr>
        <w:t>Puede ser usado con fines específicos y generales. +1+1</w:t>
      </w:r>
    </w:p>
    <w:p w14:paraId="7FABA8CF" w14:textId="77777777" w:rsidR="005702B2" w:rsidRPr="005702B2" w:rsidRDefault="005702B2" w:rsidP="00010BFE">
      <w:pPr>
        <w:numPr>
          <w:ilvl w:val="0"/>
          <w:numId w:val="29"/>
        </w:numPr>
        <w:spacing w:line="240" w:lineRule="auto"/>
        <w:rPr>
          <w:lang w:val="es-ES"/>
        </w:rPr>
      </w:pPr>
      <w:r w:rsidRPr="005702B2">
        <w:rPr>
          <w:lang w:val="es-ES"/>
        </w:rPr>
        <w:t>No es conveniente usarlo debido a los altos costos que presenta.</w:t>
      </w:r>
    </w:p>
    <w:p w14:paraId="7777F87E" w14:textId="77777777" w:rsidR="005702B2" w:rsidRPr="005702B2" w:rsidRDefault="005702B2" w:rsidP="00010BFE">
      <w:pPr>
        <w:numPr>
          <w:ilvl w:val="0"/>
          <w:numId w:val="29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Ninguna de las otras respuestas es </w:t>
      </w:r>
      <w:proofErr w:type="gramStart"/>
      <w:r w:rsidRPr="005702B2">
        <w:rPr>
          <w:lang w:val="es-ES"/>
        </w:rPr>
        <w:t>correcta.+</w:t>
      </w:r>
      <w:proofErr w:type="gramEnd"/>
      <w:r w:rsidRPr="005702B2">
        <w:rPr>
          <w:lang w:val="es-ES"/>
        </w:rPr>
        <w:t>2+1+1</w:t>
      </w:r>
    </w:p>
    <w:p w14:paraId="1B11DD55" w14:textId="77777777" w:rsidR="0022666F" w:rsidRDefault="0022666F" w:rsidP="00010BFE">
      <w:pPr>
        <w:spacing w:line="240" w:lineRule="auto"/>
        <w:rPr>
          <w:lang w:val="es-ES"/>
        </w:rPr>
      </w:pPr>
    </w:p>
    <w:p w14:paraId="1764CE30" w14:textId="77777777" w:rsidR="0022666F" w:rsidRDefault="0022666F" w:rsidP="0022666F">
      <w:pPr>
        <w:spacing w:line="240" w:lineRule="auto"/>
      </w:pPr>
    </w:p>
    <w:p w14:paraId="1146C5C8" w14:textId="7F7D4E8C" w:rsidR="0022666F" w:rsidRPr="0058311D" w:rsidRDefault="0058311D" w:rsidP="0022666F">
      <w:pPr>
        <w:spacing w:line="240" w:lineRule="auto"/>
        <w:rPr>
          <w:color w:val="FF0000"/>
        </w:rPr>
      </w:pPr>
      <w:r w:rsidRPr="0058311D">
        <w:rPr>
          <w:color w:val="FF0000"/>
        </w:rPr>
        <w:t>RTA entre B y D</w:t>
      </w:r>
    </w:p>
    <w:p w14:paraId="631E41ED" w14:textId="77777777" w:rsidR="0022666F" w:rsidRDefault="0022666F" w:rsidP="0022666F">
      <w:pPr>
        <w:spacing w:line="240" w:lineRule="auto"/>
      </w:pPr>
      <w:r>
        <w:rPr>
          <w:noProof/>
        </w:rPr>
        <w:drawing>
          <wp:inline distT="114300" distB="114300" distL="114300" distR="114300" wp14:anchorId="30234A34" wp14:editId="54E266E2">
            <wp:extent cx="4152900" cy="159067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40AC0" w14:textId="77777777" w:rsidR="0022666F" w:rsidRDefault="0022666F" w:rsidP="0022666F">
      <w:pPr>
        <w:spacing w:line="240" w:lineRule="auto"/>
      </w:pPr>
    </w:p>
    <w:p w14:paraId="53AD1F92" w14:textId="77777777" w:rsidR="0022666F" w:rsidRDefault="0022666F" w:rsidP="0022666F">
      <w:pPr>
        <w:spacing w:line="240" w:lineRule="auto"/>
      </w:pPr>
      <w:r>
        <w:t xml:space="preserve">-WTF </w:t>
      </w:r>
      <w:proofErr w:type="spellStart"/>
      <w:r>
        <w:t>nose</w:t>
      </w:r>
      <w:proofErr w:type="spellEnd"/>
      <w:r>
        <w:t xml:space="preserve">, </w:t>
      </w:r>
    </w:p>
    <w:p w14:paraId="33A10A3E" w14:textId="77777777" w:rsidR="0022666F" w:rsidRDefault="0022666F" w:rsidP="0022666F">
      <w:pPr>
        <w:spacing w:line="240" w:lineRule="auto"/>
      </w:pPr>
    </w:p>
    <w:p w14:paraId="4412BD12" w14:textId="77777777" w:rsidR="0022666F" w:rsidRDefault="0022666F" w:rsidP="0022666F">
      <w:pPr>
        <w:spacing w:line="240" w:lineRule="auto"/>
        <w:rPr>
          <w:b/>
        </w:rPr>
      </w:pPr>
      <w:r>
        <w:t>-</w:t>
      </w:r>
      <w:r>
        <w:rPr>
          <w:b/>
        </w:rPr>
        <w:t>RTA: D</w:t>
      </w:r>
    </w:p>
    <w:p w14:paraId="1DEC3F7F" w14:textId="77777777" w:rsidR="0022666F" w:rsidRDefault="0022666F" w:rsidP="0022666F">
      <w:pPr>
        <w:spacing w:line="240" w:lineRule="auto"/>
      </w:pPr>
    </w:p>
    <w:p w14:paraId="0B4CAA74" w14:textId="77777777" w:rsidR="0022666F" w:rsidRDefault="0022666F" w:rsidP="0022666F">
      <w:pPr>
        <w:spacing w:line="240" w:lineRule="auto"/>
      </w:pPr>
      <w:r>
        <w:t xml:space="preserve">-RTA de </w:t>
      </w:r>
      <w:proofErr w:type="gramStart"/>
      <w:r>
        <w:t>Jean  C</w:t>
      </w:r>
      <w:proofErr w:type="gramEnd"/>
    </w:p>
    <w:p w14:paraId="1733EA47" w14:textId="77777777" w:rsidR="0022666F" w:rsidRDefault="0022666F" w:rsidP="0022666F">
      <w:pPr>
        <w:spacing w:line="240" w:lineRule="auto"/>
      </w:pPr>
    </w:p>
    <w:p w14:paraId="3DAF59DE" w14:textId="77777777" w:rsidR="0022666F" w:rsidRDefault="0022666F" w:rsidP="0022666F">
      <w:pPr>
        <w:spacing w:line="240" w:lineRule="auto"/>
      </w:pPr>
      <w:r>
        <w:t xml:space="preserve">- </w:t>
      </w:r>
      <w:proofErr w:type="spellStart"/>
      <w:r>
        <w:t>jajaj</w:t>
      </w:r>
      <w:proofErr w:type="spellEnd"/>
      <w:r>
        <w:t xml:space="preserve">  </w:t>
      </w:r>
    </w:p>
    <w:p w14:paraId="0B177CB5" w14:textId="77777777" w:rsidR="0022666F" w:rsidRDefault="0022666F" w:rsidP="0022666F">
      <w:pPr>
        <w:spacing w:line="240" w:lineRule="auto"/>
      </w:pPr>
      <w:r>
        <w:t>- supongo q la de Jean es la D, onda, como sabes quien escribió que texto?</w:t>
      </w:r>
    </w:p>
    <w:p w14:paraId="1F17E42D" w14:textId="77777777" w:rsidR="0022666F" w:rsidRDefault="0022666F" w:rsidP="0022666F">
      <w:pPr>
        <w:spacing w:line="240" w:lineRule="auto"/>
      </w:pPr>
    </w:p>
    <w:p w14:paraId="72996391" w14:textId="77777777" w:rsidR="0022666F" w:rsidRDefault="0022666F" w:rsidP="0022666F">
      <w:pPr>
        <w:spacing w:line="240" w:lineRule="auto"/>
      </w:pPr>
      <w:r>
        <w:t>-Justificación porque es para fines específicos y no además generales.</w:t>
      </w:r>
    </w:p>
    <w:p w14:paraId="018DADFC" w14:textId="77777777" w:rsidR="0022666F" w:rsidRDefault="0022666F" w:rsidP="0022666F">
      <w:pPr>
        <w:spacing w:line="240" w:lineRule="auto"/>
      </w:pPr>
      <w:r>
        <w:t xml:space="preserve">- si generales si, mira:(de la </w:t>
      </w:r>
      <w:proofErr w:type="spellStart"/>
      <w:r>
        <w:t>ppt</w:t>
      </w:r>
      <w:proofErr w:type="spellEnd"/>
      <w:r>
        <w:t xml:space="preserve"> de la clase) </w:t>
      </w:r>
    </w:p>
    <w:p w14:paraId="33585D36" w14:textId="77777777" w:rsidR="0022666F" w:rsidRDefault="0022666F" w:rsidP="0022666F">
      <w:pPr>
        <w:spacing w:line="240" w:lineRule="auto"/>
      </w:pPr>
    </w:p>
    <w:p w14:paraId="5FFCB117" w14:textId="77777777" w:rsidR="0022666F" w:rsidRDefault="0022666F" w:rsidP="0022666F">
      <w:pPr>
        <w:spacing w:line="240" w:lineRule="auto"/>
      </w:pPr>
      <w:r>
        <w:t xml:space="preserve">- bueno </w:t>
      </w:r>
      <w:proofErr w:type="spellStart"/>
      <w:r>
        <w:t>bueno</w:t>
      </w:r>
      <w:proofErr w:type="spellEnd"/>
      <w:r>
        <w:t xml:space="preserve"> la D jaja, estas preguntas te hacen pisar el palito</w:t>
      </w:r>
    </w:p>
    <w:p w14:paraId="7C22A7D7" w14:textId="77777777" w:rsidR="0022666F" w:rsidRDefault="0022666F" w:rsidP="0022666F">
      <w:pPr>
        <w:spacing w:line="240" w:lineRule="auto"/>
      </w:pPr>
      <w:r>
        <w:t>- volví a pensar con el tema de fines específicos -_-’’, no me queda al 100%</w:t>
      </w:r>
    </w:p>
    <w:p w14:paraId="588DDB97" w14:textId="77777777" w:rsidR="0022666F" w:rsidRDefault="0022666F" w:rsidP="0022666F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0C91DC93" wp14:editId="52C7992A">
            <wp:extent cx="5731200" cy="26416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E0CB1" w14:textId="77777777" w:rsidR="0022666F" w:rsidRDefault="0022666F" w:rsidP="0022666F">
      <w:pPr>
        <w:spacing w:line="240" w:lineRule="auto"/>
      </w:pPr>
    </w:p>
    <w:p w14:paraId="62A9BE29" w14:textId="77777777" w:rsidR="0022666F" w:rsidRDefault="0022666F" w:rsidP="0022666F">
      <w:pPr>
        <w:spacing w:line="240" w:lineRule="auto"/>
        <w:rPr>
          <w:b/>
        </w:rPr>
      </w:pPr>
      <w:r>
        <w:rPr>
          <w:b/>
        </w:rPr>
        <w:t>Mainframe</w:t>
      </w:r>
    </w:p>
    <w:p w14:paraId="24F11F43" w14:textId="77777777" w:rsidR="0022666F" w:rsidRDefault="0022666F" w:rsidP="0022666F">
      <w:pPr>
        <w:spacing w:line="240" w:lineRule="auto"/>
      </w:pPr>
      <w:r>
        <w:t xml:space="preserve">computadora central destinada a procesos críticos con gran confiabilidad y capacidad de procesamiento. </w:t>
      </w:r>
    </w:p>
    <w:p w14:paraId="51490430" w14:textId="77777777" w:rsidR="0022666F" w:rsidRDefault="0022666F" w:rsidP="0022666F">
      <w:pPr>
        <w:spacing w:line="240" w:lineRule="auto"/>
      </w:pPr>
      <w:r>
        <w:t>cientos de millones de instrucciones por segundo, miles de usuarios en paralelo conectados mediante terminales remotas, instalaciones especiales, se usa para grandes corporaciones.</w:t>
      </w:r>
    </w:p>
    <w:p w14:paraId="79327DC6" w14:textId="77777777" w:rsidR="0022666F" w:rsidRDefault="0022666F" w:rsidP="0022666F">
      <w:pPr>
        <w:spacing w:line="240" w:lineRule="auto"/>
      </w:pPr>
      <w:r>
        <w:t>Se repara sin detener los servicios, estabilidad, confianza, capacidad de procesamiento y almacenamiento</w:t>
      </w:r>
    </w:p>
    <w:p w14:paraId="21101B0E" w14:textId="77777777" w:rsidR="0022666F" w:rsidRDefault="0022666F" w:rsidP="0022666F">
      <w:pPr>
        <w:spacing w:line="240" w:lineRule="auto"/>
      </w:pPr>
      <w:r>
        <w:t xml:space="preserve">alto costo, instalación cara, pocas empresas </w:t>
      </w:r>
      <w:r>
        <w:rPr>
          <w:i/>
        </w:rPr>
        <w:t>proveedoras</w:t>
      </w:r>
      <w:r>
        <w:t>, incompatibilidad con otras plataformas.</w:t>
      </w:r>
    </w:p>
    <w:p w14:paraId="01EAA0F6" w14:textId="77777777" w:rsidR="0022666F" w:rsidRDefault="0022666F" w:rsidP="0022666F">
      <w:pPr>
        <w:spacing w:line="240" w:lineRule="auto"/>
      </w:pPr>
      <w:r>
        <w:t>Tiene tolerancia a fallas con redundancia.</w:t>
      </w:r>
    </w:p>
    <w:p w14:paraId="212DABAD" w14:textId="77777777" w:rsidR="0022666F" w:rsidRDefault="0022666F" w:rsidP="0022666F">
      <w:pPr>
        <w:spacing w:line="240" w:lineRule="auto"/>
        <w:rPr>
          <w:i/>
          <w:highlight w:val="magenta"/>
        </w:rPr>
      </w:pPr>
      <w:r>
        <w:rPr>
          <w:i/>
          <w:highlight w:val="magenta"/>
        </w:rPr>
        <w:t xml:space="preserve">sistemas bancarios -&gt; </w:t>
      </w:r>
      <w:proofErr w:type="spellStart"/>
      <w:r>
        <w:rPr>
          <w:i/>
          <w:highlight w:val="magenta"/>
        </w:rPr>
        <w:t>arq</w:t>
      </w:r>
      <w:proofErr w:type="spellEnd"/>
      <w:r>
        <w:rPr>
          <w:i/>
          <w:highlight w:val="magenta"/>
        </w:rPr>
        <w:t xml:space="preserve"> pensada para gran cantidad de operaciones transaccionales</w:t>
      </w:r>
    </w:p>
    <w:p w14:paraId="701FC910" w14:textId="77777777" w:rsidR="0022666F" w:rsidRDefault="0022666F" w:rsidP="0022666F">
      <w:pPr>
        <w:spacing w:line="240" w:lineRule="auto"/>
        <w:rPr>
          <w:i/>
        </w:rPr>
      </w:pPr>
    </w:p>
    <w:p w14:paraId="0E716B05" w14:textId="77777777" w:rsidR="0022666F" w:rsidRDefault="0022666F" w:rsidP="0022666F">
      <w:pPr>
        <w:spacing w:line="240" w:lineRule="auto"/>
      </w:pPr>
      <w:r>
        <w:t>-----------------------</w:t>
      </w:r>
    </w:p>
    <w:p w14:paraId="5084FE2C" w14:textId="75E987F6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1917B654" w14:textId="77777777" w:rsidR="005702B2" w:rsidRPr="005702B2" w:rsidRDefault="005702B2" w:rsidP="00010BFE">
      <w:pPr>
        <w:numPr>
          <w:ilvl w:val="0"/>
          <w:numId w:val="30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 xml:space="preserve">Indicar </w:t>
      </w:r>
      <w:proofErr w:type="spellStart"/>
      <w:r w:rsidRPr="005702B2">
        <w:rPr>
          <w:b/>
          <w:bCs/>
          <w:lang w:val="es-ES"/>
        </w:rPr>
        <w:t>cual</w:t>
      </w:r>
      <w:proofErr w:type="spellEnd"/>
      <w:r w:rsidRPr="005702B2">
        <w:rPr>
          <w:b/>
          <w:bCs/>
          <w:lang w:val="es-ES"/>
        </w:rPr>
        <w:t xml:space="preserve"> de las siguientes afirmaciones sobre alta disponibilidad de red en un servidor es correcta:</w:t>
      </w:r>
    </w:p>
    <w:p w14:paraId="3DBA6DE9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341762BB" w14:textId="77777777" w:rsidR="005702B2" w:rsidRPr="005702B2" w:rsidRDefault="005702B2" w:rsidP="00010BFE">
      <w:pPr>
        <w:numPr>
          <w:ilvl w:val="0"/>
          <w:numId w:val="31"/>
        </w:numPr>
        <w:spacing w:line="240" w:lineRule="auto"/>
        <w:rPr>
          <w:lang w:val="es-ES"/>
        </w:rPr>
      </w:pPr>
      <w:r w:rsidRPr="005702B2">
        <w:rPr>
          <w:lang w:val="es-ES"/>
        </w:rPr>
        <w:t>Instalar/habilitar al menos dos interfaces de red contra un equipo de comunicaciones (</w:t>
      </w:r>
      <w:proofErr w:type="spellStart"/>
      <w:r w:rsidRPr="005702B2">
        <w:rPr>
          <w:lang w:val="es-ES"/>
        </w:rPr>
        <w:t>switch</w:t>
      </w:r>
      <w:proofErr w:type="spellEnd"/>
      <w:r w:rsidRPr="005702B2">
        <w:rPr>
          <w:lang w:val="es-ES"/>
        </w:rPr>
        <w:t>).</w:t>
      </w:r>
    </w:p>
    <w:p w14:paraId="003366AC" w14:textId="77777777" w:rsidR="005702B2" w:rsidRPr="005702B2" w:rsidRDefault="005702B2" w:rsidP="00010BFE">
      <w:pPr>
        <w:numPr>
          <w:ilvl w:val="0"/>
          <w:numId w:val="31"/>
        </w:numPr>
        <w:spacing w:line="240" w:lineRule="auto"/>
        <w:rPr>
          <w:lang w:val="es-ES"/>
        </w:rPr>
      </w:pPr>
      <w:r w:rsidRPr="005702B2">
        <w:rPr>
          <w:lang w:val="es-ES"/>
        </w:rPr>
        <w:t>Instalar/habilitar al menos dos subredes en interfaces de red separadas.</w:t>
      </w:r>
    </w:p>
    <w:p w14:paraId="4EF67394" w14:textId="77777777" w:rsidR="005702B2" w:rsidRPr="005702B2" w:rsidRDefault="005702B2" w:rsidP="00010BFE">
      <w:pPr>
        <w:numPr>
          <w:ilvl w:val="0"/>
          <w:numId w:val="31"/>
        </w:numPr>
        <w:spacing w:line="240" w:lineRule="auto"/>
        <w:rPr>
          <w:lang w:val="es-ES"/>
        </w:rPr>
      </w:pPr>
      <w:r w:rsidRPr="005702B2">
        <w:rPr>
          <w:lang w:val="es-ES"/>
        </w:rPr>
        <w:t>Instalar/habilitar al menos dos interfaces de red, acoplando cada una de ellas a equipos de comunicaciones distintos. +1</w:t>
      </w:r>
    </w:p>
    <w:p w14:paraId="5FBCDD37" w14:textId="77777777" w:rsidR="005702B2" w:rsidRPr="005702B2" w:rsidRDefault="005702B2" w:rsidP="00010BFE">
      <w:pPr>
        <w:numPr>
          <w:ilvl w:val="0"/>
          <w:numId w:val="31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opciones es correcta.</w:t>
      </w:r>
    </w:p>
    <w:p w14:paraId="6B7F7725" w14:textId="77777777" w:rsidR="005702B2" w:rsidRPr="005702B2" w:rsidRDefault="005702B2" w:rsidP="00010BFE">
      <w:pPr>
        <w:numPr>
          <w:ilvl w:val="0"/>
          <w:numId w:val="31"/>
        </w:numPr>
        <w:spacing w:line="240" w:lineRule="auto"/>
        <w:rPr>
          <w:lang w:val="es-ES"/>
        </w:rPr>
      </w:pPr>
      <w:r w:rsidRPr="005702B2">
        <w:rPr>
          <w:lang w:val="es-ES"/>
        </w:rPr>
        <w:t>En servidores virtuales no se aplican medidas de alta disponibilidad ya que las mismas dependen solamente de la conexión física.</w:t>
      </w:r>
    </w:p>
    <w:p w14:paraId="140AC36D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7BF7DF2C" w14:textId="77777777" w:rsidR="005702B2" w:rsidRPr="005702B2" w:rsidRDefault="005702B2" w:rsidP="00010BFE">
      <w:pPr>
        <w:numPr>
          <w:ilvl w:val="0"/>
          <w:numId w:val="32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¿Cuál o cuáles de las siguientes afirmaciones sobre las reservas de un proyecto son verdaderas?</w:t>
      </w:r>
    </w:p>
    <w:p w14:paraId="6F398C20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0DC18C42" w14:textId="77777777" w:rsidR="005702B2" w:rsidRPr="005702B2" w:rsidRDefault="005702B2" w:rsidP="00010BFE">
      <w:pPr>
        <w:numPr>
          <w:ilvl w:val="0"/>
          <w:numId w:val="33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Para utilizar las reservar de contingencia el PM requiere de la autorización del </w:t>
      </w:r>
      <w:proofErr w:type="gramStart"/>
      <w:r w:rsidRPr="005702B2">
        <w:rPr>
          <w:lang w:val="es-ES"/>
        </w:rPr>
        <w:t>Sponsor.+</w:t>
      </w:r>
      <w:proofErr w:type="gramEnd"/>
      <w:r w:rsidRPr="005702B2">
        <w:rPr>
          <w:lang w:val="es-ES"/>
        </w:rPr>
        <w:t>1+1</w:t>
      </w:r>
    </w:p>
    <w:p w14:paraId="552E715A" w14:textId="77777777" w:rsidR="005702B2" w:rsidRPr="005702B2" w:rsidRDefault="005702B2" w:rsidP="00010BFE">
      <w:pPr>
        <w:numPr>
          <w:ilvl w:val="0"/>
          <w:numId w:val="33"/>
        </w:numPr>
        <w:spacing w:line="240" w:lineRule="auto"/>
        <w:rPr>
          <w:lang w:val="es-ES"/>
        </w:rPr>
      </w:pPr>
      <w:r w:rsidRPr="005702B2">
        <w:rPr>
          <w:lang w:val="es-ES"/>
        </w:rPr>
        <w:t>En la línea base del proyecto debemos considerar las reservas de gestión para ser utilizadas al momento que se manifieste un riesgo identificado.</w:t>
      </w:r>
    </w:p>
    <w:p w14:paraId="71BF7E6E" w14:textId="77777777" w:rsidR="005702B2" w:rsidRPr="005702B2" w:rsidRDefault="005702B2" w:rsidP="00010BFE">
      <w:pPr>
        <w:numPr>
          <w:ilvl w:val="0"/>
          <w:numId w:val="33"/>
        </w:numPr>
        <w:spacing w:line="240" w:lineRule="auto"/>
        <w:rPr>
          <w:lang w:val="es-ES"/>
        </w:rPr>
      </w:pPr>
      <w:r w:rsidRPr="005702B2">
        <w:rPr>
          <w:lang w:val="es-ES"/>
        </w:rPr>
        <w:t>La línea base del costo más la reserva de gestión determinan el presupuesto total del Proyecto.</w:t>
      </w:r>
    </w:p>
    <w:p w14:paraId="5A624203" w14:textId="77777777" w:rsidR="005702B2" w:rsidRPr="005702B2" w:rsidRDefault="005702B2" w:rsidP="00010BFE">
      <w:pPr>
        <w:numPr>
          <w:ilvl w:val="0"/>
          <w:numId w:val="33"/>
        </w:numPr>
        <w:spacing w:line="240" w:lineRule="auto"/>
        <w:rPr>
          <w:lang w:val="es-ES"/>
        </w:rPr>
      </w:pPr>
      <w:r w:rsidRPr="005702B2">
        <w:rPr>
          <w:lang w:val="es-ES"/>
        </w:rPr>
        <w:t>Todas las anteriores</w:t>
      </w:r>
    </w:p>
    <w:p w14:paraId="068B5744" w14:textId="77777777" w:rsidR="005702B2" w:rsidRPr="005702B2" w:rsidRDefault="005702B2" w:rsidP="00010BFE">
      <w:pPr>
        <w:numPr>
          <w:ilvl w:val="0"/>
          <w:numId w:val="33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anteriores</w:t>
      </w:r>
    </w:p>
    <w:p w14:paraId="0B9F3D86" w14:textId="77777777" w:rsidR="00E82967" w:rsidRDefault="00E82967" w:rsidP="00E82967">
      <w:pPr>
        <w:spacing w:line="240" w:lineRule="auto"/>
      </w:pPr>
    </w:p>
    <w:p w14:paraId="05D8476C" w14:textId="77777777" w:rsidR="00E82967" w:rsidRDefault="00E82967" w:rsidP="00E82967">
      <w:pPr>
        <w:spacing w:line="240" w:lineRule="auto"/>
      </w:pPr>
    </w:p>
    <w:p w14:paraId="5538BFFE" w14:textId="77777777" w:rsidR="00E82967" w:rsidRDefault="00E82967" w:rsidP="00E82967">
      <w:pPr>
        <w:spacing w:line="240" w:lineRule="auto"/>
      </w:pPr>
      <w:r>
        <w:t xml:space="preserve">creo que son todas </w:t>
      </w:r>
      <w:proofErr w:type="gramStart"/>
      <w:r>
        <w:t>correctas !!</w:t>
      </w:r>
      <w:proofErr w:type="gramEnd"/>
    </w:p>
    <w:p w14:paraId="38F59917" w14:textId="77777777" w:rsidR="00E82967" w:rsidRDefault="00E82967" w:rsidP="00010BFE">
      <w:pPr>
        <w:spacing w:line="240" w:lineRule="auto"/>
        <w:rPr>
          <w:lang w:val="es-ES"/>
        </w:rPr>
      </w:pPr>
    </w:p>
    <w:p w14:paraId="2A9F8DF1" w14:textId="5B793AC2" w:rsidR="005702B2" w:rsidRPr="005702B2" w:rsidRDefault="00010BFE" w:rsidP="00010BFE">
      <w:pPr>
        <w:pStyle w:val="Ttulo1"/>
        <w:spacing w:line="240" w:lineRule="auto"/>
        <w:rPr>
          <w:lang w:val="es-ES"/>
        </w:rPr>
      </w:pPr>
      <w:r>
        <w:rPr>
          <w:lang w:val="es-ES"/>
        </w:rPr>
        <w:t>ROV, ROI</w:t>
      </w:r>
    </w:p>
    <w:p w14:paraId="46151FE8" w14:textId="77777777" w:rsidR="005702B2" w:rsidRPr="005702B2" w:rsidRDefault="005702B2" w:rsidP="00010BFE">
      <w:pPr>
        <w:numPr>
          <w:ilvl w:val="0"/>
          <w:numId w:val="34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Indique cuáles de las siguientes afirmaciones respecto al ROV (</w:t>
      </w:r>
      <w:proofErr w:type="spellStart"/>
      <w:r w:rsidRPr="005702B2">
        <w:rPr>
          <w:b/>
          <w:bCs/>
          <w:lang w:val="es-ES"/>
        </w:rPr>
        <w:t>Return</w:t>
      </w:r>
      <w:proofErr w:type="spellEnd"/>
      <w:r w:rsidRPr="005702B2">
        <w:rPr>
          <w:b/>
          <w:bCs/>
          <w:lang w:val="es-ES"/>
        </w:rPr>
        <w:t xml:space="preserve"> </w:t>
      </w:r>
      <w:proofErr w:type="spellStart"/>
      <w:r w:rsidRPr="005702B2">
        <w:rPr>
          <w:b/>
          <w:bCs/>
          <w:lang w:val="es-ES"/>
        </w:rPr>
        <w:t>Of</w:t>
      </w:r>
      <w:proofErr w:type="spellEnd"/>
      <w:r w:rsidRPr="005702B2">
        <w:rPr>
          <w:b/>
          <w:bCs/>
          <w:lang w:val="es-ES"/>
        </w:rPr>
        <w:t xml:space="preserve"> </w:t>
      </w:r>
      <w:proofErr w:type="spellStart"/>
      <w:r w:rsidRPr="005702B2">
        <w:rPr>
          <w:b/>
          <w:bCs/>
          <w:lang w:val="es-ES"/>
        </w:rPr>
        <w:t>Value</w:t>
      </w:r>
      <w:proofErr w:type="spellEnd"/>
      <w:r w:rsidRPr="005702B2">
        <w:rPr>
          <w:b/>
          <w:bCs/>
          <w:lang w:val="es-ES"/>
        </w:rPr>
        <w:t>) son correctas</w:t>
      </w:r>
    </w:p>
    <w:p w14:paraId="3375DA74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4B4A5F71" w14:textId="77777777" w:rsidR="005702B2" w:rsidRPr="005702B2" w:rsidRDefault="005702B2" w:rsidP="00010BFE">
      <w:pPr>
        <w:numPr>
          <w:ilvl w:val="0"/>
          <w:numId w:val="35"/>
        </w:numPr>
        <w:spacing w:line="240" w:lineRule="auto"/>
        <w:rPr>
          <w:lang w:val="es-ES"/>
        </w:rPr>
      </w:pPr>
      <w:r w:rsidRPr="005702B2">
        <w:rPr>
          <w:lang w:val="es-ES"/>
        </w:rPr>
        <w:t>Si bien es un valor difícil de determinar, hay empresas que lo utilizan como un indicador de performance. +1 </w:t>
      </w:r>
    </w:p>
    <w:p w14:paraId="7F3C60F1" w14:textId="77777777" w:rsidR="005702B2" w:rsidRPr="005702B2" w:rsidRDefault="005702B2" w:rsidP="00010BFE">
      <w:pPr>
        <w:numPr>
          <w:ilvl w:val="0"/>
          <w:numId w:val="35"/>
        </w:numPr>
        <w:spacing w:line="240" w:lineRule="auto"/>
        <w:rPr>
          <w:lang w:val="es-ES"/>
        </w:rPr>
      </w:pPr>
      <w:r w:rsidRPr="005702B2">
        <w:rPr>
          <w:lang w:val="es-ES"/>
        </w:rPr>
        <w:t>La alta disponibilidad de las soluciones ofrecidas por una empresa aumenta su ROV.</w:t>
      </w:r>
    </w:p>
    <w:p w14:paraId="4A5FF729" w14:textId="77777777" w:rsidR="005702B2" w:rsidRPr="005702B2" w:rsidRDefault="005702B2" w:rsidP="00010BFE">
      <w:pPr>
        <w:numPr>
          <w:ilvl w:val="0"/>
          <w:numId w:val="35"/>
        </w:numPr>
        <w:spacing w:line="240" w:lineRule="auto"/>
        <w:rPr>
          <w:lang w:val="es-ES"/>
        </w:rPr>
      </w:pPr>
      <w:r w:rsidRPr="005702B2">
        <w:rPr>
          <w:lang w:val="es-ES"/>
        </w:rPr>
        <w:t>Si bien el aumento del ROV es muy probable que aumente el ROI, no existe una relación directamente proporcional entre ellos. +1</w:t>
      </w:r>
    </w:p>
    <w:p w14:paraId="5E99B23D" w14:textId="77777777" w:rsidR="005702B2" w:rsidRPr="005702B2" w:rsidRDefault="005702B2" w:rsidP="00010BFE">
      <w:pPr>
        <w:numPr>
          <w:ilvl w:val="0"/>
          <w:numId w:val="35"/>
        </w:numPr>
        <w:spacing w:line="240" w:lineRule="auto"/>
        <w:rPr>
          <w:lang w:val="es-ES"/>
        </w:rPr>
      </w:pPr>
      <w:r w:rsidRPr="005702B2">
        <w:rPr>
          <w:lang w:val="es-ES"/>
        </w:rPr>
        <w:t>Todas las anteriores son correctas. +2</w:t>
      </w:r>
    </w:p>
    <w:p w14:paraId="4957BFE7" w14:textId="77777777" w:rsidR="005702B2" w:rsidRPr="005702B2" w:rsidRDefault="005702B2" w:rsidP="00010BFE">
      <w:pPr>
        <w:numPr>
          <w:ilvl w:val="0"/>
          <w:numId w:val="35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anteriores es correcta</w:t>
      </w:r>
    </w:p>
    <w:p w14:paraId="4669D06B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br/>
      </w:r>
    </w:p>
    <w:p w14:paraId="646D67FE" w14:textId="77777777" w:rsidR="005702B2" w:rsidRPr="005702B2" w:rsidRDefault="005702B2" w:rsidP="00010BFE">
      <w:pPr>
        <w:numPr>
          <w:ilvl w:val="0"/>
          <w:numId w:val="36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¿Cuál de las siguientes opciones es incorrecta en el contexto de escalamiento vertical y horizontal?</w:t>
      </w:r>
    </w:p>
    <w:p w14:paraId="543B7448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07E8D569" w14:textId="77777777" w:rsidR="005702B2" w:rsidRPr="005702B2" w:rsidRDefault="005702B2" w:rsidP="00010BFE">
      <w:pPr>
        <w:numPr>
          <w:ilvl w:val="0"/>
          <w:numId w:val="37"/>
        </w:numPr>
        <w:spacing w:line="240" w:lineRule="auto"/>
        <w:rPr>
          <w:lang w:val="es-ES"/>
        </w:rPr>
      </w:pPr>
      <w:r w:rsidRPr="005702B2">
        <w:rPr>
          <w:lang w:val="es-ES"/>
        </w:rPr>
        <w:t>Tanto en escalamiento horizontal como en vertical el software no requiere modificaciones para escalar.</w:t>
      </w:r>
    </w:p>
    <w:p w14:paraId="0A4FDC2A" w14:textId="77777777" w:rsidR="005702B2" w:rsidRPr="005702B2" w:rsidRDefault="005702B2" w:rsidP="00010BFE">
      <w:pPr>
        <w:numPr>
          <w:ilvl w:val="0"/>
          <w:numId w:val="37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En el escalamiento horizontal no se presenta un punto único de </w:t>
      </w:r>
      <w:proofErr w:type="gramStart"/>
      <w:r w:rsidRPr="005702B2">
        <w:rPr>
          <w:lang w:val="es-ES"/>
        </w:rPr>
        <w:t>falla.+</w:t>
      </w:r>
      <w:proofErr w:type="gramEnd"/>
      <w:r w:rsidRPr="005702B2">
        <w:rPr>
          <w:lang w:val="es-ES"/>
        </w:rPr>
        <w:t>2</w:t>
      </w:r>
    </w:p>
    <w:p w14:paraId="34BDE185" w14:textId="77777777" w:rsidR="005702B2" w:rsidRPr="005702B2" w:rsidRDefault="005702B2" w:rsidP="00010BFE">
      <w:pPr>
        <w:numPr>
          <w:ilvl w:val="0"/>
          <w:numId w:val="37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El escalamiento vertical mantiene la condición de punto única de falla </w:t>
      </w:r>
      <w:proofErr w:type="spellStart"/>
      <w:r w:rsidRPr="005702B2">
        <w:rPr>
          <w:lang w:val="es-ES"/>
        </w:rPr>
        <w:t>pre-existente</w:t>
      </w:r>
      <w:proofErr w:type="spellEnd"/>
      <w:r w:rsidRPr="005702B2">
        <w:rPr>
          <w:lang w:val="es-ES"/>
        </w:rPr>
        <w:t>.</w:t>
      </w:r>
    </w:p>
    <w:p w14:paraId="73816FDF" w14:textId="77777777" w:rsidR="005702B2" w:rsidRPr="005702B2" w:rsidRDefault="005702B2" w:rsidP="00010BFE">
      <w:pPr>
        <w:numPr>
          <w:ilvl w:val="0"/>
          <w:numId w:val="37"/>
        </w:numPr>
        <w:spacing w:line="240" w:lineRule="auto"/>
        <w:rPr>
          <w:lang w:val="es-ES"/>
        </w:rPr>
      </w:pPr>
      <w:r w:rsidRPr="005702B2">
        <w:rPr>
          <w:lang w:val="es-ES"/>
        </w:rPr>
        <w:t>El escalamiento vertical está limitado por la infraestructura. +2</w:t>
      </w:r>
    </w:p>
    <w:p w14:paraId="47ADC5EE" w14:textId="412DBE06" w:rsidR="005702B2" w:rsidRDefault="005702B2" w:rsidP="00010BFE">
      <w:pPr>
        <w:numPr>
          <w:ilvl w:val="0"/>
          <w:numId w:val="37"/>
        </w:numPr>
        <w:spacing w:line="240" w:lineRule="auto"/>
        <w:rPr>
          <w:lang w:val="es-ES"/>
        </w:rPr>
      </w:pPr>
      <w:r w:rsidRPr="005702B2">
        <w:rPr>
          <w:lang w:val="es-ES"/>
        </w:rPr>
        <w:t>Existen casos en los cuales se puede aplicar escalamiento horizontal y vertical en forma conjunta.</w:t>
      </w:r>
    </w:p>
    <w:p w14:paraId="12DFCDBD" w14:textId="2EE4922B" w:rsidR="00FB0E41" w:rsidRDefault="00FB0E41" w:rsidP="00FB0E41">
      <w:pPr>
        <w:spacing w:line="240" w:lineRule="auto"/>
        <w:rPr>
          <w:lang w:val="es-ES"/>
        </w:rPr>
      </w:pPr>
    </w:p>
    <w:p w14:paraId="11C8528B" w14:textId="4A3E64A3" w:rsidR="00FB0E41" w:rsidRPr="00FB0E41" w:rsidRDefault="00FB0E41" w:rsidP="00FB0E41">
      <w:pPr>
        <w:spacing w:line="240" w:lineRule="auto"/>
        <w:rPr>
          <w:color w:val="FF0000"/>
          <w:lang w:val="es-ES"/>
        </w:rPr>
      </w:pPr>
      <w:r w:rsidRPr="00FB0E41">
        <w:rPr>
          <w:color w:val="FF0000"/>
          <w:lang w:val="es-ES"/>
        </w:rPr>
        <w:t>RTA: D</w:t>
      </w:r>
    </w:p>
    <w:p w14:paraId="6880A25D" w14:textId="5F4F531C" w:rsidR="00FB0E41" w:rsidRDefault="00FB0E41" w:rsidP="00FB0E41">
      <w:pPr>
        <w:spacing w:line="240" w:lineRule="auto"/>
      </w:pPr>
      <w:r>
        <w:t xml:space="preserve"> cierto la marcada que el escalamiento vertical </w:t>
      </w:r>
      <w:proofErr w:type="spellStart"/>
      <w:r>
        <w:t>esta</w:t>
      </w:r>
      <w:proofErr w:type="spellEnd"/>
      <w:r>
        <w:t xml:space="preserve"> limitado por la infraestructura del servidor al que le </w:t>
      </w:r>
      <w:proofErr w:type="spellStart"/>
      <w:r>
        <w:t>queres</w:t>
      </w:r>
      <w:proofErr w:type="spellEnd"/>
      <w:r>
        <w:t xml:space="preserve"> agregar </w:t>
      </w:r>
      <w:proofErr w:type="gramStart"/>
      <w:r>
        <w:t>recursos(</w:t>
      </w:r>
      <w:proofErr w:type="spellStart"/>
      <w:proofErr w:type="gramEnd"/>
      <w:r>
        <w:t>osea</w:t>
      </w:r>
      <w:proofErr w:type="spellEnd"/>
      <w:r>
        <w:t xml:space="preserve"> , si puede soportar lo que le </w:t>
      </w:r>
      <w:proofErr w:type="spellStart"/>
      <w:r>
        <w:t>queres</w:t>
      </w:r>
      <w:proofErr w:type="spellEnd"/>
      <w:r>
        <w:t xml:space="preserve"> agregar), </w:t>
      </w:r>
    </w:p>
    <w:p w14:paraId="1DA2291C" w14:textId="77777777" w:rsidR="00FB0E41" w:rsidRPr="005702B2" w:rsidRDefault="00FB0E41" w:rsidP="00FB0E41">
      <w:pPr>
        <w:spacing w:line="240" w:lineRule="auto"/>
        <w:rPr>
          <w:lang w:val="es-ES"/>
        </w:rPr>
      </w:pPr>
    </w:p>
    <w:p w14:paraId="708F287B" w14:textId="3F7216F1" w:rsidR="005702B2" w:rsidRPr="00010BFE" w:rsidRDefault="00010BFE" w:rsidP="00010BFE">
      <w:pPr>
        <w:pStyle w:val="Ttulo1"/>
        <w:spacing w:line="240" w:lineRule="auto"/>
      </w:pPr>
      <w:r w:rsidRPr="00010BFE">
        <w:t>GESTION DE PROYECTOS</w:t>
      </w:r>
    </w:p>
    <w:p w14:paraId="3F10DB8A" w14:textId="77777777" w:rsidR="005702B2" w:rsidRPr="005702B2" w:rsidRDefault="005702B2" w:rsidP="00010BFE">
      <w:pPr>
        <w:numPr>
          <w:ilvl w:val="0"/>
          <w:numId w:val="38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En el contexto de la gestión de proyectos</w:t>
      </w:r>
    </w:p>
    <w:p w14:paraId="04C3037F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4869C1C1" w14:textId="77777777" w:rsidR="005702B2" w:rsidRPr="005702B2" w:rsidRDefault="005702B2" w:rsidP="00010BFE">
      <w:pPr>
        <w:numPr>
          <w:ilvl w:val="0"/>
          <w:numId w:val="39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La gestión ágil basada en Scrum concentra los riesgos de los </w:t>
      </w:r>
      <w:proofErr w:type="spellStart"/>
      <w:r w:rsidRPr="005702B2">
        <w:rPr>
          <w:lang w:val="es-ES"/>
        </w:rPr>
        <w:t>sprints</w:t>
      </w:r>
      <w:proofErr w:type="spellEnd"/>
      <w:r w:rsidRPr="005702B2">
        <w:rPr>
          <w:lang w:val="es-ES"/>
        </w:rPr>
        <w:t xml:space="preserve"> que agregan más valor.</w:t>
      </w:r>
    </w:p>
    <w:p w14:paraId="1C3ADFCF" w14:textId="77777777" w:rsidR="005702B2" w:rsidRPr="005702B2" w:rsidRDefault="005702B2" w:rsidP="00010BFE">
      <w:pPr>
        <w:numPr>
          <w:ilvl w:val="0"/>
          <w:numId w:val="39"/>
        </w:numPr>
        <w:spacing w:line="240" w:lineRule="auto"/>
        <w:rPr>
          <w:lang w:val="es-ES"/>
        </w:rPr>
      </w:pPr>
      <w:r w:rsidRPr="005702B2">
        <w:rPr>
          <w:lang w:val="es-ES"/>
        </w:rPr>
        <w:t>Gestionar un proyecto de manera ágil permite evitar la gestión de riesgos.</w:t>
      </w:r>
    </w:p>
    <w:p w14:paraId="19A8C1BF" w14:textId="77777777" w:rsidR="005702B2" w:rsidRPr="005702B2" w:rsidRDefault="005702B2" w:rsidP="00010BFE">
      <w:pPr>
        <w:numPr>
          <w:ilvl w:val="0"/>
          <w:numId w:val="39"/>
        </w:numPr>
        <w:spacing w:line="240" w:lineRule="auto"/>
        <w:rPr>
          <w:lang w:val="es-ES"/>
        </w:rPr>
      </w:pPr>
      <w:r w:rsidRPr="005702B2">
        <w:rPr>
          <w:lang w:val="es-ES"/>
        </w:rPr>
        <w:t>Si un proyecto está correctamente planificado y gestionado, entonces no tendrá riesgos.</w:t>
      </w:r>
    </w:p>
    <w:p w14:paraId="7A1D830A" w14:textId="77777777" w:rsidR="005702B2" w:rsidRPr="005702B2" w:rsidRDefault="005702B2" w:rsidP="00010BFE">
      <w:pPr>
        <w:numPr>
          <w:ilvl w:val="0"/>
          <w:numId w:val="39"/>
        </w:numPr>
        <w:spacing w:line="240" w:lineRule="auto"/>
        <w:rPr>
          <w:lang w:val="es-ES"/>
        </w:rPr>
      </w:pPr>
      <w:r w:rsidRPr="005702B2">
        <w:rPr>
          <w:lang w:val="es-ES"/>
        </w:rPr>
        <w:t>Un posible tratamiento de un riesgo es la transferencia del mismo a terceros.</w:t>
      </w:r>
    </w:p>
    <w:p w14:paraId="593921D9" w14:textId="77777777" w:rsidR="005702B2" w:rsidRPr="005702B2" w:rsidRDefault="005702B2" w:rsidP="00010BFE">
      <w:pPr>
        <w:numPr>
          <w:ilvl w:val="0"/>
          <w:numId w:val="39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otras opciones. +3</w:t>
      </w:r>
    </w:p>
    <w:p w14:paraId="4A8856B0" w14:textId="36238020" w:rsidR="00010BFE" w:rsidRDefault="005702B2" w:rsidP="00010BFE">
      <w:pPr>
        <w:spacing w:line="240" w:lineRule="auto"/>
      </w:pPr>
      <w:r w:rsidRPr="005702B2">
        <w:rPr>
          <w:lang w:val="es-ES"/>
        </w:rPr>
        <w:br/>
      </w:r>
      <w:r w:rsidR="00010BFE">
        <w:rPr>
          <w:noProof/>
        </w:rPr>
        <w:t>RTA:</w:t>
      </w:r>
    </w:p>
    <w:p w14:paraId="6B728290" w14:textId="77777777" w:rsidR="00010BFE" w:rsidRDefault="00010BFE" w:rsidP="00010BFE">
      <w:pPr>
        <w:spacing w:line="240" w:lineRule="auto"/>
      </w:pPr>
      <w:r>
        <w:t xml:space="preserve">.la tercera es falsa, un proyecto siempre tiene riesgos porque existe el </w:t>
      </w:r>
      <w:proofErr w:type="gramStart"/>
      <w:r>
        <w:t>caos(</w:t>
      </w:r>
      <w:proofErr w:type="gramEnd"/>
      <w:r>
        <w:t>?</w:t>
      </w:r>
    </w:p>
    <w:p w14:paraId="2307CC58" w14:textId="77777777" w:rsidR="00010BFE" w:rsidRDefault="00010BFE" w:rsidP="00010BFE">
      <w:pPr>
        <w:spacing w:line="240" w:lineRule="auto"/>
      </w:pPr>
      <w:r>
        <w:t xml:space="preserve">.la segunda pinta bien salvo por que NO SE PUEDE EVITAR la </w:t>
      </w:r>
      <w:proofErr w:type="spellStart"/>
      <w:r>
        <w:t>gestion</w:t>
      </w:r>
      <w:proofErr w:type="spellEnd"/>
      <w:r>
        <w:t xml:space="preserve"> de riesgos, si mitigar, con </w:t>
      </w:r>
      <w:proofErr w:type="spellStart"/>
      <w:r>
        <w:t>agil</w:t>
      </w:r>
      <w:proofErr w:type="spellEnd"/>
      <w:r>
        <w:t xml:space="preserve">, porque son </w:t>
      </w:r>
      <w:proofErr w:type="spellStart"/>
      <w:r>
        <w:t>dinamicos</w:t>
      </w:r>
      <w:proofErr w:type="spellEnd"/>
      <w:r>
        <w:t>, pero no EVITAR</w:t>
      </w:r>
    </w:p>
    <w:p w14:paraId="7D371386" w14:textId="77777777" w:rsidR="00010BFE" w:rsidRDefault="00010BFE" w:rsidP="00010BFE">
      <w:pPr>
        <w:spacing w:line="240" w:lineRule="auto"/>
      </w:pPr>
    </w:p>
    <w:p w14:paraId="44F4E76D" w14:textId="77777777" w:rsidR="00010BFE" w:rsidRDefault="00010BFE" w:rsidP="00010BFE">
      <w:pPr>
        <w:spacing w:line="240" w:lineRule="auto"/>
      </w:pPr>
      <w:r>
        <w:t xml:space="preserve">estoy entre las </w:t>
      </w:r>
      <w:proofErr w:type="spellStart"/>
      <w:r>
        <w:t>ultimas</w:t>
      </w:r>
      <w:proofErr w:type="spellEnd"/>
      <w:r>
        <w:t xml:space="preserve"> </w:t>
      </w:r>
      <w:proofErr w:type="gramStart"/>
      <w:r>
        <w:t>dos !</w:t>
      </w:r>
      <w:proofErr w:type="gramEnd"/>
      <w:r>
        <w:t xml:space="preserve"> No </w:t>
      </w:r>
      <w:proofErr w:type="spellStart"/>
      <w:r>
        <w:t>se</w:t>
      </w:r>
      <w:proofErr w:type="spellEnd"/>
      <w:r>
        <w:t xml:space="preserve"> si contratar un tercero sería tratar un </w:t>
      </w:r>
      <w:proofErr w:type="gramStart"/>
      <w:r>
        <w:t>riesgo….</w:t>
      </w:r>
      <w:proofErr w:type="gramEnd"/>
      <w:r>
        <w:t xml:space="preserve"> :S creo que </w:t>
      </w:r>
      <w:proofErr w:type="spellStart"/>
      <w:r>
        <w:t>si</w:t>
      </w:r>
      <w:proofErr w:type="spellEnd"/>
      <w:r>
        <w:t>.</w:t>
      </w:r>
    </w:p>
    <w:p w14:paraId="025F223C" w14:textId="77777777" w:rsidR="00010BFE" w:rsidRDefault="00010BFE" w:rsidP="00010BFE">
      <w:pPr>
        <w:spacing w:line="240" w:lineRule="auto"/>
      </w:pPr>
      <w:proofErr w:type="spellStart"/>
      <w:r>
        <w:t>rta</w:t>
      </w:r>
      <w:proofErr w:type="spellEnd"/>
      <w:r>
        <w:t>: D</w:t>
      </w:r>
    </w:p>
    <w:p w14:paraId="16B0FEEA" w14:textId="77777777" w:rsidR="00010BFE" w:rsidRDefault="00010BFE" w:rsidP="00010BFE">
      <w:pPr>
        <w:spacing w:line="240" w:lineRule="auto"/>
      </w:pPr>
    </w:p>
    <w:p w14:paraId="1F300372" w14:textId="77777777" w:rsidR="00010BFE" w:rsidRDefault="00010BFE" w:rsidP="00010BFE">
      <w:pPr>
        <w:spacing w:line="240" w:lineRule="auto"/>
      </w:pPr>
      <w:r>
        <w:t xml:space="preserve">Se puede justificar </w:t>
      </w:r>
      <w:proofErr w:type="gramStart"/>
      <w:r>
        <w:t>que</w:t>
      </w:r>
      <w:proofErr w:type="gramEnd"/>
      <w:r>
        <w:t xml:space="preserve"> en algunas </w:t>
      </w:r>
      <w:proofErr w:type="spellStart"/>
      <w:r>
        <w:t>iso</w:t>
      </w:r>
      <w:proofErr w:type="spellEnd"/>
      <w:r>
        <w:t xml:space="preserve">, se transfiere, pero no puedo confirmar que sea en todas así. </w:t>
      </w:r>
    </w:p>
    <w:p w14:paraId="1000EBE2" w14:textId="77777777" w:rsidR="00010BFE" w:rsidRDefault="00010BFE" w:rsidP="00010BFE">
      <w:pPr>
        <w:pStyle w:val="Ttulo1"/>
        <w:keepNext w:val="0"/>
        <w:keepLines w:val="0"/>
        <w:shd w:val="clear" w:color="auto" w:fill="FFFFFF"/>
        <w:spacing w:before="0" w:after="200" w:line="240" w:lineRule="auto"/>
        <w:rPr>
          <w:b/>
          <w:color w:val="333333"/>
          <w:sz w:val="23"/>
          <w:szCs w:val="23"/>
        </w:rPr>
      </w:pPr>
      <w:bookmarkStart w:id="1" w:name="_t4vqpnwhk729" w:colFirst="0" w:colLast="0"/>
      <w:bookmarkEnd w:id="1"/>
      <w:r>
        <w:rPr>
          <w:b/>
          <w:color w:val="333333"/>
          <w:sz w:val="23"/>
          <w:szCs w:val="23"/>
        </w:rPr>
        <w:t>El tratamiento de riesgos según ISO 31000</w:t>
      </w:r>
    </w:p>
    <w:p w14:paraId="0E65EAD0" w14:textId="77777777" w:rsidR="00010BFE" w:rsidRDefault="00010BFE" w:rsidP="00010BFE">
      <w:pPr>
        <w:pBdr>
          <w:right w:val="single" w:sz="6" w:space="0" w:color="EEEEEE"/>
        </w:pBdr>
        <w:shd w:val="clear" w:color="auto" w:fill="FFFFFF"/>
        <w:spacing w:after="300" w:line="240" w:lineRule="auto"/>
        <w:rPr>
          <w:rFonts w:ascii="Roboto" w:eastAsia="Roboto" w:hAnsi="Roboto" w:cs="Roboto"/>
          <w:color w:val="777777"/>
          <w:sz w:val="23"/>
          <w:szCs w:val="23"/>
        </w:rPr>
      </w:pPr>
      <w:r>
        <w:rPr>
          <w:rFonts w:ascii="Roboto" w:eastAsia="Roboto" w:hAnsi="Roboto" w:cs="Roboto"/>
          <w:color w:val="777777"/>
          <w:sz w:val="23"/>
          <w:szCs w:val="23"/>
        </w:rPr>
        <w:t>En el tratamiento del riesgo se pueden tomar 4 medidas diferentes:</w:t>
      </w:r>
    </w:p>
    <w:p w14:paraId="76EDD964" w14:textId="77777777" w:rsidR="00010BFE" w:rsidRDefault="00010BFE" w:rsidP="00010BFE">
      <w:pPr>
        <w:numPr>
          <w:ilvl w:val="0"/>
          <w:numId w:val="1"/>
        </w:numPr>
        <w:pBdr>
          <w:right w:val="single" w:sz="6" w:space="0" w:color="EEEEEE"/>
        </w:pBdr>
        <w:shd w:val="clear" w:color="auto" w:fill="FFFFFF"/>
        <w:spacing w:line="240" w:lineRule="auto"/>
        <w:ind w:left="1100"/>
      </w:pPr>
      <w:r>
        <w:rPr>
          <w:rFonts w:ascii="Roboto" w:eastAsia="Roboto" w:hAnsi="Roboto" w:cs="Roboto"/>
          <w:color w:val="777777"/>
          <w:sz w:val="23"/>
          <w:szCs w:val="23"/>
        </w:rPr>
        <w:lastRenderedPageBreak/>
        <w:t>Aceptación del riesgo.</w:t>
      </w:r>
    </w:p>
    <w:p w14:paraId="1DB9DB80" w14:textId="77777777" w:rsidR="00010BFE" w:rsidRDefault="00010BFE" w:rsidP="00010BFE">
      <w:pPr>
        <w:numPr>
          <w:ilvl w:val="0"/>
          <w:numId w:val="1"/>
        </w:numPr>
        <w:pBdr>
          <w:right w:val="single" w:sz="6" w:space="0" w:color="EEEEEE"/>
        </w:pBdr>
        <w:shd w:val="clear" w:color="auto" w:fill="FFFFFF"/>
        <w:spacing w:line="240" w:lineRule="auto"/>
        <w:ind w:left="1100"/>
      </w:pPr>
      <w:r>
        <w:rPr>
          <w:rFonts w:ascii="Roboto" w:eastAsia="Roboto" w:hAnsi="Roboto" w:cs="Roboto"/>
          <w:color w:val="777777"/>
          <w:sz w:val="23"/>
          <w:szCs w:val="23"/>
        </w:rPr>
        <w:t>Rechazo del riesgo.</w:t>
      </w:r>
    </w:p>
    <w:p w14:paraId="7E266EE0" w14:textId="77777777" w:rsidR="00010BFE" w:rsidRDefault="00010BFE" w:rsidP="00010BFE">
      <w:pPr>
        <w:numPr>
          <w:ilvl w:val="0"/>
          <w:numId w:val="1"/>
        </w:numPr>
        <w:pBdr>
          <w:right w:val="single" w:sz="6" w:space="0" w:color="EEEEEE"/>
        </w:pBdr>
        <w:shd w:val="clear" w:color="auto" w:fill="FFFFFF"/>
        <w:spacing w:line="240" w:lineRule="auto"/>
        <w:ind w:left="1100"/>
      </w:pPr>
      <w:r>
        <w:rPr>
          <w:rFonts w:ascii="Roboto" w:eastAsia="Roboto" w:hAnsi="Roboto" w:cs="Roboto"/>
          <w:color w:val="777777"/>
          <w:sz w:val="23"/>
          <w:szCs w:val="23"/>
        </w:rPr>
        <w:t>Transferencia del riesgo.</w:t>
      </w:r>
    </w:p>
    <w:p w14:paraId="23787C1E" w14:textId="35F8A21E" w:rsidR="00010BFE" w:rsidRPr="002167C5" w:rsidRDefault="00010BFE" w:rsidP="00010BFE">
      <w:pPr>
        <w:numPr>
          <w:ilvl w:val="0"/>
          <w:numId w:val="1"/>
        </w:numPr>
        <w:pBdr>
          <w:right w:val="single" w:sz="6" w:space="0" w:color="EEEEEE"/>
        </w:pBdr>
        <w:shd w:val="clear" w:color="auto" w:fill="FFFFFF"/>
        <w:spacing w:after="320" w:line="240" w:lineRule="auto"/>
        <w:ind w:left="1100"/>
      </w:pPr>
      <w:r>
        <w:rPr>
          <w:rFonts w:ascii="Roboto" w:eastAsia="Roboto" w:hAnsi="Roboto" w:cs="Roboto"/>
          <w:color w:val="777777"/>
          <w:sz w:val="23"/>
          <w:szCs w:val="23"/>
        </w:rPr>
        <w:t>Mitigación del riesgo</w:t>
      </w:r>
    </w:p>
    <w:p w14:paraId="1E70209B" w14:textId="0C2E2877" w:rsidR="002167C5" w:rsidRDefault="002167C5" w:rsidP="002167C5">
      <w:pPr>
        <w:pStyle w:val="Ttulo1"/>
      </w:pPr>
      <w:r>
        <w:t>SEGURIDAD</w:t>
      </w:r>
    </w:p>
    <w:p w14:paraId="7FD46E8D" w14:textId="603E3E5F" w:rsidR="005702B2" w:rsidRPr="005702B2" w:rsidRDefault="005702B2" w:rsidP="00010BFE">
      <w:pPr>
        <w:spacing w:line="240" w:lineRule="auto"/>
        <w:rPr>
          <w:lang w:val="es-ES"/>
        </w:rPr>
      </w:pPr>
    </w:p>
    <w:p w14:paraId="13A20692" w14:textId="77777777" w:rsidR="005702B2" w:rsidRPr="005702B2" w:rsidRDefault="005702B2" w:rsidP="00010BFE">
      <w:pPr>
        <w:numPr>
          <w:ilvl w:val="0"/>
          <w:numId w:val="40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>Sucedido un incidente de seguridad de la información dentro de una compañía, las acciones que deben dispararse son:</w:t>
      </w:r>
    </w:p>
    <w:p w14:paraId="49E2BF84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1ADA18CD" w14:textId="77777777" w:rsidR="005702B2" w:rsidRPr="005702B2" w:rsidRDefault="005702B2" w:rsidP="00010BFE">
      <w:pPr>
        <w:numPr>
          <w:ilvl w:val="0"/>
          <w:numId w:val="41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otras opciones</w:t>
      </w:r>
    </w:p>
    <w:p w14:paraId="3BF62EE3" w14:textId="77777777" w:rsidR="005702B2" w:rsidRPr="005702B2" w:rsidRDefault="005702B2" w:rsidP="00010BFE">
      <w:pPr>
        <w:numPr>
          <w:ilvl w:val="0"/>
          <w:numId w:val="41"/>
        </w:numPr>
        <w:spacing w:line="240" w:lineRule="auto"/>
        <w:rPr>
          <w:lang w:val="es-ES"/>
        </w:rPr>
      </w:pPr>
      <w:r w:rsidRPr="005702B2">
        <w:rPr>
          <w:lang w:val="es-ES"/>
        </w:rPr>
        <w:t>Accionar para detener el incidente de manera inmediata. Guardar evidencia propicia para futuras investigaciones y proceder a la restauración de los servicios o recursos afectados. Evitar la notificación del mismo, tanto internamente como externamente, para minimizar efectos negativos de imagen.</w:t>
      </w:r>
    </w:p>
    <w:p w14:paraId="6E71A011" w14:textId="77777777" w:rsidR="005702B2" w:rsidRPr="005702B2" w:rsidRDefault="005702B2" w:rsidP="00010BFE">
      <w:pPr>
        <w:numPr>
          <w:ilvl w:val="0"/>
          <w:numId w:val="41"/>
        </w:numPr>
        <w:spacing w:line="240" w:lineRule="auto"/>
        <w:rPr>
          <w:lang w:val="es-ES"/>
        </w:rPr>
      </w:pPr>
      <w:r w:rsidRPr="005702B2">
        <w:rPr>
          <w:lang w:val="es-ES"/>
        </w:rPr>
        <w:t>Es suficiente con notificar del incidente tanto internamente como a organismos externos (si correspondiese).</w:t>
      </w:r>
    </w:p>
    <w:p w14:paraId="181691B5" w14:textId="77777777" w:rsidR="005702B2" w:rsidRPr="005702B2" w:rsidRDefault="005702B2" w:rsidP="00010BFE">
      <w:pPr>
        <w:numPr>
          <w:ilvl w:val="0"/>
          <w:numId w:val="41"/>
        </w:numPr>
        <w:spacing w:line="240" w:lineRule="auto"/>
        <w:rPr>
          <w:lang w:val="es-ES"/>
        </w:rPr>
      </w:pPr>
      <w:r w:rsidRPr="005702B2">
        <w:rPr>
          <w:lang w:val="es-ES"/>
        </w:rPr>
        <w:t>Accionar inmediatamente intentando detener o minimizar impacto del incidente para luego proceder al guardado de evidencia que pueda requerirse en futuras investigaciones del caso. Restaurar los servicios o recursos que puedan haberse afectado y notificar el incidente por los canales apropiados. +3</w:t>
      </w:r>
    </w:p>
    <w:p w14:paraId="34E08507" w14:textId="77777777" w:rsidR="005702B2" w:rsidRPr="005702B2" w:rsidRDefault="005702B2" w:rsidP="00010BFE">
      <w:pPr>
        <w:numPr>
          <w:ilvl w:val="0"/>
          <w:numId w:val="41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No hay acciones </w:t>
      </w:r>
      <w:proofErr w:type="spellStart"/>
      <w:r w:rsidRPr="005702B2">
        <w:rPr>
          <w:lang w:val="es-ES"/>
        </w:rPr>
        <w:t>pre-definidas</w:t>
      </w:r>
      <w:proofErr w:type="spellEnd"/>
      <w:r w:rsidRPr="005702B2">
        <w:rPr>
          <w:lang w:val="es-ES"/>
        </w:rPr>
        <w:t xml:space="preserve"> debido a que la continuidad del negocio no se ve afectada.</w:t>
      </w:r>
    </w:p>
    <w:p w14:paraId="112B83E8" w14:textId="4F116D65" w:rsidR="002167C5" w:rsidRPr="002167C5" w:rsidRDefault="005702B2" w:rsidP="002167C5">
      <w:pPr>
        <w:spacing w:line="240" w:lineRule="auto"/>
        <w:rPr>
          <w:b/>
          <w:bCs/>
        </w:rPr>
      </w:pPr>
      <w:r w:rsidRPr="005702B2">
        <w:rPr>
          <w:lang w:val="es-ES"/>
        </w:rPr>
        <w:br/>
      </w:r>
      <w:r w:rsidR="002167C5" w:rsidRPr="002167C5">
        <w:rPr>
          <w:b/>
          <w:bCs/>
          <w:noProof/>
          <w:color w:val="FF0000"/>
        </w:rPr>
        <w:t>RTA D</w:t>
      </w:r>
    </w:p>
    <w:p w14:paraId="4D70125A" w14:textId="77777777" w:rsidR="002167C5" w:rsidRDefault="002167C5" w:rsidP="002167C5">
      <w:pPr>
        <w:spacing w:line="240" w:lineRule="auto"/>
      </w:pPr>
    </w:p>
    <w:p w14:paraId="5F7CF3F0" w14:textId="77777777" w:rsidR="002167C5" w:rsidRDefault="002167C5" w:rsidP="002167C5">
      <w:pPr>
        <w:spacing w:line="240" w:lineRule="auto"/>
        <w:rPr>
          <w:b/>
        </w:rPr>
      </w:pPr>
      <w:proofErr w:type="spellStart"/>
      <w:r>
        <w:rPr>
          <w:b/>
        </w:rPr>
        <w:t>aca</w:t>
      </w:r>
      <w:proofErr w:type="spellEnd"/>
      <w:r>
        <w:rPr>
          <w:b/>
        </w:rPr>
        <w:t xml:space="preserve"> de una es la última, “Accionar </w:t>
      </w:r>
      <w:proofErr w:type="gramStart"/>
      <w:r>
        <w:rPr>
          <w:b/>
        </w:rPr>
        <w:t>Inmediatamente….</w:t>
      </w:r>
      <w:proofErr w:type="gramEnd"/>
      <w:r>
        <w:rPr>
          <w:b/>
        </w:rPr>
        <w:t>”</w:t>
      </w:r>
    </w:p>
    <w:p w14:paraId="245C20D5" w14:textId="57A737F2" w:rsidR="005702B2" w:rsidRDefault="005702B2" w:rsidP="00010BFE">
      <w:pPr>
        <w:spacing w:line="240" w:lineRule="auto"/>
        <w:rPr>
          <w:lang w:val="es-ES"/>
        </w:rPr>
      </w:pPr>
    </w:p>
    <w:p w14:paraId="769D7201" w14:textId="77777777" w:rsidR="002167C5" w:rsidRPr="005702B2" w:rsidRDefault="002167C5" w:rsidP="00010BFE">
      <w:pPr>
        <w:spacing w:line="240" w:lineRule="auto"/>
        <w:rPr>
          <w:lang w:val="es-ES"/>
        </w:rPr>
      </w:pPr>
    </w:p>
    <w:p w14:paraId="7D644332" w14:textId="77777777" w:rsidR="005702B2" w:rsidRPr="005702B2" w:rsidRDefault="005702B2" w:rsidP="00010BFE">
      <w:pPr>
        <w:numPr>
          <w:ilvl w:val="0"/>
          <w:numId w:val="42"/>
        </w:numPr>
        <w:spacing w:line="240" w:lineRule="auto"/>
        <w:rPr>
          <w:b/>
          <w:bCs/>
          <w:lang w:val="es-ES"/>
        </w:rPr>
      </w:pPr>
      <w:r w:rsidRPr="005702B2">
        <w:rPr>
          <w:b/>
          <w:bCs/>
          <w:lang w:val="es-ES"/>
        </w:rPr>
        <w:t xml:space="preserve">El modelo SaaS (Software as a </w:t>
      </w:r>
      <w:proofErr w:type="spellStart"/>
      <w:r w:rsidRPr="005702B2">
        <w:rPr>
          <w:b/>
          <w:bCs/>
          <w:lang w:val="es-ES"/>
        </w:rPr>
        <w:t>Service</w:t>
      </w:r>
      <w:proofErr w:type="spellEnd"/>
      <w:r w:rsidRPr="005702B2">
        <w:rPr>
          <w:b/>
          <w:bCs/>
          <w:lang w:val="es-ES"/>
        </w:rPr>
        <w:t>)</w:t>
      </w:r>
    </w:p>
    <w:p w14:paraId="0A72E1BC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</w:t>
      </w:r>
    </w:p>
    <w:p w14:paraId="744A937B" w14:textId="77777777" w:rsidR="005702B2" w:rsidRPr="005702B2" w:rsidRDefault="005702B2" w:rsidP="00010BFE">
      <w:pPr>
        <w:numPr>
          <w:ilvl w:val="0"/>
          <w:numId w:val="43"/>
        </w:numPr>
        <w:spacing w:line="240" w:lineRule="auto"/>
        <w:rPr>
          <w:lang w:val="es-ES"/>
        </w:rPr>
      </w:pPr>
      <w:r w:rsidRPr="005702B2">
        <w:rPr>
          <w:lang w:val="es-ES"/>
        </w:rPr>
        <w:t>Permite que el consumidor pueda pagar por un servicio y abstraerse de la implementación del mismo.</w:t>
      </w:r>
    </w:p>
    <w:p w14:paraId="6C08B9A3" w14:textId="77777777" w:rsidR="005702B2" w:rsidRPr="005702B2" w:rsidRDefault="005702B2" w:rsidP="00010BFE">
      <w:pPr>
        <w:numPr>
          <w:ilvl w:val="0"/>
          <w:numId w:val="43"/>
        </w:numPr>
        <w:spacing w:line="240" w:lineRule="auto"/>
        <w:rPr>
          <w:lang w:val="es-ES"/>
        </w:rPr>
      </w:pPr>
      <w:proofErr w:type="spellStart"/>
      <w:r w:rsidRPr="005702B2">
        <w:rPr>
          <w:lang w:val="es-ES"/>
        </w:rPr>
        <w:t>Quit</w:t>
      </w:r>
      <w:proofErr w:type="spellEnd"/>
      <w:r w:rsidRPr="005702B2">
        <w:rPr>
          <w:lang w:val="es-ES"/>
        </w:rPr>
        <w:t xml:space="preserve"> la responsabilidad de la gestión de la persistencia de datos (si la hubiera) al consumidor y la deja en manos del prestador del servicio.</w:t>
      </w:r>
    </w:p>
    <w:p w14:paraId="25C6880B" w14:textId="77777777" w:rsidR="005702B2" w:rsidRPr="005702B2" w:rsidRDefault="005702B2" w:rsidP="00010BFE">
      <w:pPr>
        <w:numPr>
          <w:ilvl w:val="0"/>
          <w:numId w:val="43"/>
        </w:numPr>
        <w:spacing w:line="240" w:lineRule="auto"/>
        <w:rPr>
          <w:lang w:val="es-ES"/>
        </w:rPr>
      </w:pPr>
      <w:r w:rsidRPr="005702B2">
        <w:rPr>
          <w:lang w:val="es-ES"/>
        </w:rPr>
        <w:t xml:space="preserve">Puede permitir un ahorro de costos al contratar un servicio de pago por uso (cantidad de procesamiento, </w:t>
      </w:r>
      <w:proofErr w:type="spellStart"/>
      <w:r w:rsidRPr="005702B2">
        <w:rPr>
          <w:lang w:val="es-ES"/>
        </w:rPr>
        <w:t>storage</w:t>
      </w:r>
      <w:proofErr w:type="spellEnd"/>
      <w:r w:rsidRPr="005702B2">
        <w:rPr>
          <w:lang w:val="es-ES"/>
        </w:rPr>
        <w:t xml:space="preserve"> consumido, entre otros). +1</w:t>
      </w:r>
    </w:p>
    <w:p w14:paraId="4C5DE224" w14:textId="77777777" w:rsidR="005702B2" w:rsidRPr="005702B2" w:rsidRDefault="005702B2" w:rsidP="00010BFE">
      <w:pPr>
        <w:numPr>
          <w:ilvl w:val="0"/>
          <w:numId w:val="43"/>
        </w:numPr>
        <w:spacing w:line="240" w:lineRule="auto"/>
        <w:rPr>
          <w:lang w:val="es-ES"/>
        </w:rPr>
      </w:pPr>
      <w:r w:rsidRPr="005702B2">
        <w:rPr>
          <w:lang w:val="es-ES"/>
        </w:rPr>
        <w:t>Todas las anteriores son correctas. +4</w:t>
      </w:r>
    </w:p>
    <w:p w14:paraId="48B9583E" w14:textId="77777777" w:rsidR="005702B2" w:rsidRPr="005702B2" w:rsidRDefault="005702B2" w:rsidP="00010BFE">
      <w:pPr>
        <w:numPr>
          <w:ilvl w:val="0"/>
          <w:numId w:val="43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anteriores es correcta.</w:t>
      </w:r>
    </w:p>
    <w:p w14:paraId="097B2236" w14:textId="77777777" w:rsidR="005702B2" w:rsidRPr="005702B2" w:rsidRDefault="005702B2" w:rsidP="00010BFE">
      <w:pPr>
        <w:spacing w:line="240" w:lineRule="auto"/>
        <w:rPr>
          <w:lang w:val="es-ES"/>
        </w:rPr>
      </w:pPr>
    </w:p>
    <w:p w14:paraId="53DC235E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b/>
          <w:bCs/>
          <w:lang w:val="es-ES"/>
        </w:rPr>
        <w:t>22. La implementación de un mecanismo de persistencia de datos volátil dentro de una arquitectura de</w:t>
      </w:r>
    </w:p>
    <w:p w14:paraId="3F45BE5E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b/>
          <w:bCs/>
          <w:lang w:val="es-ES"/>
        </w:rPr>
        <w:t>software:</w:t>
      </w:r>
    </w:p>
    <w:p w14:paraId="71A4E13B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Seleccione una:</w:t>
      </w:r>
    </w:p>
    <w:p w14:paraId="5D618067" w14:textId="77777777" w:rsidR="005702B2" w:rsidRPr="005702B2" w:rsidRDefault="005702B2" w:rsidP="00010BFE">
      <w:pPr>
        <w:numPr>
          <w:ilvl w:val="0"/>
          <w:numId w:val="44"/>
        </w:numPr>
        <w:spacing w:line="240" w:lineRule="auto"/>
        <w:rPr>
          <w:lang w:val="es-ES"/>
        </w:rPr>
      </w:pPr>
      <w:r w:rsidRPr="005702B2">
        <w:rPr>
          <w:lang w:val="es-ES"/>
        </w:rPr>
        <w:t> Siempre se constituye como un punto único de falla de la solución debido a sus</w:t>
      </w:r>
    </w:p>
    <w:p w14:paraId="0087E5E2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características.</w:t>
      </w:r>
    </w:p>
    <w:p w14:paraId="788AC93E" w14:textId="77777777" w:rsidR="005702B2" w:rsidRPr="005702B2" w:rsidRDefault="005702B2" w:rsidP="00010BFE">
      <w:pPr>
        <w:numPr>
          <w:ilvl w:val="0"/>
          <w:numId w:val="45"/>
        </w:numPr>
        <w:spacing w:line="240" w:lineRule="auto"/>
        <w:rPr>
          <w:lang w:val="es-ES"/>
        </w:rPr>
      </w:pPr>
      <w:r w:rsidRPr="005702B2">
        <w:rPr>
          <w:lang w:val="es-ES"/>
        </w:rPr>
        <w:t>Ninguna de las respuestas es correcta. +1+1+1</w:t>
      </w:r>
    </w:p>
    <w:p w14:paraId="7F574DED" w14:textId="77777777" w:rsidR="005702B2" w:rsidRPr="005702B2" w:rsidRDefault="005702B2" w:rsidP="00010BFE">
      <w:pPr>
        <w:numPr>
          <w:ilvl w:val="0"/>
          <w:numId w:val="46"/>
        </w:numPr>
        <w:spacing w:line="240" w:lineRule="auto"/>
        <w:rPr>
          <w:lang w:val="es-ES"/>
        </w:rPr>
      </w:pPr>
      <w:r w:rsidRPr="005702B2">
        <w:rPr>
          <w:lang w:val="es-ES"/>
        </w:rPr>
        <w:t>Debe ser combinado siempre con la implementación de balanceo de carga de transacciones</w:t>
      </w:r>
    </w:p>
    <w:p w14:paraId="535572F6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para que los beneficios de velocidad de lectura puedan ser apreciados.</w:t>
      </w:r>
    </w:p>
    <w:p w14:paraId="10281692" w14:textId="77777777" w:rsidR="005702B2" w:rsidRPr="005702B2" w:rsidRDefault="005702B2" w:rsidP="00010BFE">
      <w:pPr>
        <w:numPr>
          <w:ilvl w:val="0"/>
          <w:numId w:val="47"/>
        </w:numPr>
        <w:spacing w:line="240" w:lineRule="auto"/>
        <w:rPr>
          <w:lang w:val="es-ES"/>
        </w:rPr>
      </w:pPr>
      <w:r w:rsidRPr="005702B2">
        <w:rPr>
          <w:lang w:val="es-ES"/>
        </w:rPr>
        <w:t>Todas las respuestas son correctas.</w:t>
      </w:r>
    </w:p>
    <w:p w14:paraId="6CF6924A" w14:textId="77777777" w:rsidR="005702B2" w:rsidRPr="005702B2" w:rsidRDefault="005702B2" w:rsidP="00010BFE">
      <w:pPr>
        <w:numPr>
          <w:ilvl w:val="0"/>
          <w:numId w:val="48"/>
        </w:numPr>
        <w:spacing w:line="240" w:lineRule="auto"/>
        <w:rPr>
          <w:lang w:val="es-ES"/>
        </w:rPr>
      </w:pPr>
      <w:r w:rsidRPr="005702B2">
        <w:rPr>
          <w:lang w:val="es-ES"/>
        </w:rPr>
        <w:t>Tiene como mayor ventaja la reducción de costos en cuanto al espacio físico de</w:t>
      </w:r>
    </w:p>
    <w:p w14:paraId="4A570403" w14:textId="77777777" w:rsidR="005702B2" w:rsidRPr="005702B2" w:rsidRDefault="005702B2" w:rsidP="00010BFE">
      <w:pPr>
        <w:spacing w:line="240" w:lineRule="auto"/>
        <w:rPr>
          <w:lang w:val="es-ES"/>
        </w:rPr>
      </w:pPr>
      <w:r w:rsidRPr="005702B2">
        <w:rPr>
          <w:lang w:val="es-ES"/>
        </w:rPr>
        <w:t>almacenamiento de datos.</w:t>
      </w:r>
    </w:p>
    <w:p w14:paraId="7E786CC7" w14:textId="77777777" w:rsidR="005702B2" w:rsidRDefault="005702B2" w:rsidP="00010BFE">
      <w:pPr>
        <w:spacing w:line="240" w:lineRule="auto"/>
      </w:pPr>
    </w:p>
    <w:p w14:paraId="1C231B79" w14:textId="77777777" w:rsidR="005702B2" w:rsidRDefault="005702B2" w:rsidP="00010BFE">
      <w:pPr>
        <w:spacing w:line="240" w:lineRule="auto"/>
      </w:pPr>
    </w:p>
    <w:p w14:paraId="2FEF8DB0" w14:textId="77777777" w:rsidR="005702B2" w:rsidRDefault="005702B2" w:rsidP="00010BFE">
      <w:pPr>
        <w:spacing w:line="240" w:lineRule="auto"/>
      </w:pPr>
    </w:p>
    <w:p w14:paraId="00000005" w14:textId="39A8EBEB" w:rsidR="00DF52A0" w:rsidRDefault="00F30591" w:rsidP="00010BFE">
      <w:pPr>
        <w:spacing w:line="240" w:lineRule="auto"/>
      </w:pPr>
      <w:r>
        <w:lastRenderedPageBreak/>
        <w:br/>
      </w:r>
      <w:r>
        <w:br/>
        <w:t>------------------------------------------</w:t>
      </w:r>
    </w:p>
    <w:p w14:paraId="00000006" w14:textId="77777777" w:rsidR="00DF52A0" w:rsidRDefault="00DF52A0" w:rsidP="00010BFE">
      <w:pPr>
        <w:spacing w:line="240" w:lineRule="auto"/>
      </w:pPr>
    </w:p>
    <w:p w14:paraId="00000007" w14:textId="77777777" w:rsidR="00DF52A0" w:rsidRDefault="00DF52A0" w:rsidP="00010BFE">
      <w:pPr>
        <w:spacing w:line="240" w:lineRule="auto"/>
      </w:pPr>
    </w:p>
    <w:p w14:paraId="00000008" w14:textId="77777777" w:rsidR="00DF52A0" w:rsidRDefault="00F30591" w:rsidP="00010BFE">
      <w:pPr>
        <w:spacing w:line="240" w:lineRule="auto"/>
      </w:pPr>
      <w:r>
        <w:br/>
      </w:r>
      <w:r>
        <w:rPr>
          <w:noProof/>
        </w:rPr>
        <w:drawing>
          <wp:inline distT="114300" distB="114300" distL="114300" distR="114300">
            <wp:extent cx="6478540" cy="1517399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8540" cy="1517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9" w14:textId="77777777" w:rsidR="00DF52A0" w:rsidRDefault="00DF52A0" w:rsidP="00010BFE">
      <w:pPr>
        <w:spacing w:line="240" w:lineRule="auto"/>
      </w:pPr>
    </w:p>
    <w:p w14:paraId="0000000A" w14:textId="77777777" w:rsidR="00DF52A0" w:rsidRDefault="00F30591" w:rsidP="00010BFE">
      <w:pPr>
        <w:spacing w:line="240" w:lineRule="auto"/>
      </w:pPr>
      <w:proofErr w:type="spellStart"/>
      <w:r>
        <w:t>aca</w:t>
      </w:r>
      <w:proofErr w:type="spellEnd"/>
      <w:r>
        <w:t xml:space="preserve"> creo que pondría la A </w:t>
      </w:r>
    </w:p>
    <w:p w14:paraId="0000000B" w14:textId="77777777" w:rsidR="00DF52A0" w:rsidRDefault="00F30591" w:rsidP="00010BFE">
      <w:pPr>
        <w:spacing w:line="240" w:lineRule="auto"/>
      </w:pPr>
      <w:r>
        <w:t xml:space="preserve">RTA Jean D …. deja mucho que pensar lo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u.u</w:t>
      </w:r>
      <w:proofErr w:type="spellEnd"/>
      <w:r>
        <w:t xml:space="preserve"> </w:t>
      </w:r>
    </w:p>
    <w:p w14:paraId="0000000C" w14:textId="77777777" w:rsidR="00DF52A0" w:rsidRDefault="00F30591" w:rsidP="00010BFE">
      <w:pPr>
        <w:spacing w:line="240" w:lineRule="auto"/>
      </w:pPr>
      <w:r>
        <w:t>link de la catedra traducir</w:t>
      </w:r>
    </w:p>
    <w:p w14:paraId="0000000D" w14:textId="77777777" w:rsidR="00DF52A0" w:rsidRDefault="00DF52A0" w:rsidP="00010BFE">
      <w:pPr>
        <w:spacing w:line="240" w:lineRule="auto"/>
      </w:pPr>
    </w:p>
    <w:p w14:paraId="0000000E" w14:textId="77777777" w:rsidR="00DF52A0" w:rsidRDefault="00DF52A0" w:rsidP="00010BFE">
      <w:pPr>
        <w:spacing w:line="240" w:lineRule="auto"/>
      </w:pPr>
    </w:p>
    <w:p w14:paraId="0000000F" w14:textId="77777777" w:rsidR="00DF52A0" w:rsidRDefault="00F30591" w:rsidP="00010BFE">
      <w:pPr>
        <w:spacing w:line="240" w:lineRule="auto"/>
      </w:pPr>
      <w:hyperlink r:id="rId10">
        <w:r>
          <w:rPr>
            <w:color w:val="1155CC"/>
            <w:u w:val="single"/>
          </w:rPr>
          <w:t>https://www.projecttimes.com/articles/return-on-value-versus-return-on-investment-an-agile-insight/</w:t>
        </w:r>
      </w:hyperlink>
    </w:p>
    <w:p w14:paraId="00000010" w14:textId="77777777" w:rsidR="00DF52A0" w:rsidRDefault="00DF52A0" w:rsidP="00010BFE">
      <w:pPr>
        <w:spacing w:line="240" w:lineRule="auto"/>
      </w:pPr>
    </w:p>
    <w:p w14:paraId="00000011" w14:textId="77777777" w:rsidR="00DF52A0" w:rsidRDefault="00DF52A0" w:rsidP="00010BFE">
      <w:pPr>
        <w:spacing w:line="240" w:lineRule="auto"/>
      </w:pPr>
    </w:p>
    <w:p w14:paraId="00000012" w14:textId="77777777" w:rsidR="00DF52A0" w:rsidRDefault="00F30591" w:rsidP="00010BFE">
      <w:pPr>
        <w:spacing w:line="240" w:lineRule="auto"/>
      </w:pPr>
      <w:r>
        <w:t>-------------------------------------</w:t>
      </w:r>
      <w:r>
        <w:t>-</w:t>
      </w:r>
      <w:r>
        <w:br/>
      </w:r>
      <w:r>
        <w:br/>
      </w:r>
      <w:r>
        <w:rPr>
          <w:noProof/>
        </w:rPr>
        <w:drawing>
          <wp:inline distT="114300" distB="114300" distL="114300" distR="114300">
            <wp:extent cx="6531262" cy="208306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1262" cy="2083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  <w:t>ROI no se expresa en porcentaje, sino en dinero $$$.</w:t>
      </w:r>
    </w:p>
    <w:p w14:paraId="0000001A" w14:textId="4FA786CE" w:rsidR="00DF52A0" w:rsidRDefault="00F30591" w:rsidP="00FB5422">
      <w:pPr>
        <w:spacing w:line="240" w:lineRule="auto"/>
      </w:pPr>
      <w:r>
        <w:t xml:space="preserve">pondría la C si no estuviera ese “por si mismos”, ese “por si mismos” creo que insinúa que no se necesita nada </w:t>
      </w:r>
      <w:proofErr w:type="spellStart"/>
      <w:r>
        <w:t>mas</w:t>
      </w:r>
      <w:proofErr w:type="spellEnd"/>
      <w:r>
        <w:t xml:space="preserve"> para tomar una decisión, lo cual no creo que sea correcto.</w:t>
      </w:r>
      <w:r>
        <w:br/>
      </w:r>
      <w:r>
        <w:br/>
      </w:r>
    </w:p>
    <w:p w14:paraId="0000001B" w14:textId="77777777" w:rsidR="00DF52A0" w:rsidRDefault="00DF52A0" w:rsidP="00010BFE">
      <w:pPr>
        <w:spacing w:line="240" w:lineRule="auto"/>
      </w:pPr>
    </w:p>
    <w:p w14:paraId="0000001C" w14:textId="77777777" w:rsidR="00DF52A0" w:rsidRDefault="00DF52A0" w:rsidP="00010BFE">
      <w:pPr>
        <w:spacing w:line="240" w:lineRule="auto"/>
      </w:pPr>
    </w:p>
    <w:p w14:paraId="0000001D" w14:textId="77777777" w:rsidR="00DF52A0" w:rsidRDefault="00DF52A0" w:rsidP="00010BFE">
      <w:pPr>
        <w:spacing w:line="240" w:lineRule="auto"/>
      </w:pPr>
    </w:p>
    <w:p w14:paraId="00000029" w14:textId="77777777" w:rsidR="00DF52A0" w:rsidRDefault="00F30591" w:rsidP="00010BFE">
      <w:pPr>
        <w:spacing w:line="240" w:lineRule="auto"/>
      </w:pPr>
      <w:r>
        <w:t>------------------------</w:t>
      </w:r>
    </w:p>
    <w:p w14:paraId="00000047" w14:textId="77777777" w:rsidR="00DF52A0" w:rsidRDefault="00DF52A0" w:rsidP="00010BFE">
      <w:pPr>
        <w:spacing w:line="240" w:lineRule="auto"/>
      </w:pPr>
    </w:p>
    <w:p w14:paraId="00000048" w14:textId="77777777" w:rsidR="00DF52A0" w:rsidRDefault="00DF52A0" w:rsidP="00010BFE">
      <w:pPr>
        <w:spacing w:line="240" w:lineRule="auto"/>
      </w:pPr>
    </w:p>
    <w:p w14:paraId="00000049" w14:textId="77777777" w:rsidR="00DF52A0" w:rsidRDefault="00DF52A0" w:rsidP="00010BFE">
      <w:pPr>
        <w:spacing w:line="240" w:lineRule="auto"/>
      </w:pPr>
    </w:p>
    <w:p w14:paraId="0000004F" w14:textId="77777777" w:rsidR="00DF52A0" w:rsidRDefault="00DF52A0" w:rsidP="00010BFE">
      <w:pPr>
        <w:spacing w:line="240" w:lineRule="auto"/>
      </w:pPr>
    </w:p>
    <w:p w14:paraId="00000050" w14:textId="77777777" w:rsidR="00DF52A0" w:rsidRDefault="00DF52A0" w:rsidP="00010BFE">
      <w:pPr>
        <w:spacing w:line="240" w:lineRule="auto"/>
      </w:pPr>
    </w:p>
    <w:p w14:paraId="00000051" w14:textId="77777777" w:rsidR="00DF52A0" w:rsidRDefault="00DF52A0" w:rsidP="00010BFE">
      <w:pPr>
        <w:spacing w:line="240" w:lineRule="auto"/>
      </w:pPr>
    </w:p>
    <w:p w14:paraId="00000052" w14:textId="77777777" w:rsidR="00DF52A0" w:rsidRDefault="00DF52A0" w:rsidP="00010BFE">
      <w:pPr>
        <w:spacing w:line="240" w:lineRule="auto"/>
      </w:pPr>
    </w:p>
    <w:p w14:paraId="00000053" w14:textId="77777777" w:rsidR="00DF52A0" w:rsidRDefault="00DF52A0" w:rsidP="00010BFE">
      <w:pPr>
        <w:spacing w:line="240" w:lineRule="auto"/>
      </w:pPr>
    </w:p>
    <w:p w14:paraId="00000054" w14:textId="77777777" w:rsidR="00DF52A0" w:rsidRDefault="00DF52A0" w:rsidP="00010BFE">
      <w:pPr>
        <w:spacing w:line="240" w:lineRule="auto"/>
      </w:pPr>
    </w:p>
    <w:p w14:paraId="00000055" w14:textId="77777777" w:rsidR="00DF52A0" w:rsidRDefault="00DF52A0" w:rsidP="00010BFE">
      <w:pPr>
        <w:spacing w:line="240" w:lineRule="auto"/>
      </w:pPr>
    </w:p>
    <w:p w14:paraId="00000056" w14:textId="77777777" w:rsidR="00DF52A0" w:rsidRDefault="00DF52A0" w:rsidP="00010BFE">
      <w:pPr>
        <w:spacing w:line="240" w:lineRule="auto"/>
      </w:pPr>
    </w:p>
    <w:p w14:paraId="0000005F" w14:textId="4CCF0AAA" w:rsidR="00DF52A0" w:rsidRDefault="00F30591" w:rsidP="002167C5">
      <w:pPr>
        <w:spacing w:line="240" w:lineRule="auto"/>
        <w:rPr>
          <w:b/>
        </w:rPr>
      </w:pPr>
      <w:r>
        <w:br/>
        <w:t>---------------------------------------</w:t>
      </w:r>
      <w:r>
        <w:br/>
      </w:r>
      <w:r>
        <w:br/>
      </w:r>
    </w:p>
    <w:p w14:paraId="00000060" w14:textId="77777777" w:rsidR="00DF52A0" w:rsidRDefault="00DF52A0" w:rsidP="00010BFE">
      <w:pPr>
        <w:spacing w:line="240" w:lineRule="auto"/>
      </w:pPr>
    </w:p>
    <w:p w14:paraId="07A90BE4" w14:textId="77777777" w:rsidR="002167C5" w:rsidRDefault="002167C5" w:rsidP="002167C5">
      <w:pPr>
        <w:spacing w:line="240" w:lineRule="auto"/>
      </w:pPr>
      <w:r>
        <w:rPr>
          <w:noProof/>
        </w:rPr>
        <w:drawing>
          <wp:inline distT="114300" distB="114300" distL="114300" distR="114300" wp14:anchorId="07AA7621" wp14:editId="318282CA">
            <wp:extent cx="6167227" cy="1393261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227" cy="1393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9E624" w14:textId="77777777" w:rsidR="002167C5" w:rsidRDefault="002167C5" w:rsidP="002167C5">
      <w:pPr>
        <w:spacing w:line="240" w:lineRule="auto"/>
      </w:pPr>
    </w:p>
    <w:p w14:paraId="773EFBBF" w14:textId="77777777" w:rsidR="002167C5" w:rsidRDefault="002167C5" w:rsidP="002167C5">
      <w:pPr>
        <w:spacing w:line="240" w:lineRule="auto"/>
      </w:pPr>
      <w:r>
        <w:t>TODAS SON CORRECTAS</w:t>
      </w:r>
    </w:p>
    <w:p w14:paraId="464CB437" w14:textId="77777777" w:rsidR="002167C5" w:rsidRDefault="002167C5" w:rsidP="002167C5">
      <w:pPr>
        <w:spacing w:line="240" w:lineRule="auto"/>
      </w:pPr>
      <w:hyperlink r:id="rId13">
        <w:r>
          <w:rPr>
            <w:color w:val="1155CC"/>
            <w:u w:val="single"/>
          </w:rPr>
          <w:t>https://es.wikipedia.org/wiki/Gesti%C3%B3n_de_informaci%C3%B3n_y_eventos_de_seguridad</w:t>
        </w:r>
      </w:hyperlink>
      <w:r>
        <w:br/>
      </w:r>
      <w:proofErr w:type="gramStart"/>
      <w:r>
        <w:t xml:space="preserve">Ahí dice que el SIEM permite análisis, correlación de eventos, notificaciones seguridad bla </w:t>
      </w:r>
      <w:proofErr w:type="spellStart"/>
      <w:r>
        <w:t>bla</w:t>
      </w:r>
      <w:proofErr w:type="spellEnd"/>
      <w:r>
        <w:t>, alto paquete!</w:t>
      </w:r>
      <w:proofErr w:type="gramEnd"/>
    </w:p>
    <w:p w14:paraId="00000061" w14:textId="77777777" w:rsidR="00DF52A0" w:rsidRDefault="00DF52A0" w:rsidP="00010BFE">
      <w:pPr>
        <w:spacing w:line="240" w:lineRule="auto"/>
      </w:pPr>
    </w:p>
    <w:p w14:paraId="00000062" w14:textId="77777777" w:rsidR="00DF52A0" w:rsidRDefault="00DF52A0" w:rsidP="00010BFE">
      <w:pPr>
        <w:spacing w:line="240" w:lineRule="auto"/>
      </w:pPr>
    </w:p>
    <w:p w14:paraId="00000067" w14:textId="77777777" w:rsidR="00DF52A0" w:rsidRDefault="00DF52A0" w:rsidP="00010BFE">
      <w:pPr>
        <w:spacing w:line="240" w:lineRule="auto"/>
      </w:pPr>
    </w:p>
    <w:p w14:paraId="00000068" w14:textId="77777777" w:rsidR="00DF52A0" w:rsidRDefault="00DF52A0" w:rsidP="00010BFE">
      <w:pPr>
        <w:spacing w:line="240" w:lineRule="auto"/>
      </w:pPr>
    </w:p>
    <w:p w14:paraId="00000069" w14:textId="77777777" w:rsidR="00DF52A0" w:rsidRDefault="00DF52A0" w:rsidP="00010BFE">
      <w:pPr>
        <w:spacing w:line="240" w:lineRule="auto"/>
      </w:pPr>
    </w:p>
    <w:p w14:paraId="0000006A" w14:textId="77777777" w:rsidR="00DF52A0" w:rsidRDefault="00DF52A0" w:rsidP="00010BFE">
      <w:pPr>
        <w:spacing w:line="240" w:lineRule="auto"/>
      </w:pPr>
    </w:p>
    <w:p w14:paraId="0000006B" w14:textId="77777777" w:rsidR="00DF52A0" w:rsidRDefault="00DF52A0" w:rsidP="00010BFE">
      <w:pPr>
        <w:spacing w:line="240" w:lineRule="auto"/>
      </w:pPr>
    </w:p>
    <w:p w14:paraId="0000006C" w14:textId="77777777" w:rsidR="00DF52A0" w:rsidRDefault="00F30591" w:rsidP="00010BFE">
      <w:pPr>
        <w:spacing w:line="240" w:lineRule="auto"/>
      </w:pPr>
      <w:r>
        <w:br/>
      </w:r>
    </w:p>
    <w:p w14:paraId="0000006D" w14:textId="77777777" w:rsidR="00DF52A0" w:rsidRDefault="00DF52A0" w:rsidP="00010BFE">
      <w:pPr>
        <w:spacing w:line="240" w:lineRule="auto"/>
      </w:pPr>
    </w:p>
    <w:p w14:paraId="0000006E" w14:textId="77777777" w:rsidR="00DF52A0" w:rsidRDefault="00DF52A0" w:rsidP="00010BFE">
      <w:pPr>
        <w:spacing w:line="240" w:lineRule="auto"/>
      </w:pPr>
    </w:p>
    <w:p w14:paraId="0000006F" w14:textId="77777777" w:rsidR="00DF52A0" w:rsidRDefault="00DF52A0" w:rsidP="00010BFE">
      <w:pPr>
        <w:spacing w:line="240" w:lineRule="auto"/>
      </w:pPr>
    </w:p>
    <w:p w14:paraId="00000085" w14:textId="77777777" w:rsidR="00DF52A0" w:rsidRDefault="00DF52A0" w:rsidP="00010BFE">
      <w:pPr>
        <w:spacing w:line="240" w:lineRule="auto"/>
      </w:pPr>
    </w:p>
    <w:p w14:paraId="00000086" w14:textId="77777777" w:rsidR="00DF52A0" w:rsidRDefault="00DF52A0" w:rsidP="00010BFE">
      <w:pPr>
        <w:spacing w:line="240" w:lineRule="auto"/>
      </w:pPr>
    </w:p>
    <w:p w14:paraId="00000087" w14:textId="77777777" w:rsidR="00DF52A0" w:rsidRDefault="00DF52A0" w:rsidP="00010BFE">
      <w:pPr>
        <w:spacing w:line="240" w:lineRule="auto"/>
      </w:pPr>
    </w:p>
    <w:p w14:paraId="00000088" w14:textId="77777777" w:rsidR="00DF52A0" w:rsidRDefault="00DF52A0" w:rsidP="00010BFE">
      <w:pPr>
        <w:spacing w:line="240" w:lineRule="auto"/>
      </w:pPr>
    </w:p>
    <w:p w14:paraId="00000089" w14:textId="77777777" w:rsidR="00DF52A0" w:rsidRDefault="00F30591" w:rsidP="00010BFE">
      <w:pPr>
        <w:spacing w:line="240" w:lineRule="auto"/>
      </w:pPr>
      <w:r>
        <w:rPr>
          <w:noProof/>
        </w:rPr>
        <w:drawing>
          <wp:inline distT="114300" distB="114300" distL="114300" distR="114300">
            <wp:extent cx="5731200" cy="16383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A" w14:textId="77777777" w:rsidR="00DF52A0" w:rsidRDefault="00DF52A0" w:rsidP="00010BFE">
      <w:pPr>
        <w:spacing w:line="240" w:lineRule="auto"/>
      </w:pPr>
    </w:p>
    <w:p w14:paraId="0000008B" w14:textId="77777777" w:rsidR="00DF52A0" w:rsidRDefault="00F30591" w:rsidP="00010BFE">
      <w:pPr>
        <w:spacing w:line="240" w:lineRule="auto"/>
      </w:pPr>
      <w:proofErr w:type="spellStart"/>
      <w:r>
        <w:t>nose</w:t>
      </w:r>
      <w:proofErr w:type="spellEnd"/>
      <w:r>
        <w:t xml:space="preserve">! </w:t>
      </w:r>
    </w:p>
    <w:p w14:paraId="0000008C" w14:textId="77777777" w:rsidR="00DF52A0" w:rsidRDefault="00DF52A0" w:rsidP="00010BFE">
      <w:pPr>
        <w:spacing w:line="240" w:lineRule="auto"/>
      </w:pPr>
    </w:p>
    <w:p w14:paraId="0000008D" w14:textId="77777777" w:rsidR="00DF52A0" w:rsidRDefault="00F30591" w:rsidP="00010BFE">
      <w:pPr>
        <w:spacing w:line="240" w:lineRule="auto"/>
      </w:pPr>
      <w:r>
        <w:t xml:space="preserve">RTA </w:t>
      </w:r>
      <w:proofErr w:type="gramStart"/>
      <w:r>
        <w:t>E ??</w:t>
      </w:r>
      <w:proofErr w:type="gramEnd"/>
    </w:p>
    <w:p w14:paraId="0000008E" w14:textId="77777777" w:rsidR="00DF52A0" w:rsidRDefault="00DF52A0" w:rsidP="00010BFE">
      <w:pPr>
        <w:spacing w:line="240" w:lineRule="auto"/>
      </w:pPr>
    </w:p>
    <w:p w14:paraId="0000008F" w14:textId="77777777" w:rsidR="00DF52A0" w:rsidRDefault="00DF52A0" w:rsidP="00010BFE">
      <w:pPr>
        <w:spacing w:line="240" w:lineRule="auto"/>
      </w:pPr>
    </w:p>
    <w:p w14:paraId="0000009D" w14:textId="77777777" w:rsidR="00DF52A0" w:rsidRDefault="00DF52A0" w:rsidP="00010BFE">
      <w:pPr>
        <w:spacing w:line="240" w:lineRule="auto"/>
      </w:pPr>
    </w:p>
    <w:p w14:paraId="0000009E" w14:textId="77777777" w:rsidR="00DF52A0" w:rsidRDefault="00DF52A0" w:rsidP="00010BFE">
      <w:pPr>
        <w:spacing w:line="240" w:lineRule="auto"/>
      </w:pPr>
    </w:p>
    <w:p w14:paraId="0000009F" w14:textId="77777777" w:rsidR="00DF52A0" w:rsidRDefault="00DF52A0" w:rsidP="00010BFE">
      <w:pPr>
        <w:spacing w:line="240" w:lineRule="auto"/>
      </w:pPr>
    </w:p>
    <w:p w14:paraId="000000A3" w14:textId="77777777" w:rsidR="00DF52A0" w:rsidRDefault="00DF52A0" w:rsidP="00010BFE">
      <w:pPr>
        <w:spacing w:line="240" w:lineRule="auto"/>
      </w:pPr>
    </w:p>
    <w:p w14:paraId="000000A4" w14:textId="77777777" w:rsidR="00DF52A0" w:rsidRDefault="00DF52A0" w:rsidP="00010BFE">
      <w:pPr>
        <w:spacing w:line="240" w:lineRule="auto"/>
      </w:pPr>
    </w:p>
    <w:p w14:paraId="000000A5" w14:textId="77777777" w:rsidR="00DF52A0" w:rsidRDefault="00DF52A0" w:rsidP="00010BFE">
      <w:pPr>
        <w:spacing w:line="240" w:lineRule="auto"/>
      </w:pPr>
    </w:p>
    <w:p w14:paraId="000000A6" w14:textId="77777777" w:rsidR="00DF52A0" w:rsidRDefault="00DF52A0" w:rsidP="00010BFE">
      <w:pPr>
        <w:spacing w:line="240" w:lineRule="auto"/>
      </w:pPr>
    </w:p>
    <w:p w14:paraId="000000AA" w14:textId="77777777" w:rsidR="00DF52A0" w:rsidRDefault="00F30591" w:rsidP="00010BFE">
      <w:pPr>
        <w:spacing w:line="240" w:lineRule="auto"/>
      </w:pPr>
      <w:r>
        <w:rPr>
          <w:noProof/>
        </w:rPr>
        <w:drawing>
          <wp:inline distT="114300" distB="114300" distL="114300" distR="114300">
            <wp:extent cx="5731200" cy="11938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B" w14:textId="77777777" w:rsidR="00DF52A0" w:rsidRDefault="00DF52A0" w:rsidP="00010BFE">
      <w:pPr>
        <w:spacing w:line="240" w:lineRule="auto"/>
      </w:pPr>
    </w:p>
    <w:p w14:paraId="000000AC" w14:textId="77777777" w:rsidR="00DF52A0" w:rsidRDefault="00DF52A0" w:rsidP="00010BFE">
      <w:pPr>
        <w:spacing w:line="240" w:lineRule="auto"/>
      </w:pPr>
    </w:p>
    <w:p w14:paraId="000000B1" w14:textId="77777777" w:rsidR="00DF52A0" w:rsidRDefault="00DF52A0" w:rsidP="00010BFE">
      <w:pPr>
        <w:spacing w:line="240" w:lineRule="auto"/>
      </w:pPr>
    </w:p>
    <w:p w14:paraId="000000B2" w14:textId="77777777" w:rsidR="00DF52A0" w:rsidRDefault="00DF52A0" w:rsidP="00010BFE">
      <w:pPr>
        <w:spacing w:line="240" w:lineRule="auto"/>
      </w:pPr>
    </w:p>
    <w:p w14:paraId="000000B3" w14:textId="77777777" w:rsidR="00DF52A0" w:rsidRDefault="00DF52A0" w:rsidP="00010BFE">
      <w:pPr>
        <w:spacing w:line="240" w:lineRule="auto"/>
      </w:pPr>
    </w:p>
    <w:p w14:paraId="000000B4" w14:textId="77777777" w:rsidR="00DF52A0" w:rsidRDefault="00DF52A0" w:rsidP="00010BFE">
      <w:pPr>
        <w:spacing w:line="240" w:lineRule="auto"/>
      </w:pPr>
    </w:p>
    <w:p w14:paraId="000000B5" w14:textId="77777777" w:rsidR="00DF52A0" w:rsidRDefault="00DF52A0" w:rsidP="00010BFE">
      <w:pPr>
        <w:spacing w:line="240" w:lineRule="auto"/>
      </w:pPr>
    </w:p>
    <w:p w14:paraId="000000B6" w14:textId="77777777" w:rsidR="00DF52A0" w:rsidRDefault="00F30591" w:rsidP="00010BFE">
      <w:pPr>
        <w:spacing w:line="240" w:lineRule="auto"/>
      </w:pPr>
      <w:r>
        <w:rPr>
          <w:noProof/>
        </w:rPr>
        <w:drawing>
          <wp:inline distT="114300" distB="114300" distL="114300" distR="114300">
            <wp:extent cx="5731200" cy="38354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7" w14:textId="77777777" w:rsidR="00DF52A0" w:rsidRDefault="00F30591" w:rsidP="00010BFE">
      <w:pPr>
        <w:spacing w:line="240" w:lineRule="auto"/>
      </w:pPr>
      <w:r>
        <w:t xml:space="preserve"> Me parece la </w:t>
      </w:r>
      <w:proofErr w:type="gramStart"/>
      <w:r>
        <w:t>A ,</w:t>
      </w:r>
      <w:proofErr w:type="gramEnd"/>
      <w:r>
        <w:t xml:space="preserve"> solo porque le consulte a mi hermano, que trabajo con </w:t>
      </w:r>
      <w:proofErr w:type="spellStart"/>
      <w:r>
        <w:t>isp</w:t>
      </w:r>
      <w:proofErr w:type="spellEnd"/>
      <w:r>
        <w:t xml:space="preserve"> y servidores, pero tampoco </w:t>
      </w:r>
      <w:proofErr w:type="spellStart"/>
      <w:r>
        <w:t>esta</w:t>
      </w:r>
      <w:proofErr w:type="spellEnd"/>
      <w:r>
        <w:t xml:space="preserve"> seguro </w:t>
      </w:r>
      <w:proofErr w:type="spellStart"/>
      <w:r>
        <w:t>Dx</w:t>
      </w:r>
      <w:proofErr w:type="spellEnd"/>
      <w:r>
        <w:t xml:space="preserve"> </w:t>
      </w:r>
      <w:proofErr w:type="spellStart"/>
      <w:r>
        <w:t>jajaj</w:t>
      </w:r>
      <w:proofErr w:type="spellEnd"/>
    </w:p>
    <w:p w14:paraId="000000B8" w14:textId="77777777" w:rsidR="00DF52A0" w:rsidRDefault="00DF52A0" w:rsidP="00010BFE">
      <w:pPr>
        <w:spacing w:line="240" w:lineRule="auto"/>
      </w:pPr>
    </w:p>
    <w:p w14:paraId="000000B9" w14:textId="77777777" w:rsidR="00DF52A0" w:rsidRDefault="00DF52A0" w:rsidP="00010BFE">
      <w:pPr>
        <w:spacing w:line="240" w:lineRule="auto"/>
      </w:pPr>
    </w:p>
    <w:p w14:paraId="000000BA" w14:textId="77777777" w:rsidR="00DF52A0" w:rsidRDefault="00DF52A0" w:rsidP="00010BFE">
      <w:pPr>
        <w:spacing w:line="240" w:lineRule="auto"/>
      </w:pPr>
    </w:p>
    <w:p w14:paraId="000000BB" w14:textId="77777777" w:rsidR="00DF52A0" w:rsidRDefault="00F30591" w:rsidP="00010BFE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>
            <wp:extent cx="4143375" cy="39243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C" w14:textId="77777777" w:rsidR="00DF52A0" w:rsidRDefault="00DF52A0" w:rsidP="00010BFE">
      <w:pPr>
        <w:spacing w:line="240" w:lineRule="auto"/>
      </w:pPr>
    </w:p>
    <w:p w14:paraId="000000BD" w14:textId="77777777" w:rsidR="00DF52A0" w:rsidRDefault="00DF52A0" w:rsidP="00010BFE">
      <w:pPr>
        <w:spacing w:line="240" w:lineRule="auto"/>
      </w:pPr>
    </w:p>
    <w:p w14:paraId="000000BE" w14:textId="77777777" w:rsidR="00DF52A0" w:rsidRDefault="00DF52A0" w:rsidP="00010BFE">
      <w:pPr>
        <w:spacing w:line="240" w:lineRule="auto"/>
      </w:pPr>
    </w:p>
    <w:p w14:paraId="000000BF" w14:textId="77777777" w:rsidR="00DF52A0" w:rsidRDefault="00DF52A0" w:rsidP="00010BFE">
      <w:pPr>
        <w:spacing w:line="240" w:lineRule="auto"/>
      </w:pPr>
    </w:p>
    <w:p w14:paraId="000000C0" w14:textId="77777777" w:rsidR="00DF52A0" w:rsidRDefault="00DF52A0" w:rsidP="00010BFE">
      <w:pPr>
        <w:spacing w:line="240" w:lineRule="auto"/>
      </w:pPr>
    </w:p>
    <w:p w14:paraId="000000C1" w14:textId="77777777" w:rsidR="00DF52A0" w:rsidRDefault="00DF52A0" w:rsidP="00010BFE">
      <w:pPr>
        <w:spacing w:line="240" w:lineRule="auto"/>
      </w:pPr>
    </w:p>
    <w:p w14:paraId="000000C2" w14:textId="77777777" w:rsidR="00DF52A0" w:rsidRDefault="00DF52A0" w:rsidP="00010BFE">
      <w:pPr>
        <w:spacing w:line="240" w:lineRule="auto"/>
      </w:pPr>
    </w:p>
    <w:p w14:paraId="000000C3" w14:textId="77777777" w:rsidR="00DF52A0" w:rsidRDefault="00DF52A0" w:rsidP="00010BFE">
      <w:pPr>
        <w:spacing w:line="240" w:lineRule="auto"/>
      </w:pPr>
    </w:p>
    <w:p w14:paraId="000000C4" w14:textId="77777777" w:rsidR="00DF52A0" w:rsidRDefault="00DF52A0" w:rsidP="00010BFE">
      <w:pPr>
        <w:spacing w:line="240" w:lineRule="auto"/>
      </w:pPr>
    </w:p>
    <w:p w14:paraId="000000C5" w14:textId="77777777" w:rsidR="00DF52A0" w:rsidRDefault="00DF52A0" w:rsidP="00010BFE">
      <w:pPr>
        <w:spacing w:line="240" w:lineRule="auto"/>
      </w:pPr>
    </w:p>
    <w:p w14:paraId="000000C6" w14:textId="77777777" w:rsidR="00DF52A0" w:rsidRDefault="00DF52A0" w:rsidP="00010BFE">
      <w:pPr>
        <w:spacing w:line="240" w:lineRule="auto"/>
      </w:pPr>
    </w:p>
    <w:p w14:paraId="000000C7" w14:textId="77777777" w:rsidR="00DF52A0" w:rsidRDefault="00DF52A0" w:rsidP="00010BFE">
      <w:pPr>
        <w:spacing w:line="240" w:lineRule="auto"/>
      </w:pPr>
    </w:p>
    <w:p w14:paraId="000000C8" w14:textId="77777777" w:rsidR="00DF52A0" w:rsidRDefault="00DF52A0" w:rsidP="00010BFE">
      <w:pPr>
        <w:spacing w:line="240" w:lineRule="auto"/>
      </w:pPr>
    </w:p>
    <w:p w14:paraId="000000CC" w14:textId="77777777" w:rsidR="00DF52A0" w:rsidRDefault="00DF52A0" w:rsidP="00010BFE">
      <w:pPr>
        <w:spacing w:line="240" w:lineRule="auto"/>
      </w:pPr>
    </w:p>
    <w:p w14:paraId="000000CD" w14:textId="77777777" w:rsidR="00DF52A0" w:rsidRDefault="00DF52A0" w:rsidP="00010BFE">
      <w:pPr>
        <w:spacing w:line="240" w:lineRule="auto"/>
      </w:pPr>
    </w:p>
    <w:p w14:paraId="000000CE" w14:textId="77777777" w:rsidR="00DF52A0" w:rsidRDefault="00DF52A0" w:rsidP="00010BFE">
      <w:pPr>
        <w:spacing w:line="240" w:lineRule="auto"/>
      </w:pPr>
    </w:p>
    <w:p w14:paraId="000000CF" w14:textId="77777777" w:rsidR="00DF52A0" w:rsidRDefault="00DF52A0" w:rsidP="00010BFE">
      <w:pPr>
        <w:spacing w:line="240" w:lineRule="auto"/>
      </w:pPr>
    </w:p>
    <w:p w14:paraId="000000D0" w14:textId="77777777" w:rsidR="00DF52A0" w:rsidRDefault="00DF52A0" w:rsidP="00010BFE">
      <w:pPr>
        <w:spacing w:line="240" w:lineRule="auto"/>
      </w:pPr>
    </w:p>
    <w:p w14:paraId="000000D1" w14:textId="77777777" w:rsidR="00DF52A0" w:rsidRDefault="00DF52A0" w:rsidP="00010BFE">
      <w:pPr>
        <w:spacing w:line="240" w:lineRule="auto"/>
      </w:pPr>
    </w:p>
    <w:p w14:paraId="000000D2" w14:textId="77777777" w:rsidR="00DF52A0" w:rsidRDefault="00DF52A0" w:rsidP="00010BFE">
      <w:pPr>
        <w:spacing w:line="240" w:lineRule="auto"/>
      </w:pPr>
    </w:p>
    <w:p w14:paraId="000000D3" w14:textId="77777777" w:rsidR="00DF52A0" w:rsidRDefault="00DF52A0" w:rsidP="00010BFE">
      <w:pPr>
        <w:spacing w:line="240" w:lineRule="auto"/>
      </w:pPr>
    </w:p>
    <w:p w14:paraId="000000D4" w14:textId="77777777" w:rsidR="00DF52A0" w:rsidRDefault="00DF52A0" w:rsidP="00010BFE">
      <w:pPr>
        <w:spacing w:line="240" w:lineRule="auto"/>
      </w:pPr>
    </w:p>
    <w:p w14:paraId="000000D5" w14:textId="77777777" w:rsidR="00DF52A0" w:rsidRDefault="00DF52A0" w:rsidP="00010BFE">
      <w:pPr>
        <w:spacing w:line="240" w:lineRule="auto"/>
      </w:pPr>
    </w:p>
    <w:p w14:paraId="000000D6" w14:textId="77777777" w:rsidR="00DF52A0" w:rsidRDefault="00DF52A0" w:rsidP="00010BFE">
      <w:pPr>
        <w:spacing w:line="240" w:lineRule="auto"/>
      </w:pPr>
    </w:p>
    <w:p w14:paraId="000000D7" w14:textId="77777777" w:rsidR="00DF52A0" w:rsidRDefault="00DF52A0" w:rsidP="00010BFE">
      <w:pPr>
        <w:spacing w:line="240" w:lineRule="auto"/>
      </w:pPr>
    </w:p>
    <w:p w14:paraId="000000D8" w14:textId="77777777" w:rsidR="00DF52A0" w:rsidRDefault="00DF52A0" w:rsidP="00010BFE">
      <w:pPr>
        <w:spacing w:line="240" w:lineRule="auto"/>
      </w:pPr>
    </w:p>
    <w:p w14:paraId="000000D9" w14:textId="77777777" w:rsidR="00DF52A0" w:rsidRDefault="00DF52A0" w:rsidP="00010BFE">
      <w:pPr>
        <w:spacing w:line="240" w:lineRule="auto"/>
      </w:pPr>
    </w:p>
    <w:p w14:paraId="000000DA" w14:textId="77777777" w:rsidR="00DF52A0" w:rsidRDefault="00DF52A0" w:rsidP="00010BFE">
      <w:pPr>
        <w:spacing w:line="240" w:lineRule="auto"/>
      </w:pPr>
    </w:p>
    <w:p w14:paraId="000000DB" w14:textId="77777777" w:rsidR="00DF52A0" w:rsidRDefault="00DF52A0" w:rsidP="00010BFE">
      <w:pPr>
        <w:spacing w:line="240" w:lineRule="auto"/>
      </w:pPr>
    </w:p>
    <w:p w14:paraId="000000DC" w14:textId="77777777" w:rsidR="00DF52A0" w:rsidRDefault="00DF52A0" w:rsidP="00010BFE">
      <w:pPr>
        <w:spacing w:line="240" w:lineRule="auto"/>
      </w:pPr>
    </w:p>
    <w:p w14:paraId="000000DD" w14:textId="77777777" w:rsidR="00DF52A0" w:rsidRDefault="00DF52A0" w:rsidP="00010BFE">
      <w:pPr>
        <w:spacing w:line="240" w:lineRule="auto"/>
      </w:pPr>
    </w:p>
    <w:p w14:paraId="000000DE" w14:textId="77777777" w:rsidR="00DF52A0" w:rsidRDefault="00DF52A0" w:rsidP="00010BFE">
      <w:pPr>
        <w:spacing w:line="240" w:lineRule="auto"/>
      </w:pPr>
    </w:p>
    <w:p w14:paraId="000000DF" w14:textId="77777777" w:rsidR="00DF52A0" w:rsidRDefault="00DF52A0" w:rsidP="00010BFE">
      <w:pPr>
        <w:spacing w:line="240" w:lineRule="auto"/>
      </w:pPr>
    </w:p>
    <w:p w14:paraId="000000F8" w14:textId="77777777" w:rsidR="00DF52A0" w:rsidRDefault="00DF52A0" w:rsidP="00010BFE">
      <w:pPr>
        <w:spacing w:line="240" w:lineRule="auto"/>
      </w:pPr>
    </w:p>
    <w:sectPr w:rsidR="00DF52A0" w:rsidSect="005702B2">
      <w:pgSz w:w="11909" w:h="16834"/>
      <w:pgMar w:top="851" w:right="1440" w:bottom="806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3104"/>
    <w:multiLevelType w:val="multilevel"/>
    <w:tmpl w:val="518A815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207C39"/>
    <w:multiLevelType w:val="multilevel"/>
    <w:tmpl w:val="C9A44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ED057C"/>
    <w:multiLevelType w:val="multilevel"/>
    <w:tmpl w:val="4BF461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A47D38"/>
    <w:multiLevelType w:val="multilevel"/>
    <w:tmpl w:val="3A9E2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FD56BC"/>
    <w:multiLevelType w:val="multilevel"/>
    <w:tmpl w:val="3F0AA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D524E2"/>
    <w:multiLevelType w:val="multilevel"/>
    <w:tmpl w:val="47A4E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E37971"/>
    <w:multiLevelType w:val="hybridMultilevel"/>
    <w:tmpl w:val="8190118E"/>
    <w:lvl w:ilvl="0" w:tplc="B19AFD7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546C8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16EE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3446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8E1A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D6F5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8EAD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68BD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E0E3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63E16DA"/>
    <w:multiLevelType w:val="multilevel"/>
    <w:tmpl w:val="9AA092F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A72EB0"/>
    <w:multiLevelType w:val="multilevel"/>
    <w:tmpl w:val="8DF69D4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90F3443"/>
    <w:multiLevelType w:val="multilevel"/>
    <w:tmpl w:val="33ACB0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961360"/>
    <w:multiLevelType w:val="multilevel"/>
    <w:tmpl w:val="FAA4089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CD6718"/>
    <w:multiLevelType w:val="multilevel"/>
    <w:tmpl w:val="9692F5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16671A"/>
    <w:multiLevelType w:val="multilevel"/>
    <w:tmpl w:val="1DA6BD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7448C4"/>
    <w:multiLevelType w:val="multilevel"/>
    <w:tmpl w:val="A3080BE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9500E1"/>
    <w:multiLevelType w:val="multilevel"/>
    <w:tmpl w:val="A872B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8B6462B"/>
    <w:multiLevelType w:val="multilevel"/>
    <w:tmpl w:val="3C6EB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0D7229"/>
    <w:multiLevelType w:val="multilevel"/>
    <w:tmpl w:val="C616CD1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777777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FD31ADD"/>
    <w:multiLevelType w:val="multilevel"/>
    <w:tmpl w:val="8E0E11D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3A569B"/>
    <w:multiLevelType w:val="multilevel"/>
    <w:tmpl w:val="A0F8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583052"/>
    <w:multiLevelType w:val="multilevel"/>
    <w:tmpl w:val="ED2C4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625752"/>
    <w:multiLevelType w:val="multilevel"/>
    <w:tmpl w:val="71789B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964D74"/>
    <w:multiLevelType w:val="multilevel"/>
    <w:tmpl w:val="560C8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9F311C"/>
    <w:multiLevelType w:val="multilevel"/>
    <w:tmpl w:val="8B384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5C12D4"/>
    <w:multiLevelType w:val="multilevel"/>
    <w:tmpl w:val="0046B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1106E9A"/>
    <w:multiLevelType w:val="multilevel"/>
    <w:tmpl w:val="AA48228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C01161"/>
    <w:multiLevelType w:val="multilevel"/>
    <w:tmpl w:val="C792A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5F10F56"/>
    <w:multiLevelType w:val="multilevel"/>
    <w:tmpl w:val="FC7A67D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14409C"/>
    <w:multiLevelType w:val="multilevel"/>
    <w:tmpl w:val="A2E47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5B762D"/>
    <w:multiLevelType w:val="multilevel"/>
    <w:tmpl w:val="C02E2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0C0806"/>
    <w:multiLevelType w:val="multilevel"/>
    <w:tmpl w:val="023057D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772D1F"/>
    <w:multiLevelType w:val="multilevel"/>
    <w:tmpl w:val="8B6C4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A2001E"/>
    <w:multiLevelType w:val="multilevel"/>
    <w:tmpl w:val="39025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4F5D8B"/>
    <w:multiLevelType w:val="multilevel"/>
    <w:tmpl w:val="B614C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6D5879"/>
    <w:multiLevelType w:val="multilevel"/>
    <w:tmpl w:val="DFD8E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CE1F5F"/>
    <w:multiLevelType w:val="multilevel"/>
    <w:tmpl w:val="4822CAB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0401A8"/>
    <w:multiLevelType w:val="multilevel"/>
    <w:tmpl w:val="882A2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A12708"/>
    <w:multiLevelType w:val="multilevel"/>
    <w:tmpl w:val="2EC4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2B713D"/>
    <w:multiLevelType w:val="multilevel"/>
    <w:tmpl w:val="278A26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CA2C63"/>
    <w:multiLevelType w:val="multilevel"/>
    <w:tmpl w:val="078498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7E290E"/>
    <w:multiLevelType w:val="multilevel"/>
    <w:tmpl w:val="6CCEA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E81015"/>
    <w:multiLevelType w:val="multilevel"/>
    <w:tmpl w:val="409884E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5438E4"/>
    <w:multiLevelType w:val="multilevel"/>
    <w:tmpl w:val="7E20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B431CF6"/>
    <w:multiLevelType w:val="multilevel"/>
    <w:tmpl w:val="9CF033D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39244D"/>
    <w:multiLevelType w:val="hybridMultilevel"/>
    <w:tmpl w:val="976C8C4A"/>
    <w:lvl w:ilvl="0" w:tplc="884EBEF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31A1F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7E9C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FAB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B80B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C6EE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9E5A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50FE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2AD5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9A3C3A"/>
    <w:multiLevelType w:val="multilevel"/>
    <w:tmpl w:val="9A8EA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7"/>
  </w:num>
  <w:num w:numId="3">
    <w:abstractNumId w:val="39"/>
    <w:lvlOverride w:ilvl="0">
      <w:lvl w:ilvl="0">
        <w:numFmt w:val="lowerLetter"/>
        <w:lvlText w:val="%1."/>
        <w:lvlJc w:val="left"/>
      </w:lvl>
    </w:lvlOverride>
  </w:num>
  <w:num w:numId="4">
    <w:abstractNumId w:val="9"/>
    <w:lvlOverride w:ilvl="0">
      <w:lvl w:ilvl="0">
        <w:numFmt w:val="decimal"/>
        <w:lvlText w:val="%1."/>
        <w:lvlJc w:val="left"/>
      </w:lvl>
    </w:lvlOverride>
  </w:num>
  <w:num w:numId="5">
    <w:abstractNumId w:val="33"/>
    <w:lvlOverride w:ilvl="0">
      <w:lvl w:ilvl="0">
        <w:numFmt w:val="lowerLetter"/>
        <w:lvlText w:val="%1."/>
        <w:lvlJc w:val="left"/>
      </w:lvl>
    </w:lvlOverride>
  </w:num>
  <w:num w:numId="6">
    <w:abstractNumId w:val="28"/>
    <w:lvlOverride w:ilvl="0">
      <w:lvl w:ilvl="0">
        <w:numFmt w:val="decimal"/>
        <w:lvlText w:val="%1."/>
        <w:lvlJc w:val="left"/>
      </w:lvl>
    </w:lvlOverride>
  </w:num>
  <w:num w:numId="7">
    <w:abstractNumId w:val="23"/>
    <w:lvlOverride w:ilvl="0">
      <w:lvl w:ilvl="0">
        <w:numFmt w:val="lowerLetter"/>
        <w:lvlText w:val="%1."/>
        <w:lvlJc w:val="left"/>
      </w:lvl>
    </w:lvlOverride>
  </w:num>
  <w:num w:numId="8">
    <w:abstractNumId w:val="38"/>
    <w:lvlOverride w:ilvl="0">
      <w:lvl w:ilvl="0">
        <w:numFmt w:val="decimal"/>
        <w:lvlText w:val="%1."/>
        <w:lvlJc w:val="left"/>
      </w:lvl>
    </w:lvlOverride>
  </w:num>
  <w:num w:numId="9">
    <w:abstractNumId w:val="3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12"/>
    <w:lvlOverride w:ilvl="0">
      <w:lvl w:ilvl="0">
        <w:numFmt w:val="decimal"/>
        <w:lvlText w:val="%1."/>
        <w:lvlJc w:val="left"/>
      </w:lvl>
    </w:lvlOverride>
  </w:num>
  <w:num w:numId="11">
    <w:abstractNumId w:val="41"/>
    <w:lvlOverride w:ilvl="0">
      <w:lvl w:ilvl="0">
        <w:numFmt w:val="lowerLetter"/>
        <w:lvlText w:val="%1."/>
        <w:lvlJc w:val="left"/>
      </w:lvl>
    </w:lvlOverride>
  </w:num>
  <w:num w:numId="12">
    <w:abstractNumId w:val="20"/>
    <w:lvlOverride w:ilvl="0">
      <w:lvl w:ilvl="0">
        <w:numFmt w:val="decimal"/>
        <w:lvlText w:val="%1."/>
        <w:lvlJc w:val="left"/>
      </w:lvl>
    </w:lvlOverride>
  </w:num>
  <w:num w:numId="13">
    <w:abstractNumId w:val="36"/>
    <w:lvlOverride w:ilvl="0">
      <w:lvl w:ilvl="0">
        <w:numFmt w:val="lowerLetter"/>
        <w:lvlText w:val="%1."/>
        <w:lvlJc w:val="left"/>
      </w:lvl>
    </w:lvlOverride>
  </w:num>
  <w:num w:numId="14">
    <w:abstractNumId w:val="37"/>
    <w:lvlOverride w:ilvl="0">
      <w:lvl w:ilvl="0">
        <w:numFmt w:val="decimal"/>
        <w:lvlText w:val="%1."/>
        <w:lvlJc w:val="left"/>
      </w:lvl>
    </w:lvlOverride>
  </w:num>
  <w:num w:numId="15">
    <w:abstractNumId w:val="22"/>
    <w:lvlOverride w:ilvl="0">
      <w:lvl w:ilvl="0">
        <w:numFmt w:val="lowerLetter"/>
        <w:lvlText w:val="%1."/>
        <w:lvlJc w:val="left"/>
      </w:lvl>
    </w:lvlOverride>
  </w:num>
  <w:num w:numId="16">
    <w:abstractNumId w:val="8"/>
    <w:lvlOverride w:ilvl="0">
      <w:lvl w:ilvl="0">
        <w:numFmt w:val="decimal"/>
        <w:lvlText w:val="%1."/>
        <w:lvlJc w:val="left"/>
      </w:lvl>
    </w:lvlOverride>
  </w:num>
  <w:num w:numId="17">
    <w:abstractNumId w:val="5"/>
    <w:lvlOverride w:ilvl="0">
      <w:lvl w:ilvl="0">
        <w:numFmt w:val="lowerLetter"/>
        <w:lvlText w:val="%1."/>
        <w:lvlJc w:val="left"/>
      </w:lvl>
    </w:lvlOverride>
  </w:num>
  <w:num w:numId="18">
    <w:abstractNumId w:val="34"/>
    <w:lvlOverride w:ilvl="0">
      <w:lvl w:ilvl="0">
        <w:numFmt w:val="decimal"/>
        <w:lvlText w:val="%1."/>
        <w:lvlJc w:val="left"/>
      </w:lvl>
    </w:lvlOverride>
  </w:num>
  <w:num w:numId="19">
    <w:abstractNumId w:val="35"/>
    <w:lvlOverride w:ilvl="0">
      <w:lvl w:ilvl="0">
        <w:numFmt w:val="lowerLetter"/>
        <w:lvlText w:val="%1."/>
        <w:lvlJc w:val="left"/>
      </w:lvl>
    </w:lvlOverride>
  </w:num>
  <w:num w:numId="20">
    <w:abstractNumId w:val="2"/>
    <w:lvlOverride w:ilvl="0">
      <w:lvl w:ilvl="0">
        <w:numFmt w:val="decimal"/>
        <w:lvlText w:val="%1."/>
        <w:lvlJc w:val="left"/>
      </w:lvl>
    </w:lvlOverride>
  </w:num>
  <w:num w:numId="21">
    <w:abstractNumId w:val="31"/>
    <w:lvlOverride w:ilvl="0">
      <w:lvl w:ilvl="0">
        <w:numFmt w:val="lowerLetter"/>
        <w:lvlText w:val="%1."/>
        <w:lvlJc w:val="left"/>
      </w:lvl>
    </w:lvlOverride>
  </w:num>
  <w:num w:numId="22">
    <w:abstractNumId w:val="11"/>
    <w:lvlOverride w:ilvl="0">
      <w:lvl w:ilvl="0">
        <w:numFmt w:val="decimal"/>
        <w:lvlText w:val="%1."/>
        <w:lvlJc w:val="left"/>
      </w:lvl>
    </w:lvlOverride>
  </w:num>
  <w:num w:numId="23">
    <w:abstractNumId w:val="19"/>
    <w:lvlOverride w:ilvl="0">
      <w:lvl w:ilvl="0">
        <w:numFmt w:val="lowerLetter"/>
        <w:lvlText w:val="%1."/>
        <w:lvlJc w:val="left"/>
      </w:lvl>
    </w:lvlOverride>
  </w:num>
  <w:num w:numId="24">
    <w:abstractNumId w:val="24"/>
    <w:lvlOverride w:ilvl="0">
      <w:lvl w:ilvl="0">
        <w:numFmt w:val="decimal"/>
        <w:lvlText w:val="%1."/>
        <w:lvlJc w:val="left"/>
      </w:lvl>
    </w:lvlOverride>
  </w:num>
  <w:num w:numId="25">
    <w:abstractNumId w:val="18"/>
    <w:lvlOverride w:ilvl="0">
      <w:lvl w:ilvl="0">
        <w:numFmt w:val="lowerLetter"/>
        <w:lvlText w:val="%1."/>
        <w:lvlJc w:val="left"/>
      </w:lvl>
    </w:lvlOverride>
  </w:num>
  <w:num w:numId="26">
    <w:abstractNumId w:val="42"/>
    <w:lvlOverride w:ilvl="0">
      <w:lvl w:ilvl="0">
        <w:numFmt w:val="decimal"/>
        <w:lvlText w:val="%1."/>
        <w:lvlJc w:val="left"/>
      </w:lvl>
    </w:lvlOverride>
  </w:num>
  <w:num w:numId="27">
    <w:abstractNumId w:val="32"/>
    <w:lvlOverride w:ilvl="0">
      <w:lvl w:ilvl="0">
        <w:numFmt w:val="lowerLetter"/>
        <w:lvlText w:val="%1."/>
        <w:lvlJc w:val="left"/>
      </w:lvl>
    </w:lvlOverride>
  </w:num>
  <w:num w:numId="28">
    <w:abstractNumId w:val="29"/>
    <w:lvlOverride w:ilvl="0">
      <w:lvl w:ilvl="0">
        <w:numFmt w:val="decimal"/>
        <w:lvlText w:val="%1."/>
        <w:lvlJc w:val="left"/>
      </w:lvl>
    </w:lvlOverride>
  </w:num>
  <w:num w:numId="29">
    <w:abstractNumId w:val="3"/>
    <w:lvlOverride w:ilvl="0">
      <w:lvl w:ilvl="0">
        <w:numFmt w:val="lowerLetter"/>
        <w:lvlText w:val="%1."/>
        <w:lvlJc w:val="left"/>
      </w:lvl>
    </w:lvlOverride>
  </w:num>
  <w:num w:numId="30">
    <w:abstractNumId w:val="40"/>
    <w:lvlOverride w:ilvl="0">
      <w:lvl w:ilvl="0">
        <w:numFmt w:val="decimal"/>
        <w:lvlText w:val="%1."/>
        <w:lvlJc w:val="left"/>
      </w:lvl>
    </w:lvlOverride>
  </w:num>
  <w:num w:numId="31">
    <w:abstractNumId w:val="30"/>
    <w:lvlOverride w:ilvl="0">
      <w:lvl w:ilvl="0">
        <w:numFmt w:val="lowerLetter"/>
        <w:lvlText w:val="%1."/>
        <w:lvlJc w:val="left"/>
      </w:lvl>
    </w:lvlOverride>
  </w:num>
  <w:num w:numId="32">
    <w:abstractNumId w:val="13"/>
    <w:lvlOverride w:ilvl="0">
      <w:lvl w:ilvl="0">
        <w:numFmt w:val="decimal"/>
        <w:lvlText w:val="%1."/>
        <w:lvlJc w:val="left"/>
      </w:lvl>
    </w:lvlOverride>
  </w:num>
  <w:num w:numId="33">
    <w:abstractNumId w:val="21"/>
    <w:lvlOverride w:ilvl="0">
      <w:lvl w:ilvl="0">
        <w:numFmt w:val="lowerLetter"/>
        <w:lvlText w:val="%1."/>
        <w:lvlJc w:val="left"/>
      </w:lvl>
    </w:lvlOverride>
  </w:num>
  <w:num w:numId="34">
    <w:abstractNumId w:val="26"/>
    <w:lvlOverride w:ilvl="0">
      <w:lvl w:ilvl="0">
        <w:numFmt w:val="decimal"/>
        <w:lvlText w:val="%1."/>
        <w:lvlJc w:val="left"/>
      </w:lvl>
    </w:lvlOverride>
  </w:num>
  <w:num w:numId="35">
    <w:abstractNumId w:val="15"/>
    <w:lvlOverride w:ilvl="0">
      <w:lvl w:ilvl="0">
        <w:numFmt w:val="lowerLetter"/>
        <w:lvlText w:val="%1."/>
        <w:lvlJc w:val="left"/>
      </w:lvl>
    </w:lvlOverride>
  </w:num>
  <w:num w:numId="36">
    <w:abstractNumId w:val="17"/>
    <w:lvlOverride w:ilvl="0">
      <w:lvl w:ilvl="0">
        <w:numFmt w:val="decimal"/>
        <w:lvlText w:val="%1."/>
        <w:lvlJc w:val="left"/>
      </w:lvl>
    </w:lvlOverride>
  </w:num>
  <w:num w:numId="37">
    <w:abstractNumId w:val="44"/>
    <w:lvlOverride w:ilvl="0">
      <w:lvl w:ilvl="0">
        <w:numFmt w:val="lowerLetter"/>
        <w:lvlText w:val="%1."/>
        <w:lvlJc w:val="left"/>
      </w:lvl>
    </w:lvlOverride>
  </w:num>
  <w:num w:numId="38">
    <w:abstractNumId w:val="7"/>
    <w:lvlOverride w:ilvl="0">
      <w:lvl w:ilvl="0">
        <w:numFmt w:val="decimal"/>
        <w:lvlText w:val="%1."/>
        <w:lvlJc w:val="left"/>
      </w:lvl>
    </w:lvlOverride>
  </w:num>
  <w:num w:numId="39">
    <w:abstractNumId w:val="14"/>
    <w:lvlOverride w:ilvl="0">
      <w:lvl w:ilvl="0">
        <w:numFmt w:val="lowerLetter"/>
        <w:lvlText w:val="%1."/>
        <w:lvlJc w:val="left"/>
      </w:lvl>
    </w:lvlOverride>
  </w:num>
  <w:num w:numId="40">
    <w:abstractNumId w:val="10"/>
    <w:lvlOverride w:ilvl="0">
      <w:lvl w:ilvl="0">
        <w:numFmt w:val="decimal"/>
        <w:lvlText w:val="%1."/>
        <w:lvlJc w:val="left"/>
      </w:lvl>
    </w:lvlOverride>
  </w:num>
  <w:num w:numId="41">
    <w:abstractNumId w:val="25"/>
    <w:lvlOverride w:ilvl="0">
      <w:lvl w:ilvl="0">
        <w:numFmt w:val="lowerLetter"/>
        <w:lvlText w:val="%1."/>
        <w:lvlJc w:val="left"/>
      </w:lvl>
    </w:lvlOverride>
  </w:num>
  <w:num w:numId="42">
    <w:abstractNumId w:val="0"/>
    <w:lvlOverride w:ilvl="0">
      <w:lvl w:ilvl="0">
        <w:numFmt w:val="decimal"/>
        <w:lvlText w:val="%1."/>
        <w:lvlJc w:val="left"/>
      </w:lvl>
    </w:lvlOverride>
  </w:num>
  <w:num w:numId="43">
    <w:abstractNumId w:val="1"/>
    <w:lvlOverride w:ilvl="0">
      <w:lvl w:ilvl="0">
        <w:numFmt w:val="lowerLetter"/>
        <w:lvlText w:val="%1."/>
        <w:lvlJc w:val="left"/>
      </w:lvl>
    </w:lvlOverride>
  </w:num>
  <w:num w:numId="44">
    <w:abstractNumId w:val="4"/>
    <w:lvlOverride w:ilvl="0">
      <w:lvl w:ilvl="0">
        <w:numFmt w:val="lowerLetter"/>
        <w:lvlText w:val="%1."/>
        <w:lvlJc w:val="left"/>
      </w:lvl>
    </w:lvlOverride>
  </w:num>
  <w:num w:numId="45">
    <w:abstractNumId w:val="6"/>
  </w:num>
  <w:num w:numId="46">
    <w:abstractNumId w:val="6"/>
    <w:lvlOverride w:ilvl="0">
      <w:lvl w:ilvl="0" w:tplc="B19AFD72">
        <w:numFmt w:val="lowerLetter"/>
        <w:lvlText w:val="%1."/>
        <w:lvlJc w:val="left"/>
      </w:lvl>
    </w:lvlOverride>
  </w:num>
  <w:num w:numId="47">
    <w:abstractNumId w:val="43"/>
  </w:num>
  <w:num w:numId="48">
    <w:abstractNumId w:val="43"/>
    <w:lvlOverride w:ilvl="0">
      <w:lvl w:ilvl="0" w:tplc="884EBEFA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2A0"/>
    <w:rsid w:val="00010BFE"/>
    <w:rsid w:val="00133A04"/>
    <w:rsid w:val="002167C5"/>
    <w:rsid w:val="0022666F"/>
    <w:rsid w:val="00301B04"/>
    <w:rsid w:val="004D30B6"/>
    <w:rsid w:val="00507545"/>
    <w:rsid w:val="005702B2"/>
    <w:rsid w:val="0058311D"/>
    <w:rsid w:val="00CB13D2"/>
    <w:rsid w:val="00DD4EB7"/>
    <w:rsid w:val="00DF52A0"/>
    <w:rsid w:val="00E82967"/>
    <w:rsid w:val="00F30591"/>
    <w:rsid w:val="00FB0E41"/>
    <w:rsid w:val="00FB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92D24"/>
  <w15:docId w15:val="{D1EB50D2-A0E5-4C52-BA55-534B957F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010BFE"/>
    <w:pPr>
      <w:keepNext/>
      <w:keepLines/>
      <w:spacing w:before="400" w:after="120"/>
      <w:outlineLvl w:val="0"/>
    </w:pPr>
    <w:rPr>
      <w:sz w:val="32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FB0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s.wikipedia.org/wiki/Gesti%C3%B3n_de_informaci%C3%B3n_y_eventos_de_seguridad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projecttimes.com/articles/return-on-value-versus-return-on-investment-an-agile-insight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2609</Words>
  <Characters>14354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10</cp:revision>
  <dcterms:created xsi:type="dcterms:W3CDTF">2021-08-10T02:49:00Z</dcterms:created>
  <dcterms:modified xsi:type="dcterms:W3CDTF">2021-08-10T04:25:00Z</dcterms:modified>
</cp:coreProperties>
</file>