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800"/>
          <w:sz w:val="22"/>
          <w:szCs w:val="22"/>
          <w:u w:val="none"/>
          <w:shd w:fill="auto" w:val="clear"/>
          <w:vertAlign w:val="baseline"/>
          <w:rtl w:val="0"/>
        </w:rPr>
        <w:t xml:space="preserve">Osama temo » Concio electeer en hobitou (Feesp 66)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800"/>
          <w:sz w:val="22"/>
          <w:szCs w:val="22"/>
          <w:u w:val="none"/>
          <w:shd w:fill="auto" w:val="clear"/>
          <w:vertAlign w:val="baseline"/>
          <w:rtl w:val="0"/>
        </w:rPr>
        <w:t xml:space="preserve">Il coletati rite cole a roton qil habien piede con al no tm gz Al sumer Que el ané en hala bir esto e la tempero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f00"/>
          <w:sz w:val="22"/>
          <w:szCs w:val="22"/>
          <w:u w:val="none"/>
          <w:shd w:fill="auto" w:val="clear"/>
          <w:vertAlign w:val="baseline"/>
          <w:rtl w:val="0"/>
        </w:rPr>
        <w:t xml:space="preserve">uniforme T ave o de almeno colore la certes , ebtener una ecuban que desma amo cambio analtem la tempera de lo nettoria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600"/>
          <w:sz w:val="22"/>
          <w:szCs w:val="22"/>
          <w:u w:val="none"/>
          <w:shd w:fill="auto" w:val="clear"/>
          <w:vertAlign w:val="baseline"/>
          <w:rtl w:val="0"/>
        </w:rPr>
        <w:t xml:space="preserve">Respesa i el que teme u gouterio C, eundes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c00"/>
          <w:sz w:val="22"/>
          <w:szCs w:val="22"/>
          <w:u w:val="none"/>
          <w:shd w:fill="auto" w:val="clear"/>
          <w:vertAlign w:val="baseline"/>
          <w:rtl w:val="0"/>
        </w:rPr>
        <w:t xml:space="preserve">Sa lo kempeca duco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e00"/>
          <w:sz w:val="22"/>
          <w:szCs w:val="22"/>
          <w:u w:val="none"/>
          <w:shd w:fill="auto" w:val="clear"/>
          <w:vertAlign w:val="baseline"/>
          <w:rtl w:val="0"/>
        </w:rPr>
        <w:t xml:space="preserve">s teu el meu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800"/>
          <w:sz w:val="22"/>
          <w:szCs w:val="22"/>
          <w:u w:val="none"/>
          <w:shd w:fill="auto" w:val="clear"/>
          <w:vertAlign w:val="baseline"/>
          <w:rtl w:val="0"/>
        </w:rPr>
        <w:t xml:space="preserve">del hobetoun i Te en el exterior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d00"/>
          <w:sz w:val="20"/>
          <w:szCs w:val="20"/>
          <w:u w:val="none"/>
          <w:shd w:fill="auto" w:val="clear"/>
          <w:vertAlign w:val="baseline"/>
          <w:rtl w:val="0"/>
        </w:rPr>
        <w:t xml:space="preserve">ennes (219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200"/>
          <w:sz w:val="24"/>
          <w:szCs w:val="24"/>
          <w:u w:val="none"/>
          <w:shd w:fill="auto" w:val="clear"/>
          <w:vertAlign w:val="baseline"/>
          <w:rtl w:val="0"/>
        </w:rPr>
        <w:t xml:space="preserve">heinen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a00"/>
          <w:sz w:val="24"/>
          <w:szCs w:val="24"/>
          <w:u w:val="none"/>
          <w:shd w:fill="auto" w:val="clear"/>
          <w:vertAlign w:val="baseline"/>
          <w:rtl w:val="0"/>
        </w:rPr>
        <w:t xml:space="preserve">Termico a 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7100"/>
          <w:sz w:val="24"/>
          <w:szCs w:val="24"/>
          <w:u w:val="none"/>
          <w:shd w:fill="auto" w:val="clear"/>
          <w:vertAlign w:val="baseline"/>
          <w:rtl w:val="0"/>
        </w:rPr>
        <w:t xml:space="preserve">paredes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100"/>
          <w:sz w:val="38"/>
          <w:szCs w:val="38"/>
          <w:u w:val="none"/>
          <w:shd w:fill="auto" w:val="clear"/>
          <w:vertAlign w:val="baseline"/>
          <w:rtl w:val="0"/>
        </w:rPr>
        <w:t xml:space="preserve">R Suantuyendo em ® en @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500"/>
          <w:sz w:val="22"/>
          <w:szCs w:val="22"/>
          <w:u w:val="none"/>
          <w:shd w:fill="auto" w:val="clear"/>
          <w:vertAlign w:val="baseline"/>
          <w:rtl w:val="0"/>
        </w:rPr>
        <w:t xml:space="preserve">(т-то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64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6400"/>
          <w:sz w:val="22"/>
          <w:szCs w:val="22"/>
          <w:u w:val="single"/>
          <w:shd w:fill="auto" w:val="clear"/>
          <w:vertAlign w:val="baseline"/>
          <w:rtl w:val="0"/>
        </w:rPr>
        <w:t xml:space="preserve">- солт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e00"/>
          <w:sz w:val="28"/>
          <w:szCs w:val="28"/>
          <w:u w:val="none"/>
          <w:shd w:fill="auto" w:val="clear"/>
          <w:vertAlign w:val="baseline"/>
          <w:rtl w:val="0"/>
        </w:rPr>
        <w:t xml:space="preserve">9-cdi | BATOT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6200"/>
          <w:sz w:val="18"/>
          <w:szCs w:val="18"/>
          <w:u w:val="none"/>
          <w:shd w:fill="auto" w:val="clear"/>
          <w:vertAlign w:val="baseline"/>
          <w:rtl w:val="0"/>
        </w:rPr>
        <w:t xml:space="preserve">to CEO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f00"/>
          <w:sz w:val="22"/>
          <w:szCs w:val="22"/>
          <w:u w:val="none"/>
          <w:shd w:fill="auto" w:val="clear"/>
          <w:vertAlign w:val="baseline"/>
          <w:rtl w:val="0"/>
        </w:rPr>
        <w:t xml:space="preserve">peuter unlernes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4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700"/>
          <w:sz w:val="22"/>
          <w:szCs w:val="22"/>
          <w:u w:val="none"/>
          <w:shd w:fill="auto" w:val="clear"/>
          <w:vertAlign w:val="baseline"/>
          <w:rtl w:val="0"/>
        </w:rPr>
        <w:t xml:space="preserve">. RcdT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5200"/>
          <w:sz w:val="28"/>
          <w:szCs w:val="28"/>
          <w:u w:val="none"/>
          <w:shd w:fill="auto" w:val="clear"/>
          <w:vertAlign w:val="baseline"/>
          <w:rtl w:val="0"/>
        </w:rPr>
        <w:t xml:space="preserve">Redt te Rp to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b00"/>
          <w:sz w:val="40"/>
          <w:szCs w:val="40"/>
          <w:u w:val="none"/>
          <w:shd w:fill="auto" w:val="clear"/>
          <w:vertAlign w:val="baseline"/>
          <w:rtl w:val="0"/>
        </w:rPr>
        <w:t xml:space="preserve">Bq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5200"/>
          <w:sz w:val="32"/>
          <w:szCs w:val="3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300"/>
          <w:sz w:val="40"/>
          <w:szCs w:val="40"/>
          <w:u w:val="none"/>
          <w:shd w:fill="auto" w:val="clear"/>
          <w:vertAlign w:val="baseline"/>
          <w:rtl w:val="0"/>
        </w:rPr>
        <w:t xml:space="preserve">(F_T)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900"/>
          <w:sz w:val="26"/>
          <w:szCs w:val="26"/>
          <w:u w:val="none"/>
          <w:shd w:fill="auto" w:val="clear"/>
          <w:vertAlign w:val="baseline"/>
          <w:rtl w:val="0"/>
        </w:rPr>
        <w:t xml:space="preserve">T+TO Rp To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d00"/>
          <w:sz w:val="32"/>
          <w:szCs w:val="32"/>
          <w:u w:val="none"/>
          <w:shd w:fill="auto" w:val="clear"/>
          <w:vertAlign w:val="baseline"/>
          <w:rtl w:val="0"/>
        </w:rPr>
        <w:t xml:space="preserve">ec dt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c00"/>
          <w:sz w:val="26"/>
          <w:szCs w:val="26"/>
          <w:u w:val="none"/>
          <w:shd w:fill="auto" w:val="clear"/>
          <w:vertAlign w:val="baseline"/>
          <w:rtl w:val="0"/>
        </w:rPr>
        <w:t xml:space="preserve">dT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b00"/>
          <w:sz w:val="24"/>
          <w:szCs w:val="24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