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7AB" w:rsidRPr="000927B7" w:rsidRDefault="002907AB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Redes:</w:t>
      </w:r>
    </w:p>
    <w:p w:rsidR="002907AB" w:rsidRPr="000927B7" w:rsidRDefault="002907AB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Red de computadoras: dos o más conectadas.</w:t>
      </w:r>
    </w:p>
    <w:p w:rsidR="002907AB" w:rsidRPr="000927B7" w:rsidRDefault="002907AB" w:rsidP="00916CB6">
      <w:pPr>
        <w:spacing w:after="0" w:line="240" w:lineRule="auto"/>
        <w:rPr>
          <w:sz w:val="20"/>
          <w:szCs w:val="20"/>
        </w:rPr>
      </w:pPr>
    </w:p>
    <w:p w:rsidR="002907AB" w:rsidRPr="000927B7" w:rsidRDefault="002907AB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 xml:space="preserve">ALCANCE GEOGRÁFICO </w:t>
      </w:r>
    </w:p>
    <w:p w:rsidR="001D4F85" w:rsidRPr="000927B7" w:rsidRDefault="001D4F85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 xml:space="preserve">Redes de Área Local (LAN) </w:t>
      </w:r>
    </w:p>
    <w:p w:rsidR="00385FA1" w:rsidRPr="000927B7" w:rsidRDefault="00385FA1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Redes de Área Campus (CAN)</w:t>
      </w:r>
    </w:p>
    <w:p w:rsidR="00385FA1" w:rsidRPr="000927B7" w:rsidRDefault="00385FA1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Redes de Área Metropolitana (MAN)</w:t>
      </w:r>
    </w:p>
    <w:p w:rsidR="00385FA1" w:rsidRPr="000927B7" w:rsidRDefault="00385FA1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Redes de Área Amplía (WAN)</w:t>
      </w:r>
    </w:p>
    <w:p w:rsidR="00385FA1" w:rsidRPr="000927B7" w:rsidRDefault="00385FA1" w:rsidP="00916CB6">
      <w:pPr>
        <w:spacing w:after="0" w:line="240" w:lineRule="auto"/>
        <w:rPr>
          <w:b/>
          <w:sz w:val="20"/>
          <w:szCs w:val="20"/>
          <w:u w:val="single"/>
        </w:rPr>
      </w:pPr>
    </w:p>
    <w:p w:rsidR="002907AB" w:rsidRPr="000927B7" w:rsidRDefault="00385FA1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TIPOS DE REDES:</w:t>
      </w:r>
    </w:p>
    <w:p w:rsidR="00385FA1" w:rsidRPr="000927B7" w:rsidRDefault="00385FA1" w:rsidP="00916CB6">
      <w:pPr>
        <w:spacing w:after="0" w:line="240" w:lineRule="auto"/>
        <w:rPr>
          <w:sz w:val="20"/>
          <w:szCs w:val="20"/>
          <w:u w:val="single"/>
        </w:rPr>
      </w:pPr>
      <w:r w:rsidRPr="000927B7">
        <w:rPr>
          <w:sz w:val="20"/>
          <w:szCs w:val="20"/>
          <w:u w:val="single"/>
        </w:rPr>
        <w:t>Estrella</w:t>
      </w:r>
      <w:r w:rsidRPr="000927B7">
        <w:rPr>
          <w:sz w:val="20"/>
          <w:szCs w:val="20"/>
        </w:rPr>
        <w:t>: todos los componentes de la red se conectan a un conmutador.</w:t>
      </w:r>
    </w:p>
    <w:p w:rsidR="00385FA1" w:rsidRPr="000927B7" w:rsidRDefault="00385FA1" w:rsidP="00916CB6">
      <w:pPr>
        <w:spacing w:after="0" w:line="240" w:lineRule="auto"/>
        <w:rPr>
          <w:sz w:val="20"/>
          <w:szCs w:val="20"/>
          <w:u w:val="single"/>
        </w:rPr>
      </w:pPr>
      <w:r w:rsidRPr="000927B7">
        <w:rPr>
          <w:sz w:val="20"/>
          <w:szCs w:val="20"/>
          <w:u w:val="single"/>
        </w:rPr>
        <w:t>Bus</w:t>
      </w:r>
      <w:r w:rsidRPr="000927B7">
        <w:rPr>
          <w:sz w:val="20"/>
          <w:szCs w:val="20"/>
        </w:rPr>
        <w:t>: las señales viajan en ambos sentidos a lo largo de un segmento de transmisión, tiene limitado crecimiento.</w:t>
      </w:r>
    </w:p>
    <w:p w:rsidR="00385FA1" w:rsidRPr="000927B7" w:rsidRDefault="00385FA1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  <w:u w:val="single"/>
        </w:rPr>
        <w:t>Anillo</w:t>
      </w:r>
      <w:r w:rsidRPr="000927B7">
        <w:rPr>
          <w:b/>
          <w:sz w:val="20"/>
          <w:szCs w:val="20"/>
          <w:u w:val="single"/>
        </w:rPr>
        <w:t xml:space="preserve">: </w:t>
      </w:r>
      <w:r w:rsidRPr="000927B7">
        <w:rPr>
          <w:sz w:val="20"/>
          <w:szCs w:val="20"/>
        </w:rPr>
        <w:t>conecta los componentes de la red en un ciclo cerrado</w:t>
      </w:r>
    </w:p>
    <w:p w:rsidR="00385FA1" w:rsidRPr="000927B7" w:rsidRDefault="00385FA1" w:rsidP="00916CB6">
      <w:pPr>
        <w:spacing w:after="0" w:line="240" w:lineRule="auto"/>
        <w:rPr>
          <w:sz w:val="20"/>
          <w:szCs w:val="20"/>
        </w:rPr>
      </w:pPr>
    </w:p>
    <w:p w:rsidR="00385FA1" w:rsidRPr="000927B7" w:rsidRDefault="00385FA1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Ethernet</w:t>
      </w:r>
      <w:r w:rsidR="0045780C" w:rsidRPr="000927B7">
        <w:rPr>
          <w:sz w:val="20"/>
          <w:szCs w:val="20"/>
        </w:rPr>
        <w:t>: estándar</w:t>
      </w:r>
      <w:r w:rsidR="003739B3" w:rsidRPr="000927B7">
        <w:rPr>
          <w:sz w:val="20"/>
          <w:szCs w:val="20"/>
        </w:rPr>
        <w:t xml:space="preserve"> de redes LAN del modelo OSI.</w:t>
      </w:r>
    </w:p>
    <w:p w:rsidR="003739B3" w:rsidRPr="000927B7" w:rsidRDefault="003739B3" w:rsidP="00916CB6">
      <w:pPr>
        <w:spacing w:after="0" w:line="240" w:lineRule="auto"/>
        <w:rPr>
          <w:sz w:val="20"/>
          <w:szCs w:val="20"/>
        </w:rPr>
      </w:pPr>
    </w:p>
    <w:p w:rsidR="003739B3" w:rsidRPr="000927B7" w:rsidRDefault="003739B3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PRINCIPALES COMPONENTES EN UNA RED BÁSICA:</w:t>
      </w:r>
    </w:p>
    <w:p w:rsidR="002907AB" w:rsidRPr="000927B7" w:rsidRDefault="003C1135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Dispositivo cliente</w:t>
      </w:r>
    </w:p>
    <w:p w:rsidR="003C1135" w:rsidRPr="000927B7" w:rsidRDefault="003C1135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Servidor</w:t>
      </w:r>
    </w:p>
    <w:p w:rsidR="003C1135" w:rsidRPr="000927B7" w:rsidRDefault="003C1135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Interfaces de Red (NIC) y medio de transmisión.</w:t>
      </w:r>
    </w:p>
    <w:p w:rsidR="003C1135" w:rsidRPr="000927B7" w:rsidRDefault="003C1135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Sistema Operativo de Red (NOS)</w:t>
      </w:r>
    </w:p>
    <w:p w:rsidR="003C1135" w:rsidRPr="000927B7" w:rsidRDefault="003C1135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Concentrador o conmutadores</w:t>
      </w:r>
    </w:p>
    <w:p w:rsidR="003C1135" w:rsidRPr="000927B7" w:rsidRDefault="003C1135" w:rsidP="00916CB6">
      <w:pPr>
        <w:spacing w:after="0" w:line="240" w:lineRule="auto"/>
        <w:rPr>
          <w:sz w:val="20"/>
          <w:szCs w:val="20"/>
        </w:rPr>
      </w:pPr>
    </w:p>
    <w:p w:rsidR="003C1135" w:rsidRPr="000927B7" w:rsidRDefault="003C1135" w:rsidP="00916CB6">
      <w:pPr>
        <w:spacing w:after="0" w:line="240" w:lineRule="auto"/>
        <w:rPr>
          <w:sz w:val="20"/>
          <w:szCs w:val="20"/>
        </w:rPr>
      </w:pPr>
      <w:r w:rsidRPr="000927B7">
        <w:rPr>
          <w:noProof/>
          <w:sz w:val="20"/>
          <w:szCs w:val="20"/>
          <w:lang w:val="es-ES" w:eastAsia="es-ES"/>
        </w:rPr>
        <w:drawing>
          <wp:inline distT="0" distB="0" distL="0" distR="0" wp14:anchorId="302FA24F" wp14:editId="2E726B98">
            <wp:extent cx="4505325" cy="2478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7179" cy="24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35" w:rsidRPr="000927B7" w:rsidRDefault="003C1135" w:rsidP="00916CB6">
      <w:pPr>
        <w:spacing w:after="0" w:line="240" w:lineRule="auto"/>
        <w:rPr>
          <w:sz w:val="20"/>
          <w:szCs w:val="20"/>
        </w:rPr>
      </w:pPr>
    </w:p>
    <w:p w:rsidR="003C1135" w:rsidRPr="000927B7" w:rsidRDefault="003C1135" w:rsidP="003C1135">
      <w:pPr>
        <w:spacing w:after="0" w:line="240" w:lineRule="auto"/>
        <w:rPr>
          <w:sz w:val="20"/>
          <w:szCs w:val="20"/>
        </w:rPr>
      </w:pPr>
      <w:proofErr w:type="spellStart"/>
      <w:r w:rsidRPr="000927B7">
        <w:rPr>
          <w:sz w:val="20"/>
          <w:szCs w:val="20"/>
        </w:rPr>
        <w:t>Ruteadores</w:t>
      </w:r>
      <w:proofErr w:type="spellEnd"/>
      <w:r w:rsidRPr="000927B7">
        <w:rPr>
          <w:sz w:val="20"/>
          <w:szCs w:val="20"/>
        </w:rPr>
        <w:t>: dispositivos de red que se utilizan para comunicar con otras redes. Trabaja en capa física.</w:t>
      </w:r>
    </w:p>
    <w:p w:rsidR="003C1135" w:rsidRPr="000927B7" w:rsidRDefault="003C1135" w:rsidP="003C1135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Conmutador: Trabaja en capa de red</w:t>
      </w:r>
    </w:p>
    <w:p w:rsidR="003C1135" w:rsidRPr="000927B7" w:rsidRDefault="003C1135" w:rsidP="00916CB6">
      <w:pPr>
        <w:spacing w:after="0" w:line="240" w:lineRule="auto"/>
        <w:rPr>
          <w:sz w:val="20"/>
          <w:szCs w:val="20"/>
        </w:rPr>
      </w:pPr>
    </w:p>
    <w:p w:rsidR="003C1135" w:rsidRPr="000927B7" w:rsidRDefault="00420909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Las</w:t>
      </w:r>
      <w:r w:rsidR="003C1135" w:rsidRPr="000927B7">
        <w:rPr>
          <w:b/>
          <w:sz w:val="20"/>
          <w:szCs w:val="20"/>
          <w:u w:val="single"/>
        </w:rPr>
        <w:t xml:space="preserve"> redes </w:t>
      </w:r>
      <w:r w:rsidRPr="000927B7">
        <w:rPr>
          <w:b/>
          <w:sz w:val="20"/>
          <w:szCs w:val="20"/>
          <w:u w:val="single"/>
        </w:rPr>
        <w:t>organizacionales pueden incluir: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lastRenderedPageBreak/>
        <w:t>Diversas redes de área local (</w:t>
      </w:r>
      <w:proofErr w:type="spellStart"/>
      <w:r w:rsidRPr="000927B7">
        <w:rPr>
          <w:sz w:val="20"/>
          <w:szCs w:val="20"/>
        </w:rPr>
        <w:t>LANs</w:t>
      </w:r>
      <w:proofErr w:type="spellEnd"/>
      <w:r w:rsidRPr="000927B7">
        <w:rPr>
          <w:sz w:val="20"/>
          <w:szCs w:val="20"/>
        </w:rPr>
        <w:t>) enlazadas.</w:t>
      </w:r>
    </w:p>
    <w:p w:rsidR="00420909" w:rsidRPr="000927B7" w:rsidRDefault="009B1FD8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Múltiples</w:t>
      </w:r>
      <w:r w:rsidR="00420909" w:rsidRPr="000927B7">
        <w:rPr>
          <w:sz w:val="20"/>
          <w:szCs w:val="20"/>
        </w:rPr>
        <w:t xml:space="preserve"> Servidores.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Sistemas de apoyo para transacciones: de ventas, financieras, de compra.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Redes telefónicas, videoconferencia.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Redes de almacenamientos.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Redes inalámbricas.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Redes privadas virtuales.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</w:p>
    <w:p w:rsidR="003C1135" w:rsidRPr="000927B7" w:rsidRDefault="00420909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Infraestructura de Redes Corporativas: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Actualmente es un conjunto de una gran cantidad de redes diferentes (red telefónica conmutada publica, internet, red de área local corporativa) que enlazan grupos de trabajos, departamentos  o pisos de oficinas.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</w:p>
    <w:p w:rsidR="00420909" w:rsidRPr="000927B7" w:rsidRDefault="00420909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 xml:space="preserve">Computación Cliente/Servidor </w:t>
      </w:r>
      <w:r w:rsidR="004953DC" w:rsidRPr="000927B7">
        <w:rPr>
          <w:b/>
          <w:sz w:val="20"/>
          <w:szCs w:val="20"/>
          <w:u w:val="single"/>
        </w:rPr>
        <w:t>en Internet:</w:t>
      </w:r>
    </w:p>
    <w:p w:rsidR="004953DC" w:rsidRPr="000927B7" w:rsidRDefault="00D8158D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Las</w:t>
      </w:r>
      <w:r w:rsidR="004953DC" w:rsidRPr="000927B7">
        <w:rPr>
          <w:sz w:val="20"/>
          <w:szCs w:val="20"/>
        </w:rPr>
        <w:t xml:space="preserve"> computadoras cliente que ejecutan navegadores web y otro SW, pueden acceder a un conjunto de servicios en servidores a través de internet. </w:t>
      </w:r>
    </w:p>
    <w:p w:rsidR="00420909" w:rsidRPr="000927B7" w:rsidRDefault="00420909" w:rsidP="00916CB6">
      <w:pPr>
        <w:spacing w:after="0" w:line="240" w:lineRule="auto"/>
        <w:rPr>
          <w:sz w:val="20"/>
          <w:szCs w:val="20"/>
        </w:rPr>
      </w:pPr>
    </w:p>
    <w:p w:rsidR="004953DC" w:rsidRPr="000927B7" w:rsidRDefault="004953DC" w:rsidP="00916CB6">
      <w:pPr>
        <w:spacing w:after="0" w:line="240" w:lineRule="auto"/>
        <w:rPr>
          <w:sz w:val="20"/>
          <w:szCs w:val="20"/>
        </w:rPr>
      </w:pPr>
      <w:r w:rsidRPr="000927B7">
        <w:rPr>
          <w:noProof/>
          <w:sz w:val="20"/>
          <w:szCs w:val="20"/>
          <w:lang w:val="es-ES" w:eastAsia="es-ES"/>
        </w:rPr>
        <w:drawing>
          <wp:inline distT="0" distB="0" distL="0" distR="0" wp14:anchorId="76967737" wp14:editId="05686063">
            <wp:extent cx="5612130" cy="2249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A8" w:rsidRPr="000927B7" w:rsidRDefault="009872A8" w:rsidP="00916CB6">
      <w:pPr>
        <w:spacing w:after="0" w:line="240" w:lineRule="auto"/>
        <w:rPr>
          <w:b/>
          <w:sz w:val="20"/>
          <w:szCs w:val="20"/>
          <w:u w:val="single"/>
        </w:rPr>
      </w:pPr>
    </w:p>
    <w:p w:rsidR="009872A8" w:rsidRPr="000927B7" w:rsidRDefault="009872A8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Redes de Telefonía IP:</w:t>
      </w:r>
    </w:p>
    <w:p w:rsidR="009872A8" w:rsidRPr="000927B7" w:rsidRDefault="00217CF7" w:rsidP="00217CF7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Transmisión telefónica de voz por internet o redes privadas.</w:t>
      </w:r>
    </w:p>
    <w:p w:rsidR="00217CF7" w:rsidRPr="000927B7" w:rsidRDefault="00217CF7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Voz sobre IP (</w:t>
      </w:r>
      <w:proofErr w:type="spellStart"/>
      <w:r w:rsidRPr="000927B7">
        <w:rPr>
          <w:sz w:val="20"/>
          <w:szCs w:val="20"/>
        </w:rPr>
        <w:t>VoIP</w:t>
      </w:r>
      <w:proofErr w:type="spellEnd"/>
      <w:r w:rsidRPr="000927B7">
        <w:rPr>
          <w:sz w:val="20"/>
          <w:szCs w:val="20"/>
        </w:rPr>
        <w:t>)</w:t>
      </w:r>
      <w:r w:rsidR="00BB56DC" w:rsidRPr="000927B7">
        <w:rPr>
          <w:sz w:val="20"/>
          <w:szCs w:val="20"/>
        </w:rPr>
        <w:t>: utiliza el protocolo internet (IP) para transmitir información de voz en forma digital.</w:t>
      </w:r>
    </w:p>
    <w:p w:rsidR="00BB56DC" w:rsidRPr="000927B7" w:rsidRDefault="00BB56DC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Permite reducir los costos de comunicaciones, particularmente entre filiales.</w:t>
      </w:r>
    </w:p>
    <w:p w:rsidR="00BB56DC" w:rsidRPr="000927B7" w:rsidRDefault="00BB56DC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Capacidad de acceso remoto.</w:t>
      </w:r>
    </w:p>
    <w:p w:rsidR="00BB56DC" w:rsidRPr="000927B7" w:rsidRDefault="00BB56DC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Tecnología flexible: se pueden agregar o cambiar teléfonos de oficinas (incluso edificios) sin cambiar el cableado o reconfigurar.</w:t>
      </w:r>
    </w:p>
    <w:p w:rsidR="00BB56DC" w:rsidRPr="000927B7" w:rsidRDefault="00BB56DC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Una llamada digitaliza y divide un mensaje de voz en paquetes y son enviados. El receptor (acceso de puerta de enlace) ordena los paquetes y los redirige al receptor.</w:t>
      </w:r>
    </w:p>
    <w:p w:rsidR="00BB56DC" w:rsidRPr="000927B7" w:rsidRDefault="00BB56DC" w:rsidP="00916CB6">
      <w:pPr>
        <w:spacing w:after="0" w:line="240" w:lineRule="auto"/>
        <w:rPr>
          <w:sz w:val="20"/>
          <w:szCs w:val="20"/>
        </w:rPr>
      </w:pPr>
    </w:p>
    <w:p w:rsidR="00BB56DC" w:rsidRPr="000927B7" w:rsidRDefault="00BB56DC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Redes de Almacenamiento:</w:t>
      </w:r>
    </w:p>
    <w:p w:rsidR="00BB56DC" w:rsidRPr="000927B7" w:rsidRDefault="009C3DBD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SAN, NAS.</w:t>
      </w:r>
    </w:p>
    <w:p w:rsidR="009C3DBD" w:rsidRPr="000927B7" w:rsidRDefault="009C3DBD" w:rsidP="00916CB6">
      <w:pPr>
        <w:spacing w:after="0" w:line="240" w:lineRule="auto"/>
        <w:rPr>
          <w:sz w:val="20"/>
          <w:szCs w:val="20"/>
        </w:rPr>
      </w:pPr>
    </w:p>
    <w:p w:rsidR="009C3DBD" w:rsidRPr="000927B7" w:rsidRDefault="009C3DBD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Redes Privadas Virtuales:</w:t>
      </w:r>
    </w:p>
    <w:p w:rsidR="009C3DBD" w:rsidRPr="000927B7" w:rsidRDefault="009C3DBD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Canales encriptados dentro de una red no confiable</w:t>
      </w:r>
    </w:p>
    <w:p w:rsidR="009C3DBD" w:rsidRPr="000927B7" w:rsidRDefault="009C3DBD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lastRenderedPageBreak/>
        <w:t>Proporciona una infraestructura de red para combinar redes de voz y datos.</w:t>
      </w:r>
    </w:p>
    <w:p w:rsidR="009C3DBD" w:rsidRPr="000927B7" w:rsidRDefault="009C3DBD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Modalidades: Infraestructura (entre dos dispositivos de la red), Móvil (un usuario accediendo desde cualquier red a un servicio central).</w:t>
      </w:r>
    </w:p>
    <w:p w:rsidR="009C3DBD" w:rsidRPr="000927B7" w:rsidRDefault="009C3DBD" w:rsidP="00916CB6">
      <w:pPr>
        <w:spacing w:after="0" w:line="240" w:lineRule="auto"/>
        <w:rPr>
          <w:sz w:val="20"/>
          <w:szCs w:val="20"/>
        </w:rPr>
      </w:pPr>
    </w:p>
    <w:p w:rsidR="009C3DBD" w:rsidRPr="000927B7" w:rsidRDefault="002F6474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 xml:space="preserve">Medios de transmisión </w:t>
      </w:r>
      <w:r w:rsidR="00BC6DA2" w:rsidRPr="000927B7">
        <w:rPr>
          <w:b/>
          <w:sz w:val="20"/>
          <w:szCs w:val="20"/>
          <w:u w:val="single"/>
        </w:rPr>
        <w:t>c</w:t>
      </w:r>
      <w:r w:rsidRPr="000927B7">
        <w:rPr>
          <w:b/>
          <w:sz w:val="20"/>
          <w:szCs w:val="20"/>
          <w:u w:val="single"/>
        </w:rPr>
        <w:t>ableados</w:t>
      </w:r>
    </w:p>
    <w:p w:rsidR="002F6474" w:rsidRPr="000927B7" w:rsidRDefault="002F6474" w:rsidP="00916CB6">
      <w:pPr>
        <w:spacing w:after="0" w:line="240" w:lineRule="auto"/>
        <w:rPr>
          <w:b/>
          <w:sz w:val="20"/>
          <w:szCs w:val="20"/>
        </w:rPr>
      </w:pPr>
      <w:r w:rsidRPr="000927B7">
        <w:rPr>
          <w:b/>
          <w:sz w:val="20"/>
          <w:szCs w:val="20"/>
        </w:rPr>
        <w:t>Cable trenzado:</w:t>
      </w:r>
    </w:p>
    <w:p w:rsidR="002F6474" w:rsidRPr="000927B7" w:rsidRDefault="00434C37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Hilos de alambres cobre trenzados de a pares.</w:t>
      </w:r>
    </w:p>
    <w:p w:rsidR="00434C37" w:rsidRPr="000927B7" w:rsidRDefault="00D8158D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 xml:space="preserve">Cableados más comunes de LAN: Cat5 (100 Mbps), Cat6 (1 </w:t>
      </w:r>
      <w:proofErr w:type="spellStart"/>
      <w:r w:rsidRPr="000927B7">
        <w:rPr>
          <w:sz w:val="20"/>
          <w:szCs w:val="20"/>
        </w:rPr>
        <w:t>Gbps</w:t>
      </w:r>
      <w:proofErr w:type="spellEnd"/>
      <w:r w:rsidRPr="000927B7">
        <w:rPr>
          <w:sz w:val="20"/>
          <w:szCs w:val="20"/>
        </w:rPr>
        <w:t xml:space="preserve">), Cat7 (10 </w:t>
      </w:r>
      <w:proofErr w:type="spellStart"/>
      <w:r w:rsidRPr="000927B7">
        <w:rPr>
          <w:sz w:val="20"/>
          <w:szCs w:val="20"/>
        </w:rPr>
        <w:t>Gbps</w:t>
      </w:r>
      <w:proofErr w:type="spellEnd"/>
      <w:r w:rsidRPr="000927B7">
        <w:rPr>
          <w:sz w:val="20"/>
          <w:szCs w:val="20"/>
        </w:rPr>
        <w:t>)</w:t>
      </w:r>
    </w:p>
    <w:p w:rsidR="00434C37" w:rsidRPr="000927B7" w:rsidRDefault="00434C37" w:rsidP="00916CB6">
      <w:pPr>
        <w:spacing w:after="0" w:line="240" w:lineRule="auto"/>
        <w:rPr>
          <w:sz w:val="20"/>
          <w:szCs w:val="20"/>
          <w:u w:val="single"/>
        </w:rPr>
      </w:pPr>
    </w:p>
    <w:p w:rsidR="002F6474" w:rsidRPr="000927B7" w:rsidRDefault="002F6474" w:rsidP="00916CB6">
      <w:pPr>
        <w:spacing w:after="0" w:line="240" w:lineRule="auto"/>
        <w:rPr>
          <w:b/>
          <w:sz w:val="20"/>
          <w:szCs w:val="20"/>
        </w:rPr>
      </w:pPr>
      <w:r w:rsidRPr="000927B7">
        <w:rPr>
          <w:b/>
          <w:sz w:val="20"/>
          <w:szCs w:val="20"/>
        </w:rPr>
        <w:t>Fibra Óptica y Redes Ópticas:</w:t>
      </w:r>
    </w:p>
    <w:p w:rsidR="002F6474" w:rsidRPr="000927B7" w:rsidRDefault="00D8158D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Filamentos de fibra de vidrio.</w:t>
      </w:r>
    </w:p>
    <w:p w:rsidR="00D8158D" w:rsidRPr="000927B7" w:rsidRDefault="00D8158D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Impulsó el desarrollo de grandes redes.</w:t>
      </w:r>
    </w:p>
    <w:p w:rsidR="00D8158D" w:rsidRPr="000927B7" w:rsidRDefault="00D8158D" w:rsidP="00916CB6">
      <w:pPr>
        <w:spacing w:after="0" w:line="240" w:lineRule="auto"/>
        <w:rPr>
          <w:sz w:val="20"/>
          <w:szCs w:val="20"/>
        </w:rPr>
      </w:pPr>
      <w:proofErr w:type="spellStart"/>
      <w:r w:rsidRPr="000927B7">
        <w:rPr>
          <w:sz w:val="20"/>
          <w:szCs w:val="20"/>
          <w:u w:val="single"/>
        </w:rPr>
        <w:t>Monomodo</w:t>
      </w:r>
      <w:proofErr w:type="spellEnd"/>
      <w:r w:rsidRPr="000927B7">
        <w:rPr>
          <w:sz w:val="20"/>
          <w:szCs w:val="20"/>
          <w:u w:val="single"/>
        </w:rPr>
        <w:t xml:space="preserve">: </w:t>
      </w:r>
      <w:r w:rsidRPr="000927B7">
        <w:rPr>
          <w:sz w:val="20"/>
          <w:szCs w:val="20"/>
        </w:rPr>
        <w:t>Sólo se propaga un modo de luz. Mayor distancia.</w:t>
      </w:r>
    </w:p>
    <w:p w:rsidR="00D8158D" w:rsidRPr="000927B7" w:rsidRDefault="00D8158D" w:rsidP="00916CB6">
      <w:pPr>
        <w:spacing w:after="0" w:line="240" w:lineRule="auto"/>
        <w:rPr>
          <w:sz w:val="20"/>
          <w:szCs w:val="20"/>
        </w:rPr>
      </w:pPr>
      <w:proofErr w:type="spellStart"/>
      <w:r w:rsidRPr="000927B7">
        <w:rPr>
          <w:sz w:val="20"/>
          <w:szCs w:val="20"/>
          <w:u w:val="single"/>
        </w:rPr>
        <w:t>Multimodo</w:t>
      </w:r>
      <w:proofErr w:type="spellEnd"/>
      <w:r w:rsidRPr="000927B7">
        <w:rPr>
          <w:b/>
          <w:sz w:val="20"/>
          <w:szCs w:val="20"/>
          <w:u w:val="single"/>
        </w:rPr>
        <w:t xml:space="preserve">: </w:t>
      </w:r>
      <w:r w:rsidR="00BC6DA2" w:rsidRPr="000927B7">
        <w:rPr>
          <w:sz w:val="20"/>
          <w:szCs w:val="20"/>
        </w:rPr>
        <w:t xml:space="preserve">modos </w:t>
      </w:r>
      <w:r w:rsidR="000927B7" w:rsidRPr="000927B7">
        <w:rPr>
          <w:sz w:val="20"/>
          <w:szCs w:val="20"/>
        </w:rPr>
        <w:t>simultáneos</w:t>
      </w:r>
      <w:r w:rsidR="00BC6DA2" w:rsidRPr="000927B7">
        <w:rPr>
          <w:sz w:val="20"/>
          <w:szCs w:val="20"/>
        </w:rPr>
        <w:t>. Mayor ancho de banda.</w:t>
      </w:r>
    </w:p>
    <w:p w:rsidR="00BC6DA2" w:rsidRPr="000927B7" w:rsidRDefault="00BC6DA2" w:rsidP="00916CB6">
      <w:pPr>
        <w:spacing w:after="0" w:line="240" w:lineRule="auto"/>
        <w:rPr>
          <w:sz w:val="20"/>
          <w:szCs w:val="20"/>
        </w:rPr>
      </w:pPr>
    </w:p>
    <w:p w:rsidR="00BC6DA2" w:rsidRPr="000927B7" w:rsidRDefault="00BC6DA2" w:rsidP="00BC6DA2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Medios de transmisión inalámbricos:</w:t>
      </w:r>
    </w:p>
    <w:p w:rsidR="00BC6DA2" w:rsidRPr="000927B7" w:rsidRDefault="00BC6DA2" w:rsidP="00BC6DA2">
      <w:pPr>
        <w:spacing w:after="0" w:line="240" w:lineRule="auto"/>
        <w:rPr>
          <w:b/>
          <w:sz w:val="20"/>
          <w:szCs w:val="20"/>
        </w:rPr>
      </w:pPr>
      <w:r w:rsidRPr="000927B7">
        <w:rPr>
          <w:b/>
          <w:sz w:val="20"/>
          <w:szCs w:val="20"/>
        </w:rPr>
        <w:t>Sistema de Microondas:</w:t>
      </w:r>
    </w:p>
    <w:p w:rsidR="00BC6DA2" w:rsidRPr="000927B7" w:rsidRDefault="00BC6DA2" w:rsidP="00BC6DA2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Señales de radios de alta frecuencia  que siguen una línea recta y requiere que las estaciones de transmisión o satélites actúen como repetidores.</w:t>
      </w:r>
    </w:p>
    <w:p w:rsidR="00BC6DA2" w:rsidRPr="000927B7" w:rsidRDefault="00BC6DA2" w:rsidP="00916CB6">
      <w:pPr>
        <w:spacing w:after="0" w:line="240" w:lineRule="auto"/>
        <w:rPr>
          <w:sz w:val="20"/>
          <w:szCs w:val="20"/>
        </w:rPr>
      </w:pPr>
    </w:p>
    <w:p w:rsidR="00BC6DA2" w:rsidRPr="000927B7" w:rsidRDefault="00BC6DA2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Redes de Celulares:</w:t>
      </w:r>
    </w:p>
    <w:p w:rsidR="00BC6DA2" w:rsidRPr="000927B7" w:rsidRDefault="00BC6DA2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Torres de radio colocadas en áreas geográficas adyacentes.</w:t>
      </w:r>
    </w:p>
    <w:p w:rsidR="009041F5" w:rsidRPr="000927B7" w:rsidRDefault="009041F5" w:rsidP="00916CB6">
      <w:pPr>
        <w:spacing w:after="0" w:line="240" w:lineRule="auto"/>
        <w:rPr>
          <w:sz w:val="20"/>
          <w:szCs w:val="20"/>
        </w:rPr>
      </w:pPr>
    </w:p>
    <w:p w:rsidR="009041F5" w:rsidRPr="000927B7" w:rsidRDefault="009041F5" w:rsidP="00735637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Servicio MPLS</w:t>
      </w:r>
      <w:r w:rsidR="00735637" w:rsidRPr="000927B7">
        <w:rPr>
          <w:sz w:val="20"/>
          <w:szCs w:val="20"/>
          <w:u w:val="single"/>
        </w:rPr>
        <w:t xml:space="preserve"> (</w:t>
      </w:r>
      <w:proofErr w:type="spellStart"/>
      <w:r w:rsidR="00735637" w:rsidRPr="000927B7">
        <w:rPr>
          <w:b/>
          <w:sz w:val="20"/>
          <w:szCs w:val="20"/>
          <w:u w:val="single"/>
        </w:rPr>
        <w:t>Multiprotocol</w:t>
      </w:r>
      <w:proofErr w:type="spellEnd"/>
      <w:r w:rsidR="00735637" w:rsidRPr="000927B7">
        <w:rPr>
          <w:b/>
          <w:sz w:val="20"/>
          <w:szCs w:val="20"/>
          <w:u w:val="single"/>
        </w:rPr>
        <w:t xml:space="preserve"> </w:t>
      </w:r>
      <w:proofErr w:type="spellStart"/>
      <w:r w:rsidR="00735637" w:rsidRPr="000927B7">
        <w:rPr>
          <w:b/>
          <w:sz w:val="20"/>
          <w:szCs w:val="20"/>
          <w:u w:val="single"/>
        </w:rPr>
        <w:t>Label</w:t>
      </w:r>
      <w:proofErr w:type="spellEnd"/>
      <w:r w:rsidR="00735637" w:rsidRPr="000927B7">
        <w:rPr>
          <w:b/>
          <w:sz w:val="20"/>
          <w:szCs w:val="20"/>
          <w:u w:val="single"/>
        </w:rPr>
        <w:t xml:space="preserve"> </w:t>
      </w:r>
      <w:proofErr w:type="spellStart"/>
      <w:r w:rsidR="00735637" w:rsidRPr="000927B7">
        <w:rPr>
          <w:b/>
          <w:sz w:val="20"/>
          <w:szCs w:val="20"/>
          <w:u w:val="single"/>
        </w:rPr>
        <w:t>Switching</w:t>
      </w:r>
      <w:proofErr w:type="spellEnd"/>
      <w:r w:rsidR="00735637" w:rsidRPr="000927B7">
        <w:rPr>
          <w:b/>
          <w:sz w:val="20"/>
          <w:szCs w:val="20"/>
          <w:u w:val="single"/>
        </w:rPr>
        <w:t xml:space="preserve"> -Conmutación </w:t>
      </w:r>
      <w:proofErr w:type="spellStart"/>
      <w:r w:rsidR="00735637" w:rsidRPr="000927B7">
        <w:rPr>
          <w:b/>
          <w:sz w:val="20"/>
          <w:szCs w:val="20"/>
          <w:u w:val="single"/>
        </w:rPr>
        <w:t>Multi</w:t>
      </w:r>
      <w:proofErr w:type="spellEnd"/>
      <w:r w:rsidR="00735637" w:rsidRPr="000927B7">
        <w:rPr>
          <w:b/>
          <w:sz w:val="20"/>
          <w:szCs w:val="20"/>
          <w:u w:val="single"/>
        </w:rPr>
        <w:t>-Protocolo mediante Etiquetas)</w:t>
      </w:r>
      <w:r w:rsidRPr="000927B7">
        <w:rPr>
          <w:b/>
          <w:sz w:val="20"/>
          <w:szCs w:val="20"/>
          <w:u w:val="single"/>
        </w:rPr>
        <w:t>:</w:t>
      </w:r>
    </w:p>
    <w:p w:rsidR="00E41BF9" w:rsidRPr="000927B7" w:rsidRDefault="00E41BF9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Mecanismo de transporte de datos</w:t>
      </w:r>
    </w:p>
    <w:p w:rsidR="009041F5" w:rsidRPr="000927B7" w:rsidRDefault="00E41BF9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Fue creado para unificar el servicio de transporte de datos para las redes basadas en circuitos y las basadas en paquetes.</w:t>
      </w:r>
    </w:p>
    <w:p w:rsidR="00735637" w:rsidRPr="000927B7" w:rsidRDefault="00735637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Utilizado para traficar distintos tipos de tráficos (voz, paquetes IP).</w:t>
      </w:r>
    </w:p>
    <w:p w:rsidR="00735637" w:rsidRPr="000927B7" w:rsidRDefault="00735637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Capacidad de Red Virtual Privada.</w:t>
      </w:r>
    </w:p>
    <w:p w:rsidR="00DE46A5" w:rsidRPr="000927B7" w:rsidRDefault="00DE46A5" w:rsidP="00916CB6">
      <w:pPr>
        <w:spacing w:after="0" w:line="240" w:lineRule="auto"/>
        <w:rPr>
          <w:sz w:val="20"/>
          <w:szCs w:val="20"/>
        </w:rPr>
      </w:pPr>
    </w:p>
    <w:p w:rsidR="00DE46A5" w:rsidRPr="000927B7" w:rsidRDefault="00DE46A5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Redes de Computadoras inalámbricas:</w:t>
      </w:r>
    </w:p>
    <w:p w:rsidR="00DE46A5" w:rsidRPr="000927B7" w:rsidRDefault="00DE46A5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 xml:space="preserve">Uso de espectro electromagnético. Bluetooth, </w:t>
      </w:r>
      <w:proofErr w:type="spellStart"/>
      <w:r w:rsidRPr="000927B7">
        <w:rPr>
          <w:sz w:val="20"/>
          <w:szCs w:val="20"/>
        </w:rPr>
        <w:t>WiFi</w:t>
      </w:r>
      <w:proofErr w:type="spellEnd"/>
      <w:r w:rsidRPr="000927B7">
        <w:rPr>
          <w:sz w:val="20"/>
          <w:szCs w:val="20"/>
        </w:rPr>
        <w:t xml:space="preserve">, </w:t>
      </w:r>
      <w:proofErr w:type="spellStart"/>
      <w:r w:rsidRPr="000927B7">
        <w:rPr>
          <w:sz w:val="20"/>
          <w:szCs w:val="20"/>
        </w:rPr>
        <w:t>WiMax</w:t>
      </w:r>
      <w:proofErr w:type="spellEnd"/>
      <w:r w:rsidRPr="000927B7">
        <w:rPr>
          <w:sz w:val="20"/>
          <w:szCs w:val="20"/>
        </w:rPr>
        <w:t>.</w:t>
      </w:r>
    </w:p>
    <w:p w:rsidR="00DE46A5" w:rsidRPr="000927B7" w:rsidRDefault="00DE46A5" w:rsidP="00916CB6">
      <w:pPr>
        <w:spacing w:after="0" w:line="240" w:lineRule="auto"/>
        <w:rPr>
          <w:sz w:val="20"/>
          <w:szCs w:val="20"/>
        </w:rPr>
      </w:pPr>
    </w:p>
    <w:p w:rsidR="00DE46A5" w:rsidRPr="000927B7" w:rsidRDefault="00DE46A5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RFID y redes de sensores inalámbricos:</w:t>
      </w:r>
    </w:p>
    <w:p w:rsidR="00F503AF" w:rsidRPr="000927B7" w:rsidRDefault="00F503AF" w:rsidP="00F503AF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RFID utiliza transmisiones de radio de baja potencia para leer datos almacenados en una etiqueta a distancias que van de 2,5 mm a 30 metros. El lector captura los datos de la etiqueta, y los envía a través de una red a una computadora host para su procesamiento.</w:t>
      </w:r>
    </w:p>
    <w:p w:rsidR="00D57AC7" w:rsidRPr="000927B7" w:rsidRDefault="00D57AC7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 xml:space="preserve">Microchips </w:t>
      </w:r>
      <w:proofErr w:type="spellStart"/>
      <w:r w:rsidRPr="000927B7">
        <w:rPr>
          <w:sz w:val="20"/>
          <w:szCs w:val="20"/>
        </w:rPr>
        <w:t>incrustrados</w:t>
      </w:r>
      <w:proofErr w:type="spellEnd"/>
      <w:r w:rsidRPr="000927B7">
        <w:rPr>
          <w:sz w:val="20"/>
          <w:szCs w:val="20"/>
        </w:rPr>
        <w:t xml:space="preserve"> que transmiten señales de radio a través de una distancia corta a lectores.</w:t>
      </w:r>
    </w:p>
    <w:p w:rsidR="00D57AC7" w:rsidRPr="000927B7" w:rsidRDefault="00D57AC7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 xml:space="preserve">Opera en varias </w:t>
      </w:r>
      <w:r w:rsidR="00F503AF" w:rsidRPr="000927B7">
        <w:rPr>
          <w:sz w:val="20"/>
          <w:szCs w:val="20"/>
        </w:rPr>
        <w:t>bandas de frecuencia sin licencia: baja frecuencia y corto alcance.</w:t>
      </w:r>
    </w:p>
    <w:p w:rsidR="00F503AF" w:rsidRPr="000927B7" w:rsidRDefault="00F503AF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 xml:space="preserve">Requiere </w:t>
      </w:r>
      <w:proofErr w:type="spellStart"/>
      <w:r w:rsidRPr="000927B7">
        <w:rPr>
          <w:sz w:val="20"/>
          <w:szCs w:val="20"/>
        </w:rPr>
        <w:t>midleware</w:t>
      </w:r>
      <w:proofErr w:type="spellEnd"/>
      <w:r w:rsidRPr="000927B7">
        <w:rPr>
          <w:sz w:val="20"/>
          <w:szCs w:val="20"/>
        </w:rPr>
        <w:t xml:space="preserve"> para filtrar, agregar datos de RFID</w:t>
      </w:r>
    </w:p>
    <w:p w:rsidR="00F503AF" w:rsidRPr="000927B7" w:rsidRDefault="00F503AF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Genera grandes cantidades de datos provenientes de lectores del sistema.</w:t>
      </w:r>
    </w:p>
    <w:p w:rsidR="00F503AF" w:rsidRPr="000927B7" w:rsidRDefault="00F503AF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Las etiquetas pasivas no requieren alimentación eléctrica interna (menos distancia, menos efectivos).</w:t>
      </w:r>
    </w:p>
    <w:p w:rsidR="00F503AF" w:rsidRDefault="00F503AF" w:rsidP="00916CB6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Pueden incluir memoria no volátil.</w:t>
      </w:r>
    </w:p>
    <w:p w:rsidR="009B1FD8" w:rsidRPr="000927B7" w:rsidRDefault="009B1FD8" w:rsidP="00916CB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NFC es un subconjunto de RFID.</w:t>
      </w:r>
      <w:bookmarkStart w:id="0" w:name="_GoBack"/>
      <w:bookmarkEnd w:id="0"/>
    </w:p>
    <w:p w:rsidR="00F503AF" w:rsidRPr="000927B7" w:rsidRDefault="00F503AF" w:rsidP="00916CB6">
      <w:pPr>
        <w:spacing w:after="0" w:line="240" w:lineRule="auto"/>
        <w:rPr>
          <w:sz w:val="20"/>
          <w:szCs w:val="20"/>
        </w:rPr>
      </w:pPr>
    </w:p>
    <w:p w:rsidR="00DE46A5" w:rsidRPr="000927B7" w:rsidRDefault="00F503AF" w:rsidP="00916CB6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Ser</w:t>
      </w:r>
      <w:r w:rsidR="00F719E4" w:rsidRPr="000927B7">
        <w:rPr>
          <w:b/>
          <w:sz w:val="20"/>
          <w:szCs w:val="20"/>
          <w:u w:val="single"/>
        </w:rPr>
        <w:t>vicios inalámbricos de banda ancha de celulares emergentes:</w:t>
      </w:r>
    </w:p>
    <w:p w:rsidR="00F719E4" w:rsidRPr="000927B7" w:rsidRDefault="00F719E4" w:rsidP="00F719E4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La mayoría de los teléfonos celulares y dispositivos móviles pueden cambiar de un tipo de red a otro, y tienen capacidad de Bluetooth, etc.</w:t>
      </w:r>
    </w:p>
    <w:p w:rsidR="00F719E4" w:rsidRPr="000927B7" w:rsidRDefault="00F719E4" w:rsidP="00F719E4">
      <w:pPr>
        <w:spacing w:after="0" w:line="240" w:lineRule="auto"/>
        <w:rPr>
          <w:sz w:val="20"/>
          <w:szCs w:val="20"/>
        </w:rPr>
      </w:pPr>
    </w:p>
    <w:p w:rsidR="00F719E4" w:rsidRPr="000927B7" w:rsidRDefault="00F719E4" w:rsidP="00F719E4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lastRenderedPageBreak/>
        <w:t>Redes de sensores inalámbricas</w:t>
      </w:r>
      <w:r w:rsidR="000927B7">
        <w:rPr>
          <w:b/>
          <w:sz w:val="20"/>
          <w:szCs w:val="20"/>
          <w:u w:val="single"/>
        </w:rPr>
        <w:t xml:space="preserve"> </w:t>
      </w:r>
      <w:r w:rsidRPr="000927B7">
        <w:rPr>
          <w:b/>
          <w:sz w:val="20"/>
          <w:szCs w:val="20"/>
          <w:u w:val="single"/>
        </w:rPr>
        <w:t>(WSNs)</w:t>
      </w:r>
    </w:p>
    <w:p w:rsidR="000927B7" w:rsidRDefault="00F719E4" w:rsidP="00F719E4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Pueden utilizar arquitectura en capas: sensores de bajo nivel con nodos de agregación, análisis y almacenamiento de datos de alto nivel</w:t>
      </w:r>
      <w:r w:rsidR="000927B7">
        <w:rPr>
          <w:sz w:val="20"/>
          <w:szCs w:val="20"/>
        </w:rPr>
        <w:t>.</w:t>
      </w:r>
    </w:p>
    <w:p w:rsidR="00F719E4" w:rsidRPr="000927B7" w:rsidRDefault="00F719E4" w:rsidP="00F719E4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  <w:u w:val="single"/>
        </w:rPr>
        <w:t>Usos</w:t>
      </w:r>
      <w:r w:rsidRPr="000927B7">
        <w:rPr>
          <w:sz w:val="20"/>
          <w:szCs w:val="20"/>
        </w:rPr>
        <w:t>:</w:t>
      </w:r>
    </w:p>
    <w:p w:rsidR="00F719E4" w:rsidRPr="000927B7" w:rsidRDefault="000927B7" w:rsidP="00F719E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</w:t>
      </w:r>
      <w:r w:rsidR="00F719E4" w:rsidRPr="000927B7">
        <w:rPr>
          <w:sz w:val="20"/>
          <w:szCs w:val="20"/>
        </w:rPr>
        <w:t>onitorean los cambios ambientales, por ej.: la presión de las llantas del  auto.</w:t>
      </w:r>
    </w:p>
    <w:p w:rsidR="00F719E4" w:rsidRPr="000927B7" w:rsidRDefault="00F719E4" w:rsidP="00F719E4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Monitorea la vigilancia del tráfico o la actividad militar</w:t>
      </w:r>
    </w:p>
    <w:p w:rsidR="00F719E4" w:rsidRPr="000927B7" w:rsidRDefault="00F719E4" w:rsidP="00F719E4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Protección de la propiedad</w:t>
      </w:r>
    </w:p>
    <w:p w:rsidR="00F719E4" w:rsidRPr="000927B7" w:rsidRDefault="00F719E4" w:rsidP="00F719E4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Operación y manejo eficiente de maquinaria y vehículos</w:t>
      </w:r>
    </w:p>
    <w:p w:rsidR="00F719E4" w:rsidRPr="000927B7" w:rsidRDefault="00F719E4" w:rsidP="00F719E4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Establecimiento de perímetros de seguridad</w:t>
      </w:r>
    </w:p>
    <w:p w:rsidR="00F719E4" w:rsidRPr="000927B7" w:rsidRDefault="00F719E4" w:rsidP="00F719E4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Monitorea la vigilancia de la administración de la cadena de suministro</w:t>
      </w:r>
    </w:p>
    <w:p w:rsidR="00735637" w:rsidRPr="000927B7" w:rsidRDefault="00F719E4" w:rsidP="00F719E4">
      <w:pPr>
        <w:spacing w:after="0" w:line="240" w:lineRule="auto"/>
        <w:rPr>
          <w:sz w:val="20"/>
          <w:szCs w:val="20"/>
        </w:rPr>
      </w:pPr>
      <w:r w:rsidRPr="000927B7">
        <w:rPr>
          <w:sz w:val="20"/>
          <w:szCs w:val="20"/>
        </w:rPr>
        <w:t>Sensores meteorológicos</w:t>
      </w:r>
    </w:p>
    <w:p w:rsidR="00F719E4" w:rsidRPr="000927B7" w:rsidRDefault="00F719E4" w:rsidP="00F719E4">
      <w:pPr>
        <w:spacing w:after="0" w:line="240" w:lineRule="auto"/>
        <w:rPr>
          <w:sz w:val="20"/>
          <w:szCs w:val="20"/>
        </w:rPr>
      </w:pPr>
    </w:p>
    <w:p w:rsidR="00F719E4" w:rsidRPr="000927B7" w:rsidRDefault="00F719E4" w:rsidP="00F719E4">
      <w:pPr>
        <w:spacing w:after="0" w:line="240" w:lineRule="auto"/>
        <w:rPr>
          <w:b/>
          <w:sz w:val="20"/>
          <w:szCs w:val="20"/>
          <w:u w:val="single"/>
        </w:rPr>
      </w:pPr>
      <w:r w:rsidRPr="000927B7">
        <w:rPr>
          <w:b/>
          <w:sz w:val="20"/>
          <w:szCs w:val="20"/>
          <w:u w:val="single"/>
        </w:rPr>
        <w:t>Servicios Comerciales de Telecomunicaciones:</w:t>
      </w:r>
    </w:p>
    <w:p w:rsidR="00ED3F5B" w:rsidRPr="000927B7" w:rsidRDefault="00ED3F5B" w:rsidP="000927B7">
      <w:pPr>
        <w:spacing w:after="0" w:line="240" w:lineRule="auto"/>
        <w:jc w:val="both"/>
        <w:rPr>
          <w:b/>
          <w:sz w:val="20"/>
          <w:szCs w:val="20"/>
        </w:rPr>
      </w:pPr>
      <w:r w:rsidRPr="000927B7">
        <w:rPr>
          <w:b/>
          <w:sz w:val="20"/>
          <w:szCs w:val="20"/>
        </w:rPr>
        <w:t>Redes Privadas Virtuales</w:t>
      </w:r>
      <w:r w:rsidRPr="000927B7">
        <w:rPr>
          <w:sz w:val="20"/>
          <w:szCs w:val="20"/>
        </w:rPr>
        <w:t>: interconectan diferentes oficinas, de manera local o internacional.</w:t>
      </w:r>
    </w:p>
    <w:p w:rsidR="00ED3F5B" w:rsidRPr="000927B7" w:rsidRDefault="00ED3F5B" w:rsidP="000927B7">
      <w:pPr>
        <w:spacing w:after="0" w:line="240" w:lineRule="auto"/>
        <w:jc w:val="both"/>
        <w:rPr>
          <w:sz w:val="20"/>
          <w:szCs w:val="20"/>
        </w:rPr>
      </w:pPr>
      <w:r w:rsidRPr="000927B7">
        <w:rPr>
          <w:b/>
          <w:sz w:val="20"/>
          <w:szCs w:val="20"/>
        </w:rPr>
        <w:t>Enlace Dedicado</w:t>
      </w:r>
      <w:r w:rsidRPr="000927B7">
        <w:rPr>
          <w:sz w:val="20"/>
          <w:szCs w:val="20"/>
        </w:rPr>
        <w:t>: servicio de conexión con ancha de banda directa y disponible de manera permanente para interconectar oficinas a través de red privada corporativa.</w:t>
      </w:r>
    </w:p>
    <w:p w:rsidR="00ED3F5B" w:rsidRPr="000927B7" w:rsidRDefault="00ED3F5B" w:rsidP="000927B7">
      <w:pPr>
        <w:spacing w:after="0" w:line="240" w:lineRule="auto"/>
        <w:jc w:val="both"/>
        <w:rPr>
          <w:sz w:val="20"/>
          <w:szCs w:val="20"/>
        </w:rPr>
      </w:pPr>
      <w:r w:rsidRPr="000927B7">
        <w:rPr>
          <w:b/>
          <w:sz w:val="20"/>
          <w:szCs w:val="20"/>
        </w:rPr>
        <w:t xml:space="preserve">Redes </w:t>
      </w:r>
      <w:proofErr w:type="spellStart"/>
      <w:r w:rsidRPr="000927B7">
        <w:rPr>
          <w:b/>
          <w:sz w:val="20"/>
          <w:szCs w:val="20"/>
        </w:rPr>
        <w:t>Frame</w:t>
      </w:r>
      <w:proofErr w:type="spellEnd"/>
      <w:r w:rsidRPr="000927B7">
        <w:rPr>
          <w:b/>
          <w:sz w:val="20"/>
          <w:szCs w:val="20"/>
        </w:rPr>
        <w:t xml:space="preserve"> </w:t>
      </w:r>
      <w:proofErr w:type="spellStart"/>
      <w:r w:rsidRPr="000927B7">
        <w:rPr>
          <w:b/>
          <w:sz w:val="20"/>
          <w:szCs w:val="20"/>
        </w:rPr>
        <w:t>Relay</w:t>
      </w:r>
      <w:proofErr w:type="spellEnd"/>
      <w:r w:rsidR="00DE53AA" w:rsidRPr="000927B7">
        <w:rPr>
          <w:b/>
          <w:sz w:val="20"/>
          <w:szCs w:val="20"/>
        </w:rPr>
        <w:t xml:space="preserve">: </w:t>
      </w:r>
      <w:r w:rsidR="00DE53AA" w:rsidRPr="000927B7">
        <w:rPr>
          <w:sz w:val="20"/>
          <w:szCs w:val="20"/>
        </w:rPr>
        <w:t>servicio</w:t>
      </w:r>
      <w:r w:rsidRPr="000927B7">
        <w:rPr>
          <w:b/>
          <w:sz w:val="20"/>
          <w:szCs w:val="20"/>
        </w:rPr>
        <w:t xml:space="preserve"> </w:t>
      </w:r>
      <w:r w:rsidRPr="000927B7">
        <w:rPr>
          <w:sz w:val="20"/>
          <w:szCs w:val="20"/>
        </w:rPr>
        <w:t>permite comunicar oficinas de forma remota (voz y datos)</w:t>
      </w:r>
      <w:r w:rsidR="00DE53AA" w:rsidRPr="000927B7">
        <w:rPr>
          <w:sz w:val="20"/>
          <w:szCs w:val="20"/>
        </w:rPr>
        <w:t>. Ancho de banda garantizado a través de la CIR</w:t>
      </w:r>
      <w:r w:rsidR="00782C34" w:rsidRPr="000927B7">
        <w:rPr>
          <w:sz w:val="20"/>
          <w:szCs w:val="20"/>
        </w:rPr>
        <w:t xml:space="preserve"> (Tasa Comprometida de Información)</w:t>
      </w:r>
    </w:p>
    <w:p w:rsidR="00ED3F5B" w:rsidRPr="000927B7" w:rsidRDefault="00ED3F5B" w:rsidP="000927B7">
      <w:pPr>
        <w:spacing w:after="0" w:line="240" w:lineRule="auto"/>
        <w:jc w:val="both"/>
        <w:rPr>
          <w:sz w:val="20"/>
          <w:szCs w:val="20"/>
        </w:rPr>
      </w:pPr>
      <w:r w:rsidRPr="000927B7">
        <w:rPr>
          <w:b/>
          <w:sz w:val="20"/>
          <w:szCs w:val="20"/>
        </w:rPr>
        <w:t>Redes ATM</w:t>
      </w:r>
      <w:r w:rsidR="00DE53AA" w:rsidRPr="000927B7">
        <w:rPr>
          <w:b/>
          <w:sz w:val="20"/>
          <w:szCs w:val="20"/>
        </w:rPr>
        <w:t>:</w:t>
      </w:r>
      <w:r w:rsidR="00DE53AA" w:rsidRPr="000927B7">
        <w:rPr>
          <w:sz w:val="20"/>
          <w:szCs w:val="20"/>
        </w:rPr>
        <w:t xml:space="preserve"> servicio con alta disponibilidad, velocidad y gestión centralizada de extremo a extremo, permite transmitir aplicaciones extremadamente críticas, sin importar distancias, reduciendo los costos de comunicación al integrar los distintos servicios de comunicaciones.</w:t>
      </w:r>
    </w:p>
    <w:p w:rsidR="00ED3F5B" w:rsidRPr="000927B7" w:rsidRDefault="00ED3F5B" w:rsidP="000927B7">
      <w:pPr>
        <w:spacing w:after="0" w:line="240" w:lineRule="auto"/>
        <w:jc w:val="both"/>
        <w:rPr>
          <w:sz w:val="20"/>
          <w:szCs w:val="20"/>
        </w:rPr>
      </w:pPr>
      <w:r w:rsidRPr="000927B7">
        <w:rPr>
          <w:b/>
          <w:sz w:val="20"/>
          <w:szCs w:val="20"/>
        </w:rPr>
        <w:t>Enlaces Satelitales</w:t>
      </w:r>
      <w:r w:rsidRPr="000927B7">
        <w:rPr>
          <w:sz w:val="20"/>
          <w:szCs w:val="20"/>
        </w:rPr>
        <w:t>:</w:t>
      </w:r>
      <w:r w:rsidR="00DE53AA" w:rsidRPr="000927B7">
        <w:rPr>
          <w:sz w:val="20"/>
          <w:szCs w:val="20"/>
        </w:rPr>
        <w:t xml:space="preserve">  Servicio de transmisión de datos nacional e internacional para satisfacer todas las necesidades de telecomunicaciones de punto a punto, como redes privadas de telecomunicaciones, conectividad de LAN a LAN y transferencia de datos e imágenes a zonas geográficamente alejadas de los centro</w:t>
      </w:r>
      <w:r w:rsidR="00782C34" w:rsidRPr="000927B7">
        <w:rPr>
          <w:sz w:val="20"/>
          <w:szCs w:val="20"/>
        </w:rPr>
        <w:t xml:space="preserve">s </w:t>
      </w:r>
      <w:r w:rsidR="00DE53AA" w:rsidRPr="000927B7">
        <w:rPr>
          <w:sz w:val="20"/>
          <w:szCs w:val="20"/>
        </w:rPr>
        <w:t>urbanos.</w:t>
      </w:r>
    </w:p>
    <w:p w:rsidR="00ED3F5B" w:rsidRPr="00F719E4" w:rsidRDefault="00ED3F5B" w:rsidP="00F719E4">
      <w:pPr>
        <w:spacing w:after="0" w:line="240" w:lineRule="auto"/>
        <w:rPr>
          <w:b/>
        </w:rPr>
      </w:pPr>
    </w:p>
    <w:sectPr w:rsidR="00ED3F5B" w:rsidRPr="00F719E4" w:rsidSect="007A0C7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0B"/>
    <w:rsid w:val="000927B7"/>
    <w:rsid w:val="001D4F85"/>
    <w:rsid w:val="00217CF7"/>
    <w:rsid w:val="002907AB"/>
    <w:rsid w:val="002F6474"/>
    <w:rsid w:val="003739B3"/>
    <w:rsid w:val="00385FA1"/>
    <w:rsid w:val="003C1135"/>
    <w:rsid w:val="00420909"/>
    <w:rsid w:val="00424C0B"/>
    <w:rsid w:val="00434C37"/>
    <w:rsid w:val="0045780C"/>
    <w:rsid w:val="004953DC"/>
    <w:rsid w:val="006E3836"/>
    <w:rsid w:val="00735637"/>
    <w:rsid w:val="00782C34"/>
    <w:rsid w:val="009041F5"/>
    <w:rsid w:val="00916CB6"/>
    <w:rsid w:val="009872A8"/>
    <w:rsid w:val="009B1FD8"/>
    <w:rsid w:val="009C3DBD"/>
    <w:rsid w:val="00AA665C"/>
    <w:rsid w:val="00B9493D"/>
    <w:rsid w:val="00BA0B62"/>
    <w:rsid w:val="00BB56DC"/>
    <w:rsid w:val="00BC6DA2"/>
    <w:rsid w:val="00D57AC7"/>
    <w:rsid w:val="00D8158D"/>
    <w:rsid w:val="00DE46A5"/>
    <w:rsid w:val="00DE53AA"/>
    <w:rsid w:val="00E41BF9"/>
    <w:rsid w:val="00ED3F5B"/>
    <w:rsid w:val="00F503AF"/>
    <w:rsid w:val="00F70CC3"/>
    <w:rsid w:val="00F7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E48C"/>
  <w15:docId w15:val="{56AF3539-DF70-4875-97C9-3DC06483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6CB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A665C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65C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65C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A665C"/>
    <w:pPr>
      <w:keepNext/>
      <w:keepLines/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665C"/>
    <w:pPr>
      <w:keepNext/>
      <w:keepLines/>
      <w:spacing w:before="200" w:after="0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665C"/>
    <w:pPr>
      <w:keepNext/>
      <w:keepLines/>
      <w:spacing w:before="200" w:after="0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665C"/>
    <w:pPr>
      <w:keepNext/>
      <w:keepLines/>
      <w:spacing w:before="200" w:after="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665C"/>
    <w:pPr>
      <w:keepNext/>
      <w:keepLines/>
      <w:spacing w:before="200" w:after="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665C"/>
    <w:pPr>
      <w:keepNext/>
      <w:keepLines/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65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665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A665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A665C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AA66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AA66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AA66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59"/>
    <w:rsid w:val="00916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Leito</dc:creator>
  <cp:keywords/>
  <dc:description/>
  <cp:lastModifiedBy>Leito</cp:lastModifiedBy>
  <cp:revision>10</cp:revision>
  <dcterms:created xsi:type="dcterms:W3CDTF">2016-07-25T19:00:00Z</dcterms:created>
  <dcterms:modified xsi:type="dcterms:W3CDTF">2016-12-05T22:04:00Z</dcterms:modified>
</cp:coreProperties>
</file>