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IP: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8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Red: 192.168.100.0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Para una mascara fija, se debe poder direccionar todos los hosts. En este caso, los switch tienen 25 direcciones y hay 2 direcciones prohibidas, por lo que, como mínimo, se deben tener 27 posibilidades.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Existen 5 subredes en la red: Se van a utilizar 3 bits.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1: Doble anillo de acceso.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2: Anillo.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3: Conexión entre routers.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4: Switch.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5: Switch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 los 8 bits, 3 se utilizan para subred y los otros 5 para host: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Para la subred 1: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0 0 1 0 0 0 0 0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la subred 1 le corresponde el id 32.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Mascara Subred 1: 192.168.100.32/27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Dir. RED: Poner ceros en los bytes del host</w:t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Dirección de Subred: IP AND MASCARA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b w:val="1"/>
          <w:u w:val="single"/>
        </w:rPr>
      </w:pPr>
      <w:bookmarkStart w:colFirst="0" w:colLast="0" w:name="_dk8tmng42z7y" w:id="0"/>
      <w:bookmarkEnd w:id="0"/>
      <w:r w:rsidDel="00000000" w:rsidR="00000000" w:rsidRPr="00000000">
        <w:rPr>
          <w:b w:val="1"/>
          <w:u w:val="single"/>
          <w:rtl w:val="0"/>
        </w:rPr>
        <w:t xml:space="preserve">Ejercicios Entregable IP: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172.16.2.10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Clase B.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 bits: 16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 Hosts: 65.534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Mascara: 255.255.255.0/24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IP BINARIA 10101100.00010000.00000010.00001010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10101100.00010000.00000010.00001010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11111111.11111111.11111111.00000000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10101100.00010000.00000010.00000000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 bits: red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bits: subred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bits: host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Dirección Red</w:t>
      </w:r>
      <w:r w:rsidDel="00000000" w:rsidR="00000000" w:rsidRPr="00000000">
        <w:rPr>
          <w:rtl w:val="0"/>
        </w:rPr>
        <w:t xml:space="preserve">: 172.16.0.0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Dirección Subred</w:t>
      </w:r>
      <w:r w:rsidDel="00000000" w:rsidR="00000000" w:rsidRPr="00000000">
        <w:rPr>
          <w:rtl w:val="0"/>
        </w:rPr>
        <w:t xml:space="preserve">: 172.16.2.0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Dirección Subred Broadcast</w:t>
      </w:r>
      <w:r w:rsidDel="00000000" w:rsidR="00000000" w:rsidRPr="00000000">
        <w:rPr>
          <w:rtl w:val="0"/>
        </w:rPr>
        <w:t xml:space="preserve">: 172.16.2.255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10.6.24.20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Clase A.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 bits: 24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 Host: 16.777.214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Mascara: 255.255.0.0/16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 xml:space="preserve">00001010.00000110.00011000.00010100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11111111.11111111.00000000.00000000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00001010.00000110.00000000.00000000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Dirección Red</w:t>
      </w:r>
      <w:r w:rsidDel="00000000" w:rsidR="00000000" w:rsidRPr="00000000">
        <w:rPr>
          <w:rtl w:val="0"/>
        </w:rPr>
        <w:t xml:space="preserve">: 10.0.0.0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Dirección Subred:</w:t>
      </w:r>
      <w:r w:rsidDel="00000000" w:rsidR="00000000" w:rsidRPr="00000000">
        <w:rPr>
          <w:rtl w:val="0"/>
        </w:rPr>
        <w:t xml:space="preserve"> 10.6.0.0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Dirección Subred Broadcast</w:t>
      </w:r>
      <w:r w:rsidDel="00000000" w:rsidR="00000000" w:rsidRPr="00000000">
        <w:rPr>
          <w:rtl w:val="0"/>
        </w:rPr>
        <w:t xml:space="preserve">: 10.6.255.255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 xml:space="preserve">10.30.36.12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Clase A.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Cantidad bits: 24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Cantidad Host: 16.777.214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Mascara: 255.255.255.0/24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00001010.00011110.00100100.00001100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11111111.11111111.11111111.00000000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00001010.00011110.00100100.00000000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Dirección Red</w:t>
      </w:r>
      <w:r w:rsidDel="00000000" w:rsidR="00000000" w:rsidRPr="00000000">
        <w:rPr>
          <w:rtl w:val="0"/>
        </w:rPr>
        <w:t xml:space="preserve">: 10.30.0.0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Dirección Subred</w:t>
      </w:r>
      <w:r w:rsidDel="00000000" w:rsidR="00000000" w:rsidRPr="00000000">
        <w:rPr>
          <w:rtl w:val="0"/>
        </w:rPr>
        <w:t xml:space="preserve">: 10.30.36.0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Dirección Subred broadcast</w:t>
      </w:r>
      <w:r w:rsidDel="00000000" w:rsidR="00000000" w:rsidRPr="00000000">
        <w:rPr>
          <w:rtl w:val="0"/>
        </w:rPr>
        <w:t xml:space="preserve">: 10.30.36.255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 xml:space="preserve">201.222.10.60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Clase C.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Cantidad bits: 8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Cantidad Hosts: 254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Mascara: 255.255.255.248/29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11001001.11011110.00001010.00111100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11111111.11111111.1111111.11111000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11001001.11011110.00001010.00111000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Dirección Red</w:t>
      </w:r>
      <w:r w:rsidDel="00000000" w:rsidR="00000000" w:rsidRPr="00000000">
        <w:rPr>
          <w:rtl w:val="0"/>
        </w:rPr>
        <w:t xml:space="preserve">: 201.222.10.0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Dirección Subred</w:t>
      </w:r>
      <w:r w:rsidDel="00000000" w:rsidR="00000000" w:rsidRPr="00000000">
        <w:rPr>
          <w:rtl w:val="0"/>
        </w:rPr>
        <w:t xml:space="preserve">: 201.222.10.56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Dirección Broadcast Subred</w:t>
      </w:r>
      <w:r w:rsidDel="00000000" w:rsidR="00000000" w:rsidRPr="00000000">
        <w:rPr>
          <w:rtl w:val="0"/>
        </w:rPr>
        <w:t xml:space="preserve">: 201.222.10.63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248,249,250,251,252,253,254,255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248: Identifica la red: actúa como el cero en las ip.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255: Broadcast: 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Cuento hasta el 255 partiendo del 248 es que mi piso. Cuento 7, entonces 56+7 = 63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00111000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para subred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para host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  <w:t xml:space="preserve">::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Clase A.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Cantidad bits: 24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Cantidad Host: 16.777.214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Mascara: 255.255.248.0/21</w:t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  <w:t xml:space="preserve">00001111.00010000.11000001.00000110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11111111.11111111.11111000.00000000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00001111.00010000.11000000.00000000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15.16.192.0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Dirección Red</w:t>
      </w:r>
      <w:r w:rsidDel="00000000" w:rsidR="00000000" w:rsidRPr="00000000">
        <w:rPr>
          <w:rtl w:val="0"/>
        </w:rPr>
        <w:t xml:space="preserve">: 15.0.0.0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Dirección Subred:</w:t>
      </w:r>
      <w:r w:rsidDel="00000000" w:rsidR="00000000" w:rsidRPr="00000000">
        <w:rPr>
          <w:rtl w:val="0"/>
        </w:rPr>
        <w:t xml:space="preserve"> 15.16.192.0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Dirección Broadcast Subred</w:t>
      </w:r>
      <w:r w:rsidDel="00000000" w:rsidR="00000000" w:rsidRPr="00000000">
        <w:rPr>
          <w:rtl w:val="0"/>
        </w:rPr>
        <w:t xml:space="preserve">: 15.16.199.255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Según tabla, la mascara 255.255.248.0 utiliza 21 bits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Bits para host: 32-21 = 11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bits para host se reemplazan por “1” en la dirección subred obtenida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00001111.00010000.11000111.111111111</w:t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  <w:t xml:space="preserve">128.16.32.13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Clase B.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Cantidad bits: 16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Cantidad Hosts: 65.534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Mascara: 255.255.255.252/30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10000000.00010000.00100000.00001101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111111111.111111111.111111111.11111100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10000000.00010000.00100000.00001100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Dirección Red</w:t>
      </w:r>
      <w:r w:rsidDel="00000000" w:rsidR="00000000" w:rsidRPr="00000000">
        <w:rPr>
          <w:rtl w:val="0"/>
        </w:rPr>
        <w:t xml:space="preserve">: 128.16.0.0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Dirección Subred</w:t>
      </w:r>
      <w:r w:rsidDel="00000000" w:rsidR="00000000" w:rsidRPr="00000000">
        <w:rPr>
          <w:rtl w:val="0"/>
        </w:rPr>
        <w:t xml:space="preserve">: 128.16.32.12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Dirección Subred Broadcast</w:t>
      </w:r>
      <w:r w:rsidDel="00000000" w:rsidR="00000000" w:rsidRPr="00000000">
        <w:rPr>
          <w:rtl w:val="0"/>
        </w:rPr>
        <w:t xml:space="preserve">: 128.16.32.15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  <w:t xml:space="preserve">153.50.6.27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Clase B.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Cantidad bits: 16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Cantidad Hosts: 65.534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Mascara: 255.255.255.128/25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10011001.00110010.00000110.00011011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111111111.111111111.111111111.10000000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10011001.00110010.00000110.00000000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Considerando que usa 25 bits para la mascara, los 7 restantes son para host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Dirección broadcast Subred: 10011001.00110010.00000110.01111111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Dirección Red</w:t>
      </w:r>
      <w:r w:rsidDel="00000000" w:rsidR="00000000" w:rsidRPr="00000000">
        <w:rPr>
          <w:rtl w:val="0"/>
        </w:rPr>
        <w:t xml:space="preserve">: 153.50.0.0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b w:val="1"/>
          <w:rtl w:val="0"/>
        </w:rPr>
        <w:t xml:space="preserve">Dirección Subred</w:t>
      </w:r>
      <w:r w:rsidDel="00000000" w:rsidR="00000000" w:rsidRPr="00000000">
        <w:rPr>
          <w:rtl w:val="0"/>
        </w:rPr>
        <w:t xml:space="preserve">: 153.50.6.0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b w:val="1"/>
          <w:rtl w:val="0"/>
        </w:rPr>
        <w:t xml:space="preserve">Dirección Subred</w:t>
      </w:r>
      <w:r w:rsidDel="00000000" w:rsidR="00000000" w:rsidRPr="00000000">
        <w:rPr>
          <w:rtl w:val="0"/>
        </w:rPr>
        <w:t xml:space="preserve"> :153.50.6.127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