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96" w:rsidRDefault="00F70C62">
      <w:pPr>
        <w:rPr>
          <w:lang w:val="es-ES"/>
        </w:rPr>
      </w:pPr>
      <w:r>
        <w:rPr>
          <w:lang w:val="es-ES"/>
        </w:rPr>
        <w:t>Trabajo, grupo n°3</w:t>
      </w:r>
    </w:p>
    <w:p w:rsidR="00011CAB" w:rsidRDefault="00011CAB">
      <w:pPr>
        <w:rPr>
          <w:lang w:val="es-ES"/>
        </w:rPr>
      </w:pPr>
      <w:r>
        <w:rPr>
          <w:lang w:val="es-ES"/>
        </w:rPr>
        <w:t xml:space="preserve">Nombres : Rodriguez Christian , Quispe Rojas Juan Pablo, Reynoso </w:t>
      </w:r>
      <w:proofErr w:type="spellStart"/>
      <w:r>
        <w:rPr>
          <w:lang w:val="es-ES"/>
        </w:rPr>
        <w:t>Kruger</w:t>
      </w:r>
      <w:proofErr w:type="spellEnd"/>
      <w:r>
        <w:rPr>
          <w:lang w:val="es-ES"/>
        </w:rPr>
        <w:t xml:space="preserve"> Facundo, </w:t>
      </w:r>
      <w:proofErr w:type="spellStart"/>
      <w:r>
        <w:rPr>
          <w:lang w:val="es-ES"/>
        </w:rPr>
        <w:t>Saguers</w:t>
      </w:r>
      <w:proofErr w:type="spellEnd"/>
      <w:r>
        <w:rPr>
          <w:lang w:val="es-ES"/>
        </w:rPr>
        <w:t xml:space="preserve"> Javier, Sarmiento </w:t>
      </w:r>
      <w:proofErr w:type="spellStart"/>
      <w:r>
        <w:rPr>
          <w:lang w:val="es-ES"/>
        </w:rPr>
        <w:t>brian</w:t>
      </w:r>
      <w:bookmarkStart w:id="0" w:name="_GoBack"/>
      <w:bookmarkEnd w:id="0"/>
      <w:proofErr w:type="spellEnd"/>
    </w:p>
    <w:p w:rsidR="00F70C62" w:rsidRDefault="00F70C62">
      <w:pPr>
        <w:rPr>
          <w:lang w:val="es-ES"/>
        </w:rPr>
      </w:pPr>
    </w:p>
    <w:p w:rsidR="00F70C62" w:rsidRDefault="002D4B2D" w:rsidP="00F70C62">
      <w:pPr>
        <w:pStyle w:val="Prrafodelista"/>
        <w:numPr>
          <w:ilvl w:val="0"/>
          <w:numId w:val="1"/>
        </w:numPr>
        <w:rPr>
          <w:lang w:val="es-ES"/>
        </w:rPr>
      </w:pPr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 xml:space="preserve">Una corriente de 1 A se mide por medio de un amperímetro con </w:t>
      </w:r>
      <w:proofErr w:type="spellStart"/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>R</w:t>
      </w:r>
      <w:r w:rsidRPr="002D4B2D">
        <w:rPr>
          <w:rFonts w:ascii="Arial" w:hAnsi="Arial" w:cs="Arial"/>
          <w:sz w:val="20"/>
          <w:szCs w:val="20"/>
          <w:shd w:val="clear" w:color="auto" w:fill="FAF9F8"/>
          <w:lang w:val="es-ES"/>
        </w:rPr>
        <w:t>i</w:t>
      </w:r>
      <w:proofErr w:type="spellEnd"/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 xml:space="preserve">= 3 </w:t>
      </w:r>
      <w:r>
        <w:rPr>
          <w:rFonts w:ascii="Arial" w:hAnsi="Arial" w:cs="Arial"/>
          <w:sz w:val="30"/>
          <w:szCs w:val="30"/>
          <w:shd w:val="clear" w:color="auto" w:fill="FAF9F8"/>
        </w:rPr>
        <w:t>Ω</w:t>
      </w:r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 xml:space="preserve"> colocado en paralelo con un </w:t>
      </w:r>
      <w:proofErr w:type="spellStart"/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>shunt</w:t>
      </w:r>
      <w:proofErr w:type="spellEnd"/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 xml:space="preserve">. El factor de amplificación es n = 10. Calcular </w:t>
      </w:r>
      <w:proofErr w:type="gramStart"/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>la  resistencia</w:t>
      </w:r>
      <w:proofErr w:type="gramEnd"/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 xml:space="preserve">  del  </w:t>
      </w:r>
      <w:proofErr w:type="spellStart"/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>derivadory</w:t>
      </w:r>
      <w:proofErr w:type="spellEnd"/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 xml:space="preserve"> la  </w:t>
      </w:r>
      <w:proofErr w:type="spellStart"/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>tensiónque</w:t>
      </w:r>
      <w:proofErr w:type="spellEnd"/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 xml:space="preserve">  resulta  en  bornes. </w:t>
      </w: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Calcular</w:t>
      </w:r>
      <w:proofErr w:type="spellEnd"/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nuevamente</w:t>
      </w:r>
      <w:proofErr w:type="spellEnd"/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considerando</w:t>
      </w:r>
      <w:proofErr w:type="spellEnd"/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una</w:t>
      </w:r>
      <w:proofErr w:type="spellEnd"/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shd w:val="clear" w:color="auto" w:fill="FAF9F8"/>
        </w:rPr>
        <w:t>corriente</w:t>
      </w:r>
      <w:proofErr w:type="spellEnd"/>
      <w:r>
        <w:rPr>
          <w:rFonts w:ascii="Arial" w:hAnsi="Arial" w:cs="Arial"/>
          <w:sz w:val="30"/>
          <w:szCs w:val="30"/>
          <w:shd w:val="clear" w:color="auto" w:fill="FAF9F8"/>
        </w:rPr>
        <w:t xml:space="preserve"> total de 100 A.</w:t>
      </w:r>
    </w:p>
    <w:p w:rsidR="00F70C62" w:rsidRDefault="00F70C62" w:rsidP="00F70C62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>
            <wp:extent cx="3991532" cy="269595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62" w:rsidRDefault="00F70C62" w:rsidP="00F70C62">
      <w:pPr>
        <w:pStyle w:val="Prrafodelista"/>
        <w:rPr>
          <w:lang w:val="es-ES"/>
        </w:rPr>
      </w:pPr>
      <w:r>
        <w:rPr>
          <w:lang w:val="es-ES"/>
        </w:rPr>
        <w:t>n</w:t>
      </w:r>
      <w:r w:rsidRPr="00F70C62">
        <w:rPr>
          <w:lang w:val="es-ES"/>
        </w:rPr>
        <w:t>=10</w:t>
      </w:r>
      <w:r>
        <w:rPr>
          <w:lang w:val="es-ES"/>
        </w:rPr>
        <w:t xml:space="preserve">      RA=3[Ohm]     IA= 1[A]   </w:t>
      </w:r>
    </w:p>
    <w:p w:rsidR="00F70C62" w:rsidRDefault="00F70C62" w:rsidP="00F70C62">
      <w:pPr>
        <w:pStyle w:val="Prrafodelista"/>
        <w:rPr>
          <w:lang w:val="es-ES"/>
        </w:rPr>
      </w:pPr>
    </w:p>
    <w:p w:rsidR="00F70C62" w:rsidRPr="00F70C62" w:rsidRDefault="00F70C62" w:rsidP="00F70C62">
      <w:pPr>
        <w:pStyle w:val="Prrafodelista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I</m:t>
              </m:r>
            </m:num>
            <m:den>
              <m:r>
                <w:rPr>
                  <w:rFonts w:ascii="Cambria Math" w:hAnsi="Cambria Math"/>
                  <w:lang w:val="es-ES"/>
                </w:rPr>
                <m:t>IA</m:t>
              </m:r>
            </m:den>
          </m:f>
          <m:r>
            <w:rPr>
              <w:rFonts w:ascii="Cambria Math" w:hAnsi="Cambria Math"/>
              <w:lang w:val="es-ES"/>
            </w:rPr>
            <m:t>=&gt;I=n Ia=10*1=10[A]</m:t>
          </m:r>
        </m:oMath>
      </m:oMathPara>
    </w:p>
    <w:p w:rsidR="00F70C62" w:rsidRPr="00F70C62" w:rsidRDefault="00F70C62" w:rsidP="00F70C62">
      <w:pPr>
        <w:pStyle w:val="Prrafodelista"/>
        <w:rPr>
          <w:lang w:val="es-ES"/>
        </w:rPr>
      </w:pPr>
    </w:p>
    <w:p w:rsidR="00F70C62" w:rsidRPr="00F70C62" w:rsidRDefault="00F70C62" w:rsidP="00F70C62">
      <w:pPr>
        <w:pStyle w:val="Prrafodelista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Vborne=3*1=3[V]</m:t>
          </m:r>
        </m:oMath>
      </m:oMathPara>
    </w:p>
    <w:p w:rsidR="00F70C62" w:rsidRDefault="00F70C62" w:rsidP="00F70C62">
      <w:pPr>
        <w:pStyle w:val="Prrafodelista"/>
        <w:rPr>
          <w:lang w:val="es-ES"/>
        </w:rPr>
      </w:pPr>
    </w:p>
    <w:p w:rsidR="00F70C62" w:rsidRPr="00F70C62" w:rsidRDefault="00F70C62" w:rsidP="00F70C62">
      <w:pPr>
        <w:pStyle w:val="Prrafodelista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Rs=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Ra</m:t>
              </m:r>
            </m:num>
            <m:den>
              <m:r>
                <w:rPr>
                  <w:rFonts w:ascii="Cambria Math" w:hAnsi="Cambria Math"/>
                  <w:lang w:val="es-ES"/>
                </w:rPr>
                <m:t>n-1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3</m:t>
              </m:r>
            </m:num>
            <m:den>
              <m:r>
                <w:rPr>
                  <w:rFonts w:ascii="Cambria Math" w:hAnsi="Cambria Math"/>
                  <w:lang w:val="es-ES"/>
                </w:rPr>
                <m:t>9</m:t>
              </m:r>
            </m:den>
          </m:f>
          <m:r>
            <w:rPr>
              <w:rFonts w:ascii="Cambria Math" w:hAnsi="Cambria Math"/>
              <w:lang w:val="es-ES"/>
            </w:rPr>
            <m:t>=0.33333</m:t>
          </m:r>
          <m:r>
            <w:rPr>
              <w:rFonts w:ascii="Cambria Math" w:hAnsi="Cambria Math"/>
              <w:lang w:val="es-ES"/>
            </w:rPr>
            <m:t>3</m:t>
          </m:r>
          <m:r>
            <w:rPr>
              <w:rFonts w:ascii="Cambria Math" w:hAnsi="Cambria Math"/>
              <w:lang w:val="es-ES"/>
            </w:rPr>
            <m:t>[Ohm]</m:t>
          </m:r>
        </m:oMath>
      </m:oMathPara>
    </w:p>
    <w:p w:rsidR="00F70C62" w:rsidRDefault="00F70C62">
      <w:pPr>
        <w:rPr>
          <w:lang w:val="es-ES"/>
        </w:rPr>
      </w:pPr>
    </w:p>
    <w:p w:rsidR="00F70C62" w:rsidRDefault="00F70C6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3991532" cy="2695951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62" w:rsidRPr="00F70C62" w:rsidRDefault="00F70C62">
      <w:r w:rsidRPr="00F70C62">
        <w:t>I=100[</w:t>
      </w:r>
      <w:proofErr w:type="gramStart"/>
      <w:r w:rsidRPr="00F70C62">
        <w:t xml:space="preserve">A]   </w:t>
      </w:r>
      <w:proofErr w:type="gramEnd"/>
      <w:r w:rsidRPr="00F70C62">
        <w:t xml:space="preserve">  Ra=3[Ohm]    n=10</w:t>
      </w:r>
    </w:p>
    <w:p w:rsidR="00F70C62" w:rsidRDefault="00F70C62">
      <w:r w:rsidRPr="00F70C62">
        <w:t>I=n*</w:t>
      </w:r>
      <w:proofErr w:type="spellStart"/>
      <w:r>
        <w:t>Ia</w:t>
      </w:r>
      <w:proofErr w:type="spellEnd"/>
      <w:r>
        <w:t xml:space="preserve"> </w:t>
      </w:r>
    </w:p>
    <w:p w:rsidR="00F70C62" w:rsidRDefault="00F70C62">
      <w:proofErr w:type="spellStart"/>
      <w:r>
        <w:t>Ia</w:t>
      </w:r>
      <w:proofErr w:type="spellEnd"/>
      <w:r>
        <w:t>= I / n = 100/10= 10[A]</w:t>
      </w:r>
    </w:p>
    <w:p w:rsidR="00F70C62" w:rsidRDefault="00F70C62">
      <w:r>
        <w:t>Is=100-10=90</w:t>
      </w:r>
    </w:p>
    <w:p w:rsidR="00F70C62" w:rsidRDefault="00F70C62">
      <w:proofErr w:type="spellStart"/>
      <w:r>
        <w:t>Rs</w:t>
      </w:r>
      <w:proofErr w:type="spellEnd"/>
      <w:r>
        <w:t xml:space="preserve"> = </w:t>
      </w:r>
      <w:proofErr w:type="spellStart"/>
      <w:r>
        <w:t>Ia</w:t>
      </w:r>
      <w:proofErr w:type="spellEnd"/>
      <w:r>
        <w:t>*Ra/Is = 10 *3 / 90 = 0.3333 [Ohm]</w:t>
      </w:r>
    </w:p>
    <w:p w:rsidR="00F70C62" w:rsidRDefault="00F70C62">
      <w:proofErr w:type="spellStart"/>
      <w:r>
        <w:t>Vborne</w:t>
      </w:r>
      <w:proofErr w:type="spellEnd"/>
      <w:r>
        <w:t xml:space="preserve"> = 3*10= 30 [V]</w:t>
      </w:r>
    </w:p>
    <w:p w:rsidR="00F70C62" w:rsidRDefault="00F70C62"/>
    <w:p w:rsidR="00F70C62" w:rsidRDefault="00F70C62"/>
    <w:p w:rsidR="002D4B2D" w:rsidRPr="002D4B2D" w:rsidRDefault="002D4B2D" w:rsidP="002D4B2D">
      <w:pPr>
        <w:pStyle w:val="Prrafodelista"/>
        <w:numPr>
          <w:ilvl w:val="0"/>
          <w:numId w:val="1"/>
        </w:numPr>
        <w:rPr>
          <w:lang w:val="es-ES"/>
        </w:rPr>
      </w:pPr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>Un voltímetro de clase 0,2tiene un alcance m</w:t>
      </w:r>
      <w:r w:rsidR="00011CAB">
        <w:rPr>
          <w:rFonts w:ascii="Arial" w:hAnsi="Arial" w:cs="Arial"/>
          <w:sz w:val="30"/>
          <w:szCs w:val="30"/>
          <w:shd w:val="clear" w:color="auto" w:fill="FAF9F8"/>
          <w:lang w:val="es-ES"/>
        </w:rPr>
        <w:t>áximo de 300</w:t>
      </w:r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>V.Determine</w:t>
      </w:r>
      <w:r w:rsidR="004E3E31">
        <w:rPr>
          <w:rFonts w:ascii="Arial" w:hAnsi="Arial" w:cs="Arial"/>
          <w:sz w:val="30"/>
          <w:szCs w:val="30"/>
          <w:shd w:val="clear" w:color="auto" w:fill="FAF9F8"/>
          <w:lang w:val="es-ES"/>
        </w:rPr>
        <w:t xml:space="preserve"> </w:t>
      </w:r>
      <w:r w:rsidRPr="002D4B2D">
        <w:rPr>
          <w:rFonts w:ascii="Arial" w:hAnsi="Arial" w:cs="Arial"/>
          <w:sz w:val="30"/>
          <w:szCs w:val="30"/>
          <w:shd w:val="clear" w:color="auto" w:fill="FAF9F8"/>
          <w:lang w:val="es-ES"/>
        </w:rPr>
        <w:t>el error absoluto máximo del instrumento.</w:t>
      </w:r>
    </w:p>
    <w:p w:rsidR="002D4B2D" w:rsidRPr="002D4B2D" w:rsidRDefault="002D4B2D" w:rsidP="002D4B2D">
      <w:pPr>
        <w:pStyle w:val="Prrafodelista"/>
        <w:rPr>
          <w:lang w:val="es-ES"/>
        </w:rPr>
      </w:pPr>
    </w:p>
    <w:p w:rsidR="00F70C62" w:rsidRPr="002D4B2D" w:rsidRDefault="002D4B2D" w:rsidP="002D4B2D">
      <w:pPr>
        <w:pStyle w:val="Prrafodelista"/>
        <w:rPr>
          <w:lang w:val="es-ES"/>
        </w:rPr>
      </w:pPr>
      <w:proofErr w:type="spellStart"/>
      <w:r w:rsidRPr="002D4B2D">
        <w:rPr>
          <w:lang w:val="es-ES"/>
        </w:rPr>
        <w:t>Alc</w:t>
      </w:r>
      <w:proofErr w:type="spellEnd"/>
      <w:r w:rsidRPr="002D4B2D">
        <w:rPr>
          <w:lang w:val="es-ES"/>
        </w:rPr>
        <w:t xml:space="preserve"> </w:t>
      </w:r>
      <w:proofErr w:type="spellStart"/>
      <w:r w:rsidRPr="002D4B2D">
        <w:rPr>
          <w:lang w:val="es-ES"/>
        </w:rPr>
        <w:t>max</w:t>
      </w:r>
      <w:proofErr w:type="spellEnd"/>
      <w:r w:rsidRPr="002D4B2D">
        <w:rPr>
          <w:lang w:val="es-ES"/>
        </w:rPr>
        <w:t xml:space="preserve"> = 300[V]</w:t>
      </w:r>
    </w:p>
    <w:p w:rsidR="002D4B2D" w:rsidRPr="002D4B2D" w:rsidRDefault="002D4B2D" w:rsidP="002D4B2D">
      <w:pPr>
        <w:pStyle w:val="Prrafodelista"/>
        <w:rPr>
          <w:lang w:val="es-ES"/>
        </w:rPr>
      </w:pPr>
      <w:r w:rsidRPr="002D4B2D">
        <w:rPr>
          <w:lang w:val="es-ES"/>
        </w:rPr>
        <w:t>Clase 0.2</w:t>
      </w:r>
    </w:p>
    <w:p w:rsidR="002D4B2D" w:rsidRPr="002D4B2D" w:rsidRDefault="002D4B2D" w:rsidP="002D4B2D">
      <w:pPr>
        <w:pStyle w:val="Prrafodelista"/>
        <w:rPr>
          <w:lang w:val="es-ES"/>
        </w:rPr>
      </w:pPr>
    </w:p>
    <w:p w:rsidR="002D4B2D" w:rsidRPr="002D4B2D" w:rsidRDefault="002D4B2D" w:rsidP="002D4B2D">
      <w:pPr>
        <w:pStyle w:val="Prrafodelista"/>
        <w:rPr>
          <w:lang w:val="es-ES"/>
        </w:rPr>
      </w:pPr>
      <w:r w:rsidRPr="002D4B2D">
        <w:rPr>
          <w:lang w:val="es-ES"/>
        </w:rPr>
        <w:t>Et = 0.2*300 / 100 = 0.6 [V]</w:t>
      </w:r>
    </w:p>
    <w:p w:rsidR="002D4B2D" w:rsidRPr="002D4B2D" w:rsidRDefault="002D4B2D" w:rsidP="002D4B2D">
      <w:pPr>
        <w:pStyle w:val="Prrafodelista"/>
        <w:rPr>
          <w:lang w:val="es-ES"/>
        </w:rPr>
      </w:pPr>
    </w:p>
    <w:p w:rsidR="002D4B2D" w:rsidRPr="002D4B2D" w:rsidRDefault="002D4B2D" w:rsidP="002D4B2D">
      <w:pPr>
        <w:pStyle w:val="Prrafodelista"/>
        <w:rPr>
          <w:lang w:val="es-ES"/>
        </w:rPr>
      </w:pPr>
    </w:p>
    <w:sectPr w:rsidR="002D4B2D" w:rsidRPr="002D4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02C85"/>
    <w:multiLevelType w:val="hybridMultilevel"/>
    <w:tmpl w:val="591AA3C6"/>
    <w:lvl w:ilvl="0" w:tplc="F9B2C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62"/>
    <w:rsid w:val="00011CAB"/>
    <w:rsid w:val="001F6C96"/>
    <w:rsid w:val="002D4B2D"/>
    <w:rsid w:val="004E3E31"/>
    <w:rsid w:val="00772409"/>
    <w:rsid w:val="00F7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E285"/>
  <w15:chartTrackingRefBased/>
  <w15:docId w15:val="{03B05217-F8C9-4B0E-A119-6567A4B8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C6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70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C6B8040791C4C8D2D6EFEAC0AD348" ma:contentTypeVersion="8" ma:contentTypeDescription="Crear nuevo documento." ma:contentTypeScope="" ma:versionID="5d4b44d8f4428fea22decf3565b5534a">
  <xsd:schema xmlns:xsd="http://www.w3.org/2001/XMLSchema" xmlns:xs="http://www.w3.org/2001/XMLSchema" xmlns:p="http://schemas.microsoft.com/office/2006/metadata/properties" xmlns:ns2="550c7403-bac9-46c3-a638-0babfd8b0c12" targetNamespace="http://schemas.microsoft.com/office/2006/metadata/properties" ma:root="true" ma:fieldsID="db68b5b3a645bf045af55751244c1698" ns2:_="">
    <xsd:import namespace="550c7403-bac9-46c3-a638-0babfd8b0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c7403-bac9-46c3-a638-0babfd8b0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D23C3-E816-4203-97D3-6795D6C9CC56}"/>
</file>

<file path=customXml/itemProps2.xml><?xml version="1.0" encoding="utf-8"?>
<ds:datastoreItem xmlns:ds="http://schemas.openxmlformats.org/officeDocument/2006/customXml" ds:itemID="{FD41B029-461B-4397-A24A-3E8E8F2AF38D}"/>
</file>

<file path=customXml/itemProps3.xml><?xml version="1.0" encoding="utf-8"?>
<ds:datastoreItem xmlns:ds="http://schemas.openxmlformats.org/officeDocument/2006/customXml" ds:itemID="{AA1D54A7-F1D5-4783-A164-5C95078161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2021-06-10T23:16:00Z</dcterms:created>
  <dcterms:modified xsi:type="dcterms:W3CDTF">2021-06-10T23:16:00Z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0x010100ABCC6B8040791C4C8D2D6EFEAC0AD348</vt:lpwstr>
  </property>
</Properties>
</file>