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-626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1"/>
        <w:gridCol w:w="1943"/>
        <w:gridCol w:w="3828"/>
        <w:gridCol w:w="1847"/>
      </w:tblGrid>
      <w:tr w:rsidR="00341182" w:rsidRPr="001613F1" w14:paraId="75E6DD6C" w14:textId="77777777" w:rsidTr="00341182">
        <w:trPr>
          <w:cantSplit/>
        </w:trPr>
        <w:tc>
          <w:tcPr>
            <w:tcW w:w="2021" w:type="dxa"/>
            <w:vAlign w:val="center"/>
          </w:tcPr>
          <w:p w14:paraId="704A27CD" w14:textId="77777777" w:rsidR="00341182" w:rsidRPr="001613F1" w:rsidRDefault="00713BB5" w:rsidP="00341182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object w:dxaOrig="1440" w:dyaOrig="1545" w14:anchorId="413C5E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5pt;height:61pt" o:ole="">
                  <v:imagedata r:id="rId11" o:title=""/>
                </v:shape>
                <o:OLEObject Type="Embed" ProgID="PBrush" ShapeID="_x0000_i1025" DrawAspect="Content" ObjectID="_1688072867" r:id="rId12"/>
              </w:object>
            </w:r>
          </w:p>
        </w:tc>
        <w:tc>
          <w:tcPr>
            <w:tcW w:w="7618" w:type="dxa"/>
            <w:gridSpan w:val="3"/>
            <w:vAlign w:val="center"/>
          </w:tcPr>
          <w:p w14:paraId="67E5CC98" w14:textId="77777777" w:rsidR="00341182" w:rsidRPr="001613F1" w:rsidRDefault="00341182" w:rsidP="00341182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CONTROL ELÉCTRICO Y ACCIONAMIENTOS</w:t>
            </w:r>
          </w:p>
        </w:tc>
      </w:tr>
      <w:tr w:rsidR="00713BB5" w:rsidRPr="001613F1" w14:paraId="7F8CBC3A" w14:textId="77777777" w:rsidTr="00713BB5">
        <w:trPr>
          <w:cantSplit/>
          <w:trHeight w:val="516"/>
        </w:trPr>
        <w:tc>
          <w:tcPr>
            <w:tcW w:w="3964" w:type="dxa"/>
            <w:gridSpan w:val="2"/>
            <w:vAlign w:val="center"/>
          </w:tcPr>
          <w:p w14:paraId="34C98241" w14:textId="77777777" w:rsidR="00713BB5" w:rsidRPr="001613F1" w:rsidRDefault="00C836CC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PARCIAL 1</w:t>
            </w:r>
          </w:p>
        </w:tc>
        <w:tc>
          <w:tcPr>
            <w:tcW w:w="5675" w:type="dxa"/>
            <w:gridSpan w:val="2"/>
            <w:vAlign w:val="center"/>
          </w:tcPr>
          <w:p w14:paraId="3196C192" w14:textId="77777777" w:rsidR="00713BB5" w:rsidRPr="001613F1" w:rsidRDefault="006A36BA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LABORATORIO DE MEDICIONES</w:t>
            </w:r>
          </w:p>
        </w:tc>
      </w:tr>
      <w:tr w:rsidR="00341182" w:rsidRPr="001613F1" w14:paraId="160B800C" w14:textId="77777777" w:rsidTr="00713BB5">
        <w:trPr>
          <w:cantSplit/>
        </w:trPr>
        <w:tc>
          <w:tcPr>
            <w:tcW w:w="7792" w:type="dxa"/>
            <w:gridSpan w:val="3"/>
          </w:tcPr>
          <w:p w14:paraId="551DF421" w14:textId="7DFA77F3" w:rsidR="00341182" w:rsidRPr="001613F1" w:rsidRDefault="00192B3C" w:rsidP="00341182">
            <w:pPr>
              <w:spacing w:after="0" w:line="240" w:lineRule="auto"/>
              <w:jc w:val="both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Apellido y Nombre:</w:t>
            </w:r>
            <w:r w:rsidR="00B921F9">
              <w:rPr>
                <w:rFonts w:ascii="Arial" w:eastAsia="Times New Roman" w:hAnsi="Arial" w:cs="Times New Roman"/>
                <w:b/>
                <w:lang w:val="es-ES_tradnl" w:eastAsia="es-ES"/>
              </w:rPr>
              <w:t xml:space="preserve"> </w:t>
            </w:r>
          </w:p>
        </w:tc>
        <w:tc>
          <w:tcPr>
            <w:tcW w:w="1847" w:type="dxa"/>
          </w:tcPr>
          <w:p w14:paraId="792B87F3" w14:textId="77777777" w:rsidR="00341182" w:rsidRPr="001613F1" w:rsidRDefault="00192B3C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T1</w:t>
            </w:r>
          </w:p>
        </w:tc>
      </w:tr>
    </w:tbl>
    <w:p w14:paraId="523C0F1F" w14:textId="77777777" w:rsidR="006A36BA" w:rsidRDefault="006A36BA" w:rsidP="006A36BA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51CEC08" w14:textId="77777777" w:rsidR="006A36BA" w:rsidRDefault="006A36BA" w:rsidP="006A36BA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197CB98" w14:textId="77777777" w:rsidR="006A36BA" w:rsidRDefault="006A36BA" w:rsidP="006A36BA">
      <w:pPr>
        <w:pStyle w:val="Prrafodelista"/>
        <w:numPr>
          <w:ilvl w:val="0"/>
          <w:numId w:val="35"/>
        </w:numPr>
        <w:spacing w:after="0" w:line="24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corriente de 1 A se mide por medio de un amperímetro de resistencia interna 3 Ω colocado en paralelo con una resistencia derivadora. Sabiendo que el poder multiplicador es de n = 10. Calcular la resistencia del derivador y la tensión que resulta entre sus terminales.</w:t>
      </w:r>
    </w:p>
    <w:p w14:paraId="576A5425" w14:textId="77777777" w:rsidR="0078032B" w:rsidRDefault="0078032B" w:rsidP="0078032B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252AE5B0" w14:textId="77777777" w:rsidR="006A36BA" w:rsidRPr="00E90DFD" w:rsidRDefault="006A36BA" w:rsidP="006A36BA">
      <w:pPr>
        <w:pStyle w:val="Prrafodelista"/>
        <w:spacing w:after="200" w:line="360" w:lineRule="auto"/>
        <w:jc w:val="both"/>
        <w:rPr>
          <w:rFonts w:ascii="Arial" w:hAnsi="Arial" w:cs="Arial"/>
          <w:sz w:val="24"/>
          <w:szCs w:val="24"/>
        </w:rPr>
      </w:pPr>
    </w:p>
    <w:p w14:paraId="79BA4708" w14:textId="77777777" w:rsidR="006A36BA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 xml:space="preserve">Desarrolle la ecuación de torque para un cuerpo rígido en rotación alrededor de un eje fijo. </w:t>
      </w:r>
    </w:p>
    <w:p w14:paraId="7A4403A6" w14:textId="77777777" w:rsidR="006A36BA" w:rsidRDefault="006A36BA" w:rsidP="006A36BA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1E4D005A" w14:textId="77777777" w:rsidR="006A36BA" w:rsidRDefault="006A36BA" w:rsidP="006A36BA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B1338B7" w14:textId="77777777" w:rsidR="006A36BA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Redacte un texto de tres párrafos, con tres oraciones cada uno, sobre las características principales de un galvanómetro IPBM.</w:t>
      </w:r>
    </w:p>
    <w:p w14:paraId="7B738AE9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1AA502F5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76F43A6" w14:textId="77777777" w:rsidR="00FC4A25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Desarrolle la ley de respuesta de un instrumento magneto-eléctrico</w:t>
      </w:r>
      <w:r w:rsidR="00FC4A25">
        <w:rPr>
          <w:rFonts w:ascii="Arial" w:eastAsia="Times New Roman" w:hAnsi="Arial" w:cs="Arial"/>
          <w:sz w:val="24"/>
          <w:szCs w:val="24"/>
          <w:lang w:eastAsia="es-AR"/>
        </w:rPr>
        <w:t xml:space="preserve"> para señal continua.</w:t>
      </w:r>
    </w:p>
    <w:p w14:paraId="12831E8F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3812F7" w14:textId="2EA56AFD" w:rsidR="006A36BA" w:rsidRDefault="00FC4A25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 xml:space="preserve">Realice un cuadro comparativo entre el puente de Wheatstone y el puente de Thomson. </w:t>
      </w:r>
      <w:r w:rsidR="006A36BA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</w:p>
    <w:p w14:paraId="57059295" w14:textId="117F08E2" w:rsidR="00ED0C29" w:rsidRDefault="00ED0C29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1848D5C" w14:textId="652FD24B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6A37936" w14:textId="786DF10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CC435F1" w14:textId="7E56326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D83058" w14:textId="3FC39049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C832513" w14:textId="5E321A99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3335179" w14:textId="22C96C6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4502593" w14:textId="31BE4BCC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C6EB151" w14:textId="6D9552F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49C5573" w14:textId="4C86EB87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F067035" w14:textId="650B9D1C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9971EC1" w14:textId="058394F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3F60904" w14:textId="30C4B70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5AE091F" w14:textId="00A096A0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BBF199F" w14:textId="5D46A3A8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A014087" w14:textId="1D157122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AA1E304" w14:textId="0F8EFD1A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B909074" w14:textId="7402B350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6A609F6" w14:textId="4AD8EC9F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EFA69D2" w14:textId="67BAAA3A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F216688" w14:textId="3F676C16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DAA6B6B" w14:textId="77777777" w:rsidR="00EF3FC8" w:rsidRPr="00ED0C29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B062D53" w14:textId="7EE83855" w:rsidR="00ED0C29" w:rsidRDefault="00ED0C29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lastRenderedPageBreak/>
        <w:t>RESPUESTAS:</w:t>
      </w:r>
    </w:p>
    <w:p w14:paraId="289BC9AC" w14:textId="791415C9" w:rsidR="00ED0C29" w:rsidRDefault="00ED0C29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294BB0E" w14:textId="6ED8C573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D1BC3EB" w14:textId="7D37BAA6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E007FEB" w14:textId="29B3F03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1)</w:t>
      </w:r>
    </w:p>
    <w:p w14:paraId="77135049" w14:textId="30EB9D8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42E7F5E0" wp14:editId="75073791">
            <wp:extent cx="5760720" cy="4320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497" w14:textId="24815074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FF82ED6" w14:textId="024DF0A1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2)</w:t>
      </w:r>
    </w:p>
    <w:p w14:paraId="03151115" w14:textId="546F7474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499D27A5" wp14:editId="6C556039">
            <wp:extent cx="5760720" cy="4320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677" w14:textId="0598CFC2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266F342" w14:textId="0B22E8F6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3)</w:t>
      </w:r>
    </w:p>
    <w:p w14:paraId="554FC9DB" w14:textId="70D01C6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5ABE47C5" wp14:editId="2880D09F">
            <wp:extent cx="5760720" cy="7680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A7E8" w14:textId="5CAB071E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83CE670" w14:textId="38CB9D9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4)</w:t>
      </w:r>
    </w:p>
    <w:p w14:paraId="76699048" w14:textId="378715B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5458DC4E" wp14:editId="131ABC75">
            <wp:extent cx="4572000" cy="50990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7266"/>
                    <a:stretch/>
                  </pic:blipFill>
                  <pic:spPr bwMode="auto">
                    <a:xfrm>
                      <a:off x="0" y="0"/>
                      <a:ext cx="4572235" cy="509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AB23" w14:textId="201F8600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AD6CD2A" w14:textId="77777777" w:rsidR="008042F3" w:rsidRDefault="008042F3" w:rsidP="008042F3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5)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042F3" w14:paraId="3A0CBD20" w14:textId="77777777" w:rsidTr="00FB6CBF">
        <w:tc>
          <w:tcPr>
            <w:tcW w:w="4531" w:type="dxa"/>
          </w:tcPr>
          <w:p w14:paraId="2D899781" w14:textId="77777777" w:rsidR="008042F3" w:rsidRPr="00ED0C29" w:rsidRDefault="008042F3" w:rsidP="00FB6CBF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ED0C2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PUENTE DE WHEATSTONE</w:t>
            </w:r>
          </w:p>
        </w:tc>
        <w:tc>
          <w:tcPr>
            <w:tcW w:w="4531" w:type="dxa"/>
          </w:tcPr>
          <w:p w14:paraId="12860223" w14:textId="77777777" w:rsidR="008042F3" w:rsidRPr="00ED0C29" w:rsidRDefault="008042F3" w:rsidP="00FB6CBF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ED0C2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PUENTE DE THOMSON</w:t>
            </w:r>
          </w:p>
        </w:tc>
      </w:tr>
      <w:tr w:rsidR="008042F3" w14:paraId="00B4AE63" w14:textId="77777777" w:rsidTr="00FB6CBF">
        <w:tc>
          <w:tcPr>
            <w:tcW w:w="4531" w:type="dxa"/>
          </w:tcPr>
          <w:p w14:paraId="15C0483F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 regulan en si 2 resistencias, una con una perilla y la otra con 3 perillas en décadas (para a hallar la resistencia incógnita)</w:t>
            </w:r>
          </w:p>
        </w:tc>
        <w:tc>
          <w:tcPr>
            <w:tcW w:w="4531" w:type="dxa"/>
          </w:tcPr>
          <w:p w14:paraId="0CA067A4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 regula una sola resistencia, provocándole una caída de tensión en esa resistencia para comparar con la resistencia desconocida</w:t>
            </w:r>
          </w:p>
        </w:tc>
      </w:tr>
      <w:tr w:rsidR="008042F3" w14:paraId="4CBE5770" w14:textId="77777777" w:rsidTr="00FB6CBF">
        <w:tc>
          <w:tcPr>
            <w:tcW w:w="4531" w:type="dxa"/>
          </w:tcPr>
          <w:p w14:paraId="2E92BB19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Se puede usar en resistencias del orden de ohm al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mega-ohm</w:t>
            </w:r>
            <w:proofErr w:type="spellEnd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(dependiendo de la relación de cabeza)</w:t>
            </w:r>
          </w:p>
        </w:tc>
        <w:tc>
          <w:tcPr>
            <w:tcW w:w="4531" w:type="dxa"/>
          </w:tcPr>
          <w:p w14:paraId="4E206B39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Se usa para medir resistencias pequeñas, de orden de cero a 1ohm </w:t>
            </w:r>
          </w:p>
        </w:tc>
      </w:tr>
      <w:tr w:rsidR="008042F3" w14:paraId="19D6501E" w14:textId="77777777" w:rsidTr="00FB6CBF">
        <w:tc>
          <w:tcPr>
            <w:tcW w:w="4531" w:type="dxa"/>
          </w:tcPr>
          <w:p w14:paraId="3D2D513C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para a hallar la resistencia incógnita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</w:t>
            </w:r>
            <w:proofErr w:type="spellEnd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una el método de cero o que el galvanómetro no detecte corriente</w:t>
            </w:r>
          </w:p>
        </w:tc>
        <w:tc>
          <w:tcPr>
            <w:tcW w:w="4531" w:type="dxa"/>
          </w:tcPr>
          <w:p w14:paraId="0E9233B5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Usa dos resistencias adicionales (a comparación del otro puente), y el nodo que conecta al galvanómetro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esta</w:t>
            </w:r>
            <w:proofErr w:type="spellEnd"/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muy alejado a la resistencia incógnita</w:t>
            </w:r>
          </w:p>
        </w:tc>
      </w:tr>
      <w:tr w:rsidR="008042F3" w14:paraId="333DCB61" w14:textId="77777777" w:rsidTr="00FB6CBF">
        <w:tc>
          <w:tcPr>
            <w:tcW w:w="4531" w:type="dxa"/>
          </w:tcPr>
          <w:p w14:paraId="4DCC4C90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Ideal para resistencias con dos terminales</w:t>
            </w:r>
          </w:p>
        </w:tc>
        <w:tc>
          <w:tcPr>
            <w:tcW w:w="4531" w:type="dxa"/>
          </w:tcPr>
          <w:p w14:paraId="31A21CF6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Ideal para resistencias de 4 terminales</w:t>
            </w:r>
          </w:p>
        </w:tc>
      </w:tr>
      <w:tr w:rsidR="008042F3" w14:paraId="543D8941" w14:textId="77777777" w:rsidTr="00FB6CBF">
        <w:tc>
          <w:tcPr>
            <w:tcW w:w="9062" w:type="dxa"/>
            <w:gridSpan w:val="2"/>
          </w:tcPr>
          <w:p w14:paraId="64B0230D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El galvanómetro se usa para demostrar que no hay tensión o corriente entre los nodos</w:t>
            </w:r>
          </w:p>
        </w:tc>
      </w:tr>
      <w:tr w:rsidR="008042F3" w14:paraId="199998A1" w14:textId="77777777" w:rsidTr="00FB6CBF">
        <w:tc>
          <w:tcPr>
            <w:tcW w:w="9062" w:type="dxa"/>
            <w:gridSpan w:val="2"/>
          </w:tcPr>
          <w:p w14:paraId="57C77328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No depende la tensión aplicada o suministrada a la fuente</w:t>
            </w:r>
          </w:p>
        </w:tc>
      </w:tr>
    </w:tbl>
    <w:p w14:paraId="7464672B" w14:textId="16CF362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65D3855" w14:textId="6146D743" w:rsidR="005C1B1E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5BD22FE" w14:textId="73F45B90" w:rsidR="005C1B1E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06995BB" w14:textId="6DA1E87E" w:rsidR="005C1B1E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B65504" w14:textId="41AC6469" w:rsidR="005C1B1E" w:rsidRPr="00ED0C29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5C1B1E"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inline distT="0" distB="0" distL="0" distR="0" wp14:anchorId="0D94E471" wp14:editId="240C83CA">
            <wp:extent cx="5649113" cy="6620799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B1E" w:rsidRPr="00ED0C29" w:rsidSect="0034118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CDD17" w14:textId="77777777" w:rsidR="003331AC" w:rsidRDefault="003331AC" w:rsidP="00501EF8">
      <w:pPr>
        <w:spacing w:after="0" w:line="240" w:lineRule="auto"/>
      </w:pPr>
      <w:r>
        <w:separator/>
      </w:r>
    </w:p>
  </w:endnote>
  <w:endnote w:type="continuationSeparator" w:id="0">
    <w:p w14:paraId="5D1BD56B" w14:textId="77777777" w:rsidR="003331AC" w:rsidRDefault="003331AC" w:rsidP="00501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ladimir Script">
    <w:altName w:val="Pristina"/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C6623" w14:textId="77777777" w:rsidR="00501EF8" w:rsidRDefault="00501E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3A204" w14:textId="77777777" w:rsidR="00501EF8" w:rsidRDefault="00501EF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BDBB0" w14:textId="77777777" w:rsidR="00501EF8" w:rsidRDefault="00501E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5F798" w14:textId="77777777" w:rsidR="003331AC" w:rsidRDefault="003331AC" w:rsidP="00501EF8">
      <w:pPr>
        <w:spacing w:after="0" w:line="240" w:lineRule="auto"/>
      </w:pPr>
      <w:r>
        <w:separator/>
      </w:r>
    </w:p>
  </w:footnote>
  <w:footnote w:type="continuationSeparator" w:id="0">
    <w:p w14:paraId="180E6A80" w14:textId="77777777" w:rsidR="003331AC" w:rsidRDefault="003331AC" w:rsidP="00501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A8C4" w14:textId="77777777" w:rsidR="00501EF8" w:rsidRDefault="003331AC">
    <w:pPr>
      <w:pStyle w:val="Encabezado"/>
    </w:pPr>
    <w:r>
      <w:rPr>
        <w:noProof/>
      </w:rPr>
      <w:pict w14:anchorId="61F0A4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8" o:spid="_x0000_s2050" type="#_x0000_t136" style="position:absolute;margin-left:0;margin-top:0;width:562.8pt;height:76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85C39" w14:textId="77777777" w:rsidR="00501EF8" w:rsidRDefault="003331AC">
    <w:pPr>
      <w:pStyle w:val="Encabezado"/>
    </w:pPr>
    <w:r>
      <w:rPr>
        <w:noProof/>
      </w:rPr>
      <w:pict w14:anchorId="67DB7C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9" o:spid="_x0000_s2051" type="#_x0000_t136" style="position:absolute;margin-left:0;margin-top:0;width:562.8pt;height:76.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842F3" w14:textId="77777777" w:rsidR="00501EF8" w:rsidRDefault="003331AC">
    <w:pPr>
      <w:pStyle w:val="Encabezado"/>
    </w:pPr>
    <w:r>
      <w:rPr>
        <w:noProof/>
      </w:rPr>
      <w:pict w14:anchorId="6A490C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7" o:spid="_x0000_s2049" type="#_x0000_t136" style="position:absolute;margin-left:0;margin-top:0;width:562.8pt;height:76.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4C3"/>
    <w:multiLevelType w:val="hybridMultilevel"/>
    <w:tmpl w:val="60AE4DC8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" w15:restartNumberingAfterBreak="0">
    <w:nsid w:val="02AF1BAC"/>
    <w:multiLevelType w:val="hybridMultilevel"/>
    <w:tmpl w:val="9C2E19F4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" w15:restartNumberingAfterBreak="0">
    <w:nsid w:val="06E238F6"/>
    <w:multiLevelType w:val="hybridMultilevel"/>
    <w:tmpl w:val="F76A283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04297"/>
    <w:multiLevelType w:val="hybridMultilevel"/>
    <w:tmpl w:val="AC1660C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0146"/>
    <w:multiLevelType w:val="hybridMultilevel"/>
    <w:tmpl w:val="92823020"/>
    <w:lvl w:ilvl="0" w:tplc="979A908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C26291"/>
    <w:multiLevelType w:val="hybridMultilevel"/>
    <w:tmpl w:val="4C26A346"/>
    <w:lvl w:ilvl="0" w:tplc="2C0A000F">
      <w:start w:val="1"/>
      <w:numFmt w:val="decimal"/>
      <w:lvlText w:val="%1."/>
      <w:lvlJc w:val="left"/>
      <w:pPr>
        <w:ind w:left="1054" w:hanging="360"/>
      </w:pPr>
    </w:lvl>
    <w:lvl w:ilvl="1" w:tplc="2C0A0019" w:tentative="1">
      <w:start w:val="1"/>
      <w:numFmt w:val="lowerLetter"/>
      <w:lvlText w:val="%2."/>
      <w:lvlJc w:val="left"/>
      <w:pPr>
        <w:ind w:left="1774" w:hanging="360"/>
      </w:pPr>
    </w:lvl>
    <w:lvl w:ilvl="2" w:tplc="2C0A001B" w:tentative="1">
      <w:start w:val="1"/>
      <w:numFmt w:val="lowerRoman"/>
      <w:lvlText w:val="%3."/>
      <w:lvlJc w:val="right"/>
      <w:pPr>
        <w:ind w:left="2494" w:hanging="180"/>
      </w:pPr>
    </w:lvl>
    <w:lvl w:ilvl="3" w:tplc="2C0A000F" w:tentative="1">
      <w:start w:val="1"/>
      <w:numFmt w:val="decimal"/>
      <w:lvlText w:val="%4."/>
      <w:lvlJc w:val="left"/>
      <w:pPr>
        <w:ind w:left="3214" w:hanging="360"/>
      </w:pPr>
    </w:lvl>
    <w:lvl w:ilvl="4" w:tplc="2C0A0019" w:tentative="1">
      <w:start w:val="1"/>
      <w:numFmt w:val="lowerLetter"/>
      <w:lvlText w:val="%5."/>
      <w:lvlJc w:val="left"/>
      <w:pPr>
        <w:ind w:left="3934" w:hanging="360"/>
      </w:pPr>
    </w:lvl>
    <w:lvl w:ilvl="5" w:tplc="2C0A001B" w:tentative="1">
      <w:start w:val="1"/>
      <w:numFmt w:val="lowerRoman"/>
      <w:lvlText w:val="%6."/>
      <w:lvlJc w:val="right"/>
      <w:pPr>
        <w:ind w:left="4654" w:hanging="180"/>
      </w:pPr>
    </w:lvl>
    <w:lvl w:ilvl="6" w:tplc="2C0A000F" w:tentative="1">
      <w:start w:val="1"/>
      <w:numFmt w:val="decimal"/>
      <w:lvlText w:val="%7."/>
      <w:lvlJc w:val="left"/>
      <w:pPr>
        <w:ind w:left="5374" w:hanging="360"/>
      </w:pPr>
    </w:lvl>
    <w:lvl w:ilvl="7" w:tplc="2C0A0019" w:tentative="1">
      <w:start w:val="1"/>
      <w:numFmt w:val="lowerLetter"/>
      <w:lvlText w:val="%8."/>
      <w:lvlJc w:val="left"/>
      <w:pPr>
        <w:ind w:left="6094" w:hanging="360"/>
      </w:pPr>
    </w:lvl>
    <w:lvl w:ilvl="8" w:tplc="2C0A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6" w15:restartNumberingAfterBreak="0">
    <w:nsid w:val="116032E1"/>
    <w:multiLevelType w:val="hybridMultilevel"/>
    <w:tmpl w:val="57ACED7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65C4E"/>
    <w:multiLevelType w:val="hybridMultilevel"/>
    <w:tmpl w:val="D0B8A85E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6585ADA"/>
    <w:multiLevelType w:val="hybridMultilevel"/>
    <w:tmpl w:val="0850257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99222A64">
      <w:start w:val="1"/>
      <w:numFmt w:val="bullet"/>
      <w:lvlText w:val="-"/>
      <w:lvlJc w:val="left"/>
      <w:pPr>
        <w:ind w:left="1440" w:hanging="360"/>
      </w:pPr>
      <w:rPr>
        <w:rFonts w:ascii="Vladimir Script" w:hAnsi="Vladimir Script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402C8"/>
    <w:multiLevelType w:val="hybridMultilevel"/>
    <w:tmpl w:val="E20EC9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03F1B"/>
    <w:multiLevelType w:val="hybridMultilevel"/>
    <w:tmpl w:val="4EBAC414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E623EB"/>
    <w:multiLevelType w:val="hybridMultilevel"/>
    <w:tmpl w:val="37668C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91C60"/>
    <w:multiLevelType w:val="hybridMultilevel"/>
    <w:tmpl w:val="68A4EA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F6F97"/>
    <w:multiLevelType w:val="hybridMultilevel"/>
    <w:tmpl w:val="AC303EB6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4" w15:restartNumberingAfterBreak="0">
    <w:nsid w:val="2BE80C97"/>
    <w:multiLevelType w:val="hybridMultilevel"/>
    <w:tmpl w:val="4098585A"/>
    <w:lvl w:ilvl="0" w:tplc="99222A64">
      <w:start w:val="1"/>
      <w:numFmt w:val="bullet"/>
      <w:lvlText w:val="-"/>
      <w:lvlJc w:val="left"/>
      <w:pPr>
        <w:ind w:left="780" w:hanging="360"/>
      </w:pPr>
      <w:rPr>
        <w:rFonts w:ascii="Vladimir Script" w:hAnsi="Vladimir Script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CEA397B"/>
    <w:multiLevelType w:val="hybridMultilevel"/>
    <w:tmpl w:val="ED7A03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5C348C"/>
    <w:multiLevelType w:val="hybridMultilevel"/>
    <w:tmpl w:val="54DC029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271E7"/>
    <w:multiLevelType w:val="hybridMultilevel"/>
    <w:tmpl w:val="93989428"/>
    <w:lvl w:ilvl="0" w:tplc="1F1AA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F1C44"/>
    <w:multiLevelType w:val="hybridMultilevel"/>
    <w:tmpl w:val="3D4C2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68502E"/>
    <w:multiLevelType w:val="hybridMultilevel"/>
    <w:tmpl w:val="54E4210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3544AB"/>
    <w:multiLevelType w:val="hybridMultilevel"/>
    <w:tmpl w:val="2A8CC17A"/>
    <w:lvl w:ilvl="0" w:tplc="2C0A000F">
      <w:start w:val="1"/>
      <w:numFmt w:val="decimal"/>
      <w:lvlText w:val="%1."/>
      <w:lvlJc w:val="left"/>
      <w:pPr>
        <w:ind w:left="1004" w:hanging="360"/>
      </w:p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B143AF4"/>
    <w:multiLevelType w:val="hybridMultilevel"/>
    <w:tmpl w:val="27B48ED6"/>
    <w:lvl w:ilvl="0" w:tplc="4B2A0BEC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A17BB"/>
    <w:multiLevelType w:val="hybridMultilevel"/>
    <w:tmpl w:val="67E8C4B6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F9795F"/>
    <w:multiLevelType w:val="hybridMultilevel"/>
    <w:tmpl w:val="37A2AFDE"/>
    <w:lvl w:ilvl="0" w:tplc="D780E0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A600E2"/>
    <w:multiLevelType w:val="hybridMultilevel"/>
    <w:tmpl w:val="3AE6EA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D0D8C"/>
    <w:multiLevelType w:val="hybridMultilevel"/>
    <w:tmpl w:val="AFB2D34A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C7D2B83"/>
    <w:multiLevelType w:val="hybridMultilevel"/>
    <w:tmpl w:val="82DC96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2E564B"/>
    <w:multiLevelType w:val="hybridMultilevel"/>
    <w:tmpl w:val="67C44C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17E02"/>
    <w:multiLevelType w:val="hybridMultilevel"/>
    <w:tmpl w:val="A8821D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5658C"/>
    <w:multiLevelType w:val="hybridMultilevel"/>
    <w:tmpl w:val="CAE085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2A482C"/>
    <w:multiLevelType w:val="hybridMultilevel"/>
    <w:tmpl w:val="21E6D4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E05744"/>
    <w:multiLevelType w:val="hybridMultilevel"/>
    <w:tmpl w:val="4A0AF9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374B2E"/>
    <w:multiLevelType w:val="hybridMultilevel"/>
    <w:tmpl w:val="B48AA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962D56"/>
    <w:multiLevelType w:val="hybridMultilevel"/>
    <w:tmpl w:val="F9A491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207F65"/>
    <w:multiLevelType w:val="hybridMultilevel"/>
    <w:tmpl w:val="5492DF0A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num w:numId="1">
    <w:abstractNumId w:val="21"/>
  </w:num>
  <w:num w:numId="2">
    <w:abstractNumId w:val="17"/>
  </w:num>
  <w:num w:numId="3">
    <w:abstractNumId w:val="4"/>
  </w:num>
  <w:num w:numId="4">
    <w:abstractNumId w:val="12"/>
  </w:num>
  <w:num w:numId="5">
    <w:abstractNumId w:val="31"/>
  </w:num>
  <w:num w:numId="6">
    <w:abstractNumId w:val="25"/>
  </w:num>
  <w:num w:numId="7">
    <w:abstractNumId w:val="29"/>
  </w:num>
  <w:num w:numId="8">
    <w:abstractNumId w:val="14"/>
  </w:num>
  <w:num w:numId="9">
    <w:abstractNumId w:val="8"/>
  </w:num>
  <w:num w:numId="10">
    <w:abstractNumId w:val="20"/>
  </w:num>
  <w:num w:numId="11">
    <w:abstractNumId w:val="9"/>
  </w:num>
  <w:num w:numId="12">
    <w:abstractNumId w:val="0"/>
  </w:num>
  <w:num w:numId="13">
    <w:abstractNumId w:val="2"/>
  </w:num>
  <w:num w:numId="14">
    <w:abstractNumId w:val="10"/>
  </w:num>
  <w:num w:numId="15">
    <w:abstractNumId w:val="24"/>
  </w:num>
  <w:num w:numId="16">
    <w:abstractNumId w:val="11"/>
  </w:num>
  <w:num w:numId="17">
    <w:abstractNumId w:val="19"/>
  </w:num>
  <w:num w:numId="18">
    <w:abstractNumId w:val="7"/>
  </w:num>
  <w:num w:numId="19">
    <w:abstractNumId w:val="15"/>
  </w:num>
  <w:num w:numId="20">
    <w:abstractNumId w:val="27"/>
  </w:num>
  <w:num w:numId="21">
    <w:abstractNumId w:val="13"/>
  </w:num>
  <w:num w:numId="22">
    <w:abstractNumId w:val="18"/>
  </w:num>
  <w:num w:numId="23">
    <w:abstractNumId w:val="1"/>
  </w:num>
  <w:num w:numId="24">
    <w:abstractNumId w:val="32"/>
  </w:num>
  <w:num w:numId="25">
    <w:abstractNumId w:val="22"/>
  </w:num>
  <w:num w:numId="26">
    <w:abstractNumId w:val="5"/>
  </w:num>
  <w:num w:numId="27">
    <w:abstractNumId w:val="16"/>
  </w:num>
  <w:num w:numId="28">
    <w:abstractNumId w:val="3"/>
  </w:num>
  <w:num w:numId="29">
    <w:abstractNumId w:val="34"/>
  </w:num>
  <w:num w:numId="30">
    <w:abstractNumId w:val="6"/>
  </w:num>
  <w:num w:numId="31">
    <w:abstractNumId w:val="33"/>
  </w:num>
  <w:num w:numId="32">
    <w:abstractNumId w:val="30"/>
  </w:num>
  <w:num w:numId="33">
    <w:abstractNumId w:val="26"/>
  </w:num>
  <w:num w:numId="34">
    <w:abstractNumId w:val="28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929"/>
    <w:rsid w:val="000944D1"/>
    <w:rsid w:val="000B33D2"/>
    <w:rsid w:val="00153C20"/>
    <w:rsid w:val="0016748C"/>
    <w:rsid w:val="00192B3C"/>
    <w:rsid w:val="001B4CAB"/>
    <w:rsid w:val="001C0304"/>
    <w:rsid w:val="001D0BEF"/>
    <w:rsid w:val="002075D9"/>
    <w:rsid w:val="00243543"/>
    <w:rsid w:val="00243BBF"/>
    <w:rsid w:val="002949AF"/>
    <w:rsid w:val="003057B2"/>
    <w:rsid w:val="003331AC"/>
    <w:rsid w:val="00341182"/>
    <w:rsid w:val="003C535F"/>
    <w:rsid w:val="004047CD"/>
    <w:rsid w:val="004D2B29"/>
    <w:rsid w:val="00501EF8"/>
    <w:rsid w:val="00581412"/>
    <w:rsid w:val="0058386D"/>
    <w:rsid w:val="0059441D"/>
    <w:rsid w:val="005C1B1E"/>
    <w:rsid w:val="006612D4"/>
    <w:rsid w:val="006A36BA"/>
    <w:rsid w:val="006C0929"/>
    <w:rsid w:val="006D01BD"/>
    <w:rsid w:val="0070083E"/>
    <w:rsid w:val="00713BB5"/>
    <w:rsid w:val="0078032B"/>
    <w:rsid w:val="00792B9A"/>
    <w:rsid w:val="007C6D0E"/>
    <w:rsid w:val="007F48B1"/>
    <w:rsid w:val="008042F3"/>
    <w:rsid w:val="009834DD"/>
    <w:rsid w:val="00A16DBA"/>
    <w:rsid w:val="00A354AB"/>
    <w:rsid w:val="00A911A4"/>
    <w:rsid w:val="00B400B9"/>
    <w:rsid w:val="00B60C12"/>
    <w:rsid w:val="00B921F9"/>
    <w:rsid w:val="00BF7E0B"/>
    <w:rsid w:val="00C05AFF"/>
    <w:rsid w:val="00C11942"/>
    <w:rsid w:val="00C553A7"/>
    <w:rsid w:val="00C836CC"/>
    <w:rsid w:val="00C9599F"/>
    <w:rsid w:val="00CC25F3"/>
    <w:rsid w:val="00CD7D0C"/>
    <w:rsid w:val="00D16A04"/>
    <w:rsid w:val="00D2329C"/>
    <w:rsid w:val="00D550F7"/>
    <w:rsid w:val="00D76FEF"/>
    <w:rsid w:val="00D85C6E"/>
    <w:rsid w:val="00DC0DC4"/>
    <w:rsid w:val="00DE4068"/>
    <w:rsid w:val="00EB5858"/>
    <w:rsid w:val="00ED0C29"/>
    <w:rsid w:val="00EF3FC8"/>
    <w:rsid w:val="00FC4A25"/>
    <w:rsid w:val="00FF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9708551"/>
  <w15:chartTrackingRefBased/>
  <w15:docId w15:val="{1EA62411-607B-4784-A4DC-5FE8C227D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092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0B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0BE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01E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1EF8"/>
  </w:style>
  <w:style w:type="paragraph" w:styleId="Piedepgina">
    <w:name w:val="footer"/>
    <w:basedOn w:val="Normal"/>
    <w:link w:val="PiedepginaCar"/>
    <w:uiPriority w:val="99"/>
    <w:unhideWhenUsed/>
    <w:rsid w:val="00501E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1EF8"/>
  </w:style>
  <w:style w:type="table" w:styleId="Tablaconcuadrcula">
    <w:name w:val="Table Grid"/>
    <w:basedOn w:val="Tablanormal"/>
    <w:uiPriority w:val="39"/>
    <w:rsid w:val="00FF3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6C6B414A243846A8EE1F3D3ABF5036" ma:contentTypeVersion="8" ma:contentTypeDescription="Crear nuevo documento." ma:contentTypeScope="" ma:versionID="1cbbafe7fa08a3c722da221b8310c8ef">
  <xsd:schema xmlns:xsd="http://www.w3.org/2001/XMLSchema" xmlns:xs="http://www.w3.org/2001/XMLSchema" xmlns:p="http://schemas.microsoft.com/office/2006/metadata/properties" xmlns:ns2="756614e8-b411-4f94-b513-197e7b7ec7eb" targetNamespace="http://schemas.microsoft.com/office/2006/metadata/properties" ma:root="true" ma:fieldsID="0a2a1d667be8381a97808f6a54179710" ns2:_="">
    <xsd:import namespace="756614e8-b411-4f94-b513-197e7b7ec7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614e8-b411-4f94-b513-197e7b7ec7e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614e8-b411-4f94-b513-197e7b7ec7e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E994B-8878-4417-985D-661C319D95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45E741-6490-4B37-9A75-9315396E38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614e8-b411-4f94-b513-197e7b7ec7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FF4114C-5143-46EA-BD74-04630AA52C23}">
  <ds:schemaRefs>
    <ds:schemaRef ds:uri="http://schemas.microsoft.com/office/2006/metadata/properties"/>
    <ds:schemaRef ds:uri="http://schemas.microsoft.com/office/infopath/2007/PartnerControls"/>
    <ds:schemaRef ds:uri="756614e8-b411-4f94-b513-197e7b7ec7eb"/>
  </ds:schemaRefs>
</ds:datastoreItem>
</file>

<file path=customXml/itemProps4.xml><?xml version="1.0" encoding="utf-8"?>
<ds:datastoreItem xmlns:ds="http://schemas.openxmlformats.org/officeDocument/2006/customXml" ds:itemID="{2BB3B4DE-ED9C-4FD4-AE55-0C51DA625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309</Words>
  <Characters>1702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Daniel</cp:lastModifiedBy>
  <cp:revision>10</cp:revision>
  <cp:lastPrinted>2018-11-24T12:52:00Z</cp:lastPrinted>
  <dcterms:created xsi:type="dcterms:W3CDTF">2021-07-07T20:18:00Z</dcterms:created>
  <dcterms:modified xsi:type="dcterms:W3CDTF">2021-07-18T03:21:00Z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0x010100BD6C6B414A243846A8EE1F3D3ABF5036</vt:lpwstr>
  </property>
</Properties>
</file>