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06CF" w14:textId="5410E20A" w:rsidR="001F61C0" w:rsidRDefault="004544F5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Doctor – </w:t>
      </w:r>
      <w:proofErr w:type="spellStart"/>
      <w:r>
        <w:rPr>
          <w:lang w:val="en-GB"/>
        </w:rPr>
        <w:t>daktari</w:t>
      </w:r>
      <w:proofErr w:type="spellEnd"/>
    </w:p>
    <w:p w14:paraId="09AE4F92" w14:textId="34154886" w:rsidR="004544F5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Carpenter – </w:t>
      </w:r>
      <w:proofErr w:type="spellStart"/>
      <w:r>
        <w:rPr>
          <w:lang w:val="en-GB"/>
        </w:rPr>
        <w:t>seremala</w:t>
      </w:r>
      <w:proofErr w:type="spellEnd"/>
    </w:p>
    <w:p w14:paraId="519CB3F7" w14:textId="5F686548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Africans – </w:t>
      </w:r>
      <w:proofErr w:type="spellStart"/>
      <w:r>
        <w:rPr>
          <w:lang w:val="en-GB"/>
        </w:rPr>
        <w:t>waafrika</w:t>
      </w:r>
      <w:proofErr w:type="spellEnd"/>
    </w:p>
    <w:p w14:paraId="59618F75" w14:textId="544861B7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Big - </w:t>
      </w:r>
      <w:proofErr w:type="spellStart"/>
      <w:r>
        <w:rPr>
          <w:lang w:val="en-GB"/>
        </w:rPr>
        <w:t>mkubwa</w:t>
      </w:r>
      <w:proofErr w:type="spellEnd"/>
    </w:p>
    <w:p w14:paraId="69ABA2A6" w14:textId="159B029F" w:rsidR="000033E8" w:rsidRDefault="000033E8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Few – </w:t>
      </w:r>
      <w:proofErr w:type="spellStart"/>
      <w:r>
        <w:rPr>
          <w:lang w:val="en-GB"/>
        </w:rPr>
        <w:t>wachache</w:t>
      </w:r>
      <w:proofErr w:type="spellEnd"/>
    </w:p>
    <w:p w14:paraId="6E089889" w14:textId="194098DB" w:rsidR="000033E8" w:rsidRDefault="00D87167" w:rsidP="004544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Fat – </w:t>
      </w:r>
      <w:proofErr w:type="spellStart"/>
      <w:r>
        <w:rPr>
          <w:lang w:val="en-GB"/>
        </w:rPr>
        <w:t>mnene</w:t>
      </w:r>
      <w:proofErr w:type="spellEnd"/>
    </w:p>
    <w:p w14:paraId="37C70C2F" w14:textId="27421F95" w:rsidR="00D87167" w:rsidRPr="004544F5" w:rsidRDefault="00D87167" w:rsidP="004544F5">
      <w:pPr>
        <w:pStyle w:val="ListParagraph"/>
        <w:numPr>
          <w:ilvl w:val="0"/>
          <w:numId w:val="1"/>
        </w:numPr>
        <w:rPr>
          <w:lang w:val="en-GB"/>
        </w:rPr>
      </w:pPr>
    </w:p>
    <w:sectPr w:rsidR="00D87167" w:rsidRPr="0045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7BF"/>
    <w:multiLevelType w:val="hybridMultilevel"/>
    <w:tmpl w:val="9252FD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95"/>
    <w:rsid w:val="000033E8"/>
    <w:rsid w:val="001F61C0"/>
    <w:rsid w:val="004544F5"/>
    <w:rsid w:val="00D87167"/>
    <w:rsid w:val="00D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8017"/>
  <w15:chartTrackingRefBased/>
  <w15:docId w15:val="{AA89182E-0370-4E93-8AB2-049C723D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4</cp:revision>
  <dcterms:created xsi:type="dcterms:W3CDTF">2022-12-29T13:40:00Z</dcterms:created>
  <dcterms:modified xsi:type="dcterms:W3CDTF">2022-12-29T14:17:00Z</dcterms:modified>
</cp:coreProperties>
</file>