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984B9" w14:textId="77777777" w:rsidR="009D2879" w:rsidRPr="00DC7CA8" w:rsidRDefault="00540838">
      <w:pPr>
        <w:pStyle w:val="Ttulo"/>
        <w:jc w:val="center"/>
        <w:rPr>
          <w:lang w:val="es-ES"/>
        </w:rPr>
      </w:pPr>
      <w:r w:rsidRPr="00DC7CA8">
        <w:rPr>
          <w:lang w:val="es-ES"/>
        </w:rPr>
        <w:t xml:space="preserve">Seguimiento Ayala — </w:t>
      </w:r>
      <w:proofErr w:type="gramStart"/>
      <w:r w:rsidRPr="00DC7CA8">
        <w:rPr>
          <w:lang w:val="es-ES"/>
        </w:rPr>
        <w:t>Marzo</w:t>
      </w:r>
      <w:proofErr w:type="gramEnd"/>
      <w:r w:rsidRPr="00DC7CA8">
        <w:rPr>
          <w:lang w:val="es-ES"/>
        </w:rPr>
        <w:t xml:space="preserve"> 2026</w:t>
      </w:r>
    </w:p>
    <w:p w14:paraId="6A0582EC" w14:textId="77777777" w:rsidR="009D2879" w:rsidRPr="00DC7CA8" w:rsidRDefault="00540838">
      <w:pPr>
        <w:jc w:val="center"/>
        <w:rPr>
          <w:lang w:val="es-ES"/>
        </w:rPr>
      </w:pPr>
      <w:r w:rsidRPr="00DC7CA8">
        <w:rPr>
          <w:color w:val="444444"/>
          <w:sz w:val="24"/>
          <w:lang w:val="es-ES"/>
        </w:rPr>
        <w:t>Alberto Martinez · Ayala</w:t>
      </w:r>
    </w:p>
    <w:p w14:paraId="707C9024" w14:textId="77777777" w:rsidR="009D2879" w:rsidRDefault="00540838">
      <w:pPr>
        <w:jc w:val="center"/>
      </w:pPr>
      <w:proofErr w:type="spellStart"/>
      <w:r>
        <w:rPr>
          <w:color w:val="888888"/>
          <w:sz w:val="20"/>
        </w:rPr>
        <w:t>Fecha</w:t>
      </w:r>
      <w:proofErr w:type="spellEnd"/>
      <w:r>
        <w:rPr>
          <w:color w:val="888888"/>
          <w:sz w:val="20"/>
        </w:rPr>
        <w:t>: 06/04/2026</w:t>
      </w:r>
    </w:p>
    <w:p w14:paraId="75B2B14E" w14:textId="77777777" w:rsidR="009D2879" w:rsidRDefault="009D2879"/>
    <w:p w14:paraId="634903D5" w14:textId="77777777" w:rsidR="009D2879" w:rsidRDefault="00540838">
      <w:pPr>
        <w:pStyle w:val="Ttulo1"/>
      </w:pPr>
      <w:r>
        <w:t>Proactividad comercial</w:t>
      </w:r>
    </w:p>
    <w:p w14:paraId="0324DE05" w14:textId="77777777" w:rsidR="009D2879" w:rsidRDefault="00540838">
      <w:r>
        <w:rPr>
          <w:b/>
          <w:color w:val="1A7A3C"/>
        </w:rPr>
        <w:t>Puntos positivos</w:t>
      </w:r>
    </w:p>
    <w:p w14:paraId="38661EEA" w14:textId="77777777" w:rsidR="009D2879" w:rsidRPr="00DC7CA8" w:rsidRDefault="00540838">
      <w:pPr>
        <w:pStyle w:val="Listaconvietas"/>
        <w:rPr>
          <w:lang w:val="es-ES"/>
        </w:rPr>
      </w:pPr>
      <w:r w:rsidRPr="00DC7CA8">
        <w:rPr>
          <w:lang w:val="es-ES"/>
        </w:rPr>
        <w:t xml:space="preserve">ICC Modulo Proactividad Comercial — </w:t>
      </w:r>
      <w:proofErr w:type="spellStart"/>
      <w:r w:rsidRPr="00DC7CA8">
        <w:rPr>
          <w:lang w:val="es-ES"/>
        </w:rPr>
        <w:t>Posicion</w:t>
      </w:r>
      <w:proofErr w:type="spellEnd"/>
      <w:r w:rsidRPr="00DC7CA8">
        <w:rPr>
          <w:lang w:val="es-ES"/>
        </w:rPr>
        <w:t xml:space="preserve"> 6 de 143 | </w:t>
      </w:r>
      <w:proofErr w:type="spellStart"/>
      <w:r w:rsidRPr="00DC7CA8">
        <w:rPr>
          <w:lang w:val="es-ES"/>
        </w:rPr>
        <w:t>Puntuacion</w:t>
      </w:r>
      <w:proofErr w:type="spellEnd"/>
      <w:r w:rsidRPr="00DC7CA8">
        <w:rPr>
          <w:lang w:val="es-ES"/>
        </w:rPr>
        <w:t xml:space="preserve"> del </w:t>
      </w:r>
      <w:proofErr w:type="spellStart"/>
      <w:r w:rsidRPr="00DC7CA8">
        <w:rPr>
          <w:lang w:val="es-ES"/>
        </w:rPr>
        <w:t>modulo</w:t>
      </w:r>
      <w:proofErr w:type="spellEnd"/>
      <w:r w:rsidRPr="00DC7CA8">
        <w:rPr>
          <w:lang w:val="es-ES"/>
        </w:rPr>
        <w:t>: 6,80</w:t>
      </w:r>
    </w:p>
    <w:p w14:paraId="40BCBA39" w14:textId="77777777" w:rsidR="009D2879" w:rsidRPr="00DC7CA8" w:rsidRDefault="00540838">
      <w:pPr>
        <w:pStyle w:val="Listaconvietas"/>
        <w:rPr>
          <w:lang w:val="es-ES"/>
        </w:rPr>
      </w:pPr>
      <w:r w:rsidRPr="00DC7CA8">
        <w:rPr>
          <w:lang w:val="es-ES"/>
        </w:rPr>
        <w:t>Desgaste total 229.86% (</w:t>
      </w:r>
      <w:proofErr w:type="spellStart"/>
      <w:r w:rsidRPr="00DC7CA8">
        <w:rPr>
          <w:lang w:val="es-ES"/>
        </w:rPr>
        <w:t>posicion</w:t>
      </w:r>
      <w:proofErr w:type="spellEnd"/>
      <w:r w:rsidRPr="00DC7CA8">
        <w:rPr>
          <w:lang w:val="es-ES"/>
        </w:rPr>
        <w:t xml:space="preserve"> 5/7 del ranking): por encima del umbral de referencia (220%).</w:t>
      </w:r>
    </w:p>
    <w:p w14:paraId="2340E491" w14:textId="77777777" w:rsidR="009D2879" w:rsidRPr="00DC7CA8" w:rsidRDefault="00540838">
      <w:pPr>
        <w:pStyle w:val="Listaconvietas"/>
        <w:rPr>
          <w:lang w:val="es-ES"/>
        </w:rPr>
      </w:pPr>
      <w:r w:rsidRPr="00DC7CA8">
        <w:rPr>
          <w:lang w:val="es-ES"/>
        </w:rPr>
        <w:t xml:space="preserve">Detalle por </w:t>
      </w:r>
      <w:proofErr w:type="spellStart"/>
      <w:r w:rsidRPr="00DC7CA8">
        <w:rPr>
          <w:lang w:val="es-ES"/>
        </w:rPr>
        <w:t>categoria</w:t>
      </w:r>
      <w:proofErr w:type="spellEnd"/>
      <w:r w:rsidRPr="00DC7CA8">
        <w:rPr>
          <w:lang w:val="es-ES"/>
        </w:rPr>
        <w:t xml:space="preserve">: Amortiguadores: 9.86% | </w:t>
      </w:r>
      <w:proofErr w:type="spellStart"/>
      <w:r w:rsidRPr="00DC7CA8">
        <w:rPr>
          <w:lang w:val="es-ES"/>
        </w:rPr>
        <w:t>Baterias</w:t>
      </w:r>
      <w:proofErr w:type="spellEnd"/>
      <w:r w:rsidRPr="00DC7CA8">
        <w:rPr>
          <w:lang w:val="es-ES"/>
        </w:rPr>
        <w:t xml:space="preserve">: 7.67% | Discos: 10.96% | Escobillas: 81.92% | </w:t>
      </w:r>
      <w:proofErr w:type="spellStart"/>
      <w:r w:rsidRPr="00DC7CA8">
        <w:rPr>
          <w:lang w:val="es-ES"/>
        </w:rPr>
        <w:t>Neumaticos</w:t>
      </w:r>
      <w:proofErr w:type="spellEnd"/>
      <w:r w:rsidRPr="00DC7CA8">
        <w:rPr>
          <w:lang w:val="es-ES"/>
        </w:rPr>
        <w:t>: 70.68% | Pastillas: 48.77%.</w:t>
      </w:r>
    </w:p>
    <w:p w14:paraId="0B8D4993" w14:textId="77777777" w:rsidR="009D2879" w:rsidRPr="00DC7CA8" w:rsidRDefault="00540838">
      <w:pPr>
        <w:pStyle w:val="Listaconvietas"/>
        <w:rPr>
          <w:lang w:val="es-ES"/>
        </w:rPr>
      </w:pPr>
      <w:proofErr w:type="spellStart"/>
      <w:r w:rsidRPr="00DC7CA8">
        <w:rPr>
          <w:lang w:val="es-ES"/>
        </w:rPr>
        <w:t>Variacion</w:t>
      </w:r>
      <w:proofErr w:type="spellEnd"/>
      <w:r w:rsidRPr="00DC7CA8">
        <w:rPr>
          <w:lang w:val="es-ES"/>
        </w:rPr>
        <w:t xml:space="preserve"> mano de obra respecto a hace 2 </w:t>
      </w:r>
      <w:proofErr w:type="spellStart"/>
      <w:r w:rsidRPr="00DC7CA8">
        <w:rPr>
          <w:lang w:val="es-ES"/>
        </w:rPr>
        <w:t>anos</w:t>
      </w:r>
      <w:proofErr w:type="spellEnd"/>
      <w:r w:rsidRPr="00DC7CA8">
        <w:rPr>
          <w:lang w:val="es-ES"/>
        </w:rPr>
        <w:t>: +24.09%.</w:t>
      </w:r>
    </w:p>
    <w:p w14:paraId="464C3709" w14:textId="77777777" w:rsidR="009D2879" w:rsidRPr="00DC7CA8" w:rsidRDefault="00540838">
      <w:pPr>
        <w:pStyle w:val="Listaconvietas"/>
        <w:rPr>
          <w:lang w:val="es-ES"/>
        </w:rPr>
      </w:pPr>
      <w:r w:rsidRPr="00DC7CA8">
        <w:rPr>
          <w:lang w:val="es-ES"/>
        </w:rPr>
        <w:t xml:space="preserve">ICC - Ext. </w:t>
      </w:r>
      <w:proofErr w:type="spellStart"/>
      <w:r w:rsidRPr="00DC7CA8">
        <w:rPr>
          <w:lang w:val="es-ES"/>
        </w:rPr>
        <w:t>Garantia</w:t>
      </w:r>
      <w:proofErr w:type="spellEnd"/>
      <w:r w:rsidRPr="00DC7CA8">
        <w:rPr>
          <w:lang w:val="es-ES"/>
        </w:rPr>
        <w:t>: 84,8% (media 65,5%, Top20 91,8%). Fortaleza, muy por encima de la media.</w:t>
      </w:r>
    </w:p>
    <w:p w14:paraId="74E83BAB" w14:textId="77777777" w:rsidR="009D2879" w:rsidRPr="00DC7CA8" w:rsidRDefault="00540838">
      <w:pPr>
        <w:pStyle w:val="Listaconvietas"/>
        <w:rPr>
          <w:lang w:val="es-ES"/>
        </w:rPr>
      </w:pPr>
      <w:r w:rsidRPr="00DC7CA8">
        <w:rPr>
          <w:lang w:val="es-ES"/>
        </w:rPr>
        <w:t xml:space="preserve">ICC - Sust. </w:t>
      </w:r>
      <w:proofErr w:type="spellStart"/>
      <w:r w:rsidRPr="00DC7CA8">
        <w:rPr>
          <w:lang w:val="es-ES"/>
        </w:rPr>
        <w:t>Neumaticos</w:t>
      </w:r>
      <w:proofErr w:type="spellEnd"/>
      <w:r w:rsidRPr="00DC7CA8">
        <w:rPr>
          <w:lang w:val="es-ES"/>
        </w:rPr>
        <w:t>: 36,2% (media 24,1%, Top20 46,0%). Excelente, fortaleza consolidada.</w:t>
      </w:r>
    </w:p>
    <w:p w14:paraId="0C460270" w14:textId="77777777" w:rsidR="009D2879" w:rsidRPr="00DC7CA8" w:rsidRDefault="00540838">
      <w:pPr>
        <w:pStyle w:val="Listaconvietas"/>
        <w:rPr>
          <w:lang w:val="es-ES"/>
        </w:rPr>
      </w:pPr>
      <w:r w:rsidRPr="00DC7CA8">
        <w:rPr>
          <w:lang w:val="es-ES"/>
        </w:rPr>
        <w:t xml:space="preserve">ICC - Radar (Desgaste): 124,1% (media 98,3%, Top20 162,8%). Supera el objetivo </w:t>
      </w:r>
      <w:proofErr w:type="spellStart"/>
      <w:r w:rsidRPr="00DC7CA8">
        <w:rPr>
          <w:lang w:val="es-ES"/>
        </w:rPr>
        <w:t>teorico</w:t>
      </w:r>
      <w:proofErr w:type="spellEnd"/>
      <w:r w:rsidRPr="00DC7CA8">
        <w:rPr>
          <w:lang w:val="es-ES"/>
        </w:rPr>
        <w:t xml:space="preserve"> del 100%.</w:t>
      </w:r>
    </w:p>
    <w:p w14:paraId="74D84B24" w14:textId="77777777" w:rsidR="009D2879" w:rsidRDefault="00540838">
      <w:r>
        <w:rPr>
          <w:b/>
          <w:color w:val="C0392B"/>
        </w:rPr>
        <w:t xml:space="preserve">Puntos a </w:t>
      </w:r>
      <w:proofErr w:type="spellStart"/>
      <w:r>
        <w:rPr>
          <w:b/>
          <w:color w:val="C0392B"/>
        </w:rPr>
        <w:t>mejorar</w:t>
      </w:r>
      <w:proofErr w:type="spellEnd"/>
    </w:p>
    <w:p w14:paraId="28C796B8" w14:textId="77777777" w:rsidR="009D2879" w:rsidRPr="00DC7CA8" w:rsidRDefault="00540838">
      <w:pPr>
        <w:pStyle w:val="Listaconvietas"/>
        <w:rPr>
          <w:lang w:val="es-ES"/>
        </w:rPr>
      </w:pPr>
      <w:proofErr w:type="spellStart"/>
      <w:r w:rsidRPr="00DC7CA8">
        <w:rPr>
          <w:lang w:val="es-ES"/>
        </w:rPr>
        <w:t>Variacion</w:t>
      </w:r>
      <w:proofErr w:type="spellEnd"/>
      <w:r w:rsidRPr="00DC7CA8">
        <w:rPr>
          <w:lang w:val="es-ES"/>
        </w:rPr>
        <w:t xml:space="preserve"> recambios respecto a hace 2 </w:t>
      </w:r>
      <w:proofErr w:type="spellStart"/>
      <w:r w:rsidRPr="00DC7CA8">
        <w:rPr>
          <w:lang w:val="es-ES"/>
        </w:rPr>
        <w:t>anos</w:t>
      </w:r>
      <w:proofErr w:type="spellEnd"/>
      <w:r w:rsidRPr="00DC7CA8">
        <w:rPr>
          <w:lang w:val="es-ES"/>
        </w:rPr>
        <w:t>: -0.12%.</w:t>
      </w:r>
    </w:p>
    <w:p w14:paraId="0BEDE764" w14:textId="77777777" w:rsidR="009D2879" w:rsidRPr="00DC7CA8" w:rsidRDefault="00540838">
      <w:pPr>
        <w:pStyle w:val="Listaconvietas"/>
        <w:rPr>
          <w:lang w:val="es-ES"/>
        </w:rPr>
      </w:pPr>
      <w:r w:rsidRPr="00DC7CA8">
        <w:rPr>
          <w:lang w:val="es-ES"/>
        </w:rPr>
        <w:t xml:space="preserve">ICC - RGPD: 72,6% (media 72,4%, Top20 90,3%). </w:t>
      </w:r>
      <w:proofErr w:type="spellStart"/>
      <w:r w:rsidRPr="00DC7CA8">
        <w:rPr>
          <w:lang w:val="es-ES"/>
        </w:rPr>
        <w:t>Puntuacion</w:t>
      </w:r>
      <w:proofErr w:type="spellEnd"/>
      <w:r w:rsidRPr="00DC7CA8">
        <w:rPr>
          <w:lang w:val="es-ES"/>
        </w:rPr>
        <w:t xml:space="preserve"> 0,00 por no alcanzar el umbral del 85%.</w:t>
      </w:r>
    </w:p>
    <w:p w14:paraId="40D292F0" w14:textId="77777777" w:rsidR="009D2879" w:rsidRDefault="00540838">
      <w:pPr>
        <w:pStyle w:val="Listaconvietas"/>
      </w:pPr>
      <w:r w:rsidRPr="00DC7CA8">
        <w:rPr>
          <w:lang w:val="es-ES"/>
        </w:rPr>
        <w:t xml:space="preserve">ICC - At. Comerciales: 0,00% (media 6,3%, Top20 20,96%). Valor nulo, oportunidad de venta perdida. </w:t>
      </w:r>
      <w:proofErr w:type="spellStart"/>
      <w:r>
        <w:t>Critico</w:t>
      </w:r>
      <w:proofErr w:type="spellEnd"/>
      <w:r>
        <w:t>.</w:t>
      </w:r>
    </w:p>
    <w:p w14:paraId="695BD016" w14:textId="77777777" w:rsidR="009D2879" w:rsidRDefault="00540838">
      <w:pPr>
        <w:pStyle w:val="Listaconvietas"/>
      </w:pPr>
      <w:r w:rsidRPr="00DC7CA8">
        <w:rPr>
          <w:lang w:val="es-ES"/>
        </w:rPr>
        <w:t xml:space="preserve">ICC - Campanas </w:t>
      </w:r>
      <w:proofErr w:type="spellStart"/>
      <w:r w:rsidRPr="00DC7CA8">
        <w:rPr>
          <w:lang w:val="es-ES"/>
        </w:rPr>
        <w:t>Averias</w:t>
      </w:r>
      <w:proofErr w:type="spellEnd"/>
      <w:r w:rsidRPr="00DC7CA8">
        <w:rPr>
          <w:lang w:val="es-ES"/>
        </w:rPr>
        <w:t xml:space="preserve">: 0% (media 10%, Top20 10%). Fallo en el proceso de </w:t>
      </w:r>
      <w:proofErr w:type="spellStart"/>
      <w:r w:rsidRPr="00DC7CA8">
        <w:rPr>
          <w:lang w:val="es-ES"/>
        </w:rPr>
        <w:t>deteccion</w:t>
      </w:r>
      <w:proofErr w:type="spellEnd"/>
      <w:r w:rsidRPr="00DC7CA8">
        <w:rPr>
          <w:lang w:val="es-ES"/>
        </w:rPr>
        <w:t xml:space="preserve">. </w:t>
      </w:r>
      <w:proofErr w:type="spellStart"/>
      <w:r>
        <w:t>Critico</w:t>
      </w:r>
      <w:proofErr w:type="spellEnd"/>
      <w:r>
        <w:t>.</w:t>
      </w:r>
    </w:p>
    <w:p w14:paraId="024AC01A" w14:textId="77777777" w:rsidR="009D2879" w:rsidRDefault="009D2879"/>
    <w:p w14:paraId="08B84C56" w14:textId="77777777" w:rsidR="009D2879" w:rsidRDefault="00540838">
      <w:pPr>
        <w:pStyle w:val="Ttulo1"/>
      </w:pPr>
      <w:r>
        <w:t>Digital</w:t>
      </w:r>
    </w:p>
    <w:p w14:paraId="21553D23" w14:textId="77777777" w:rsidR="009D2879" w:rsidRDefault="00540838">
      <w:r>
        <w:rPr>
          <w:b/>
          <w:color w:val="1A7A3C"/>
        </w:rPr>
        <w:t>Puntos positivos</w:t>
      </w:r>
    </w:p>
    <w:p w14:paraId="5E173388" w14:textId="77777777" w:rsidR="009D2879" w:rsidRPr="00DC7CA8" w:rsidRDefault="00540838">
      <w:pPr>
        <w:pStyle w:val="Listaconvietas"/>
        <w:rPr>
          <w:lang w:val="es-ES"/>
        </w:rPr>
      </w:pPr>
      <w:r w:rsidRPr="00DC7CA8">
        <w:rPr>
          <w:lang w:val="es-ES"/>
        </w:rPr>
        <w:t xml:space="preserve">ICC Modulo Digital — </w:t>
      </w:r>
      <w:proofErr w:type="spellStart"/>
      <w:r w:rsidRPr="00DC7CA8">
        <w:rPr>
          <w:lang w:val="es-ES"/>
        </w:rPr>
        <w:t>Posicion</w:t>
      </w:r>
      <w:proofErr w:type="spellEnd"/>
      <w:r w:rsidRPr="00DC7CA8">
        <w:rPr>
          <w:lang w:val="es-ES"/>
        </w:rPr>
        <w:t xml:space="preserve"> 3 de 143 | </w:t>
      </w:r>
      <w:proofErr w:type="spellStart"/>
      <w:r w:rsidRPr="00DC7CA8">
        <w:rPr>
          <w:lang w:val="es-ES"/>
        </w:rPr>
        <w:t>Puntuacion</w:t>
      </w:r>
      <w:proofErr w:type="spellEnd"/>
      <w:r w:rsidRPr="00DC7CA8">
        <w:rPr>
          <w:lang w:val="es-ES"/>
        </w:rPr>
        <w:t xml:space="preserve"> del </w:t>
      </w:r>
      <w:proofErr w:type="spellStart"/>
      <w:r w:rsidRPr="00DC7CA8">
        <w:rPr>
          <w:lang w:val="es-ES"/>
        </w:rPr>
        <w:t>modulo</w:t>
      </w:r>
      <w:proofErr w:type="spellEnd"/>
      <w:r w:rsidRPr="00DC7CA8">
        <w:rPr>
          <w:lang w:val="es-ES"/>
        </w:rPr>
        <w:t>: 7,14</w:t>
      </w:r>
    </w:p>
    <w:p w14:paraId="3B20D278" w14:textId="77777777" w:rsidR="009D2879" w:rsidRDefault="00540838">
      <w:pPr>
        <w:pStyle w:val="Listaconvietas"/>
      </w:pPr>
      <w:r>
        <w:t xml:space="preserve">ICC - Recovery </w:t>
      </w:r>
      <w:proofErr w:type="spellStart"/>
      <w:r>
        <w:t>Conectividad</w:t>
      </w:r>
      <w:proofErr w:type="spellEnd"/>
      <w:r>
        <w:t>: 54,2% (media 18,1%, Top20 47,69%). Excelente, liderazgo nacional.</w:t>
      </w:r>
    </w:p>
    <w:p w14:paraId="75371085" w14:textId="77777777" w:rsidR="009D2879" w:rsidRPr="00DC7CA8" w:rsidRDefault="00540838">
      <w:pPr>
        <w:pStyle w:val="Listaconvietas"/>
        <w:rPr>
          <w:lang w:val="es-ES"/>
        </w:rPr>
      </w:pPr>
      <w:r>
        <w:t xml:space="preserve">ICC - ONE Score: 7,5 (media 6,6, Top20 8,6). </w:t>
      </w:r>
      <w:r w:rsidRPr="00DC7CA8">
        <w:rPr>
          <w:lang w:val="es-ES"/>
        </w:rPr>
        <w:t>Calidad del dato por encima de la media.</w:t>
      </w:r>
    </w:p>
    <w:p w14:paraId="5C81B0BB" w14:textId="77777777" w:rsidR="009D2879" w:rsidRDefault="00540838">
      <w:r>
        <w:rPr>
          <w:b/>
          <w:color w:val="C0392B"/>
        </w:rPr>
        <w:t xml:space="preserve">Puntos a </w:t>
      </w:r>
      <w:proofErr w:type="spellStart"/>
      <w:r>
        <w:rPr>
          <w:b/>
          <w:color w:val="C0392B"/>
        </w:rPr>
        <w:t>mejorar</w:t>
      </w:r>
      <w:proofErr w:type="spellEnd"/>
    </w:p>
    <w:p w14:paraId="7665DDDB" w14:textId="77777777" w:rsidR="009D2879" w:rsidRDefault="00540838">
      <w:pPr>
        <w:pStyle w:val="Listaconvietas"/>
      </w:pPr>
      <w:r w:rsidRPr="00DC7CA8">
        <w:rPr>
          <w:lang w:val="es-ES"/>
        </w:rPr>
        <w:lastRenderedPageBreak/>
        <w:t xml:space="preserve">ICC - Audi CAM: 0,8% (media 5,2%, Top20 18,4%). Uso marginal del video en taller. </w:t>
      </w:r>
      <w:proofErr w:type="spellStart"/>
      <w:r>
        <w:t>Critico</w:t>
      </w:r>
      <w:proofErr w:type="spellEnd"/>
      <w:r>
        <w:t>.</w:t>
      </w:r>
    </w:p>
    <w:p w14:paraId="3CFD184A" w14:textId="77777777" w:rsidR="009D2879" w:rsidRPr="00DC7CA8" w:rsidRDefault="00540838">
      <w:pPr>
        <w:pStyle w:val="Listaconvietas"/>
        <w:rPr>
          <w:lang w:val="es-ES"/>
        </w:rPr>
      </w:pPr>
      <w:r w:rsidRPr="00DC7CA8">
        <w:rPr>
          <w:lang w:val="es-ES"/>
        </w:rPr>
        <w:t>ICC - Cita Online: 0,0% (media 18,1%, Top20 47,6%). Canal digital totalmente inactivo. Critico.</w:t>
      </w:r>
    </w:p>
    <w:p w14:paraId="5499A0EE" w14:textId="77777777" w:rsidR="009D2879" w:rsidRPr="00DC7CA8" w:rsidRDefault="009D2879">
      <w:pPr>
        <w:rPr>
          <w:lang w:val="es-ES"/>
        </w:rPr>
      </w:pPr>
    </w:p>
    <w:p w14:paraId="24BFA055" w14:textId="77777777" w:rsidR="009D2879" w:rsidRDefault="00540838">
      <w:pPr>
        <w:pStyle w:val="Ttulo1"/>
      </w:pPr>
      <w:r>
        <w:t>Calidad</w:t>
      </w:r>
    </w:p>
    <w:p w14:paraId="6676967F" w14:textId="77777777" w:rsidR="009D2879" w:rsidRDefault="00540838">
      <w:r>
        <w:rPr>
          <w:b/>
          <w:color w:val="1A7A3C"/>
        </w:rPr>
        <w:t>Puntos positivos</w:t>
      </w:r>
    </w:p>
    <w:p w14:paraId="6E787A20" w14:textId="77777777" w:rsidR="009D2879" w:rsidRPr="00DC7CA8" w:rsidRDefault="00540838">
      <w:pPr>
        <w:pStyle w:val="Listaconvietas"/>
        <w:rPr>
          <w:lang w:val="es-ES"/>
        </w:rPr>
      </w:pPr>
      <w:r w:rsidRPr="00DC7CA8">
        <w:rPr>
          <w:lang w:val="es-ES"/>
        </w:rPr>
        <w:t xml:space="preserve">ICC Modulo Calidad (Experience+) — </w:t>
      </w:r>
      <w:proofErr w:type="spellStart"/>
      <w:r w:rsidRPr="00DC7CA8">
        <w:rPr>
          <w:lang w:val="es-ES"/>
        </w:rPr>
        <w:t>Posicion</w:t>
      </w:r>
      <w:proofErr w:type="spellEnd"/>
      <w:r w:rsidRPr="00DC7CA8">
        <w:rPr>
          <w:lang w:val="es-ES"/>
        </w:rPr>
        <w:t xml:space="preserve"> 22 de 143 | </w:t>
      </w:r>
      <w:proofErr w:type="spellStart"/>
      <w:r w:rsidRPr="00DC7CA8">
        <w:rPr>
          <w:lang w:val="es-ES"/>
        </w:rPr>
        <w:t>Puntuacion</w:t>
      </w:r>
      <w:proofErr w:type="spellEnd"/>
      <w:r w:rsidRPr="00DC7CA8">
        <w:rPr>
          <w:lang w:val="es-ES"/>
        </w:rPr>
        <w:t xml:space="preserve"> del </w:t>
      </w:r>
      <w:proofErr w:type="spellStart"/>
      <w:r w:rsidRPr="00DC7CA8">
        <w:rPr>
          <w:lang w:val="es-ES"/>
        </w:rPr>
        <w:t>modulo</w:t>
      </w:r>
      <w:proofErr w:type="spellEnd"/>
      <w:r w:rsidRPr="00DC7CA8">
        <w:rPr>
          <w:lang w:val="es-ES"/>
        </w:rPr>
        <w:t>: 7,04</w:t>
      </w:r>
    </w:p>
    <w:p w14:paraId="1EF1FE5C" w14:textId="77777777" w:rsidR="009D2879" w:rsidRPr="00DC7CA8" w:rsidRDefault="00540838">
      <w:pPr>
        <w:pStyle w:val="Listaconvietas"/>
        <w:rPr>
          <w:lang w:val="es-ES"/>
        </w:rPr>
      </w:pPr>
      <w:r w:rsidRPr="00DC7CA8">
        <w:rPr>
          <w:lang w:val="es-ES"/>
        </w:rPr>
        <w:t>CAL1SEM: 7.00 (30 puntos Iron Man). Por encima de 6.</w:t>
      </w:r>
    </w:p>
    <w:p w14:paraId="44B7D614" w14:textId="77777777" w:rsidR="009D2879" w:rsidRPr="00DC7CA8" w:rsidRDefault="00540838">
      <w:pPr>
        <w:pStyle w:val="Listaconvietas"/>
        <w:rPr>
          <w:lang w:val="es-ES"/>
        </w:rPr>
      </w:pPr>
      <w:r w:rsidRPr="00DC7CA8">
        <w:rPr>
          <w:lang w:val="es-ES"/>
        </w:rPr>
        <w:t xml:space="preserve">ICC - CEM </w:t>
      </w:r>
      <w:proofErr w:type="spellStart"/>
      <w:r w:rsidRPr="00DC7CA8">
        <w:rPr>
          <w:lang w:val="es-ES"/>
        </w:rPr>
        <w:t>Satisfaccion</w:t>
      </w:r>
      <w:proofErr w:type="spellEnd"/>
      <w:r w:rsidRPr="00DC7CA8">
        <w:rPr>
          <w:lang w:val="es-ES"/>
        </w:rPr>
        <w:t xml:space="preserve"> General: 4,9 (media 4,69, Top20 5,0). Rozando la </w:t>
      </w:r>
      <w:proofErr w:type="spellStart"/>
      <w:r w:rsidRPr="00DC7CA8">
        <w:rPr>
          <w:lang w:val="es-ES"/>
        </w:rPr>
        <w:t>perfeccion</w:t>
      </w:r>
      <w:proofErr w:type="spellEnd"/>
      <w:r w:rsidRPr="00DC7CA8">
        <w:rPr>
          <w:lang w:val="es-ES"/>
        </w:rPr>
        <w:t xml:space="preserve"> en </w:t>
      </w:r>
      <w:proofErr w:type="spellStart"/>
      <w:r w:rsidRPr="00DC7CA8">
        <w:rPr>
          <w:lang w:val="es-ES"/>
        </w:rPr>
        <w:t>satisfaccion</w:t>
      </w:r>
      <w:proofErr w:type="spellEnd"/>
      <w:r w:rsidRPr="00DC7CA8">
        <w:rPr>
          <w:lang w:val="es-ES"/>
        </w:rPr>
        <w:t>.</w:t>
      </w:r>
    </w:p>
    <w:p w14:paraId="5B9CA21E" w14:textId="77777777" w:rsidR="009D2879" w:rsidRPr="00DC7CA8" w:rsidRDefault="00540838">
      <w:pPr>
        <w:pStyle w:val="Listaconvietas"/>
        <w:rPr>
          <w:lang w:val="es-ES"/>
        </w:rPr>
      </w:pPr>
      <w:r w:rsidRPr="00DC7CA8">
        <w:rPr>
          <w:lang w:val="es-ES"/>
        </w:rPr>
        <w:t xml:space="preserve">ICC - ICT (Incidencias): 0,2% (media 0,6%, Top20 0%). Muy pocas reclamaciones </w:t>
      </w:r>
      <w:proofErr w:type="spellStart"/>
      <w:r w:rsidRPr="00DC7CA8">
        <w:rPr>
          <w:lang w:val="es-ES"/>
        </w:rPr>
        <w:t>tecnicas</w:t>
      </w:r>
      <w:proofErr w:type="spellEnd"/>
      <w:r w:rsidRPr="00DC7CA8">
        <w:rPr>
          <w:lang w:val="es-ES"/>
        </w:rPr>
        <w:t>.</w:t>
      </w:r>
    </w:p>
    <w:p w14:paraId="23044579" w14:textId="77777777" w:rsidR="009D2879" w:rsidRPr="00DC7CA8" w:rsidRDefault="00540838">
      <w:pPr>
        <w:pStyle w:val="Listaconvietas"/>
        <w:rPr>
          <w:lang w:val="es-ES"/>
        </w:rPr>
      </w:pPr>
      <w:r w:rsidRPr="00DC7CA8">
        <w:rPr>
          <w:lang w:val="es-ES"/>
        </w:rPr>
        <w:t xml:space="preserve">ICC - Escalaciones: 0,0% (media 4,67%, Top20 0,00%). </w:t>
      </w:r>
      <w:proofErr w:type="spellStart"/>
      <w:r w:rsidRPr="00DC7CA8">
        <w:rPr>
          <w:lang w:val="es-ES"/>
        </w:rPr>
        <w:t>Gestion</w:t>
      </w:r>
      <w:proofErr w:type="spellEnd"/>
      <w:r w:rsidRPr="00DC7CA8">
        <w:rPr>
          <w:lang w:val="es-ES"/>
        </w:rPr>
        <w:t xml:space="preserve"> impecable de quejas.</w:t>
      </w:r>
    </w:p>
    <w:p w14:paraId="75E9EDFF" w14:textId="77777777" w:rsidR="009D2879" w:rsidRPr="00DC7CA8" w:rsidRDefault="00540838">
      <w:pPr>
        <w:pStyle w:val="Listaconvietas"/>
        <w:rPr>
          <w:lang w:val="es-ES"/>
        </w:rPr>
      </w:pPr>
      <w:r>
        <w:t xml:space="preserve">ICC - Audi Move: 64,7% (media 56,2%, Top20 92,5%). </w:t>
      </w:r>
      <w:r w:rsidRPr="00DC7CA8">
        <w:rPr>
          <w:lang w:val="es-ES"/>
        </w:rPr>
        <w:t>Buen uso de la flota disponible.</w:t>
      </w:r>
    </w:p>
    <w:p w14:paraId="2A5C54F0" w14:textId="77777777" w:rsidR="009D2879" w:rsidRPr="00DC7CA8" w:rsidRDefault="00540838">
      <w:pPr>
        <w:pStyle w:val="Listaconvietas"/>
        <w:rPr>
          <w:lang w:val="es-ES"/>
        </w:rPr>
      </w:pPr>
      <w:r w:rsidRPr="00DC7CA8">
        <w:rPr>
          <w:lang w:val="es-ES"/>
        </w:rPr>
        <w:t xml:space="preserve">ICC - </w:t>
      </w:r>
      <w:proofErr w:type="spellStart"/>
      <w:r w:rsidRPr="00DC7CA8">
        <w:rPr>
          <w:lang w:val="es-ES"/>
        </w:rPr>
        <w:t>MyAudi&amp;Me</w:t>
      </w:r>
      <w:proofErr w:type="spellEnd"/>
      <w:r w:rsidRPr="00DC7CA8">
        <w:rPr>
          <w:lang w:val="es-ES"/>
        </w:rPr>
        <w:t xml:space="preserve">: 35,6% (media 25,9%, Top20 52,9%). </w:t>
      </w:r>
      <w:proofErr w:type="spellStart"/>
      <w:r w:rsidRPr="00DC7CA8">
        <w:rPr>
          <w:lang w:val="es-ES"/>
        </w:rPr>
        <w:t>Penetracion</w:t>
      </w:r>
      <w:proofErr w:type="spellEnd"/>
      <w:r w:rsidRPr="00DC7CA8">
        <w:rPr>
          <w:lang w:val="es-ES"/>
        </w:rPr>
        <w:t xml:space="preserve"> de la </w:t>
      </w:r>
      <w:proofErr w:type="gramStart"/>
      <w:r w:rsidRPr="00DC7CA8">
        <w:rPr>
          <w:lang w:val="es-ES"/>
        </w:rPr>
        <w:t>app</w:t>
      </w:r>
      <w:proofErr w:type="gramEnd"/>
      <w:r w:rsidRPr="00DC7CA8">
        <w:rPr>
          <w:lang w:val="es-ES"/>
        </w:rPr>
        <w:t xml:space="preserve"> superior a la media.</w:t>
      </w:r>
    </w:p>
    <w:p w14:paraId="3333340F" w14:textId="77777777" w:rsidR="009D2879" w:rsidRDefault="00540838">
      <w:r>
        <w:rPr>
          <w:b/>
          <w:color w:val="C0392B"/>
        </w:rPr>
        <w:t xml:space="preserve">Puntos a </w:t>
      </w:r>
      <w:proofErr w:type="spellStart"/>
      <w:r>
        <w:rPr>
          <w:b/>
          <w:color w:val="C0392B"/>
        </w:rPr>
        <w:t>mejorar</w:t>
      </w:r>
      <w:proofErr w:type="spellEnd"/>
    </w:p>
    <w:p w14:paraId="4E60F81E" w14:textId="77777777" w:rsidR="009D2879" w:rsidRPr="00DC7CA8" w:rsidRDefault="00540838">
      <w:pPr>
        <w:pStyle w:val="Listaconvietas"/>
        <w:rPr>
          <w:lang w:val="es-ES"/>
        </w:rPr>
      </w:pPr>
      <w:r w:rsidRPr="00DC7CA8">
        <w:rPr>
          <w:lang w:val="es-ES"/>
        </w:rPr>
        <w:t xml:space="preserve">ICC - Transporte Alternativo: 26,1% (media 56,1%). Poca </w:t>
      </w:r>
      <w:proofErr w:type="spellStart"/>
      <w:r w:rsidRPr="00DC7CA8">
        <w:rPr>
          <w:lang w:val="es-ES"/>
        </w:rPr>
        <w:t>percepcion</w:t>
      </w:r>
      <w:proofErr w:type="spellEnd"/>
      <w:r w:rsidRPr="00DC7CA8">
        <w:rPr>
          <w:lang w:val="es-ES"/>
        </w:rPr>
        <w:t xml:space="preserve"> de oferta de movilidad.</w:t>
      </w:r>
    </w:p>
    <w:p w14:paraId="791B7A7A" w14:textId="77777777" w:rsidR="009D2879" w:rsidRPr="00DC7CA8" w:rsidRDefault="009D2879">
      <w:pPr>
        <w:rPr>
          <w:lang w:val="es-ES"/>
        </w:rPr>
      </w:pPr>
    </w:p>
    <w:p w14:paraId="2E368385" w14:textId="77777777" w:rsidR="009D2879" w:rsidRDefault="00540838">
      <w:pPr>
        <w:pStyle w:val="Ttulo1"/>
      </w:pPr>
      <w:proofErr w:type="spellStart"/>
      <w:r>
        <w:t>Procesos</w:t>
      </w:r>
      <w:proofErr w:type="spellEnd"/>
    </w:p>
    <w:p w14:paraId="7C60600D" w14:textId="77777777" w:rsidR="009D2879" w:rsidRDefault="00540838">
      <w:r>
        <w:rPr>
          <w:b/>
          <w:color w:val="C0392B"/>
        </w:rPr>
        <w:t>Puntos a mejorar</w:t>
      </w:r>
    </w:p>
    <w:p w14:paraId="1851D1A7" w14:textId="77777777" w:rsidR="009D2879" w:rsidRPr="00DC7CA8" w:rsidRDefault="00540838">
      <w:pPr>
        <w:pStyle w:val="Listaconvietas"/>
        <w:rPr>
          <w:lang w:val="es-ES"/>
        </w:rPr>
      </w:pPr>
      <w:r w:rsidRPr="00DC7CA8">
        <w:rPr>
          <w:lang w:val="es-ES"/>
        </w:rPr>
        <w:t>Productividad: 100.87% sobre objetivo 105% (-4.13pp). Objetivo no alcanzado.</w:t>
      </w:r>
    </w:p>
    <w:p w14:paraId="15E4C21F" w14:textId="77777777" w:rsidR="009D2879" w:rsidRPr="00DC7CA8" w:rsidRDefault="009D2879">
      <w:pPr>
        <w:rPr>
          <w:lang w:val="es-ES"/>
        </w:rPr>
      </w:pPr>
    </w:p>
    <w:p w14:paraId="03F7D98F" w14:textId="77777777" w:rsidR="009D2879" w:rsidRDefault="00540838">
      <w:pPr>
        <w:pStyle w:val="Ttulo1"/>
      </w:pPr>
      <w:proofErr w:type="spellStart"/>
      <w:r>
        <w:t>Recursos</w:t>
      </w:r>
      <w:proofErr w:type="spellEnd"/>
      <w:r>
        <w:t xml:space="preserve"> </w:t>
      </w:r>
      <w:proofErr w:type="spellStart"/>
      <w:r>
        <w:t>generales</w:t>
      </w:r>
      <w:proofErr w:type="spellEnd"/>
    </w:p>
    <w:p w14:paraId="56620290" w14:textId="77777777" w:rsidR="009D2879" w:rsidRDefault="00540838">
      <w:r>
        <w:rPr>
          <w:b/>
          <w:color w:val="1A7A3C"/>
        </w:rPr>
        <w:t>Puntos positivos</w:t>
      </w:r>
    </w:p>
    <w:p w14:paraId="09093053" w14:textId="77777777" w:rsidR="009D2879" w:rsidRPr="00DC7CA8" w:rsidRDefault="00540838">
      <w:pPr>
        <w:pStyle w:val="Listaconvietas"/>
        <w:rPr>
          <w:lang w:val="es-ES"/>
        </w:rPr>
      </w:pPr>
      <w:r w:rsidRPr="00DC7CA8">
        <w:rPr>
          <w:lang w:val="es-ES"/>
        </w:rPr>
        <w:t xml:space="preserve">ICC Modulo Recursos Generales — </w:t>
      </w:r>
      <w:proofErr w:type="spellStart"/>
      <w:r w:rsidRPr="00DC7CA8">
        <w:rPr>
          <w:lang w:val="es-ES"/>
        </w:rPr>
        <w:t>Posicion</w:t>
      </w:r>
      <w:proofErr w:type="spellEnd"/>
      <w:r w:rsidRPr="00DC7CA8">
        <w:rPr>
          <w:lang w:val="es-ES"/>
        </w:rPr>
        <w:t xml:space="preserve"> 8 de 143 | </w:t>
      </w:r>
      <w:proofErr w:type="spellStart"/>
      <w:r w:rsidRPr="00DC7CA8">
        <w:rPr>
          <w:lang w:val="es-ES"/>
        </w:rPr>
        <w:t>Puntuacion</w:t>
      </w:r>
      <w:proofErr w:type="spellEnd"/>
      <w:r w:rsidRPr="00DC7CA8">
        <w:rPr>
          <w:lang w:val="es-ES"/>
        </w:rPr>
        <w:t xml:space="preserve"> del </w:t>
      </w:r>
      <w:proofErr w:type="spellStart"/>
      <w:r w:rsidRPr="00DC7CA8">
        <w:rPr>
          <w:lang w:val="es-ES"/>
        </w:rPr>
        <w:t>modulo</w:t>
      </w:r>
      <w:proofErr w:type="spellEnd"/>
      <w:r w:rsidRPr="00DC7CA8">
        <w:rPr>
          <w:lang w:val="es-ES"/>
        </w:rPr>
        <w:t>: 6,90</w:t>
      </w:r>
    </w:p>
    <w:p w14:paraId="408F83BE" w14:textId="77777777" w:rsidR="009D2879" w:rsidRPr="00DC7CA8" w:rsidRDefault="00540838">
      <w:pPr>
        <w:pStyle w:val="Listaconvietas"/>
        <w:rPr>
          <w:lang w:val="es-ES"/>
        </w:rPr>
      </w:pPr>
      <w:r w:rsidRPr="00DC7CA8">
        <w:rPr>
          <w:lang w:val="es-ES"/>
        </w:rPr>
        <w:t xml:space="preserve">ICC - CEM </w:t>
      </w:r>
      <w:proofErr w:type="spellStart"/>
      <w:r w:rsidRPr="00DC7CA8">
        <w:rPr>
          <w:lang w:val="es-ES"/>
        </w:rPr>
        <w:t>Organizacion</w:t>
      </w:r>
      <w:proofErr w:type="spellEnd"/>
      <w:r w:rsidRPr="00DC7CA8">
        <w:rPr>
          <w:lang w:val="es-ES"/>
        </w:rPr>
        <w:t xml:space="preserve">: 4,9 (media 4,46, Top20 4,97). </w:t>
      </w:r>
      <w:proofErr w:type="spellStart"/>
      <w:r w:rsidRPr="00DC7CA8">
        <w:rPr>
          <w:lang w:val="es-ES"/>
        </w:rPr>
        <w:t>Organizacion</w:t>
      </w:r>
      <w:proofErr w:type="spellEnd"/>
      <w:r w:rsidRPr="00DC7CA8">
        <w:rPr>
          <w:lang w:val="es-ES"/>
        </w:rPr>
        <w:t xml:space="preserve"> percibida de alto nivel.</w:t>
      </w:r>
    </w:p>
    <w:p w14:paraId="5CBDF493" w14:textId="77777777" w:rsidR="009D2879" w:rsidRDefault="00540838">
      <w:pPr>
        <w:pStyle w:val="Listaconvietas"/>
      </w:pPr>
      <w:r w:rsidRPr="00DC7CA8">
        <w:rPr>
          <w:lang w:val="es-ES"/>
        </w:rPr>
        <w:t xml:space="preserve">ICC - T. Ciclo </w:t>
      </w:r>
      <w:proofErr w:type="spellStart"/>
      <w:r w:rsidRPr="00DC7CA8">
        <w:rPr>
          <w:lang w:val="es-ES"/>
        </w:rPr>
        <w:t>Mecanica</w:t>
      </w:r>
      <w:proofErr w:type="spellEnd"/>
      <w:r w:rsidRPr="00DC7CA8">
        <w:rPr>
          <w:lang w:val="es-ES"/>
        </w:rPr>
        <w:t xml:space="preserve">: 0,7 </w:t>
      </w:r>
      <w:proofErr w:type="spellStart"/>
      <w:r w:rsidRPr="00DC7CA8">
        <w:rPr>
          <w:lang w:val="es-ES"/>
        </w:rPr>
        <w:t>dias</w:t>
      </w:r>
      <w:proofErr w:type="spellEnd"/>
      <w:r w:rsidRPr="00DC7CA8">
        <w:rPr>
          <w:lang w:val="es-ES"/>
        </w:rPr>
        <w:t xml:space="preserve"> (media 2,65, Top20 2,19). </w:t>
      </w:r>
      <w:proofErr w:type="spellStart"/>
      <w:r>
        <w:t>Eficiencia</w:t>
      </w:r>
      <w:proofErr w:type="spellEnd"/>
      <w:r>
        <w:t xml:space="preserve"> </w:t>
      </w:r>
      <w:proofErr w:type="spellStart"/>
      <w:r>
        <w:t>operativa</w:t>
      </w:r>
      <w:proofErr w:type="spellEnd"/>
      <w:r>
        <w:t xml:space="preserve"> extrema.</w:t>
      </w:r>
    </w:p>
    <w:p w14:paraId="7E5CA276" w14:textId="77777777" w:rsidR="009D2879" w:rsidRPr="00DC7CA8" w:rsidRDefault="00540838">
      <w:pPr>
        <w:pStyle w:val="Listaconvietas"/>
        <w:rPr>
          <w:lang w:val="es-ES"/>
        </w:rPr>
      </w:pPr>
      <w:r w:rsidRPr="00DC7CA8">
        <w:rPr>
          <w:lang w:val="es-ES"/>
        </w:rPr>
        <w:t xml:space="preserve">ICC - T. Ciclo </w:t>
      </w:r>
      <w:proofErr w:type="spellStart"/>
      <w:r w:rsidRPr="00DC7CA8">
        <w:rPr>
          <w:lang w:val="es-ES"/>
        </w:rPr>
        <w:t>Carroceria</w:t>
      </w:r>
      <w:proofErr w:type="spellEnd"/>
      <w:r w:rsidRPr="00DC7CA8">
        <w:rPr>
          <w:lang w:val="es-ES"/>
        </w:rPr>
        <w:t xml:space="preserve">: 4,8 </w:t>
      </w:r>
      <w:proofErr w:type="spellStart"/>
      <w:r w:rsidRPr="00DC7CA8">
        <w:rPr>
          <w:lang w:val="es-ES"/>
        </w:rPr>
        <w:t>dias</w:t>
      </w:r>
      <w:proofErr w:type="spellEnd"/>
      <w:r w:rsidRPr="00DC7CA8">
        <w:rPr>
          <w:lang w:val="es-ES"/>
        </w:rPr>
        <w:t xml:space="preserve"> (media 6,62, Top20 5,78). Muy por debajo de los tiempos medios.</w:t>
      </w:r>
    </w:p>
    <w:p w14:paraId="42D17AC2" w14:textId="77777777" w:rsidR="009D2879" w:rsidRDefault="00540838">
      <w:pPr>
        <w:pStyle w:val="Listaconvietas"/>
      </w:pPr>
      <w:r w:rsidRPr="00DC7CA8">
        <w:rPr>
          <w:lang w:val="es-ES"/>
        </w:rPr>
        <w:t xml:space="preserve">ICC - Mantenimientos &lt;24h: 54,6% (media 44,92%, Top20 70,07%). </w:t>
      </w:r>
      <w:r>
        <w:t xml:space="preserve">Buena </w:t>
      </w:r>
      <w:proofErr w:type="spellStart"/>
      <w:r>
        <w:t>rapidez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mantenimientos</w:t>
      </w:r>
      <w:proofErr w:type="spellEnd"/>
      <w:r>
        <w:t>.</w:t>
      </w:r>
    </w:p>
    <w:p w14:paraId="795F41E9" w14:textId="77777777" w:rsidR="009D2879" w:rsidRDefault="00540838">
      <w:r>
        <w:rPr>
          <w:b/>
          <w:color w:val="C0392B"/>
        </w:rPr>
        <w:t>Puntos a mejorar</w:t>
      </w:r>
    </w:p>
    <w:p w14:paraId="567074E4" w14:textId="77777777" w:rsidR="009D2879" w:rsidRDefault="00540838">
      <w:pPr>
        <w:pStyle w:val="Listaconvietas"/>
      </w:pPr>
      <w:r w:rsidRPr="00DC7CA8">
        <w:rPr>
          <w:lang w:val="es-ES"/>
        </w:rPr>
        <w:lastRenderedPageBreak/>
        <w:t xml:space="preserve">ICC - </w:t>
      </w:r>
      <w:proofErr w:type="spellStart"/>
      <w:r w:rsidRPr="00DC7CA8">
        <w:rPr>
          <w:lang w:val="es-ES"/>
        </w:rPr>
        <w:t>Ocupacion</w:t>
      </w:r>
      <w:proofErr w:type="spellEnd"/>
      <w:r w:rsidRPr="00DC7CA8">
        <w:rPr>
          <w:lang w:val="es-ES"/>
        </w:rPr>
        <w:t xml:space="preserve"> (PLATON): 67,9% (media 88,51%, Top20 98,06%). Taller con exceso de capacidad ociosa. </w:t>
      </w:r>
      <w:proofErr w:type="spellStart"/>
      <w:r>
        <w:t>Critico</w:t>
      </w:r>
      <w:proofErr w:type="spellEnd"/>
      <w:r>
        <w:t>.</w:t>
      </w:r>
    </w:p>
    <w:p w14:paraId="33412260" w14:textId="77777777" w:rsidR="009D2879" w:rsidRDefault="00540838">
      <w:pPr>
        <w:pStyle w:val="Listaconvietas"/>
      </w:pPr>
      <w:r w:rsidRPr="00DC7CA8">
        <w:rPr>
          <w:lang w:val="es-ES"/>
        </w:rPr>
        <w:t xml:space="preserve">ICC - Pedido Talentia: 0% (media 90,9%, Top20 230,8%). Inactividad absoluta en el portal. </w:t>
      </w:r>
      <w:proofErr w:type="spellStart"/>
      <w:r>
        <w:t>Critico</w:t>
      </w:r>
      <w:proofErr w:type="spellEnd"/>
      <w:r>
        <w:t>.</w:t>
      </w:r>
    </w:p>
    <w:p w14:paraId="64D084A8" w14:textId="77777777" w:rsidR="009D2879" w:rsidRDefault="009D2879"/>
    <w:p w14:paraId="2E7DFB52" w14:textId="77777777" w:rsidR="009D2879" w:rsidRDefault="00540838">
      <w:pPr>
        <w:pStyle w:val="Ttulo1"/>
      </w:pPr>
      <w:r>
        <w:t>Carroceria</w:t>
      </w:r>
    </w:p>
    <w:p w14:paraId="321F4DE9" w14:textId="77777777" w:rsidR="009D2879" w:rsidRDefault="00540838">
      <w:r>
        <w:rPr>
          <w:b/>
          <w:color w:val="1A7A3C"/>
        </w:rPr>
        <w:t>Puntos positivos</w:t>
      </w:r>
    </w:p>
    <w:p w14:paraId="75FCA44E" w14:textId="77777777" w:rsidR="009D2879" w:rsidRPr="00DC7CA8" w:rsidRDefault="00540838">
      <w:pPr>
        <w:pStyle w:val="Listaconvietas"/>
        <w:rPr>
          <w:lang w:val="es-ES"/>
        </w:rPr>
      </w:pPr>
      <w:r w:rsidRPr="00DC7CA8">
        <w:rPr>
          <w:lang w:val="es-ES"/>
        </w:rPr>
        <w:t xml:space="preserve">ICC Modulo </w:t>
      </w:r>
      <w:proofErr w:type="spellStart"/>
      <w:r w:rsidRPr="00DC7CA8">
        <w:rPr>
          <w:lang w:val="es-ES"/>
        </w:rPr>
        <w:t>Carroceria</w:t>
      </w:r>
      <w:proofErr w:type="spellEnd"/>
      <w:r w:rsidRPr="00DC7CA8">
        <w:rPr>
          <w:lang w:val="es-ES"/>
        </w:rPr>
        <w:t xml:space="preserve"> — </w:t>
      </w:r>
      <w:proofErr w:type="spellStart"/>
      <w:r w:rsidRPr="00DC7CA8">
        <w:rPr>
          <w:lang w:val="es-ES"/>
        </w:rPr>
        <w:t>Posicion</w:t>
      </w:r>
      <w:proofErr w:type="spellEnd"/>
      <w:r w:rsidRPr="00DC7CA8">
        <w:rPr>
          <w:lang w:val="es-ES"/>
        </w:rPr>
        <w:t xml:space="preserve"> 13 de 143 | </w:t>
      </w:r>
      <w:proofErr w:type="spellStart"/>
      <w:r w:rsidRPr="00DC7CA8">
        <w:rPr>
          <w:lang w:val="es-ES"/>
        </w:rPr>
        <w:t>Puntuacion</w:t>
      </w:r>
      <w:proofErr w:type="spellEnd"/>
      <w:r w:rsidRPr="00DC7CA8">
        <w:rPr>
          <w:lang w:val="es-ES"/>
        </w:rPr>
        <w:t xml:space="preserve"> del </w:t>
      </w:r>
      <w:proofErr w:type="spellStart"/>
      <w:r w:rsidRPr="00DC7CA8">
        <w:rPr>
          <w:lang w:val="es-ES"/>
        </w:rPr>
        <w:t>modulo</w:t>
      </w:r>
      <w:proofErr w:type="spellEnd"/>
      <w:r w:rsidRPr="00DC7CA8">
        <w:rPr>
          <w:lang w:val="es-ES"/>
        </w:rPr>
        <w:t>: 7,85</w:t>
      </w:r>
    </w:p>
    <w:p w14:paraId="78383B2B" w14:textId="77777777" w:rsidR="009D2879" w:rsidRPr="00DC7CA8" w:rsidRDefault="00540838">
      <w:pPr>
        <w:pStyle w:val="Listaconvietas"/>
        <w:rPr>
          <w:lang w:val="es-ES"/>
        </w:rPr>
      </w:pPr>
      <w:r w:rsidRPr="00DC7CA8">
        <w:rPr>
          <w:lang w:val="es-ES"/>
        </w:rPr>
        <w:t xml:space="preserve">ICC - </w:t>
      </w:r>
      <w:proofErr w:type="spellStart"/>
      <w:r w:rsidRPr="00DC7CA8">
        <w:rPr>
          <w:lang w:val="es-ES"/>
        </w:rPr>
        <w:t>Retencion</w:t>
      </w:r>
      <w:proofErr w:type="spellEnd"/>
      <w:r w:rsidRPr="00DC7CA8">
        <w:rPr>
          <w:lang w:val="es-ES"/>
        </w:rPr>
        <w:t xml:space="preserve"> Parque: 1,0% (media -10,7%, Top20 1,9%). Resultado positivo frente a mercado negativo.</w:t>
      </w:r>
    </w:p>
    <w:p w14:paraId="2042E41F" w14:textId="77777777" w:rsidR="009D2879" w:rsidRPr="00DC7CA8" w:rsidRDefault="00540838">
      <w:pPr>
        <w:pStyle w:val="Listaconvietas"/>
        <w:rPr>
          <w:lang w:val="es-ES"/>
        </w:rPr>
      </w:pPr>
      <w:r w:rsidRPr="00DC7CA8">
        <w:rPr>
          <w:lang w:val="es-ES"/>
        </w:rPr>
        <w:t xml:space="preserve">ICC - CEM </w:t>
      </w:r>
      <w:proofErr w:type="spellStart"/>
      <w:r w:rsidRPr="00DC7CA8">
        <w:rPr>
          <w:lang w:val="es-ES"/>
        </w:rPr>
        <w:t>Carroceria</w:t>
      </w:r>
      <w:proofErr w:type="spellEnd"/>
      <w:r w:rsidRPr="00DC7CA8">
        <w:rPr>
          <w:lang w:val="es-ES"/>
        </w:rPr>
        <w:t xml:space="preserve">: 5,0 (media 4,78, Top20 5,0). Nivel </w:t>
      </w:r>
      <w:proofErr w:type="spellStart"/>
      <w:r w:rsidRPr="00DC7CA8">
        <w:rPr>
          <w:lang w:val="es-ES"/>
        </w:rPr>
        <w:t>maximo</w:t>
      </w:r>
      <w:proofErr w:type="spellEnd"/>
      <w:r w:rsidRPr="00DC7CA8">
        <w:rPr>
          <w:lang w:val="es-ES"/>
        </w:rPr>
        <w:t xml:space="preserve"> de </w:t>
      </w:r>
      <w:proofErr w:type="spellStart"/>
      <w:r w:rsidRPr="00DC7CA8">
        <w:rPr>
          <w:lang w:val="es-ES"/>
        </w:rPr>
        <w:t>satisfaccion</w:t>
      </w:r>
      <w:proofErr w:type="spellEnd"/>
      <w:r w:rsidRPr="00DC7CA8">
        <w:rPr>
          <w:lang w:val="es-ES"/>
        </w:rPr>
        <w:t xml:space="preserve"> Top 20.</w:t>
      </w:r>
    </w:p>
    <w:p w14:paraId="41364AB6" w14:textId="77777777" w:rsidR="009D2879" w:rsidRDefault="00540838">
      <w:pPr>
        <w:pStyle w:val="Listaconvietas"/>
      </w:pPr>
      <w:r w:rsidRPr="00DC7CA8">
        <w:rPr>
          <w:lang w:val="es-ES"/>
        </w:rPr>
        <w:t xml:space="preserve">ICC - </w:t>
      </w:r>
      <w:proofErr w:type="spellStart"/>
      <w:r w:rsidRPr="00DC7CA8">
        <w:rPr>
          <w:lang w:val="es-ES"/>
        </w:rPr>
        <w:t>Recup</w:t>
      </w:r>
      <w:proofErr w:type="spellEnd"/>
      <w:r w:rsidRPr="00DC7CA8">
        <w:rPr>
          <w:lang w:val="es-ES"/>
        </w:rPr>
        <w:t xml:space="preserve">. Siniestros: 100% (media 96,7%, Top20 100%). </w:t>
      </w:r>
      <w:r>
        <w:t xml:space="preserve">Gestion perfecta del </w:t>
      </w:r>
      <w:proofErr w:type="spellStart"/>
      <w:r>
        <w:t>programa</w:t>
      </w:r>
      <w:proofErr w:type="spellEnd"/>
      <w:r>
        <w:t>.</w:t>
      </w:r>
    </w:p>
    <w:p w14:paraId="5ADCEC9A" w14:textId="77777777" w:rsidR="009D2879" w:rsidRDefault="00540838">
      <w:r>
        <w:rPr>
          <w:b/>
          <w:color w:val="C0392B"/>
        </w:rPr>
        <w:t>Puntos a mejorar</w:t>
      </w:r>
    </w:p>
    <w:p w14:paraId="686DAA88" w14:textId="77777777" w:rsidR="009D2879" w:rsidRDefault="00540838">
      <w:pPr>
        <w:pStyle w:val="Listaconvietas"/>
      </w:pPr>
      <w:r w:rsidRPr="00DC7CA8">
        <w:rPr>
          <w:lang w:val="es-ES"/>
        </w:rPr>
        <w:t xml:space="preserve">ICC - </w:t>
      </w:r>
      <w:proofErr w:type="spellStart"/>
      <w:r w:rsidRPr="00DC7CA8">
        <w:rPr>
          <w:lang w:val="es-ES"/>
        </w:rPr>
        <w:t>Facturacion</w:t>
      </w:r>
      <w:proofErr w:type="spellEnd"/>
      <w:r w:rsidRPr="00DC7CA8">
        <w:rPr>
          <w:lang w:val="es-ES"/>
        </w:rPr>
        <w:t xml:space="preserve"> </w:t>
      </w:r>
      <w:proofErr w:type="spellStart"/>
      <w:r w:rsidRPr="00DC7CA8">
        <w:rPr>
          <w:lang w:val="es-ES"/>
        </w:rPr>
        <w:t>Carroceria</w:t>
      </w:r>
      <w:proofErr w:type="spellEnd"/>
      <w:r w:rsidRPr="00DC7CA8">
        <w:rPr>
          <w:lang w:val="es-ES"/>
        </w:rPr>
        <w:t xml:space="preserve">: 4,4% (media 42,8%, Top20 435,5%). </w:t>
      </w:r>
      <w:proofErr w:type="spellStart"/>
      <w:r>
        <w:t>Crecimiento</w:t>
      </w:r>
      <w:proofErr w:type="spellEnd"/>
      <w:r>
        <w:t xml:space="preserve"> </w:t>
      </w:r>
      <w:proofErr w:type="spellStart"/>
      <w:r>
        <w:t>comercial</w:t>
      </w:r>
      <w:proofErr w:type="spellEnd"/>
      <w:r>
        <w:t xml:space="preserve"> </w:t>
      </w:r>
      <w:proofErr w:type="spellStart"/>
      <w:r>
        <w:t>estancado</w:t>
      </w:r>
      <w:proofErr w:type="spellEnd"/>
      <w:r>
        <w:t>.</w:t>
      </w:r>
    </w:p>
    <w:p w14:paraId="52341466" w14:textId="77777777" w:rsidR="009D2879" w:rsidRPr="00DC7CA8" w:rsidRDefault="00540838">
      <w:pPr>
        <w:pStyle w:val="Listaconvietas"/>
        <w:rPr>
          <w:lang w:val="es-ES"/>
        </w:rPr>
      </w:pPr>
      <w:r w:rsidRPr="00DC7CA8">
        <w:rPr>
          <w:lang w:val="es-ES"/>
        </w:rPr>
        <w:t xml:space="preserve">ICC - Fidelidad </w:t>
      </w:r>
      <w:proofErr w:type="spellStart"/>
      <w:r w:rsidRPr="00DC7CA8">
        <w:rPr>
          <w:lang w:val="es-ES"/>
        </w:rPr>
        <w:t>Mecanica</w:t>
      </w:r>
      <w:proofErr w:type="spellEnd"/>
      <w:r w:rsidRPr="00DC7CA8">
        <w:rPr>
          <w:lang w:val="es-ES"/>
        </w:rPr>
        <w:t xml:space="preserve">: 0,0% (media 5,6%, Top20 6,9%). Cero </w:t>
      </w:r>
      <w:proofErr w:type="spellStart"/>
      <w:r w:rsidRPr="00DC7CA8">
        <w:rPr>
          <w:lang w:val="es-ES"/>
        </w:rPr>
        <w:t>conversion</w:t>
      </w:r>
      <w:proofErr w:type="spellEnd"/>
      <w:r w:rsidRPr="00DC7CA8">
        <w:rPr>
          <w:lang w:val="es-ES"/>
        </w:rPr>
        <w:t xml:space="preserve"> de </w:t>
      </w:r>
      <w:proofErr w:type="spellStart"/>
      <w:r w:rsidRPr="00DC7CA8">
        <w:rPr>
          <w:lang w:val="es-ES"/>
        </w:rPr>
        <w:t>mecanica</w:t>
      </w:r>
      <w:proofErr w:type="spellEnd"/>
      <w:r w:rsidRPr="00DC7CA8">
        <w:rPr>
          <w:lang w:val="es-ES"/>
        </w:rPr>
        <w:t xml:space="preserve"> a chapa.</w:t>
      </w:r>
    </w:p>
    <w:p w14:paraId="32FF6399" w14:textId="77777777" w:rsidR="009D2879" w:rsidRPr="00DC7CA8" w:rsidRDefault="009D2879">
      <w:pPr>
        <w:rPr>
          <w:lang w:val="es-ES"/>
        </w:rPr>
      </w:pPr>
    </w:p>
    <w:p w14:paraId="0A9CB68F" w14:textId="77777777" w:rsidR="009D2879" w:rsidRDefault="00540838">
      <w:pPr>
        <w:pStyle w:val="Ttulo1"/>
      </w:pPr>
      <w:r>
        <w:t>Personas</w:t>
      </w:r>
    </w:p>
    <w:p w14:paraId="3914347C" w14:textId="77777777" w:rsidR="009D2879" w:rsidRDefault="00540838">
      <w:r>
        <w:rPr>
          <w:b/>
          <w:color w:val="1A7A3C"/>
        </w:rPr>
        <w:t>Puntos positivos</w:t>
      </w:r>
    </w:p>
    <w:p w14:paraId="572E5D26" w14:textId="77777777" w:rsidR="009D2879" w:rsidRPr="00DC7CA8" w:rsidRDefault="00540838">
      <w:pPr>
        <w:pStyle w:val="Listaconvietas"/>
        <w:rPr>
          <w:lang w:val="es-ES"/>
        </w:rPr>
      </w:pPr>
      <w:r w:rsidRPr="00DC7CA8">
        <w:rPr>
          <w:lang w:val="es-ES"/>
        </w:rPr>
        <w:t xml:space="preserve">ICC Modulo Personas — </w:t>
      </w:r>
      <w:proofErr w:type="spellStart"/>
      <w:r w:rsidRPr="00DC7CA8">
        <w:rPr>
          <w:lang w:val="es-ES"/>
        </w:rPr>
        <w:t>Posicion</w:t>
      </w:r>
      <w:proofErr w:type="spellEnd"/>
      <w:r w:rsidRPr="00DC7CA8">
        <w:rPr>
          <w:lang w:val="es-ES"/>
        </w:rPr>
        <w:t xml:space="preserve"> 73 de 143 | </w:t>
      </w:r>
      <w:proofErr w:type="spellStart"/>
      <w:r w:rsidRPr="00DC7CA8">
        <w:rPr>
          <w:lang w:val="es-ES"/>
        </w:rPr>
        <w:t>Puntuacion</w:t>
      </w:r>
      <w:proofErr w:type="spellEnd"/>
      <w:r w:rsidRPr="00DC7CA8">
        <w:rPr>
          <w:lang w:val="es-ES"/>
        </w:rPr>
        <w:t xml:space="preserve"> del </w:t>
      </w:r>
      <w:proofErr w:type="spellStart"/>
      <w:r w:rsidRPr="00DC7CA8">
        <w:rPr>
          <w:lang w:val="es-ES"/>
        </w:rPr>
        <w:t>modulo</w:t>
      </w:r>
      <w:proofErr w:type="spellEnd"/>
      <w:r w:rsidRPr="00DC7CA8">
        <w:rPr>
          <w:lang w:val="es-ES"/>
        </w:rPr>
        <w:t>: 8,02</w:t>
      </w:r>
    </w:p>
    <w:p w14:paraId="28B86E6C" w14:textId="77777777" w:rsidR="009D2879" w:rsidRDefault="00540838">
      <w:pPr>
        <w:pStyle w:val="Listaconvietas"/>
      </w:pPr>
      <w:r w:rsidRPr="00DC7CA8">
        <w:rPr>
          <w:lang w:val="es-ES"/>
        </w:rPr>
        <w:t xml:space="preserve">ICC - Formacion (% Certificados): 100% (media 99,29%, Top20 100%). </w:t>
      </w:r>
      <w:r>
        <w:t xml:space="preserve">Plantilla </w:t>
      </w:r>
      <w:proofErr w:type="spellStart"/>
      <w:r>
        <w:t>totalmente</w:t>
      </w:r>
      <w:proofErr w:type="spellEnd"/>
      <w:r>
        <w:t xml:space="preserve"> </w:t>
      </w:r>
      <w:proofErr w:type="spellStart"/>
      <w:r>
        <w:t>certificada</w:t>
      </w:r>
      <w:proofErr w:type="spellEnd"/>
      <w:r>
        <w:t>.</w:t>
      </w:r>
    </w:p>
    <w:p w14:paraId="4670E320" w14:textId="77777777" w:rsidR="009D2879" w:rsidRDefault="00540838">
      <w:pPr>
        <w:pStyle w:val="Listaconvietas"/>
      </w:pPr>
      <w:r w:rsidRPr="00DC7CA8">
        <w:rPr>
          <w:lang w:val="es-ES"/>
        </w:rPr>
        <w:t xml:space="preserve">ICC - Formacion (% No Asistencia): 6,3% (media 10,5%, Top20 0,0%). </w:t>
      </w:r>
      <w:r>
        <w:t xml:space="preserve">Buen </w:t>
      </w:r>
      <w:proofErr w:type="spellStart"/>
      <w:r>
        <w:t>cumplimiento</w:t>
      </w:r>
      <w:proofErr w:type="spellEnd"/>
      <w:r>
        <w:t xml:space="preserve"> de </w:t>
      </w:r>
      <w:proofErr w:type="spellStart"/>
      <w:r>
        <w:t>asistencia</w:t>
      </w:r>
      <w:proofErr w:type="spellEnd"/>
      <w:r>
        <w:t>.</w:t>
      </w:r>
    </w:p>
    <w:p w14:paraId="73C61DCF" w14:textId="77777777" w:rsidR="009D2879" w:rsidRDefault="00540838">
      <w:r>
        <w:rPr>
          <w:b/>
          <w:color w:val="C0392B"/>
        </w:rPr>
        <w:t>Puntos a mejorar</w:t>
      </w:r>
    </w:p>
    <w:p w14:paraId="12729094" w14:textId="77777777" w:rsidR="009D2879" w:rsidRPr="00DC7CA8" w:rsidRDefault="00540838">
      <w:pPr>
        <w:pStyle w:val="Listaconvietas"/>
        <w:rPr>
          <w:lang w:val="es-ES"/>
        </w:rPr>
      </w:pPr>
      <w:r w:rsidRPr="00DC7CA8">
        <w:rPr>
          <w:lang w:val="es-ES"/>
        </w:rPr>
        <w:t xml:space="preserve">ICC - </w:t>
      </w:r>
      <w:proofErr w:type="spellStart"/>
      <w:r w:rsidRPr="00DC7CA8">
        <w:rPr>
          <w:lang w:val="es-ES"/>
        </w:rPr>
        <w:t>Retencion</w:t>
      </w:r>
      <w:proofErr w:type="spellEnd"/>
      <w:r w:rsidRPr="00DC7CA8">
        <w:rPr>
          <w:lang w:val="es-ES"/>
        </w:rPr>
        <w:t xml:space="preserve"> Personal: 90,5% (media 99,2%, Top20 100%). </w:t>
      </w:r>
      <w:proofErr w:type="spellStart"/>
      <w:r w:rsidRPr="00DC7CA8">
        <w:rPr>
          <w:lang w:val="es-ES"/>
        </w:rPr>
        <w:t>Rotacion</w:t>
      </w:r>
      <w:proofErr w:type="spellEnd"/>
      <w:r w:rsidRPr="00DC7CA8">
        <w:rPr>
          <w:lang w:val="es-ES"/>
        </w:rPr>
        <w:t xml:space="preserve"> superior a la deseada.</w:t>
      </w:r>
    </w:p>
    <w:p w14:paraId="50213357" w14:textId="77777777" w:rsidR="009D2879" w:rsidRPr="00DC7CA8" w:rsidRDefault="009D2879">
      <w:pPr>
        <w:rPr>
          <w:lang w:val="es-ES"/>
        </w:rPr>
      </w:pPr>
    </w:p>
    <w:p w14:paraId="24BB6593" w14:textId="77777777" w:rsidR="009D2879" w:rsidRDefault="00540838">
      <w:pPr>
        <w:pStyle w:val="Ttulo1"/>
      </w:pPr>
      <w:r>
        <w:t xml:space="preserve">Rankings de </w:t>
      </w:r>
      <w:proofErr w:type="spellStart"/>
      <w:r>
        <w:t>marca</w:t>
      </w:r>
      <w:proofErr w:type="spellEnd"/>
    </w:p>
    <w:p w14:paraId="4434917E" w14:textId="77777777" w:rsidR="009D2879" w:rsidRDefault="00540838">
      <w:r>
        <w:rPr>
          <w:b/>
          <w:color w:val="1A7A3C"/>
        </w:rPr>
        <w:t>Puntos positivos</w:t>
      </w:r>
    </w:p>
    <w:p w14:paraId="2FBE677D" w14:textId="77777777" w:rsidR="009D2879" w:rsidRPr="00DC7CA8" w:rsidRDefault="00540838">
      <w:pPr>
        <w:pStyle w:val="Listaconvietas"/>
        <w:rPr>
          <w:lang w:val="es-ES"/>
        </w:rPr>
      </w:pPr>
      <w:r w:rsidRPr="00DC7CA8">
        <w:rPr>
          <w:lang w:val="es-ES"/>
        </w:rPr>
        <w:t xml:space="preserve">ICC global: </w:t>
      </w:r>
      <w:proofErr w:type="spellStart"/>
      <w:r w:rsidRPr="00DC7CA8">
        <w:rPr>
          <w:lang w:val="es-ES"/>
        </w:rPr>
        <w:t>posicion</w:t>
      </w:r>
      <w:proofErr w:type="spellEnd"/>
      <w:r w:rsidRPr="00DC7CA8">
        <w:rPr>
          <w:lang w:val="es-ES"/>
        </w:rPr>
        <w:t xml:space="preserve"> 6 de 143 | </w:t>
      </w:r>
      <w:proofErr w:type="spellStart"/>
      <w:r w:rsidRPr="00DC7CA8">
        <w:rPr>
          <w:lang w:val="es-ES"/>
        </w:rPr>
        <w:t>Puntuacion</w:t>
      </w:r>
      <w:proofErr w:type="spellEnd"/>
      <w:r w:rsidRPr="00DC7CA8">
        <w:rPr>
          <w:lang w:val="es-ES"/>
        </w:rPr>
        <w:t>: 6,80</w:t>
      </w:r>
    </w:p>
    <w:p w14:paraId="369502A6" w14:textId="77777777" w:rsidR="009D2879" w:rsidRDefault="00540838">
      <w:pPr>
        <w:pStyle w:val="Listaconvietas"/>
      </w:pPr>
      <w:r w:rsidRPr="00DC7CA8">
        <w:rPr>
          <w:lang w:val="es-ES"/>
        </w:rPr>
        <w:t xml:space="preserve">Iron Man ICC: </w:t>
      </w:r>
      <w:proofErr w:type="spellStart"/>
      <w:r w:rsidRPr="00DC7CA8">
        <w:rPr>
          <w:lang w:val="es-ES"/>
        </w:rPr>
        <w:t>posicion</w:t>
      </w:r>
      <w:proofErr w:type="spellEnd"/>
      <w:r w:rsidRPr="00DC7CA8">
        <w:rPr>
          <w:lang w:val="es-ES"/>
        </w:rPr>
        <w:t xml:space="preserve"> 6 en el ranking de marca. </w:t>
      </w:r>
      <w:proofErr w:type="spellStart"/>
      <w:r>
        <w:t>Posicion</w:t>
      </w:r>
      <w:proofErr w:type="spellEnd"/>
      <w:r>
        <w:t xml:space="preserve"> </w:t>
      </w:r>
      <w:proofErr w:type="spellStart"/>
      <w:r>
        <w:t>destacada</w:t>
      </w:r>
      <w:proofErr w:type="spellEnd"/>
      <w:r>
        <w:t xml:space="preserve"> (top 10).</w:t>
      </w:r>
    </w:p>
    <w:p w14:paraId="0D9364C9" w14:textId="77777777" w:rsidR="009D2879" w:rsidRPr="00DC7CA8" w:rsidRDefault="00540838">
      <w:pPr>
        <w:pStyle w:val="Listaconvietas"/>
        <w:rPr>
          <w:lang w:val="es-ES"/>
        </w:rPr>
      </w:pPr>
      <w:r w:rsidRPr="00DC7CA8">
        <w:rPr>
          <w:lang w:val="es-ES"/>
        </w:rPr>
        <w:lastRenderedPageBreak/>
        <w:t xml:space="preserve">Horch Lauden: </w:t>
      </w:r>
      <w:proofErr w:type="spellStart"/>
      <w:r w:rsidRPr="00DC7CA8">
        <w:rPr>
          <w:lang w:val="es-ES"/>
        </w:rPr>
        <w:t>posicion</w:t>
      </w:r>
      <w:proofErr w:type="spellEnd"/>
      <w:r w:rsidRPr="00DC7CA8">
        <w:rPr>
          <w:lang w:val="es-ES"/>
        </w:rPr>
        <w:t xml:space="preserve"> 21. </w:t>
      </w:r>
      <w:proofErr w:type="spellStart"/>
      <w:r w:rsidRPr="00DC7CA8">
        <w:rPr>
          <w:lang w:val="es-ES"/>
        </w:rPr>
        <w:t>Posicion</w:t>
      </w:r>
      <w:proofErr w:type="spellEnd"/>
      <w:r w:rsidRPr="00DC7CA8">
        <w:rPr>
          <w:lang w:val="es-ES"/>
        </w:rPr>
        <w:t xml:space="preserve"> aceptable.</w:t>
      </w:r>
    </w:p>
    <w:p w14:paraId="6A8E3B9F" w14:textId="77777777" w:rsidR="009D2879" w:rsidRPr="00DC7CA8" w:rsidRDefault="009D2879">
      <w:pPr>
        <w:rPr>
          <w:lang w:val="es-ES"/>
        </w:rPr>
      </w:pPr>
    </w:p>
    <w:p>
      <w:pPr>
        <w:pStyle w:val="Ttulo1"/>
      </w:pPr>
      <w:r>
        <w:t>Cuadro de Calidad CX 2026</w:t>
      </w:r>
    </w:p>
    <w:p>
      <w:r>
        <w:rPr>
          <w:b/>
        </w:rPr>
        <w:t>Ayala (51AQ2 AU) — Audi Service</w:t>
      </w:r>
    </w:p>
    <w:p>
      <w:r>
        <w:rPr>
          <w:b/>
        </w:rPr>
        <w:t>Total: 7/8 puntos</w:t>
      </w:r>
    </w:p>
    <w:p>
      <w:r>
        <w:rPr>
          <w:b/>
          <w:color w:val="1A7A3C"/>
        </w:rPr>
        <w:t>Puntos positivos</w:t>
      </w:r>
    </w:p>
    <w:p>
      <w:pPr>
        <w:pStyle w:val="Listaconvietas"/>
      </w:pPr>
      <w:r>
        <w:t>Satisfacción General (CEM Q4): 4,93 — 2/2 pts  |  Referencia: 0pts &lt;4,60 | 1pt ≥4,60 | 2pts ≥4,80</w:t>
      </w:r>
    </w:p>
    <w:p>
      <w:pPr>
        <w:pStyle w:val="Listaconvietas"/>
      </w:pPr>
      <w:r>
        <w:t>Conectividad Posventa: 55,56% — 2/2 pts  |  Referencia: 0pts &lt;25% | 1pt ≥25% | 2pts ≥45%</w:t>
      </w:r>
    </w:p>
    <w:p>
      <w:pPr>
        <w:pStyle w:val="Listaconvietas"/>
      </w:pPr>
      <w:r>
        <w:t>Información Proceso (TRS): 93,75% — 2/2 pts  |  Referencia: 0pts &lt;80% | 1pt ≥80% | 2pts ≥90%</w:t>
      </w:r>
    </w:p>
    <w:p>
      <w:r>
        <w:rPr>
          <w:b/>
          <w:color w:val="C0392B"/>
        </w:rPr>
        <w:t>Puntos a mejorar</w:t>
      </w:r>
    </w:p>
    <w:p>
      <w:pPr>
        <w:pStyle w:val="Listaconvietas"/>
      </w:pPr>
      <w:r>
        <w:t>Medidas de Servicio (EC28): — — 1/2 pts  |  Referencia: 0pts &gt;5% | 1pt ≤5% | 2pts ≤1%</w:t>
      </w:r>
    </w:p>
    <w:p/>
    <w:p w14:paraId="6D924356" w14:textId="77777777" w:rsidR="009D2879" w:rsidRPr="00DC7CA8" w:rsidRDefault="00540838">
      <w:pPr>
        <w:pStyle w:val="Ttulo1"/>
        <w:rPr>
          <w:lang w:val="es-ES"/>
        </w:rPr>
      </w:pPr>
      <w:r w:rsidRPr="00DC7CA8">
        <w:rPr>
          <w:lang w:val="es-ES"/>
        </w:rPr>
        <w:t>ONE KVPS — Semana 13 (2026)</w:t>
      </w:r>
    </w:p>
    <w:p w14:paraId="1F2E2EC2" w14:textId="77777777" w:rsidR="009D2879" w:rsidRPr="00DC7CA8" w:rsidRDefault="00540838">
      <w:pPr>
        <w:rPr>
          <w:lang w:val="es-ES"/>
        </w:rPr>
      </w:pPr>
      <w:r w:rsidRPr="00DC7CA8">
        <w:rPr>
          <w:lang w:val="es-ES"/>
        </w:rPr>
        <w:t>Instalación ONE: Ayala (00159)</w:t>
      </w:r>
    </w:p>
    <w:p w14:paraId="49C48D56" w14:textId="77777777" w:rsidR="009D2879" w:rsidRDefault="00540838">
      <w:r>
        <w:rPr>
          <w:b/>
          <w:color w:val="1A7A3C"/>
        </w:rPr>
        <w:t xml:space="preserve">Puntos </w:t>
      </w:r>
      <w:proofErr w:type="spellStart"/>
      <w:r>
        <w:rPr>
          <w:b/>
          <w:color w:val="1A7A3C"/>
        </w:rPr>
        <w:t>positivos</w:t>
      </w:r>
      <w:proofErr w:type="spellEnd"/>
    </w:p>
    <w:p w14:paraId="146EF350" w14:textId="77777777" w:rsidR="009D2879" w:rsidRPr="00DC7CA8" w:rsidRDefault="00540838">
      <w:pPr>
        <w:pStyle w:val="Listaconvietas"/>
        <w:rPr>
          <w:lang w:val="es-ES"/>
        </w:rPr>
      </w:pPr>
      <w:r w:rsidRPr="00DC7CA8">
        <w:rPr>
          <w:lang w:val="es-ES"/>
        </w:rPr>
        <w:t xml:space="preserve">Diferidos </w:t>
      </w:r>
      <w:proofErr w:type="spellStart"/>
      <w:r w:rsidRPr="00DC7CA8">
        <w:rPr>
          <w:lang w:val="es-ES"/>
        </w:rPr>
        <w:t>Acum</w:t>
      </w:r>
      <w:proofErr w:type="spellEnd"/>
      <w:r w:rsidRPr="00DC7CA8">
        <w:rPr>
          <w:lang w:val="es-ES"/>
        </w:rPr>
        <w:t>.: 19% (media equipo: 11%; bueno ≥8%) — en rango positivo</w:t>
      </w:r>
    </w:p>
    <w:p w14:paraId="7F78FA15" w14:textId="77777777" w:rsidR="009D2879" w:rsidRPr="00DC7CA8" w:rsidRDefault="00540838">
      <w:pPr>
        <w:pStyle w:val="Listaconvietas"/>
        <w:rPr>
          <w:lang w:val="es-ES"/>
        </w:rPr>
      </w:pPr>
      <w:r w:rsidRPr="00DC7CA8">
        <w:rPr>
          <w:lang w:val="es-ES"/>
        </w:rPr>
        <w:t xml:space="preserve">Multimedia </w:t>
      </w:r>
      <w:proofErr w:type="spellStart"/>
      <w:r w:rsidRPr="00DC7CA8">
        <w:rPr>
          <w:lang w:val="es-ES"/>
        </w:rPr>
        <w:t>Acum</w:t>
      </w:r>
      <w:proofErr w:type="spellEnd"/>
      <w:r w:rsidRPr="00DC7CA8">
        <w:rPr>
          <w:lang w:val="es-ES"/>
        </w:rPr>
        <w:t>.: 5,5 (media equipo: 6,0; bueno ≥5) — en rango positivo</w:t>
      </w:r>
    </w:p>
    <w:p w14:paraId="5F1EF668" w14:textId="77777777" w:rsidR="009D2879" w:rsidRDefault="00540838">
      <w:r>
        <w:rPr>
          <w:b/>
          <w:color w:val="C0392B"/>
        </w:rPr>
        <w:t xml:space="preserve">Puntos a </w:t>
      </w:r>
      <w:proofErr w:type="spellStart"/>
      <w:r>
        <w:rPr>
          <w:b/>
          <w:color w:val="C0392B"/>
        </w:rPr>
        <w:t>mejorar</w:t>
      </w:r>
      <w:proofErr w:type="spellEnd"/>
    </w:p>
    <w:p w14:paraId="41DFDA82" w14:textId="77777777" w:rsidR="009D2879" w:rsidRPr="00DC7CA8" w:rsidRDefault="00540838">
      <w:pPr>
        <w:pStyle w:val="Listaconvietas"/>
        <w:rPr>
          <w:lang w:val="es-ES"/>
        </w:rPr>
      </w:pPr>
      <w:r w:rsidRPr="00DC7CA8">
        <w:rPr>
          <w:lang w:val="es-ES"/>
        </w:rPr>
        <w:t>Score SEM: 6,6 (media equipo: 6,9) — por debajo de la media</w:t>
      </w:r>
    </w:p>
    <w:p w14:paraId="43CE8831" w14:textId="77777777" w:rsidR="009D2879" w:rsidRPr="00DC7CA8" w:rsidRDefault="00540838">
      <w:pPr>
        <w:pStyle w:val="Listaconvietas"/>
        <w:rPr>
          <w:lang w:val="es-ES"/>
        </w:rPr>
      </w:pPr>
      <w:r w:rsidRPr="00DC7CA8">
        <w:rPr>
          <w:lang w:val="es-ES"/>
        </w:rPr>
        <w:t xml:space="preserve">Service CAM </w:t>
      </w:r>
      <w:proofErr w:type="spellStart"/>
      <w:r w:rsidRPr="00DC7CA8">
        <w:rPr>
          <w:lang w:val="es-ES"/>
        </w:rPr>
        <w:t>Acum</w:t>
      </w:r>
      <w:proofErr w:type="spellEnd"/>
      <w:r w:rsidRPr="00DC7CA8">
        <w:rPr>
          <w:lang w:val="es-ES"/>
        </w:rPr>
        <w:t>.: 1% (media equipo: 6%; bueno ≥8%) — por debajo del umbral regular</w:t>
      </w:r>
    </w:p>
    <w:p w14:paraId="654B86E8" w14:textId="77777777" w:rsidR="009D2879" w:rsidRPr="00DC7CA8" w:rsidRDefault="009D2879">
      <w:pPr>
        <w:rPr>
          <w:lang w:val="es-ES"/>
        </w:rPr>
      </w:pPr>
    </w:p>
    <w:p w14:paraId="1D835A95" w14:textId="77777777" w:rsidR="009D2879" w:rsidRDefault="00540838">
      <w:pPr>
        <w:pStyle w:val="Ttulo1"/>
      </w:pPr>
      <w:proofErr w:type="spellStart"/>
      <w:r>
        <w:t>Tareas</w:t>
      </w:r>
      <w:proofErr w:type="spellEnd"/>
      <w:r>
        <w:t xml:space="preserve"> </w:t>
      </w:r>
      <w:proofErr w:type="spellStart"/>
      <w:r>
        <w:t>pendientes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50"/>
        <w:gridCol w:w="2329"/>
        <w:gridCol w:w="2018"/>
        <w:gridCol w:w="2548"/>
      </w:tblGrid>
      <w:tr w:rsidR="009D2879" w14:paraId="4CFD8284" w14:textId="77777777">
        <w:tc>
          <w:tcPr>
            <w:tcW w:w="3010" w:type="dxa"/>
          </w:tcPr>
          <w:p w14:paraId="5336D9F9" w14:textId="77777777" w:rsidR="009D2879" w:rsidRDefault="00540838">
            <w:r>
              <w:rPr>
                <w:b/>
              </w:rPr>
              <w:t>Tarea</w:t>
            </w:r>
          </w:p>
        </w:tc>
        <w:tc>
          <w:tcPr>
            <w:tcW w:w="3010" w:type="dxa"/>
          </w:tcPr>
          <w:p w14:paraId="7A55091C" w14:textId="77777777" w:rsidR="009D2879" w:rsidRDefault="00540838">
            <w:r>
              <w:rPr>
                <w:b/>
              </w:rPr>
              <w:t>Responsable</w:t>
            </w:r>
          </w:p>
        </w:tc>
        <w:tc>
          <w:tcPr>
            <w:tcW w:w="3010" w:type="dxa"/>
          </w:tcPr>
          <w:p w14:paraId="2B4B6757" w14:textId="77777777" w:rsidR="009D2879" w:rsidRDefault="00540838">
            <w:r>
              <w:rPr>
                <w:b/>
              </w:rPr>
              <w:t>Fecha limite</w:t>
            </w:r>
          </w:p>
        </w:tc>
        <w:tc>
          <w:tcPr>
            <w:tcW w:w="3010" w:type="dxa"/>
          </w:tcPr>
          <w:p w14:paraId="06C84B4D" w14:textId="77777777" w:rsidR="009D2879" w:rsidRDefault="00540838">
            <w:r>
              <w:rPr>
                <w:b/>
              </w:rPr>
              <w:t>Grado de cumplimentación</w:t>
            </w:r>
          </w:p>
        </w:tc>
      </w:tr>
      <w:tr w:rsidR="009D2879" w:rsidRPr="00DC7CA8" w14:paraId="7CF4AAC2" w14:textId="77777777">
        <w:tc>
          <w:tcPr>
            <w:tcW w:w="3010" w:type="dxa"/>
          </w:tcPr>
          <w:p w14:paraId="3484EEFA" w14:textId="77777777" w:rsidR="009D2879" w:rsidRPr="00DC7CA8" w:rsidRDefault="00540838">
            <w:pPr>
              <w:rPr>
                <w:lang w:val="es-ES"/>
              </w:rPr>
            </w:pPr>
            <w:r w:rsidRPr="00DC7CA8">
              <w:rPr>
                <w:lang w:val="es-ES"/>
              </w:rPr>
              <w:t>Utilizar el Laser de desgaste</w:t>
            </w:r>
          </w:p>
        </w:tc>
        <w:tc>
          <w:tcPr>
            <w:tcW w:w="3010" w:type="dxa"/>
          </w:tcPr>
          <w:p w14:paraId="6AD0AB4F" w14:textId="77777777" w:rsidR="009D2879" w:rsidRPr="00DC7CA8" w:rsidRDefault="009D2879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6248E245" w14:textId="77777777" w:rsidR="009D2879" w:rsidRPr="00DC7CA8" w:rsidRDefault="009D2879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211D528D" w14:textId="77777777" w:rsidR="009D2879" w:rsidRPr="00DC7CA8" w:rsidRDefault="009D2879">
            <w:pPr>
              <w:rPr>
                <w:lang w:val="es-ES"/>
              </w:rPr>
            </w:pPr>
          </w:p>
        </w:tc>
      </w:tr>
      <w:tr w:rsidR="00DC7CA8" w:rsidRPr="00DC7CA8" w14:paraId="230AC126" w14:textId="77777777">
        <w:tc>
          <w:tcPr>
            <w:tcW w:w="3010" w:type="dxa"/>
          </w:tcPr>
          <w:p w14:paraId="3EDEEF94" w14:textId="57F0CB54" w:rsidR="00DC7CA8" w:rsidRPr="00DC7CA8" w:rsidRDefault="00DC7CA8">
            <w:pPr>
              <w:rPr>
                <w:lang w:val="es-ES"/>
              </w:rPr>
            </w:pPr>
            <w:r>
              <w:rPr>
                <w:lang w:val="es-ES"/>
              </w:rPr>
              <w:t xml:space="preserve">Facturación de Recambios a dos años. </w:t>
            </w:r>
          </w:p>
        </w:tc>
        <w:tc>
          <w:tcPr>
            <w:tcW w:w="3010" w:type="dxa"/>
          </w:tcPr>
          <w:p w14:paraId="0999C614" w14:textId="77777777" w:rsidR="00DC7CA8" w:rsidRPr="00DC7CA8" w:rsidRDefault="00DC7CA8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6B50A16A" w14:textId="77777777" w:rsidR="00DC7CA8" w:rsidRPr="00DC7CA8" w:rsidRDefault="00DC7CA8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0F4D4989" w14:textId="77777777" w:rsidR="00DC7CA8" w:rsidRPr="00DC7CA8" w:rsidRDefault="00DC7CA8">
            <w:pPr>
              <w:rPr>
                <w:lang w:val="es-ES"/>
              </w:rPr>
            </w:pPr>
          </w:p>
        </w:tc>
      </w:tr>
      <w:tr w:rsidR="00DC7CA8" w:rsidRPr="00DC7CA8" w14:paraId="3511227D" w14:textId="77777777">
        <w:tc>
          <w:tcPr>
            <w:tcW w:w="3010" w:type="dxa"/>
          </w:tcPr>
          <w:p w14:paraId="10641C2A" w14:textId="1C3DFCF6" w:rsidR="00DC7CA8" w:rsidRDefault="00DC7CA8">
            <w:pPr>
              <w:rPr>
                <w:lang w:val="es-ES"/>
              </w:rPr>
            </w:pPr>
            <w:r>
              <w:rPr>
                <w:lang w:val="es-ES"/>
              </w:rPr>
              <w:t xml:space="preserve">Deferencias y tablas. </w:t>
            </w:r>
          </w:p>
        </w:tc>
        <w:tc>
          <w:tcPr>
            <w:tcW w:w="3010" w:type="dxa"/>
          </w:tcPr>
          <w:p w14:paraId="6B992556" w14:textId="77777777" w:rsidR="00DC7CA8" w:rsidRPr="00DC7CA8" w:rsidRDefault="00DC7CA8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6D3A4947" w14:textId="77777777" w:rsidR="00DC7CA8" w:rsidRPr="00DC7CA8" w:rsidRDefault="00DC7CA8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701A1E81" w14:textId="77777777" w:rsidR="00DC7CA8" w:rsidRPr="00DC7CA8" w:rsidRDefault="00DC7CA8">
            <w:pPr>
              <w:rPr>
                <w:lang w:val="es-ES"/>
              </w:rPr>
            </w:pPr>
          </w:p>
        </w:tc>
      </w:tr>
      <w:tr w:rsidR="00DC7CA8" w:rsidRPr="00DC7CA8" w14:paraId="6670F818" w14:textId="77777777">
        <w:tc>
          <w:tcPr>
            <w:tcW w:w="3010" w:type="dxa"/>
          </w:tcPr>
          <w:p w14:paraId="10C81090" w14:textId="0944EE1C" w:rsidR="00DC7CA8" w:rsidRDefault="00DC7CA8">
            <w:pPr>
              <w:rPr>
                <w:lang w:val="es-ES"/>
              </w:rPr>
            </w:pPr>
            <w:r>
              <w:rPr>
                <w:lang w:val="es-ES"/>
              </w:rPr>
              <w:t>Transporte alternativo</w:t>
            </w:r>
          </w:p>
        </w:tc>
        <w:tc>
          <w:tcPr>
            <w:tcW w:w="3010" w:type="dxa"/>
          </w:tcPr>
          <w:p w14:paraId="6630317D" w14:textId="77777777" w:rsidR="00DC7CA8" w:rsidRPr="00DC7CA8" w:rsidRDefault="00DC7CA8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61E765B2" w14:textId="77777777" w:rsidR="00DC7CA8" w:rsidRPr="00DC7CA8" w:rsidRDefault="00DC7CA8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05353CFA" w14:textId="77777777" w:rsidR="00DC7CA8" w:rsidRPr="00DC7CA8" w:rsidRDefault="00DC7CA8">
            <w:pPr>
              <w:rPr>
                <w:lang w:val="es-ES"/>
              </w:rPr>
            </w:pPr>
          </w:p>
        </w:tc>
      </w:tr>
      <w:tr w:rsidR="00DC7CA8" w:rsidRPr="00DC7CA8" w14:paraId="0414F6EE" w14:textId="77777777">
        <w:tc>
          <w:tcPr>
            <w:tcW w:w="3010" w:type="dxa"/>
          </w:tcPr>
          <w:p w14:paraId="3882EF75" w14:textId="1A6E804B" w:rsidR="00DC7CA8" w:rsidRDefault="00DC7CA8">
            <w:pPr>
              <w:rPr>
                <w:lang w:val="es-ES"/>
              </w:rPr>
            </w:pPr>
            <w:r>
              <w:rPr>
                <w:lang w:val="es-ES"/>
              </w:rPr>
              <w:t>Productividad</w:t>
            </w:r>
          </w:p>
        </w:tc>
        <w:tc>
          <w:tcPr>
            <w:tcW w:w="3010" w:type="dxa"/>
          </w:tcPr>
          <w:p w14:paraId="12293592" w14:textId="77777777" w:rsidR="00DC7CA8" w:rsidRPr="00DC7CA8" w:rsidRDefault="00DC7CA8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51F8E240" w14:textId="77777777" w:rsidR="00DC7CA8" w:rsidRPr="00DC7CA8" w:rsidRDefault="00DC7CA8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540CA4A3" w14:textId="77777777" w:rsidR="00DC7CA8" w:rsidRPr="00DC7CA8" w:rsidRDefault="00DC7CA8">
            <w:pPr>
              <w:rPr>
                <w:lang w:val="es-ES"/>
              </w:rPr>
            </w:pPr>
          </w:p>
        </w:tc>
      </w:tr>
      <w:tr w:rsidR="00DC7CA8" w:rsidRPr="00DC7CA8" w14:paraId="1EB5A2FD" w14:textId="77777777">
        <w:tc>
          <w:tcPr>
            <w:tcW w:w="3010" w:type="dxa"/>
          </w:tcPr>
          <w:p w14:paraId="5FDBAD0B" w14:textId="18D5DBD7" w:rsidR="00DC7CA8" w:rsidRDefault="00DC7CA8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Ocupacion</w:t>
            </w:r>
            <w:proofErr w:type="spellEnd"/>
          </w:p>
        </w:tc>
        <w:tc>
          <w:tcPr>
            <w:tcW w:w="3010" w:type="dxa"/>
          </w:tcPr>
          <w:p w14:paraId="098A6EB8" w14:textId="77777777" w:rsidR="00DC7CA8" w:rsidRPr="00DC7CA8" w:rsidRDefault="00DC7CA8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1EC635A7" w14:textId="77777777" w:rsidR="00DC7CA8" w:rsidRPr="00DC7CA8" w:rsidRDefault="00DC7CA8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350512F9" w14:textId="77777777" w:rsidR="00DC7CA8" w:rsidRPr="00DC7CA8" w:rsidRDefault="00DC7CA8">
            <w:pPr>
              <w:rPr>
                <w:lang w:val="es-ES"/>
              </w:rPr>
            </w:pPr>
          </w:p>
        </w:tc>
      </w:tr>
      <w:tr w:rsidR="00DC7CA8" w:rsidRPr="00DC7CA8" w14:paraId="0E129C9D" w14:textId="77777777">
        <w:tc>
          <w:tcPr>
            <w:tcW w:w="3010" w:type="dxa"/>
          </w:tcPr>
          <w:p w14:paraId="4C464DA4" w14:textId="7999703E" w:rsidR="00DC7CA8" w:rsidRDefault="00DC7CA8">
            <w:pPr>
              <w:rPr>
                <w:lang w:val="es-ES"/>
              </w:rPr>
            </w:pPr>
            <w:r>
              <w:rPr>
                <w:lang w:val="es-ES"/>
              </w:rPr>
              <w:t xml:space="preserve">Score One. </w:t>
            </w:r>
          </w:p>
        </w:tc>
        <w:tc>
          <w:tcPr>
            <w:tcW w:w="3010" w:type="dxa"/>
          </w:tcPr>
          <w:p w14:paraId="401D69B7" w14:textId="77777777" w:rsidR="00DC7CA8" w:rsidRPr="00DC7CA8" w:rsidRDefault="00DC7CA8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436D62DA" w14:textId="77777777" w:rsidR="00DC7CA8" w:rsidRPr="00DC7CA8" w:rsidRDefault="00DC7CA8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56762913" w14:textId="77777777" w:rsidR="00DC7CA8" w:rsidRPr="00DC7CA8" w:rsidRDefault="00DC7CA8">
            <w:pPr>
              <w:rPr>
                <w:lang w:val="es-ES"/>
              </w:rPr>
            </w:pPr>
          </w:p>
        </w:tc>
      </w:tr>
      <w:tr w:rsidR="00DC7CA8" w:rsidRPr="00DC7CA8" w14:paraId="1BA1C76B" w14:textId="77777777">
        <w:tc>
          <w:tcPr>
            <w:tcW w:w="3010" w:type="dxa"/>
          </w:tcPr>
          <w:p w14:paraId="46406B4F" w14:textId="18289374" w:rsidR="00DC7CA8" w:rsidRDefault="00DC7CA8">
            <w:pPr>
              <w:rPr>
                <w:lang w:val="es-ES"/>
              </w:rPr>
            </w:pPr>
            <w:r>
              <w:rPr>
                <w:lang w:val="es-ES"/>
              </w:rPr>
              <w:t>Service Cam</w:t>
            </w:r>
          </w:p>
        </w:tc>
        <w:tc>
          <w:tcPr>
            <w:tcW w:w="3010" w:type="dxa"/>
          </w:tcPr>
          <w:p w14:paraId="30617D1B" w14:textId="77777777" w:rsidR="00DC7CA8" w:rsidRPr="00DC7CA8" w:rsidRDefault="00DC7CA8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2709529F" w14:textId="77777777" w:rsidR="00DC7CA8" w:rsidRPr="00DC7CA8" w:rsidRDefault="00DC7CA8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2BB36120" w14:textId="77777777" w:rsidR="00DC7CA8" w:rsidRPr="00DC7CA8" w:rsidRDefault="00DC7CA8">
            <w:pPr>
              <w:rPr>
                <w:lang w:val="es-ES"/>
              </w:rPr>
            </w:pPr>
          </w:p>
        </w:tc>
      </w:tr>
    </w:tbl>
    <w:p w14:paraId="5147D5E1" w14:textId="77777777" w:rsidR="009D2879" w:rsidRPr="00DC7CA8" w:rsidRDefault="009D2879">
      <w:pPr>
        <w:rPr>
          <w:lang w:val="es-ES"/>
        </w:rPr>
      </w:pPr>
    </w:p>
    <w:sectPr w:rsidR="009D2879" w:rsidRPr="00DC7CA8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8246314">
    <w:abstractNumId w:val="8"/>
  </w:num>
  <w:num w:numId="2" w16cid:durableId="751898459">
    <w:abstractNumId w:val="6"/>
  </w:num>
  <w:num w:numId="3" w16cid:durableId="1809199320">
    <w:abstractNumId w:val="5"/>
  </w:num>
  <w:num w:numId="4" w16cid:durableId="1305043841">
    <w:abstractNumId w:val="4"/>
  </w:num>
  <w:num w:numId="5" w16cid:durableId="875000487">
    <w:abstractNumId w:val="7"/>
  </w:num>
  <w:num w:numId="6" w16cid:durableId="1724907602">
    <w:abstractNumId w:val="3"/>
  </w:num>
  <w:num w:numId="7" w16cid:durableId="800927042">
    <w:abstractNumId w:val="2"/>
  </w:num>
  <w:num w:numId="8" w16cid:durableId="1666863489">
    <w:abstractNumId w:val="1"/>
  </w:num>
  <w:num w:numId="9" w16cid:durableId="956720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05D9"/>
    <w:rsid w:val="00540838"/>
    <w:rsid w:val="009D2879"/>
    <w:rsid w:val="00AA1D8D"/>
    <w:rsid w:val="00B47730"/>
    <w:rsid w:val="00CB0664"/>
    <w:rsid w:val="00DC7C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A4B8DD"/>
  <w14:defaultImageDpi w14:val="300"/>
  <w15:docId w15:val="{6BE2FCD3-B21B-4578-9C4E-65582843C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773</Words>
  <Characters>4254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Jesus Martín</cp:lastModifiedBy>
  <cp:revision>2</cp:revision>
  <dcterms:created xsi:type="dcterms:W3CDTF">2013-12-23T23:15:00Z</dcterms:created>
  <dcterms:modified xsi:type="dcterms:W3CDTF">2026-04-07T12:16:00Z</dcterms:modified>
  <cp:category/>
</cp:coreProperties>
</file>