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C84" w:rsidRPr="00C74C84" w:rsidRDefault="00C74C84" w:rsidP="00C74C84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C</w:t>
      </w:r>
      <w:r w:rsidR="00BF27EA"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ompra de Vivienda Nueva o Usada</w:t>
      </w:r>
    </w:p>
    <w:p w:rsidR="00C74C84" w:rsidRPr="000B3100" w:rsidRDefault="005E7FE5" w:rsidP="0034748D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Resolución Nº 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CAMPO14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>de fecha</w:t>
      </w:r>
      <w:r>
        <w:rPr>
          <w:rFonts w:asciiTheme="majorHAnsi" w:eastAsia="Arial Unicode MS" w:hAnsiTheme="majorHAnsi" w:cs="Arial Unicode MS"/>
        </w:rPr>
        <w:t xml:space="preserve"> ${</w:t>
      </w:r>
      <w:r w:rsidRPr="008304AE">
        <w:rPr>
          <w:rFonts w:asciiTheme="majorHAnsi" w:eastAsia="Arial Unicode MS" w:hAnsiTheme="majorHAnsi" w:cs="Arial Unicode MS"/>
        </w:rPr>
        <w:t>CAMPO10</w:t>
      </w:r>
      <w:r>
        <w:rPr>
          <w:rFonts w:asciiTheme="majorHAnsi" w:eastAsia="Arial Unicode MS" w:hAnsiTheme="majorHAnsi" w:cs="Arial Unicode MS"/>
        </w:rPr>
        <w:t>}${</w:t>
      </w:r>
      <w:r w:rsidRPr="008304AE">
        <w:rPr>
          <w:rFonts w:asciiTheme="majorHAnsi" w:eastAsia="Arial Unicode MS" w:hAnsiTheme="majorHAnsi" w:cs="Arial Unicode MS"/>
        </w:rPr>
        <w:t>CAMPO73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>,</w:t>
      </w:r>
      <w:r w:rsidR="000B3100">
        <w:rPr>
          <w:rFonts w:asciiTheme="majorHAnsi" w:eastAsia="Arial Unicode MS" w:hAnsiTheme="majorHAnsi" w:cs="Arial Unicode MS"/>
        </w:rPr>
        <w:t xml:space="preserve">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0B3100">
        <w:rPr>
          <w:rFonts w:asciiTheme="majorHAnsi" w:eastAsia="Arial Unicode MS" w:hAnsiTheme="majorHAnsi" w:cs="Arial Unicode MS"/>
        </w:rPr>
        <w:t>CAMPO12}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216177">
        <w:rPr>
          <w:rFonts w:asciiTheme="majorHAnsi" w:eastAsia="Arial Unicode MS" w:hAnsiTheme="majorHAnsi" w:cs="Arial Unicode MS"/>
        </w:rPr>
        <w:t xml:space="preserve"> </w:t>
      </w:r>
      <w:r w:rsidRPr="008304AE">
        <w:rPr>
          <w:rFonts w:asciiTheme="majorHAnsi" w:eastAsia="Arial Unicode MS" w:hAnsiTheme="majorHAnsi" w:cs="Arial Unicode MS"/>
        </w:rPr>
        <w:t xml:space="preserve">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</w:t>
      </w:r>
      <w:r w:rsidR="00BF27EA">
        <w:rPr>
          <w:rFonts w:asciiTheme="majorHAnsi" w:eastAsia="Arial Unicode MS" w:hAnsiTheme="majorHAnsi" w:cs="Arial Unicode MS"/>
        </w:rPr>
        <w:t xml:space="preserve"> Compra de Vivienda Nueva o Usada</w:t>
      </w:r>
      <w:r w:rsidR="00C74C84" w:rsidRPr="008304AE">
        <w:rPr>
          <w:rFonts w:asciiTheme="majorHAnsi" w:eastAsia="Arial Unicode MS" w:hAnsiTheme="majorHAnsi" w:cs="Arial Unicode MS"/>
        </w:rPr>
        <w:t>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74C84" w:rsidRPr="008304AE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74C84" w:rsidRPr="008F76D7" w:rsidRDefault="00C74C84" w:rsidP="00C74C8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</w:t>
      </w:r>
      <w:r w:rsidR="00BF27EA">
        <w:rPr>
          <w:rFonts w:asciiTheme="majorHAnsi" w:eastAsia="Arial Unicode MS" w:hAnsiTheme="majorHAnsi" w:cs="Arial Unicode MS"/>
        </w:rPr>
        <w:t>c</w:t>
      </w:r>
      <w:r w:rsidRPr="008304AE">
        <w:rPr>
          <w:rFonts w:asciiTheme="majorHAnsi" w:eastAsia="Arial Unicode MS" w:hAnsiTheme="majorHAnsi" w:cs="Arial Unicode MS"/>
        </w:rPr>
        <w:t>o</w:t>
      </w:r>
      <w:r w:rsidR="00BF27EA">
        <w:rPr>
          <w:rFonts w:asciiTheme="majorHAnsi" w:eastAsia="Arial Unicode MS" w:hAnsiTheme="majorHAnsi" w:cs="Arial Unicode MS"/>
        </w:rPr>
        <w:t>sto</w:t>
      </w:r>
      <w:r w:rsidRPr="008304AE">
        <w:rPr>
          <w:rFonts w:asciiTheme="majorHAnsi" w:eastAsia="Arial Unicode MS" w:hAnsiTheme="majorHAnsi" w:cs="Arial Unicode MS"/>
        </w:rPr>
        <w:t xml:space="preserve"> de </w:t>
      </w:r>
      <w:r w:rsidR="00BF27EA">
        <w:rPr>
          <w:rFonts w:asciiTheme="majorHAnsi" w:eastAsia="Arial Unicode MS" w:hAnsiTheme="majorHAnsi" w:cs="Arial Unicode MS"/>
        </w:rPr>
        <w:t xml:space="preserve">la construcción de </w:t>
      </w:r>
      <w:r w:rsidRPr="008304AE">
        <w:rPr>
          <w:rFonts w:asciiTheme="majorHAnsi" w:eastAsia="Arial Unicode MS" w:hAnsiTheme="majorHAnsi" w:cs="Arial Unicode MS"/>
        </w:rPr>
        <w:t xml:space="preserve">una vivienda calificada para el Nivel </w:t>
      </w:r>
      <w:r w:rsidR="00546DC8"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 w:rsidR="00546DC8"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 w:rsidR="00546DC8">
        <w:rPr>
          <w:rFonts w:asciiTheme="majorHAnsi" w:eastAsia="Arial Unicode MS" w:hAnsiTheme="majorHAnsi" w:cs="Arial Unicode MS"/>
        </w:rPr>
        <w:t>${</w:t>
      </w:r>
      <w:r w:rsidRPr="008F76D7">
        <w:rPr>
          <w:rFonts w:asciiTheme="majorHAnsi" w:eastAsia="Arial Unicode MS" w:hAnsiTheme="majorHAnsi" w:cs="Arial Unicode MS"/>
        </w:rPr>
        <w:t>CAMPO21</w:t>
      </w:r>
      <w:r w:rsidR="00546DC8" w:rsidRPr="008F76D7">
        <w:rPr>
          <w:rFonts w:asciiTheme="majorHAnsi" w:eastAsia="Arial Unicode MS" w:hAnsiTheme="majorHAnsi" w:cs="Arial Unicode MS"/>
        </w:rPr>
        <w:t>}</w:t>
      </w:r>
      <w:r w:rsidRPr="008F76D7">
        <w:rPr>
          <w:rFonts w:asciiTheme="majorHAnsi" w:eastAsia="Arial Unicode MS" w:hAnsiTheme="majorHAnsi" w:cs="Arial Unicode MS"/>
        </w:rPr>
        <w:t xml:space="preserve"> Unidades de Salario Mínimo (USM).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CAMPO27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C74C84" w:rsidRPr="008F76D7" w:rsidRDefault="00546DC8" w:rsidP="008F76D7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C74C84" w:rsidRPr="008F76D7">
        <w:rPr>
          <w:rFonts w:asciiTheme="majorHAnsi" w:eastAsia="Arial Unicode MS" w:hAnsiTheme="majorHAnsi" w:cs="Arial Unicode MS"/>
        </w:rPr>
        <w:t>CAMPO57</w:t>
      </w:r>
      <w:r w:rsidRPr="008F76D7">
        <w:rPr>
          <w:rFonts w:asciiTheme="majorHAnsi" w:eastAsia="Arial Unicode MS" w:hAnsiTheme="majorHAnsi" w:cs="Arial Unicode MS"/>
        </w:rPr>
        <w:t>}</w:t>
      </w:r>
    </w:p>
    <w:p w:rsidR="00674EDB" w:rsidRPr="002C0834" w:rsidRDefault="00546DC8" w:rsidP="002C0834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F76D7">
        <w:rPr>
          <w:rFonts w:asciiTheme="majorHAnsi" w:eastAsia="Arial Unicode MS" w:hAnsiTheme="majorHAnsi" w:cs="Arial Unicode MS"/>
        </w:rPr>
        <w:t>${</w:t>
      </w:r>
      <w:r w:rsidR="008304AE" w:rsidRPr="008F76D7">
        <w:rPr>
          <w:rFonts w:asciiTheme="majorHAnsi" w:eastAsia="Arial Unicode MS" w:hAnsiTheme="majorHAnsi" w:cs="Arial Unicode MS"/>
        </w:rPr>
        <w:t>CAMPO35</w:t>
      </w:r>
      <w:r w:rsidRPr="008F76D7">
        <w:rPr>
          <w:rFonts w:asciiTheme="majorHAnsi" w:eastAsia="Arial Unicode MS" w:hAnsiTheme="majorHAnsi" w:cs="Arial Unicode MS"/>
        </w:rPr>
        <w:t>}</w:t>
      </w:r>
      <w:r w:rsidR="00674EDB">
        <w:t xml:space="preserve">                                      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C0834" w:rsidTr="00DF3120">
        <w:trPr>
          <w:trHeight w:val="2574"/>
        </w:trPr>
        <w:tc>
          <w:tcPr>
            <w:tcW w:w="4489" w:type="dxa"/>
          </w:tcPr>
          <w:p w:rsidR="002C0834" w:rsidRDefault="002C0834" w:rsidP="00DF3120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:rsidR="002C0834" w:rsidRDefault="002C0834" w:rsidP="00DF3120">
            <w:pPr>
              <w:jc w:val="center"/>
              <w:rPr>
                <w:lang w:val="es-ES"/>
              </w:rPr>
            </w:pPr>
            <w:r>
              <w:object w:dxaOrig="4095" w:dyaOrig="2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7.25pt;height:71.25pt" o:ole="">
                  <v:imagedata r:id="rId6" o:title=""/>
                </v:shape>
                <o:OLEObject Type="Embed" ProgID="PBrush" ShapeID="_x0000_i1025" DrawAspect="Content" ObjectID="_1678103032" r:id="rId7"/>
              </w:object>
            </w:r>
          </w:p>
          <w:p w:rsidR="002C0834" w:rsidRDefault="002C0834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RICARDO DARIO ZAVAN ALVAREZ</w:t>
            </w:r>
          </w:p>
          <w:p w:rsidR="002C0834" w:rsidRDefault="002C0834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DIRECTOR GENERAL</w:t>
            </w:r>
          </w:p>
          <w:p w:rsidR="002C0834" w:rsidRPr="00C55192" w:rsidRDefault="002C0834" w:rsidP="00DF3120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DIRECCION GENERAL DEL FONAVIS</w:t>
            </w:r>
          </w:p>
        </w:tc>
      </w:tr>
    </w:tbl>
    <w:p w:rsidR="0029375C" w:rsidRDefault="0029375C" w:rsidP="008849E7">
      <w:pPr>
        <w:jc w:val="center"/>
      </w:pPr>
      <w:bookmarkStart w:id="0" w:name="_GoBack"/>
      <w:bookmarkEnd w:id="0"/>
    </w:p>
    <w:sectPr w:rsidR="0029375C" w:rsidSect="001F3DCE">
      <w:headerReference w:type="default" r:id="rId8"/>
      <w:footerReference w:type="default" r:id="rId9"/>
      <w:pgSz w:w="12240" w:h="15840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A12" w:rsidRDefault="00AD0A12" w:rsidP="007F6110">
      <w:pPr>
        <w:spacing w:after="0" w:line="240" w:lineRule="auto"/>
      </w:pPr>
      <w:r>
        <w:separator/>
      </w:r>
    </w:p>
  </w:endnote>
  <w:endnote w:type="continuationSeparator" w:id="0">
    <w:p w:rsidR="00AD0A12" w:rsidRDefault="00AD0A1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Pr="005408BF" w:rsidRDefault="001A762D" w:rsidP="001A762D">
    <w:pPr>
      <w:pStyle w:val="Piedepgina"/>
      <w:rPr>
        <w:rFonts w:ascii="Times New Roman" w:hAnsi="Times New Roman" w:cs="Times New Roman"/>
        <w:sz w:val="18"/>
        <w:szCs w:val="18"/>
      </w:rPr>
    </w:pPr>
    <w:r w:rsidRPr="005408BF">
      <w:rPr>
        <w:noProof/>
        <w:lang w:eastAsia="es-PY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5408BF">
      <w:rPr>
        <w:rFonts w:ascii="Times New Roman" w:hAnsi="Times New Roman" w:cs="Times New Roman"/>
        <w:sz w:val="18"/>
        <w:szCs w:val="18"/>
      </w:rPr>
      <w:t>* Instrumento de Uso Oficial autorizado por Res. N° 300 de fecha 12/02/2019</w:t>
    </w:r>
    <w:r w:rsidR="00F17659">
      <w:rPr>
        <w:rFonts w:ascii="Times New Roman" w:hAnsi="Times New Roman" w:cs="Times New Roman"/>
        <w:sz w:val="18"/>
        <w:szCs w:val="18"/>
      </w:rPr>
      <w:t xml:space="preserve"> y Res. N° 381 de fecha 22/03/2021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A12" w:rsidRDefault="00AD0A12" w:rsidP="007F6110">
      <w:pPr>
        <w:spacing w:after="0" w:line="240" w:lineRule="auto"/>
      </w:pPr>
      <w:r>
        <w:separator/>
      </w:r>
    </w:p>
  </w:footnote>
  <w:footnote w:type="continuationSeparator" w:id="0">
    <w:p w:rsidR="00AD0A12" w:rsidRDefault="00AD0A1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A81821">
    <w:pPr>
      <w:pStyle w:val="Encabezado"/>
    </w:pPr>
    <w:r>
      <w:rPr>
        <w:noProof/>
        <w:lang w:eastAsia="es-P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-3810</wp:posOffset>
          </wp:positionH>
          <wp:positionV relativeFrom="page">
            <wp:align>top</wp:align>
          </wp:positionV>
          <wp:extent cx="5612400" cy="2030400"/>
          <wp:effectExtent l="0" t="0" r="7620" b="825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encabezado fonavis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03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14316"/>
    <w:rsid w:val="0009681B"/>
    <w:rsid w:val="000B3100"/>
    <w:rsid w:val="000B5BE5"/>
    <w:rsid w:val="000D00A2"/>
    <w:rsid w:val="00116CE6"/>
    <w:rsid w:val="001629EC"/>
    <w:rsid w:val="001A04BC"/>
    <w:rsid w:val="001A762D"/>
    <w:rsid w:val="001D3BA1"/>
    <w:rsid w:val="001F3DCE"/>
    <w:rsid w:val="00216177"/>
    <w:rsid w:val="00235918"/>
    <w:rsid w:val="002657A3"/>
    <w:rsid w:val="0028397A"/>
    <w:rsid w:val="0029375C"/>
    <w:rsid w:val="0029679E"/>
    <w:rsid w:val="002C0834"/>
    <w:rsid w:val="00323B0A"/>
    <w:rsid w:val="00342973"/>
    <w:rsid w:val="0034748D"/>
    <w:rsid w:val="003B7344"/>
    <w:rsid w:val="003C4349"/>
    <w:rsid w:val="00442FBF"/>
    <w:rsid w:val="00452E27"/>
    <w:rsid w:val="00523028"/>
    <w:rsid w:val="005408BF"/>
    <w:rsid w:val="00546DC8"/>
    <w:rsid w:val="005B4274"/>
    <w:rsid w:val="005E7FE5"/>
    <w:rsid w:val="00625348"/>
    <w:rsid w:val="00653C6C"/>
    <w:rsid w:val="00674EDB"/>
    <w:rsid w:val="00676B82"/>
    <w:rsid w:val="00721E80"/>
    <w:rsid w:val="00751247"/>
    <w:rsid w:val="007A62AB"/>
    <w:rsid w:val="007D0FB0"/>
    <w:rsid w:val="007F17EE"/>
    <w:rsid w:val="007F6110"/>
    <w:rsid w:val="008304AE"/>
    <w:rsid w:val="008849E7"/>
    <w:rsid w:val="008F76D7"/>
    <w:rsid w:val="00903BAD"/>
    <w:rsid w:val="009928B8"/>
    <w:rsid w:val="009B2863"/>
    <w:rsid w:val="00A33D25"/>
    <w:rsid w:val="00A81821"/>
    <w:rsid w:val="00AB4B65"/>
    <w:rsid w:val="00AC0665"/>
    <w:rsid w:val="00AD0A12"/>
    <w:rsid w:val="00B140B8"/>
    <w:rsid w:val="00B451EE"/>
    <w:rsid w:val="00B72AE6"/>
    <w:rsid w:val="00BE2075"/>
    <w:rsid w:val="00BF27EA"/>
    <w:rsid w:val="00C3074F"/>
    <w:rsid w:val="00C53F2C"/>
    <w:rsid w:val="00C74C84"/>
    <w:rsid w:val="00D37B30"/>
    <w:rsid w:val="00DE2857"/>
    <w:rsid w:val="00EB1F3E"/>
    <w:rsid w:val="00ED6EBA"/>
    <w:rsid w:val="00EF621D"/>
    <w:rsid w:val="00F17659"/>
    <w:rsid w:val="00F21E14"/>
    <w:rsid w:val="00F92945"/>
    <w:rsid w:val="00FD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D5D6698-AC3D-46E0-A00F-6EC98742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FD2A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38</cp:revision>
  <cp:lastPrinted>2019-01-17T12:23:00Z</cp:lastPrinted>
  <dcterms:created xsi:type="dcterms:W3CDTF">2019-01-16T11:40:00Z</dcterms:created>
  <dcterms:modified xsi:type="dcterms:W3CDTF">2021-03-24T17:57:00Z</dcterms:modified>
</cp:coreProperties>
</file>