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567" w:right="-568" w:firstLine="0"/>
        <w:rPr/>
      </w:pPr>
      <w:r w:rsidDel="00000000" w:rsidR="00000000" w:rsidRPr="00000000">
        <w:rPr>
          <w:rtl w:val="0"/>
        </w:rPr>
        <w:t xml:space="preserve">Boletín de ejercicios 2 de administración básica de GNU/Linux:</w:t>
      </w:r>
    </w:p>
    <w:p w:rsidR="00000000" w:rsidDel="00000000" w:rsidP="00000000" w:rsidRDefault="00000000" w:rsidRPr="00000000" w14:paraId="00000005">
      <w:pPr>
        <w:spacing w:after="0" w:line="240" w:lineRule="auto"/>
        <w:ind w:left="-567" w:right="-5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Muévete al directorio raíz (/ en el sistema de ficheros).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Haciendo un “ls -l”, crea un fichero cuyo contenido sea la salida de dicho comando. El nombre del fichero será “</w:t>
      </w:r>
      <w:r w:rsidDel="00000000" w:rsidR="00000000" w:rsidRPr="00000000">
        <w:rPr>
          <w:rtl w:val="0"/>
        </w:rPr>
        <w:t xml:space="preserve">salida_comandos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En dicho fichero “</w:t>
      </w:r>
      <w:r w:rsidDel="00000000" w:rsidR="00000000" w:rsidRPr="00000000">
        <w:rPr>
          <w:rtl w:val="0"/>
        </w:rPr>
        <w:t xml:space="preserve">salida_comandos</w:t>
      </w:r>
      <w:r w:rsidDel="00000000" w:rsidR="00000000" w:rsidRPr="00000000">
        <w:rPr>
          <w:rtl w:val="0"/>
        </w:rPr>
        <w:t xml:space="preserve">” debes añadir la salida del comando pwd, así como la salida de un echo “Hola mundo”.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A partir del fichero “</w:t>
      </w:r>
      <w:r w:rsidDel="00000000" w:rsidR="00000000" w:rsidRPr="00000000">
        <w:rPr>
          <w:rtl w:val="0"/>
        </w:rPr>
        <w:t xml:space="preserve">salida_comandos</w:t>
      </w:r>
      <w:r w:rsidDel="00000000" w:rsidR="00000000" w:rsidRPr="00000000">
        <w:rPr>
          <w:rtl w:val="0"/>
        </w:rPr>
        <w:t xml:space="preserve">” filtra por aquellas líneas contengan la palabra “bin” y crea con dicha salida un fichero que se llame “</w:t>
      </w:r>
      <w:r w:rsidDel="00000000" w:rsidR="00000000" w:rsidRPr="00000000">
        <w:rPr>
          <w:rtl w:val="0"/>
        </w:rPr>
        <w:t xml:space="preserve">bin_folders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A">
      <w:pPr>
        <w:spacing w:after="0" w:line="240" w:lineRule="auto"/>
        <w:ind w:right="-5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Usa un solo comando para hacer update y upgrade. Usa dos formas posibles e indica qué diferencia existe entre ambas formas (Pista: usando ; </w:t>
      </w:r>
      <w:r w:rsidDel="00000000" w:rsidR="00000000" w:rsidRPr="00000000">
        <w:rPr>
          <w:rtl w:val="0"/>
        </w:rPr>
        <w:t xml:space="preserve">y &amp;&amp;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spacing w:after="0" w:line="240" w:lineRule="auto"/>
        <w:ind w:right="-5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Vuelve con un solo comando a la carpeta home de tu usuario.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Crea una copia de la carpeta etc, con todas sus subcarpetas dentro de la carpeta home del usuario en el que te encuentras.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Examina el fichero passwd con nano y elimina todas las líneas de los usuarios que no conozcas todavía (algunos que conocemos son: root, tu_usuario). Abre el fichero shadow, también dentro del directorio y guarda las líneas de los usuarios que conozcas (las mismas que con el passwd).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Muestra los ficheros passwd y shadow por consola y </w:t>
      </w:r>
      <w:r w:rsidDel="00000000" w:rsidR="00000000" w:rsidRPr="00000000">
        <w:rPr>
          <w:rtl w:val="0"/>
        </w:rPr>
        <w:t xml:space="preserve">redirígelos</w:t>
      </w:r>
      <w:r w:rsidDel="00000000" w:rsidR="00000000" w:rsidRPr="00000000">
        <w:rPr>
          <w:rtl w:val="0"/>
        </w:rPr>
        <w:t xml:space="preserve"> a un nuevo fichero que se llamará </w:t>
      </w:r>
      <w:r w:rsidDel="00000000" w:rsidR="00000000" w:rsidRPr="00000000">
        <w:rPr>
          <w:rtl w:val="0"/>
        </w:rPr>
        <w:t xml:space="preserve">pass_shad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line="240" w:lineRule="auto"/>
        <w:ind w:right="-5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Elimina todos los usuarios creados en el boletín de ejercicios 1, de administración básica de GNU/Linux.</w:t>
      </w:r>
    </w:p>
    <w:p w:rsidR="00000000" w:rsidDel="00000000" w:rsidP="00000000" w:rsidRDefault="00000000" w:rsidRPr="00000000" w14:paraId="00000013">
      <w:pPr>
        <w:spacing w:after="0" w:line="240" w:lineRule="auto"/>
        <w:ind w:right="-5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Crea en el fichero .bashrc dos alias: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40" w:lineRule="auto"/>
        <w:ind w:left="144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Un alias que almacene en el fichero /tmp/</w:t>
      </w:r>
      <w:r w:rsidDel="00000000" w:rsidR="00000000" w:rsidRPr="00000000">
        <w:rPr>
          <w:rtl w:val="0"/>
        </w:rPr>
        <w:t xml:space="preserve">listado_ficheros</w:t>
      </w:r>
      <w:r w:rsidDel="00000000" w:rsidR="00000000" w:rsidRPr="00000000">
        <w:rPr>
          <w:rtl w:val="0"/>
        </w:rPr>
        <w:t xml:space="preserve">, la lista de ficheros de /etc/ y de /bin/. Utiliza el alias y prueba que se ha añadido al fichero el resultado correcto.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40" w:lineRule="auto"/>
        <w:ind w:left="144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Otro alias que cree un directorio en la carpeta /home/[TU_USUARIO]/Documents llamado test, dentro de este test se creará un fichero llamado “</w:t>
      </w:r>
      <w:r w:rsidDel="00000000" w:rsidR="00000000" w:rsidRPr="00000000">
        <w:rPr>
          <w:rtl w:val="0"/>
        </w:rPr>
        <w:t xml:space="preserve">donde_estoy</w:t>
      </w:r>
      <w:r w:rsidDel="00000000" w:rsidR="00000000" w:rsidRPr="00000000">
        <w:rPr>
          <w:rtl w:val="0"/>
        </w:rPr>
        <w:t xml:space="preserve">” que almacenará el directorio de trabajo en el que nos encontramos al ejecutar el alias.</w:t>
      </w:r>
    </w:p>
    <w:p w:rsidR="00000000" w:rsidDel="00000000" w:rsidP="00000000" w:rsidRDefault="00000000" w:rsidRPr="00000000" w14:paraId="00000017">
      <w:pPr>
        <w:spacing w:after="0" w:line="240" w:lineRule="auto"/>
        <w:ind w:left="1440" w:right="-5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Cuenta el número de usuarios del sistema e introdúcelo en un nuevo fichero dentro de la carpeta donde te encuentres. Llama al fichero count_users. Cuenta ahora el número de grupos del sistema e introduce dicho número en el mismo fichero count_users. El fichero no debe ser machacado. Al final debemos tener, en la primera línea, un número con los usuarios y en la segunda, un número con los grupos.</w:t>
      </w:r>
    </w:p>
    <w:p w:rsidR="00000000" w:rsidDel="00000000" w:rsidP="00000000" w:rsidRDefault="00000000" w:rsidRPr="00000000" w14:paraId="00000019">
      <w:pPr>
        <w:spacing w:after="0" w:line="240" w:lineRule="auto"/>
        <w:ind w:left="720" w:right="-5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right="-568" w:hanging="360"/>
        <w:rPr>
          <w:u w:val="none"/>
        </w:rPr>
      </w:pPr>
      <w:r w:rsidDel="00000000" w:rsidR="00000000" w:rsidRPr="00000000">
        <w:rPr>
          <w:rtl w:val="0"/>
        </w:rPr>
        <w:t xml:space="preserve">Realiza un listado de los ficheros de los directorios /usr/bin y /bin. Este listado debe estar ordenado por nombre de fichero. Crea un fichero en el que introduzcas el número de ficheros total de ambos directorios. Utilizando el separador de comandos ; utiliza otro comando para hacer el mismo listado de ambos ficheros, ordenarlos por nombre de nuevo y coger solo los primeros 10, para añadirlos al mismo fichero anteriormente creado.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1C29"/>
  </w:style>
  <w:style w:type="paragraph" w:styleId="Footer">
    <w:name w:val="footer"/>
    <w:basedOn w:val="Normal"/>
    <w:link w:val="FooterChar"/>
    <w:uiPriority w:val="99"/>
    <w:unhideWhenUsed w:val="1"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1C2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footer" Target="footer2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3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ESUR NUEVO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SUR NUEVO" id="{C4CFE0D1-3E58-4A09-A49A-8E0BB52F447F}" vid="{0E4CBA28-D6EC-4B84-8CDC-5135546EBCC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SjeoAyNJg3dIqVkezBE6IYQaQ==">AMUW2mVduxUjE7tenxJoUZky7/920g0j4PlNMoxwXsEesflD5+f44tVSgTzG8lxLUTEXISeTP3HPrJQ+IbLa1h6GBcwTOUROJlxE6U9FwnF5C6EuKOrb3v0=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7012B037CD8247B38B87FA000A1316" ma:contentTypeVersion="2" ma:contentTypeDescription="Crear nuevo documento." ma:contentTypeScope="" ma:versionID="d1a380477815cf2f7bb8c398ee4d377d">
  <xsd:schema xmlns:xsd="http://www.w3.org/2001/XMLSchema" xmlns:xs="http://www.w3.org/2001/XMLSchema" xmlns:p="http://schemas.microsoft.com/office/2006/metadata/properties" xmlns:ns2="17dd39d9-c22b-444a-b586-e53a20778764" targetNamespace="http://schemas.microsoft.com/office/2006/metadata/properties" ma:root="true" ma:fieldsID="88f400374ef7284b3fff324652532e6c" ns2:_="">
    <xsd:import namespace="17dd39d9-c22b-444a-b586-e53a207787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d39d9-c22b-444a-b586-e53a20778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B2821FA-5488-43E7-97F3-BC9FF701CAA7}"/>
</file>

<file path=customXML/itemProps3.xml><?xml version="1.0" encoding="utf-8"?>
<ds:datastoreItem xmlns:ds="http://schemas.openxmlformats.org/officeDocument/2006/customXml" ds:itemID="{C38CAB3F-4715-486C-9987-BC95EF020F28}"/>
</file>

<file path=customXML/itemProps4.xml><?xml version="1.0" encoding="utf-8"?>
<ds:datastoreItem xmlns:ds="http://schemas.openxmlformats.org/officeDocument/2006/customXml" ds:itemID="{3BC9828D-1497-4C77-A5B5-E5DE23A20BF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Luis Eguilaz Olalla</dc:creator>
  <dcterms:created xsi:type="dcterms:W3CDTF">2022-08-25T15:57:00Z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0x010100BD7012B037CD8247B38B87FA000A1316</vt:lpwstr>
  </property>
</Properties>
</file>