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Bio-Modified Bitumen Plant — 20 MT/Day</w:t>
      </w:r>
    </w:p>
    <w:p>
      <w:r>
        <w:t>Total Investment: Rs 8.00 Crore</w:t>
      </w:r>
    </w:p>
    <w:p>
      <w:r>
        <w:t>Plant Capacity: 20 MT/Day</w:t>
      </w:r>
    </w:p>
    <w:p>
      <w:r>
        <w:t>Location: Lucknow, Uttar Pradesh</w:t>
      </w:r>
    </w:p>
    <w:p/>
    <w:p>
      <w:r>
        <w:t>Prepared by: PPS Anantams</w:t>
      </w:r>
    </w:p>
    <w:p>
      <w:r>
        <w:t>Consultant: Prince Pratap Shah | +91 7795242424</w:t>
      </w:r>
    </w:p>
    <w:p>
      <w:r>
        <w:t>Date: 04 April 2026</w:t>
      </w:r>
    </w:p>
    <w:p>
      <w:r>
        <w:t>CONFIDENTIAL — For The Promoter use only</w:t>
      </w:r>
    </w:p>
    <w:p>
      <w:r>
        <w:br w:type="page"/>
      </w:r>
    </w:p>
    <w:p>
      <w:pPr>
        <w:pStyle w:val="Heading1"/>
      </w:pPr>
      <w:r>
        <w:rPr>
          <w:color w:val="003366"/>
        </w:rPr>
        <w:t>1. EXECUTIVE SUMMARY</w:t>
      </w:r>
    </w:p>
    <w:p>
      <w:r>
        <w:t>This Detailed Project Report presents a 20 MT/Day Bio-Modified Bitumen manufacturing plant using agricultural biomass pyrolysis technology. The project requires a total investment of Rs 8.00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20 MT/Day</w:t>
            </w:r>
          </w:p>
        </w:tc>
      </w:tr>
      <w:tr>
        <w:tc>
          <w:tcPr>
            <w:tcW w:type="dxa" w:w="4320"/>
          </w:tcPr>
          <w:p>
            <w:r>
              <w:t>Total Investment</w:t>
            </w:r>
          </w:p>
        </w:tc>
        <w:tc>
          <w:tcPr>
            <w:tcW w:type="dxa" w:w="4320"/>
          </w:tcPr>
          <w:p>
            <w:r>
              <w:t>Rs 8.00 Crore</w:t>
            </w:r>
          </w:p>
        </w:tc>
      </w:tr>
      <w:tr>
        <w:tc>
          <w:tcPr>
            <w:tcW w:type="dxa" w:w="4320"/>
          </w:tcPr>
          <w:p>
            <w:r>
              <w:t>Bank Loan</w:t>
            </w:r>
          </w:p>
        </w:tc>
        <w:tc>
          <w:tcPr>
            <w:tcW w:type="dxa" w:w="4320"/>
          </w:tcPr>
          <w:p>
            <w:r>
              <w:t>Rs 4.00 Crore</w:t>
            </w:r>
          </w:p>
        </w:tc>
      </w:tr>
      <w:tr>
        <w:tc>
          <w:tcPr>
            <w:tcW w:type="dxa" w:w="4320"/>
          </w:tcPr>
          <w:p>
            <w:r>
              <w:t>Promoter Equity</w:t>
            </w:r>
          </w:p>
        </w:tc>
        <w:tc>
          <w:tcPr>
            <w:tcW w:type="dxa" w:w="4320"/>
          </w:tcPr>
          <w:p>
            <w:r>
              <w:t>Rs 4.00 Crore</w:t>
            </w:r>
          </w:p>
        </w:tc>
      </w:tr>
      <w:tr>
        <w:tc>
          <w:tcPr>
            <w:tcW w:type="dxa" w:w="4320"/>
          </w:tcPr>
          <w:p>
            <w:r>
              <w:t>Annual Revenue (Yr5)</w:t>
            </w:r>
          </w:p>
        </w:tc>
        <w:tc>
          <w:tcPr>
            <w:tcW w:type="dxa" w:w="4320"/>
          </w:tcPr>
          <w:p>
            <w:r>
              <w:t>Rs 821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7.50 Lakhs</w:t>
            </w:r>
          </w:p>
        </w:tc>
      </w:tr>
      <w:tr>
        <w:tc>
          <w:tcPr>
            <w:tcW w:type="dxa" w:w="4320"/>
          </w:tcPr>
          <w:p>
            <w:r>
              <w:t>Staff Requirement</w:t>
            </w:r>
          </w:p>
        </w:tc>
        <w:tc>
          <w:tcPr>
            <w:tcW w:type="dxa" w:w="4320"/>
          </w:tcPr>
          <w:p>
            <w:r>
              <w:t>22 persons</w:t>
            </w:r>
          </w:p>
        </w:tc>
      </w:tr>
      <w:tr>
        <w:tc>
          <w:tcPr>
            <w:tcW w:type="dxa" w:w="4320"/>
          </w:tcPr>
          <w:p>
            <w:r>
              <w:t>Power Requirement</w:t>
            </w:r>
          </w:p>
        </w:tc>
        <w:tc>
          <w:tcPr>
            <w:tcW w:type="dxa" w:w="4320"/>
          </w:tcPr>
          <w:p>
            <w:r>
              <w:t>90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20 MT/Day biomass input</w:t>
            </w:r>
          </w:p>
        </w:tc>
      </w:tr>
      <w:tr>
        <w:tc>
          <w:tcPr>
            <w:tcW w:type="dxa" w:w="4320"/>
          </w:tcPr>
          <w:p>
            <w:r>
              <w:t>Bio-Oil Output</w:t>
            </w:r>
          </w:p>
        </w:tc>
        <w:tc>
          <w:tcPr>
            <w:tcW w:type="dxa" w:w="4320"/>
          </w:tcPr>
          <w:p>
            <w:r>
              <w:t>8000 Litres/day</w:t>
            </w:r>
          </w:p>
        </w:tc>
      </w:tr>
      <w:tr>
        <w:tc>
          <w:tcPr>
            <w:tcW w:type="dxa" w:w="4320"/>
          </w:tcPr>
          <w:p>
            <w:r>
              <w:t>Biochar Output</w:t>
            </w:r>
          </w:p>
        </w:tc>
        <w:tc>
          <w:tcPr>
            <w:tcW w:type="dxa" w:w="4320"/>
          </w:tcPr>
          <w:p>
            <w:r>
              <w:t>6000 Kg/day</w:t>
            </w:r>
          </w:p>
        </w:tc>
      </w:tr>
      <w:tr>
        <w:tc>
          <w:tcPr>
            <w:tcW w:type="dxa" w:w="4320"/>
          </w:tcPr>
          <w:p>
            <w:r>
              <w:t>Power Requirement</w:t>
            </w:r>
          </w:p>
        </w:tc>
        <w:tc>
          <w:tcPr>
            <w:tcW w:type="dxa" w:w="4320"/>
          </w:tcPr>
          <w:p>
            <w:r>
              <w:t>90 kW</w:t>
            </w:r>
          </w:p>
        </w:tc>
      </w:tr>
      <w:tr>
        <w:tc>
          <w:tcPr>
            <w:tcW w:type="dxa" w:w="4320"/>
          </w:tcPr>
          <w:p>
            <w:r>
              <w:t>Water Requirement</w:t>
            </w:r>
          </w:p>
        </w:tc>
        <w:tc>
          <w:tcPr>
            <w:tcW w:type="dxa" w:w="4320"/>
          </w:tcPr>
          <w:p>
            <w:r>
              <w:t>20 KLD</w:t>
            </w:r>
          </w:p>
        </w:tc>
      </w:tr>
      <w:tr>
        <w:tc>
          <w:tcPr>
            <w:tcW w:type="dxa" w:w="4320"/>
          </w:tcPr>
          <w:p>
            <w:r>
              <w:t>Land Requirement</w:t>
            </w:r>
          </w:p>
        </w:tc>
        <w:tc>
          <w:tcPr>
            <w:tcW w:type="dxa" w:w="4320"/>
          </w:tcPr>
          <w:p>
            <w:r>
              <w:t>10,400 sq ft (0.24 acres)</w:t>
            </w:r>
          </w:p>
        </w:tc>
      </w:tr>
      <w:tr>
        <w:tc>
          <w:tcPr>
            <w:tcW w:type="dxa" w:w="4320"/>
          </w:tcPr>
          <w:p>
            <w:r>
              <w:t>Manpower</w:t>
            </w:r>
          </w:p>
        </w:tc>
        <w:tc>
          <w:tcPr>
            <w:tcW w:type="dxa" w:w="4320"/>
          </w:tcPr>
          <w:p>
            <w:r>
              <w:t>22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65.0 Lac</w:t>
            </w:r>
          </w:p>
        </w:tc>
      </w:tr>
      <w:tr>
        <w:tc>
          <w:tcPr>
            <w:tcW w:type="dxa" w:w="4320"/>
          </w:tcPr>
          <w:p>
            <w:r>
              <w:t>Machinery &amp; Equipment</w:t>
            </w:r>
          </w:p>
        </w:tc>
        <w:tc>
          <w:tcPr>
            <w:tcW w:type="dxa" w:w="4320"/>
          </w:tcPr>
          <w:p>
            <w:r>
              <w:t>Rs 440.0 Lac</w:t>
            </w:r>
          </w:p>
        </w:tc>
      </w:tr>
      <w:tr>
        <w:tc>
          <w:tcPr>
            <w:tcW w:type="dxa" w:w="4320"/>
          </w:tcPr>
          <w:p>
            <w:r>
              <w:t>GST on Machinery (18%)</w:t>
            </w:r>
          </w:p>
        </w:tc>
        <w:tc>
          <w:tcPr>
            <w:tcW w:type="dxa" w:w="4320"/>
          </w:tcPr>
          <w:p>
            <w:r>
              <w:t>Rs 79.0 Lac</w:t>
            </w:r>
          </w:p>
        </w:tc>
      </w:tr>
      <w:tr>
        <w:tc>
          <w:tcPr>
            <w:tcW w:type="dxa" w:w="4320"/>
          </w:tcPr>
          <w:p>
            <w:r>
              <w:t>Working Capital</w:t>
            </w:r>
          </w:p>
        </w:tc>
        <w:tc>
          <w:tcPr>
            <w:tcW w:type="dxa" w:w="4320"/>
          </w:tcPr>
          <w:p>
            <w:r>
              <w:t>Rs 38.0 Lac</w:t>
            </w:r>
          </w:p>
        </w:tc>
      </w:tr>
      <w:tr>
        <w:tc>
          <w:tcPr>
            <w:tcW w:type="dxa" w:w="4320"/>
          </w:tcPr>
          <w:p>
            <w:r>
              <w:t>Interest During Construction</w:t>
            </w:r>
          </w:p>
        </w:tc>
        <w:tc>
          <w:tcPr>
            <w:tcW w:type="dxa" w:w="4320"/>
          </w:tcPr>
          <w:p>
            <w:r>
              <w:t>Rs 25.2 Lac</w:t>
            </w:r>
          </w:p>
        </w:tc>
      </w:tr>
      <w:tr>
        <w:tc>
          <w:tcPr>
            <w:tcW w:type="dxa" w:w="4320"/>
          </w:tcPr>
          <w:p>
            <w:r>
              <w:t>Pre-operative Expenses</w:t>
            </w:r>
          </w:p>
        </w:tc>
        <w:tc>
          <w:tcPr>
            <w:tcW w:type="dxa" w:w="4320"/>
          </w:tcPr>
          <w:p>
            <w:r>
              <w:t>Rs 24.0 Lac</w:t>
            </w:r>
          </w:p>
        </w:tc>
      </w:tr>
      <w:tr>
        <w:tc>
          <w:tcPr>
            <w:tcW w:type="dxa" w:w="4320"/>
          </w:tcPr>
          <w:p>
            <w:r>
              <w:t>Contingency</w:t>
            </w:r>
          </w:p>
        </w:tc>
        <w:tc>
          <w:tcPr>
            <w:tcW w:type="dxa" w:w="4320"/>
          </w:tcPr>
          <w:p>
            <w:r>
              <w:t>Rs 20.0 Lac</w:t>
            </w:r>
          </w:p>
        </w:tc>
      </w:tr>
      <w:tr>
        <w:tc>
          <w:tcPr>
            <w:tcW w:type="dxa" w:w="4320"/>
          </w:tcPr>
          <w:p>
            <w:r>
              <w:t>Security Deposit</w:t>
            </w:r>
          </w:p>
        </w:tc>
        <w:tc>
          <w:tcPr>
            <w:tcW w:type="dxa" w:w="4320"/>
          </w:tcPr>
          <w:p>
            <w:r>
              <w:t>Rs 6.0 Lac</w:t>
            </w:r>
          </w:p>
        </w:tc>
      </w:tr>
      <w:tr>
        <w:tc>
          <w:tcPr>
            <w:tcW w:type="dxa" w:w="4320"/>
          </w:tcPr>
          <w:p>
            <w:r>
              <w:t>TOTAL</w:t>
            </w:r>
          </w:p>
        </w:tc>
        <w:tc>
          <w:tcPr>
            <w:tcW w:type="dxa" w:w="4320"/>
          </w:tcPr>
          <w:p>
            <w:r>
              <w:t>Rs 800.0 Lac (Rs 8.00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386</w:t>
            </w:r>
          </w:p>
        </w:tc>
        <w:tc>
          <w:tcPr>
            <w:tcW w:type="dxa" w:w="1728"/>
          </w:tcPr>
          <w:p>
            <w:r>
              <w:t>148</w:t>
            </w:r>
          </w:p>
        </w:tc>
        <w:tc>
          <w:tcPr>
            <w:tcW w:type="dxa" w:w="1728"/>
          </w:tcPr>
          <w:p>
            <w:r>
              <w:t>9</w:t>
            </w:r>
          </w:p>
        </w:tc>
        <w:tc>
          <w:tcPr>
            <w:tcW w:type="dxa" w:w="1728"/>
          </w:tcPr>
          <w:p>
            <w:r>
              <w:t>0.99x</w:t>
            </w:r>
          </w:p>
        </w:tc>
      </w:tr>
      <w:tr>
        <w:tc>
          <w:tcPr>
            <w:tcW w:type="dxa" w:w="1728"/>
          </w:tcPr>
          <w:p>
            <w:r>
              <w:t>2</w:t>
            </w:r>
          </w:p>
        </w:tc>
        <w:tc>
          <w:tcPr>
            <w:tcW w:type="dxa" w:w="1728"/>
          </w:tcPr>
          <w:p>
            <w:r>
              <w:t>531</w:t>
            </w:r>
          </w:p>
        </w:tc>
        <w:tc>
          <w:tcPr>
            <w:tcW w:type="dxa" w:w="1728"/>
          </w:tcPr>
          <w:p>
            <w:r>
              <w:t>217</w:t>
            </w:r>
          </w:p>
        </w:tc>
        <w:tc>
          <w:tcPr>
            <w:tcW w:type="dxa" w:w="1728"/>
          </w:tcPr>
          <w:p>
            <w:r>
              <w:t>61</w:t>
            </w:r>
          </w:p>
        </w:tc>
        <w:tc>
          <w:tcPr>
            <w:tcW w:type="dxa" w:w="1728"/>
          </w:tcPr>
          <w:p>
            <w:r>
              <w:t>1.56x</w:t>
            </w:r>
          </w:p>
        </w:tc>
      </w:tr>
      <w:tr>
        <w:tc>
          <w:tcPr>
            <w:tcW w:type="dxa" w:w="1728"/>
          </w:tcPr>
          <w:p>
            <w:r>
              <w:t>3</w:t>
            </w:r>
          </w:p>
        </w:tc>
        <w:tc>
          <w:tcPr>
            <w:tcW w:type="dxa" w:w="1728"/>
          </w:tcPr>
          <w:p>
            <w:r>
              <w:t>676</w:t>
            </w:r>
          </w:p>
        </w:tc>
        <w:tc>
          <w:tcPr>
            <w:tcW w:type="dxa" w:w="1728"/>
          </w:tcPr>
          <w:p>
            <w:r>
              <w:t>286</w:t>
            </w:r>
          </w:p>
        </w:tc>
        <w:tc>
          <w:tcPr>
            <w:tcW w:type="dxa" w:w="1728"/>
          </w:tcPr>
          <w:p>
            <w:r>
              <w:t>113</w:t>
            </w:r>
          </w:p>
        </w:tc>
        <w:tc>
          <w:tcPr>
            <w:tcW w:type="dxa" w:w="1728"/>
          </w:tcPr>
          <w:p>
            <w:r>
              <w:t>2.14x</w:t>
            </w:r>
          </w:p>
        </w:tc>
      </w:tr>
      <w:tr>
        <w:tc>
          <w:tcPr>
            <w:tcW w:type="dxa" w:w="1728"/>
          </w:tcPr>
          <w:p>
            <w:r>
              <w:t>4</w:t>
            </w:r>
          </w:p>
        </w:tc>
        <w:tc>
          <w:tcPr>
            <w:tcW w:type="dxa" w:w="1728"/>
          </w:tcPr>
          <w:p>
            <w:r>
              <w:t>773</w:t>
            </w:r>
          </w:p>
        </w:tc>
        <w:tc>
          <w:tcPr>
            <w:tcW w:type="dxa" w:w="1728"/>
          </w:tcPr>
          <w:p>
            <w:r>
              <w:t>332</w:t>
            </w:r>
          </w:p>
        </w:tc>
        <w:tc>
          <w:tcPr>
            <w:tcW w:type="dxa" w:w="1728"/>
          </w:tcPr>
          <w:p>
            <w:r>
              <w:t>147</w:t>
            </w:r>
          </w:p>
        </w:tc>
        <w:tc>
          <w:tcPr>
            <w:tcW w:type="dxa" w:w="1728"/>
          </w:tcPr>
          <w:p>
            <w:r>
              <w:t>2.53x</w:t>
            </w:r>
          </w:p>
        </w:tc>
      </w:tr>
      <w:tr>
        <w:tc>
          <w:tcPr>
            <w:tcW w:type="dxa" w:w="1728"/>
          </w:tcPr>
          <w:p>
            <w:r>
              <w:t>5</w:t>
            </w:r>
          </w:p>
        </w:tc>
        <w:tc>
          <w:tcPr>
            <w:tcW w:type="dxa" w:w="1728"/>
          </w:tcPr>
          <w:p>
            <w:r>
              <w:t>821</w:t>
            </w:r>
          </w:p>
        </w:tc>
        <w:tc>
          <w:tcPr>
            <w:tcW w:type="dxa" w:w="1728"/>
          </w:tcPr>
          <w:p>
            <w:r>
              <w:t>356</w:t>
            </w:r>
          </w:p>
        </w:tc>
        <w:tc>
          <w:tcPr>
            <w:tcW w:type="dxa" w:w="1728"/>
          </w:tcPr>
          <w:p>
            <w:r>
              <w:t>165</w:t>
            </w:r>
          </w:p>
        </w:tc>
        <w:tc>
          <w:tcPr>
            <w:tcW w:type="dxa" w:w="1728"/>
          </w:tcPr>
          <w:p>
            <w:r>
              <w:t>2.72x</w:t>
            </w:r>
          </w:p>
        </w:tc>
      </w:tr>
      <w:tr>
        <w:tc>
          <w:tcPr>
            <w:tcW w:type="dxa" w:w="1728"/>
          </w:tcPr>
          <w:p>
            <w:r>
              <w:t>6</w:t>
            </w:r>
          </w:p>
        </w:tc>
        <w:tc>
          <w:tcPr>
            <w:tcW w:type="dxa" w:w="1728"/>
          </w:tcPr>
          <w:p>
            <w:r>
              <w:t>869</w:t>
            </w:r>
          </w:p>
        </w:tc>
        <w:tc>
          <w:tcPr>
            <w:tcW w:type="dxa" w:w="1728"/>
          </w:tcPr>
          <w:p>
            <w:r>
              <w:t>379</w:t>
            </w:r>
          </w:p>
        </w:tc>
        <w:tc>
          <w:tcPr>
            <w:tcW w:type="dxa" w:w="1728"/>
          </w:tcPr>
          <w:p>
            <w:r>
              <w:t>182</w:t>
            </w:r>
          </w:p>
        </w:tc>
        <w:tc>
          <w:tcPr>
            <w:tcW w:type="dxa" w:w="1728"/>
          </w:tcPr>
          <w:p>
            <w:r>
              <w:t>2.91x</w:t>
            </w:r>
          </w:p>
        </w:tc>
      </w:tr>
      <w:tr>
        <w:tc>
          <w:tcPr>
            <w:tcW w:type="dxa" w:w="1728"/>
          </w:tcPr>
          <w:p>
            <w:r>
              <w:t>7</w:t>
            </w:r>
          </w:p>
        </w:tc>
        <w:tc>
          <w:tcPr>
            <w:tcW w:type="dxa" w:w="1728"/>
          </w:tcPr>
          <w:p>
            <w:r>
              <w:t>869</w:t>
            </w:r>
          </w:p>
        </w:tc>
        <w:tc>
          <w:tcPr>
            <w:tcW w:type="dxa" w:w="1728"/>
          </w:tcPr>
          <w:p>
            <w:r>
              <w:t>379</w:t>
            </w:r>
          </w:p>
        </w:tc>
        <w:tc>
          <w:tcPr>
            <w:tcW w:type="dxa" w:w="1728"/>
          </w:tcPr>
          <w:p>
            <w:r>
              <w:t>182</w:t>
            </w:r>
          </w:p>
        </w:tc>
        <w:tc>
          <w:tcPr>
            <w:tcW w:type="dxa" w:w="1728"/>
          </w:tcPr>
          <w:p>
            <w:r>
              <w:t>2.91x</w:t>
            </w:r>
          </w:p>
        </w:tc>
      </w:tr>
    </w:tbl>
    <w:p/>
    <w:p>
      <w:r>
        <w:t>Profit per MT: Rs 19,250</w:t>
      </w:r>
    </w:p>
    <w:p>
      <w:r>
        <w:t>Monthly Profit (Yr5): Rs 13.7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20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Pyrolysis Reactor</w:t>
            </w:r>
          </w:p>
        </w:tc>
        <w:tc>
          <w:tcPr>
            <w:tcW w:type="dxa" w:w="1728"/>
          </w:tcPr>
          <w:p>
            <w:r>
              <w:t>20 TPD Continuous</w:t>
            </w:r>
          </w:p>
        </w:tc>
        <w:tc>
          <w:tcPr>
            <w:tcW w:type="dxa" w:w="1728"/>
          </w:tcPr>
          <w:p>
            <w:r>
              <w:t>2 Nos</w:t>
            </w:r>
          </w:p>
        </w:tc>
        <w:tc>
          <w:tcPr>
            <w:tcW w:type="dxa" w:w="1728"/>
          </w:tcPr>
          <w:p>
            <w:r>
              <w:t>Rs 70.0 Lac</w:t>
            </w:r>
          </w:p>
        </w:tc>
        <w:tc>
          <w:tcPr>
            <w:tcW w:type="dxa" w:w="1728"/>
          </w:tcPr>
          <w:p>
            <w:r>
              <w:t>Rs 140.0 Lac</w:t>
            </w:r>
          </w:p>
        </w:tc>
      </w:tr>
      <w:tr>
        <w:tc>
          <w:tcPr>
            <w:tcW w:type="dxa" w:w="1728"/>
          </w:tcPr>
          <w:p>
            <w:r>
              <w:t>Biomass Shredder</w:t>
            </w:r>
          </w:p>
        </w:tc>
        <w:tc>
          <w:tcPr>
            <w:tcW w:type="dxa" w:w="1728"/>
          </w:tcPr>
          <w:p>
            <w:r>
              <w:t>5-10 TPH Hammer Mill</w:t>
            </w:r>
          </w:p>
        </w:tc>
        <w:tc>
          <w:tcPr>
            <w:tcW w:type="dxa" w:w="1728"/>
          </w:tcPr>
          <w:p>
            <w:r>
              <w:t>1 Nos</w:t>
            </w:r>
          </w:p>
        </w:tc>
        <w:tc>
          <w:tcPr>
            <w:tcW w:type="dxa" w:w="1728"/>
          </w:tcPr>
          <w:p>
            <w:r>
              <w:t>Rs 8.0 Lac</w:t>
            </w:r>
          </w:p>
        </w:tc>
        <w:tc>
          <w:tcPr>
            <w:tcW w:type="dxa" w:w="1728"/>
          </w:tcPr>
          <w:p>
            <w:r>
              <w:t>Rs 8.0 Lac</w:t>
            </w:r>
          </w:p>
        </w:tc>
      </w:tr>
      <w:tr>
        <w:tc>
          <w:tcPr>
            <w:tcW w:type="dxa" w:w="1728"/>
          </w:tcPr>
          <w:p>
            <w:r>
              <w:t>Rotary Dryer</w:t>
            </w:r>
          </w:p>
        </w:tc>
        <w:tc>
          <w:tcPr>
            <w:tcW w:type="dxa" w:w="1728"/>
          </w:tcPr>
          <w:p>
            <w:r>
              <w:t>30 kg/hr</w:t>
            </w:r>
          </w:p>
        </w:tc>
        <w:tc>
          <w:tcPr>
            <w:tcW w:type="dxa" w:w="1728"/>
          </w:tcPr>
          <w:p>
            <w:r>
              <w:t>1 Nos</w:t>
            </w:r>
          </w:p>
        </w:tc>
        <w:tc>
          <w:tcPr>
            <w:tcW w:type="dxa" w:w="1728"/>
          </w:tcPr>
          <w:p>
            <w:r>
              <w:t>Rs 18.0 Lac</w:t>
            </w:r>
          </w:p>
        </w:tc>
        <w:tc>
          <w:tcPr>
            <w:tcW w:type="dxa" w:w="1728"/>
          </w:tcPr>
          <w:p>
            <w:r>
              <w:t>Rs 18.0 Lac</w:t>
            </w:r>
          </w:p>
        </w:tc>
      </w:tr>
      <w:tr>
        <w:tc>
          <w:tcPr>
            <w:tcW w:type="dxa" w:w="1728"/>
          </w:tcPr>
          <w:p>
            <w:r>
              <w:t>Bio-Oil Condenser</w:t>
            </w:r>
          </w:p>
        </w:tc>
        <w:tc>
          <w:tcPr>
            <w:tcW w:type="dxa" w:w="1728"/>
          </w:tcPr>
          <w:p>
            <w:r>
              <w:t>Shell &amp; Tube Type</w:t>
            </w:r>
          </w:p>
        </w:tc>
        <w:tc>
          <w:tcPr>
            <w:tcW w:type="dxa" w:w="1728"/>
          </w:tcPr>
          <w:p>
            <w:r>
              <w:t>1 Nos</w:t>
            </w:r>
          </w:p>
        </w:tc>
        <w:tc>
          <w:tcPr>
            <w:tcW w:type="dxa" w:w="1728"/>
          </w:tcPr>
          <w:p>
            <w:r>
              <w:t>Rs 5.0 Lac</w:t>
            </w:r>
          </w:p>
        </w:tc>
        <w:tc>
          <w:tcPr>
            <w:tcW w:type="dxa" w:w="1728"/>
          </w:tcPr>
          <w:p>
            <w:r>
              <w:t>Rs 5.0 Lac</w:t>
            </w:r>
          </w:p>
        </w:tc>
      </w:tr>
      <w:tr>
        <w:tc>
          <w:tcPr>
            <w:tcW w:type="dxa" w:w="1728"/>
          </w:tcPr>
          <w:p>
            <w:r>
              <w:t>Bitumen Heating Tank</w:t>
            </w:r>
          </w:p>
        </w:tc>
        <w:tc>
          <w:tcPr>
            <w:tcW w:type="dxa" w:w="1728"/>
          </w:tcPr>
          <w:p>
            <w:r>
              <w:t>40 MT capacity</w:t>
            </w:r>
          </w:p>
        </w:tc>
        <w:tc>
          <w:tcPr>
            <w:tcW w:type="dxa" w:w="1728"/>
          </w:tcPr>
          <w:p>
            <w:r>
              <w:t>2 Nos</w:t>
            </w:r>
          </w:p>
        </w:tc>
        <w:tc>
          <w:tcPr>
            <w:tcW w:type="dxa" w:w="1728"/>
          </w:tcPr>
          <w:p>
            <w:r>
              <w:t>Rs 8.0 Lac</w:t>
            </w:r>
          </w:p>
        </w:tc>
        <w:tc>
          <w:tcPr>
            <w:tcW w:type="dxa" w:w="1728"/>
          </w:tcPr>
          <w:p>
            <w:r>
              <w:t>Rs 16.0 Lac</w:t>
            </w:r>
          </w:p>
        </w:tc>
      </w:tr>
      <w:tr>
        <w:tc>
          <w:tcPr>
            <w:tcW w:type="dxa" w:w="1728"/>
          </w:tcPr>
          <w:p>
            <w:r>
              <w:t>High Shear Mixer</w:t>
            </w:r>
          </w:p>
        </w:tc>
        <w:tc>
          <w:tcPr>
            <w:tcW w:type="dxa" w:w="1728"/>
          </w:tcPr>
          <w:p>
            <w:r>
              <w:t>Bio-oil + VG30 blending</w:t>
            </w:r>
          </w:p>
        </w:tc>
        <w:tc>
          <w:tcPr>
            <w:tcW w:type="dxa" w:w="1728"/>
          </w:tcPr>
          <w:p>
            <w:r>
              <w:t>1 Nos</w:t>
            </w:r>
          </w:p>
        </w:tc>
        <w:tc>
          <w:tcPr>
            <w:tcW w:type="dxa" w:w="1728"/>
          </w:tcPr>
          <w:p>
            <w:r>
              <w:t>Rs 12.0 Lac</w:t>
            </w:r>
          </w:p>
        </w:tc>
        <w:tc>
          <w:tcPr>
            <w:tcW w:type="dxa" w:w="1728"/>
          </w:tcPr>
          <w:p>
            <w:r>
              <w:t>Rs 12.0 Lac</w:t>
            </w:r>
          </w:p>
        </w:tc>
      </w:tr>
      <w:tr>
        <w:tc>
          <w:tcPr>
            <w:tcW w:type="dxa" w:w="1728"/>
          </w:tcPr>
          <w:p>
            <w:r>
              <w:t>Colloid Mill</w:t>
            </w:r>
          </w:p>
        </w:tc>
        <w:tc>
          <w:tcPr>
            <w:tcW w:type="dxa" w:w="1728"/>
          </w:tcPr>
          <w:p>
            <w:r>
              <w:t>Fine dispersion unit</w:t>
            </w:r>
          </w:p>
        </w:tc>
        <w:tc>
          <w:tcPr>
            <w:tcW w:type="dxa" w:w="1728"/>
          </w:tcPr>
          <w:p>
            <w:r>
              <w:t>1 Nos</w:t>
            </w:r>
          </w:p>
        </w:tc>
        <w:tc>
          <w:tcPr>
            <w:tcW w:type="dxa" w:w="1728"/>
          </w:tcPr>
          <w:p>
            <w:r>
              <w:t>Rs 6.0 Lac</w:t>
            </w:r>
          </w:p>
        </w:tc>
        <w:tc>
          <w:tcPr>
            <w:tcW w:type="dxa" w:w="1728"/>
          </w:tcPr>
          <w:p>
            <w:r>
              <w:t>Rs 6.0 Lac</w:t>
            </w:r>
          </w:p>
        </w:tc>
      </w:tr>
      <w:tr>
        <w:tc>
          <w:tcPr>
            <w:tcW w:type="dxa" w:w="1728"/>
          </w:tcPr>
          <w:p>
            <w:r>
              <w:t>Storage Tanks (Bitumen)</w:t>
            </w:r>
          </w:p>
        </w:tc>
        <w:tc>
          <w:tcPr>
            <w:tcW w:type="dxa" w:w="1728"/>
          </w:tcPr>
          <w:p>
            <w:r>
              <w:t>60 MT heated</w:t>
            </w:r>
          </w:p>
        </w:tc>
        <w:tc>
          <w:tcPr>
            <w:tcW w:type="dxa" w:w="1728"/>
          </w:tcPr>
          <w:p>
            <w:r>
              <w:t>2 Nos</w:t>
            </w:r>
          </w:p>
        </w:tc>
        <w:tc>
          <w:tcPr>
            <w:tcW w:type="dxa" w:w="1728"/>
          </w:tcPr>
          <w:p>
            <w:r>
              <w:t>Rs 10.0 Lac</w:t>
            </w:r>
          </w:p>
        </w:tc>
        <w:tc>
          <w:tcPr>
            <w:tcW w:type="dxa" w:w="1728"/>
          </w:tcPr>
          <w:p>
            <w:r>
              <w:t>Rs 20.0 Lac</w:t>
            </w:r>
          </w:p>
        </w:tc>
      </w:tr>
      <w:tr>
        <w:tc>
          <w:tcPr>
            <w:tcW w:type="dxa" w:w="1728"/>
          </w:tcPr>
          <w:p>
            <w:r>
              <w:t>Bio-Oil Storage Tank</w:t>
            </w:r>
          </w:p>
        </w:tc>
        <w:tc>
          <w:tcPr>
            <w:tcW w:type="dxa" w:w="1728"/>
          </w:tcPr>
          <w:p>
            <w:r>
              <w:t>40 KL</w:t>
            </w:r>
          </w:p>
        </w:tc>
        <w:tc>
          <w:tcPr>
            <w:tcW w:type="dxa" w:w="1728"/>
          </w:tcPr>
          <w:p>
            <w:r>
              <w:t>2 Nos</w:t>
            </w:r>
          </w:p>
        </w:tc>
        <w:tc>
          <w:tcPr>
            <w:tcW w:type="dxa" w:w="1728"/>
          </w:tcPr>
          <w:p>
            <w:r>
              <w:t>Rs 5.0 Lac</w:t>
            </w:r>
          </w:p>
        </w:tc>
        <w:tc>
          <w:tcPr>
            <w:tcW w:type="dxa" w:w="1728"/>
          </w:tcPr>
          <w:p>
            <w:r>
              <w:t>Rs 10.0 Lac</w:t>
            </w:r>
          </w:p>
        </w:tc>
      </w:tr>
      <w:tr>
        <w:tc>
          <w:tcPr>
            <w:tcW w:type="dxa" w:w="1728"/>
          </w:tcPr>
          <w:p>
            <w:r>
              <w:t>DG Set</w:t>
            </w:r>
          </w:p>
        </w:tc>
        <w:tc>
          <w:tcPr>
            <w:tcW w:type="dxa" w:w="1728"/>
          </w:tcPr>
          <w:p>
            <w:r>
              <w:t>100 kVA</w:t>
            </w:r>
          </w:p>
        </w:tc>
        <w:tc>
          <w:tcPr>
            <w:tcW w:type="dxa" w:w="1728"/>
          </w:tcPr>
          <w:p>
            <w:r>
              <w:t>1 Nos</w:t>
            </w:r>
          </w:p>
        </w:tc>
        <w:tc>
          <w:tcPr>
            <w:tcW w:type="dxa" w:w="1728"/>
          </w:tcPr>
          <w:p>
            <w:r>
              <w:t>Rs 8.0 Lac</w:t>
            </w:r>
          </w:p>
        </w:tc>
        <w:tc>
          <w:tcPr>
            <w:tcW w:type="dxa" w:w="1728"/>
          </w:tcPr>
          <w:p>
            <w:r>
              <w:t>Rs 8.0 Lac</w:t>
            </w:r>
          </w:p>
        </w:tc>
      </w:tr>
      <w:tr>
        <w:tc>
          <w:tcPr>
            <w:tcW w:type="dxa" w:w="1728"/>
          </w:tcPr>
          <w:p>
            <w:r>
              <w:t>Electrical Panel + HT</w:t>
            </w:r>
          </w:p>
        </w:tc>
        <w:tc>
          <w:tcPr>
            <w:tcW w:type="dxa" w:w="1728"/>
          </w:tcPr>
          <w:p>
            <w:r>
              <w:t>Complete distribution</w:t>
            </w:r>
          </w:p>
        </w:tc>
        <w:tc>
          <w:tcPr>
            <w:tcW w:type="dxa" w:w="1728"/>
          </w:tcPr>
          <w:p>
            <w:r>
              <w:t>1 Lot</w:t>
            </w:r>
          </w:p>
        </w:tc>
        <w:tc>
          <w:tcPr>
            <w:tcW w:type="dxa" w:w="1728"/>
          </w:tcPr>
          <w:p>
            <w:r>
              <w:t>Rs 15.0 Lac</w:t>
            </w:r>
          </w:p>
        </w:tc>
        <w:tc>
          <w:tcPr>
            <w:tcW w:type="dxa" w:w="1728"/>
          </w:tcPr>
          <w:p>
            <w:r>
              <w:t>Rs 15.0 Lac</w:t>
            </w:r>
          </w:p>
        </w:tc>
      </w:tr>
      <w:tr>
        <w:tc>
          <w:tcPr>
            <w:tcW w:type="dxa" w:w="1728"/>
          </w:tcPr>
          <w:p>
            <w:r>
              <w:t>Weighbridge</w:t>
            </w:r>
          </w:p>
        </w:tc>
        <w:tc>
          <w:tcPr>
            <w:tcW w:type="dxa" w:w="1728"/>
          </w:tcPr>
          <w:p>
            <w:r>
              <w:t>60 MT Electronic</w:t>
            </w:r>
          </w:p>
        </w:tc>
        <w:tc>
          <w:tcPr>
            <w:tcW w:type="dxa" w:w="1728"/>
          </w:tcPr>
          <w:p>
            <w:r>
              <w:t>1 Nos</w:t>
            </w:r>
          </w:p>
        </w:tc>
        <w:tc>
          <w:tcPr>
            <w:tcW w:type="dxa" w:w="1728"/>
          </w:tcPr>
          <w:p>
            <w:r>
              <w:t>Rs 6.0 Lac</w:t>
            </w:r>
          </w:p>
        </w:tc>
        <w:tc>
          <w:tcPr>
            <w:tcW w:type="dxa" w:w="1728"/>
          </w:tcPr>
          <w:p>
            <w:r>
              <w:t>Rs 6.0 Lac</w:t>
            </w:r>
          </w:p>
        </w:tc>
      </w:tr>
      <w:tr>
        <w:tc>
          <w:tcPr>
            <w:tcW w:type="dxa" w:w="1728"/>
          </w:tcPr>
          <w:p>
            <w:r>
              <w:t>Lab Equipment</w:t>
            </w:r>
          </w:p>
        </w:tc>
        <w:tc>
          <w:tcPr>
            <w:tcW w:type="dxa" w:w="1728"/>
          </w:tcPr>
          <w:p>
            <w:r>
              <w:t>Complete QC Lab</w:t>
            </w:r>
          </w:p>
        </w:tc>
        <w:tc>
          <w:tcPr>
            <w:tcW w:type="dxa" w:w="1728"/>
          </w:tcPr>
          <w:p>
            <w:r>
              <w:t>1 Lot</w:t>
            </w:r>
          </w:p>
        </w:tc>
        <w:tc>
          <w:tcPr>
            <w:tcW w:type="dxa" w:w="1728"/>
          </w:tcPr>
          <w:p>
            <w:r>
              <w:t>Rs 15.0 Lac</w:t>
            </w:r>
          </w:p>
        </w:tc>
        <w:tc>
          <w:tcPr>
            <w:tcW w:type="dxa" w:w="1728"/>
          </w:tcPr>
          <w:p>
            <w:r>
              <w:t>Rs 15.0 Lac</w:t>
            </w:r>
          </w:p>
        </w:tc>
      </w:tr>
      <w:tr>
        <w:tc>
          <w:tcPr>
            <w:tcW w:type="dxa" w:w="1728"/>
          </w:tcPr>
          <w:p>
            <w:r>
              <w:t>Fire Safety System</w:t>
            </w:r>
          </w:p>
        </w:tc>
        <w:tc>
          <w:tcPr>
            <w:tcW w:type="dxa" w:w="1728"/>
          </w:tcPr>
          <w:p>
            <w:r>
              <w:t>Hydrants + Extinguishers</w:t>
            </w:r>
          </w:p>
        </w:tc>
        <w:tc>
          <w:tcPr>
            <w:tcW w:type="dxa" w:w="1728"/>
          </w:tcPr>
          <w:p>
            <w:r>
              <w:t>1 Lot</w:t>
            </w:r>
          </w:p>
        </w:tc>
        <w:tc>
          <w:tcPr>
            <w:tcW w:type="dxa" w:w="1728"/>
          </w:tcPr>
          <w:p>
            <w:r>
              <w:t>Rs 8.0 Lac</w:t>
            </w:r>
          </w:p>
        </w:tc>
        <w:tc>
          <w:tcPr>
            <w:tcW w:type="dxa" w:w="1728"/>
          </w:tcPr>
          <w:p>
            <w:r>
              <w:t>Rs 8.0 Lac</w:t>
            </w:r>
          </w:p>
        </w:tc>
      </w:tr>
      <w:tr>
        <w:tc>
          <w:tcPr>
            <w:tcW w:type="dxa" w:w="1728"/>
          </w:tcPr>
          <w:p>
            <w:r>
              <w:t>Pollution Control</w:t>
            </w:r>
          </w:p>
        </w:tc>
        <w:tc>
          <w:tcPr>
            <w:tcW w:type="dxa" w:w="1728"/>
          </w:tcPr>
          <w:p>
            <w:r>
              <w:t>Bag filter + Scrubber + Stack</w:t>
            </w:r>
          </w:p>
        </w:tc>
        <w:tc>
          <w:tcPr>
            <w:tcW w:type="dxa" w:w="1728"/>
          </w:tcPr>
          <w:p>
            <w:r>
              <w:t>1 Lot</w:t>
            </w:r>
          </w:p>
        </w:tc>
        <w:tc>
          <w:tcPr>
            <w:tcW w:type="dxa" w:w="1728"/>
          </w:tcPr>
          <w:p>
            <w:r>
              <w:t>Rs 12.0 Lac</w:t>
            </w:r>
          </w:p>
        </w:tc>
        <w:tc>
          <w:tcPr>
            <w:tcW w:type="dxa" w:w="1728"/>
          </w:tcPr>
          <w:p>
            <w:r>
              <w:t>Rs 12.0 Lac</w:t>
            </w:r>
          </w:p>
        </w:tc>
      </w:tr>
      <w:tr>
        <w:tc>
          <w:tcPr>
            <w:tcW w:type="dxa" w:w="1728"/>
          </w:tcPr>
          <w:p>
            <w:r>
              <w:t>Pipe Rack &amp; Piping</w:t>
            </w:r>
          </w:p>
        </w:tc>
        <w:tc>
          <w:tcPr>
            <w:tcW w:type="dxa" w:w="1728"/>
          </w:tcPr>
          <w:p>
            <w:r>
              <w:t>MS + SS piping complete</w:t>
            </w:r>
          </w:p>
        </w:tc>
        <w:tc>
          <w:tcPr>
            <w:tcW w:type="dxa" w:w="1728"/>
          </w:tcPr>
          <w:p>
            <w:r>
              <w:t>1 Lot</w:t>
            </w:r>
          </w:p>
        </w:tc>
        <w:tc>
          <w:tcPr>
            <w:tcW w:type="dxa" w:w="1728"/>
          </w:tcPr>
          <w:p>
            <w:r>
              <w:t>Rs 10.0 Lac</w:t>
            </w:r>
          </w:p>
        </w:tc>
        <w:tc>
          <w:tcPr>
            <w:tcW w:type="dxa" w:w="1728"/>
          </w:tcPr>
          <w:p>
            <w:r>
              <w:t>Rs 10.0 Lac</w:t>
            </w:r>
          </w:p>
        </w:tc>
      </w:tr>
      <w:tr>
        <w:tc>
          <w:tcPr>
            <w:tcW w:type="dxa" w:w="1728"/>
          </w:tcPr>
          <w:p>
            <w:r>
              <w:t>Civil &amp; Building</w:t>
            </w:r>
          </w:p>
        </w:tc>
        <w:tc>
          <w:tcPr>
            <w:tcW w:type="dxa" w:w="1728"/>
          </w:tcPr>
          <w:p>
            <w:r>
              <w:t>3000 sq ft PEB + RCC</w:t>
            </w:r>
          </w:p>
        </w:tc>
        <w:tc>
          <w:tcPr>
            <w:tcW w:type="dxa" w:w="1728"/>
          </w:tcPr>
          <w:p>
            <w:r>
              <w:t>1 Lot</w:t>
            </w:r>
          </w:p>
        </w:tc>
        <w:tc>
          <w:tcPr>
            <w:tcW w:type="dxa" w:w="1728"/>
          </w:tcPr>
          <w:p>
            <w:r>
              <w:t>Rs 40.0 Lac</w:t>
            </w:r>
          </w:p>
        </w:tc>
        <w:tc>
          <w:tcPr>
            <w:tcW w:type="dxa" w:w="1728"/>
          </w:tcPr>
          <w:p>
            <w:r>
              <w:t>Rs 40.0 Lac</w:t>
            </w:r>
          </w:p>
        </w:tc>
      </w:tr>
      <w:tr>
        <w:tc>
          <w:tcPr>
            <w:tcW w:type="dxa" w:w="1728"/>
          </w:tcPr>
          <w:p>
            <w:r>
              <w:t>Road &amp; Compound Wall</w:t>
            </w:r>
          </w:p>
        </w:tc>
        <w:tc>
          <w:tcPr>
            <w:tcW w:type="dxa" w:w="1728"/>
          </w:tcPr>
          <w:p>
            <w:r>
              <w:t>Internal roads + boundary</w:t>
            </w:r>
          </w:p>
        </w:tc>
        <w:tc>
          <w:tcPr>
            <w:tcW w:type="dxa" w:w="1728"/>
          </w:tcPr>
          <w:p>
            <w:r>
              <w:t>1 Lot</w:t>
            </w:r>
          </w:p>
        </w:tc>
        <w:tc>
          <w:tcPr>
            <w:tcW w:type="dxa" w:w="1728"/>
          </w:tcPr>
          <w:p>
            <w:r>
              <w:t>Rs 8.0 Lac</w:t>
            </w:r>
          </w:p>
        </w:tc>
        <w:tc>
          <w:tcPr>
            <w:tcW w:type="dxa" w:w="1728"/>
          </w:tcPr>
          <w:p>
            <w:r>
              <w:t>Rs 8.0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357.0 Lac (Rs 3.57 Cr)</w:t>
            </w:r>
          </w:p>
        </w:tc>
      </w:tr>
    </w:tbl>
    <w:p>
      <w:r>
        <w:br w:type="page"/>
      </w:r>
    </w:p>
    <w:p>
      <w:pPr>
        <w:pStyle w:val="Heading1"/>
      </w:pPr>
      <w:r>
        <w:rPr>
          <w:color w:val="003366"/>
        </w:rPr>
        <w:t>10. RAW MATERIAL SOURCING PLAN</w:t>
      </w:r>
    </w:p>
    <w:p>
      <w:r>
        <w:t>The plant requires approximately 50 MT/day of agricultural biomass. Primary source:  from local farmer cooperatives within 50-100 km radius of Lucknow.</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4500 MT</w:t>
      </w:r>
    </w:p>
    <w:p>
      <w:r>
        <w:t>Storage Area Required: 201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2,100 tonnes/year</w:t>
            </w:r>
          </w:p>
        </w:tc>
      </w:tr>
      <w:tr>
        <w:tc>
          <w:tcPr>
            <w:tcW w:type="dxa" w:w="4320"/>
          </w:tcPr>
          <w:p>
            <w:r>
              <w:t>Crop Residue Diverted</w:t>
            </w:r>
          </w:p>
        </w:tc>
        <w:tc>
          <w:tcPr>
            <w:tcW w:type="dxa" w:w="4320"/>
          </w:tcPr>
          <w:p>
            <w:r>
              <w:t>15,000 MT/year</w:t>
            </w:r>
          </w:p>
        </w:tc>
      </w:tr>
      <w:tr>
        <w:tc>
          <w:tcPr>
            <w:tcW w:type="dxa" w:w="4320"/>
          </w:tcPr>
          <w:p>
            <w:r>
              <w:t>Carbon Credit Revenue</w:t>
            </w:r>
          </w:p>
        </w:tc>
        <w:tc>
          <w:tcPr>
            <w:tcW w:type="dxa" w:w="4320"/>
          </w:tcPr>
          <w:p>
            <w:r>
              <w:t>Rs 21.2 Lakhs/year (at USD 12/tonne)</w:t>
            </w:r>
          </w:p>
        </w:tc>
      </w:tr>
      <w:tr>
        <w:tc>
          <w:tcPr>
            <w:tcW w:type="dxa" w:w="4320"/>
          </w:tcPr>
          <w:p>
            <w:r>
              <w:t>Equivalent Trees Planted</w:t>
            </w:r>
          </w:p>
        </w:tc>
        <w:tc>
          <w:tcPr>
            <w:tcW w:type="dxa" w:w="4320"/>
          </w:tcPr>
          <w:p>
            <w:r>
              <w:t>105,000 trees equivalent</w:t>
            </w:r>
          </w:p>
        </w:tc>
      </w:tr>
      <w:tr>
        <w:tc>
          <w:tcPr>
            <w:tcW w:type="dxa" w:w="4320"/>
          </w:tcPr>
          <w:p>
            <w:r>
              <w:t>Equivalent Cars Removed</w:t>
            </w:r>
          </w:p>
        </w:tc>
        <w:tc>
          <w:tcPr>
            <w:tcW w:type="dxa" w:w="4320"/>
          </w:tcPr>
          <w:p>
            <w:r>
              <w:t>457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Uttar Pradesh,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Uttar Pradesh MSME Subsidy</w:t>
            </w:r>
          </w:p>
        </w:tc>
        <w:tc>
          <w:tcPr>
            <w:tcW w:type="dxa" w:w="2160"/>
          </w:tcPr>
          <w:p>
            <w:r>
              <w:t>Uttar Pradesh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21.2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1.60 Crore (20% of investment)</w:t>
      </w:r>
    </w:p>
    <w:p>
      <w:r>
        <w:t>Effective Investment After Subsidy: Rs 6.40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6</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10</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22</w:t>
            </w:r>
          </w:p>
        </w:tc>
        <w:tc>
          <w:tcPr>
            <w:tcW w:type="dxa" w:w="2880"/>
          </w:tcPr>
          <w:p>
            <w:r>
              <w:t>Rs 56.0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216 Lac</w:t>
            </w:r>
          </w:p>
        </w:tc>
        <w:tc>
          <w:tcPr>
            <w:tcW w:type="dxa" w:w="2160"/>
          </w:tcPr>
          <w:p>
            <w:r>
              <w:t>Rs 323 Lac</w:t>
            </w:r>
          </w:p>
        </w:tc>
        <w:tc>
          <w:tcPr>
            <w:tcW w:type="dxa" w:w="2160"/>
          </w:tcPr>
          <w:p>
            <w:r>
              <w:t>Rs 430 Lac</w:t>
            </w:r>
          </w:p>
        </w:tc>
      </w:tr>
      <w:tr>
        <w:tc>
          <w:tcPr>
            <w:tcW w:type="dxa" w:w="2160"/>
          </w:tcPr>
          <w:p>
            <w:r>
              <w:t>Base Cost</w:t>
            </w:r>
          </w:p>
        </w:tc>
        <w:tc>
          <w:tcPr>
            <w:tcW w:type="dxa" w:w="2160"/>
          </w:tcPr>
          <w:p>
            <w:r>
              <w:t>Rs 130 Lac</w:t>
            </w:r>
          </w:p>
        </w:tc>
        <w:tc>
          <w:tcPr>
            <w:tcW w:type="dxa" w:w="2160"/>
          </w:tcPr>
          <w:p>
            <w:r>
              <w:t>Rs 238 Lac</w:t>
            </w:r>
          </w:p>
        </w:tc>
        <w:tc>
          <w:tcPr>
            <w:tcW w:type="dxa" w:w="2160"/>
          </w:tcPr>
          <w:p>
            <w:r>
              <w:t>Rs 345 Lac</w:t>
            </w:r>
          </w:p>
        </w:tc>
      </w:tr>
      <w:tr>
        <w:tc>
          <w:tcPr>
            <w:tcW w:type="dxa" w:w="2160"/>
          </w:tcPr>
          <w:p>
            <w:r>
              <w:t>High Cost</w:t>
            </w:r>
          </w:p>
        </w:tc>
        <w:tc>
          <w:tcPr>
            <w:tcW w:type="dxa" w:w="2160"/>
          </w:tcPr>
          <w:p>
            <w:r>
              <w:t>Rs 45 Lac</w:t>
            </w:r>
          </w:p>
        </w:tc>
        <w:tc>
          <w:tcPr>
            <w:tcW w:type="dxa" w:w="2160"/>
          </w:tcPr>
          <w:p>
            <w:r>
              <w:t>Rs 152 Lac</w:t>
            </w:r>
          </w:p>
        </w:tc>
        <w:tc>
          <w:tcPr>
            <w:tcW w:type="dxa" w:w="2160"/>
          </w:tcPr>
          <w:p>
            <w:r>
              <w:t>Rs 259 Lac</w:t>
            </w:r>
          </w:p>
        </w:tc>
      </w:tr>
    </w:tbl>
    <w:p>
      <w:r>
        <w:t>Even in the worst-case scenario (high cost + low price), the project maintains positive EBITDA due to the inherent cost advantage of bio-modified bitumen vs conventional petroleum bitumen.</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The Promoter.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