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6039" w14:textId="6942B3CB" w:rsidR="00D823EA" w:rsidRPr="008E6751" w:rsidRDefault="00A05C9C" w:rsidP="00AF4937">
      <w:pPr>
        <w:pStyle w:val="Title"/>
        <w:spacing w:line="360" w:lineRule="auto"/>
        <w:ind w:right="0"/>
        <w:rPr>
          <w:rFonts w:ascii="Tahoma" w:hAnsi="Tahoma" w:cs="Tahoma"/>
          <w:bCs w:val="0"/>
          <w:color w:val="2F5496"/>
          <w:sz w:val="16"/>
          <w:szCs w:val="16"/>
        </w:rPr>
      </w:pPr>
      <w:r>
        <w:rPr>
          <w:noProof/>
        </w:rPr>
        <w:drawing>
          <wp:anchor distT="0" distB="0" distL="114300" distR="114300" simplePos="0" relativeHeight="251655680" behindDoc="0" locked="0" layoutInCell="1" allowOverlap="1" wp14:anchorId="06E60A8F" wp14:editId="639E3E7C">
            <wp:simplePos x="0" y="0"/>
            <wp:positionH relativeFrom="column">
              <wp:posOffset>4334510</wp:posOffset>
            </wp:positionH>
            <wp:positionV relativeFrom="paragraph">
              <wp:posOffset>-247650</wp:posOffset>
            </wp:positionV>
            <wp:extent cx="1424940" cy="57848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3906" t="16470" r="6250" b="15294"/>
                    <a:stretch>
                      <a:fillRect/>
                    </a:stretch>
                  </pic:blipFill>
                  <pic:spPr bwMode="auto">
                    <a:xfrm>
                      <a:off x="0" y="0"/>
                      <a:ext cx="1424940" cy="578485"/>
                    </a:xfrm>
                    <a:prstGeom prst="rect">
                      <a:avLst/>
                    </a:prstGeom>
                    <a:noFill/>
                    <a:ln>
                      <a:noFill/>
                    </a:ln>
                  </pic:spPr>
                </pic:pic>
              </a:graphicData>
            </a:graphic>
            <wp14:sizeRelH relativeFrom="page">
              <wp14:pctWidth>0</wp14:pctWidth>
            </wp14:sizeRelH>
            <wp14:sizeRelV relativeFrom="page">
              <wp14:pctHeight>0</wp14:pctHeight>
            </wp14:sizeRelV>
          </wp:anchor>
        </w:drawing>
      </w:r>
      <w:r w:rsidR="00D823EA" w:rsidRPr="008E6751">
        <w:rPr>
          <w:rFonts w:ascii="Tahoma" w:hAnsi="Tahoma" w:cs="Tahoma"/>
          <w:bCs w:val="0"/>
          <w:color w:val="2F5496"/>
          <w:sz w:val="16"/>
          <w:szCs w:val="16"/>
        </w:rPr>
        <w:t>ANJI-NYK LOGISTICS (THAILAND) CO., LTD.</w:t>
      </w:r>
    </w:p>
    <w:p w14:paraId="51BF5734" w14:textId="5E94FEA9" w:rsidR="00D823EA" w:rsidRPr="008E6751" w:rsidRDefault="00A05C9C" w:rsidP="00AF4937">
      <w:pPr>
        <w:pStyle w:val="Title"/>
        <w:spacing w:line="360" w:lineRule="auto"/>
        <w:ind w:right="0"/>
        <w:rPr>
          <w:rFonts w:ascii="Tahoma" w:hAnsi="Tahoma" w:cs="Tahoma"/>
          <w:bCs w:val="0"/>
          <w:sz w:val="12"/>
          <w:szCs w:val="14"/>
        </w:rPr>
      </w:pPr>
      <w:r>
        <w:rPr>
          <w:rFonts w:ascii="Tahoma" w:hAnsi="Tahoma" w:cs="Tahoma"/>
          <w:b/>
          <w:noProof/>
          <w:sz w:val="44"/>
          <w:szCs w:val="44"/>
        </w:rPr>
        <mc:AlternateContent>
          <mc:Choice Requires="wps">
            <w:drawing>
              <wp:anchor distT="0" distB="0" distL="114300" distR="114300" simplePos="0" relativeHeight="251656704" behindDoc="0" locked="0" layoutInCell="0" allowOverlap="1" wp14:anchorId="422FB244" wp14:editId="23DFDFAF">
                <wp:simplePos x="0" y="0"/>
                <wp:positionH relativeFrom="column">
                  <wp:posOffset>-598805</wp:posOffset>
                </wp:positionH>
                <wp:positionV relativeFrom="paragraph">
                  <wp:posOffset>207645</wp:posOffset>
                </wp:positionV>
                <wp:extent cx="2923540" cy="6487160"/>
                <wp:effectExtent l="10795" t="5080" r="8890" b="13335"/>
                <wp:wrapNone/>
                <wp:docPr id="34891387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540" cy="6487160"/>
                        </a:xfrm>
                        <a:prstGeom prst="rect">
                          <a:avLst/>
                        </a:prstGeom>
                        <a:solidFill>
                          <a:srgbClr val="003366"/>
                        </a:solidFill>
                        <a:ln w="9525">
                          <a:solidFill>
                            <a:srgbClr val="000000"/>
                          </a:solidFill>
                          <a:miter lim="800000"/>
                          <a:headEnd/>
                          <a:tailEnd/>
                        </a:ln>
                      </wps:spPr>
                      <wps:txbx>
                        <w:txbxContent>
                          <w:p w14:paraId="2E578F2C" w14:textId="77777777" w:rsidR="00AB2BE9" w:rsidRPr="000D0720" w:rsidRDefault="00AB2BE9" w:rsidP="00D823EA">
                            <w:pPr>
                              <w:rPr>
                                <w:sz w:val="24"/>
                                <w:szCs w:val="24"/>
                              </w:rPr>
                            </w:pPr>
                          </w:p>
                          <w:p w14:paraId="701C686B" w14:textId="77777777" w:rsidR="00AB2BE9" w:rsidRPr="000D0720" w:rsidRDefault="00AB2BE9" w:rsidP="00D823EA">
                            <w:pPr>
                              <w:jc w:val="right"/>
                              <w:rPr>
                                <w:rFonts w:ascii="Haettenschweiler" w:hAnsi="Haettenschweiler"/>
                                <w:color w:val="FFFFFF"/>
                                <w:sz w:val="24"/>
                                <w:szCs w:val="24"/>
                              </w:rPr>
                            </w:pPr>
                          </w:p>
                          <w:p w14:paraId="0CDEBE1F" w14:textId="77777777" w:rsidR="00AB2BE9" w:rsidRPr="000D0720" w:rsidRDefault="00AB2BE9" w:rsidP="00D823EA">
                            <w:pPr>
                              <w:jc w:val="right"/>
                              <w:rPr>
                                <w:rFonts w:ascii="Haettenschweiler" w:hAnsi="Haettenschweiler"/>
                                <w:color w:val="FFFFFF"/>
                                <w:sz w:val="24"/>
                                <w:szCs w:val="24"/>
                              </w:rPr>
                            </w:pPr>
                          </w:p>
                          <w:p w14:paraId="58305871" w14:textId="77777777" w:rsidR="00AB2BE9" w:rsidRPr="000D0720" w:rsidRDefault="00AB2BE9" w:rsidP="00D823EA">
                            <w:pPr>
                              <w:jc w:val="right"/>
                              <w:rPr>
                                <w:b w:val="0"/>
                                <w:color w:val="FFFFFF"/>
                                <w:sz w:val="24"/>
                                <w:szCs w:val="24"/>
                                <w:cs/>
                              </w:rPr>
                            </w:pPr>
                          </w:p>
                          <w:p w14:paraId="51BDD532" w14:textId="77777777" w:rsidR="00AB2BE9" w:rsidRPr="000D0720" w:rsidRDefault="00AB2BE9" w:rsidP="00D823EA">
                            <w:pPr>
                              <w:pStyle w:val="Title"/>
                              <w:spacing w:line="360" w:lineRule="auto"/>
                              <w:ind w:right="0"/>
                              <w:jc w:val="right"/>
                              <w:rPr>
                                <w:rFonts w:ascii="Tahoma" w:hAnsi="Tahoma" w:cs="Tahoma"/>
                                <w:bCs w:val="0"/>
                                <w:color w:val="2F5496"/>
                                <w:sz w:val="24"/>
                                <w:szCs w:val="24"/>
                              </w:rPr>
                            </w:pPr>
                          </w:p>
                          <w:p w14:paraId="7AA8B973"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35DF6C43"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57490700"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279E81D7"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6E7CBBB"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57F885F"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89F6A46" w14:textId="77777777" w:rsidR="005146EB" w:rsidRDefault="005146EB" w:rsidP="005146EB">
                            <w:pPr>
                              <w:pStyle w:val="Title"/>
                              <w:spacing w:line="360" w:lineRule="auto"/>
                              <w:ind w:right="0"/>
                              <w:jc w:val="right"/>
                              <w:rPr>
                                <w:rFonts w:ascii="Tahoma" w:hAnsi="Tahoma" w:cs="Tahoma"/>
                                <w:b/>
                                <w:color w:val="FFFFFF"/>
                                <w:sz w:val="24"/>
                                <w:szCs w:val="24"/>
                              </w:rPr>
                            </w:pPr>
                          </w:p>
                          <w:p w14:paraId="66BCB706" w14:textId="77777777" w:rsidR="005146EB" w:rsidRPr="005146EB" w:rsidRDefault="005146EB" w:rsidP="005146EB">
                            <w:pPr>
                              <w:pStyle w:val="Title"/>
                              <w:spacing w:line="360" w:lineRule="auto"/>
                              <w:ind w:right="0"/>
                              <w:jc w:val="right"/>
                              <w:rPr>
                                <w:rFonts w:ascii="Tahoma" w:hAnsi="Tahoma" w:cs="Tahoma"/>
                                <w:b/>
                                <w:color w:val="FFFFFF"/>
                                <w:sz w:val="36"/>
                                <w:szCs w:val="36"/>
                              </w:rPr>
                            </w:pPr>
                          </w:p>
                          <w:p w14:paraId="70C658D6" w14:textId="791433CB" w:rsidR="005146EB" w:rsidRPr="00026D26" w:rsidRDefault="005146EB" w:rsidP="005146EB">
                            <w:pPr>
                              <w:pStyle w:val="Title"/>
                              <w:spacing w:line="360" w:lineRule="auto"/>
                              <w:ind w:right="0"/>
                              <w:jc w:val="right"/>
                              <w:rPr>
                                <w:rFonts w:ascii="Tahoma" w:hAnsi="Tahoma" w:cs="Tahoma"/>
                                <w:b/>
                                <w:color w:val="FFFFFF"/>
                                <w:sz w:val="24"/>
                                <w:szCs w:val="24"/>
                              </w:rPr>
                            </w:pPr>
                            <w:r>
                              <w:rPr>
                                <w:rFonts w:ascii="Tahoma" w:hAnsi="Tahoma" w:cs="Tahoma"/>
                                <w:b/>
                                <w:color w:val="FFFFFF"/>
                                <w:sz w:val="24"/>
                                <w:szCs w:val="24"/>
                              </w:rPr>
                              <w:t>QP-IT</w:t>
                            </w:r>
                            <w:r w:rsidRPr="00026D26">
                              <w:rPr>
                                <w:rFonts w:ascii="Tahoma" w:hAnsi="Tahoma" w:cs="Tahoma"/>
                                <w:b/>
                                <w:color w:val="FFFFFF"/>
                                <w:sz w:val="24"/>
                                <w:szCs w:val="24"/>
                              </w:rPr>
                              <w:t>-0</w:t>
                            </w:r>
                            <w:r w:rsidR="00DC72B2">
                              <w:rPr>
                                <w:rFonts w:ascii="Tahoma" w:hAnsi="Tahoma" w:cs="Tahoma"/>
                                <w:b/>
                                <w:color w:val="FFFFFF"/>
                                <w:sz w:val="24"/>
                                <w:szCs w:val="24"/>
                              </w:rPr>
                              <w:t>8</w:t>
                            </w:r>
                          </w:p>
                          <w:p w14:paraId="044B0D05" w14:textId="71343EDA" w:rsidR="005146EB" w:rsidRPr="00026D26" w:rsidRDefault="005146EB" w:rsidP="005146EB">
                            <w:pPr>
                              <w:pStyle w:val="Title"/>
                              <w:spacing w:line="360" w:lineRule="auto"/>
                              <w:ind w:right="0"/>
                              <w:jc w:val="right"/>
                              <w:rPr>
                                <w:rFonts w:ascii="Tahoma" w:hAnsi="Tahoma" w:cs="Tahoma"/>
                                <w:b/>
                                <w:color w:val="FFFFFF"/>
                                <w:sz w:val="24"/>
                                <w:szCs w:val="24"/>
                              </w:rPr>
                            </w:pPr>
                            <w:r>
                              <w:rPr>
                                <w:rFonts w:ascii="Tahoma" w:hAnsi="Tahoma" w:cs="Tahoma"/>
                                <w:b/>
                                <w:color w:val="FFFFFF"/>
                                <w:sz w:val="24"/>
                                <w:szCs w:val="24"/>
                              </w:rPr>
                              <w:t>Revision.0</w:t>
                            </w:r>
                            <w:r w:rsidR="00DC72B2">
                              <w:rPr>
                                <w:rFonts w:ascii="Tahoma" w:hAnsi="Tahoma" w:cs="Tahoma"/>
                                <w:b/>
                                <w:color w:val="FFFFFF"/>
                                <w:sz w:val="24"/>
                                <w:szCs w:val="24"/>
                              </w:rPr>
                              <w:t>0</w:t>
                            </w:r>
                          </w:p>
                          <w:p w14:paraId="4E3F3548" w14:textId="4D140D57" w:rsidR="00AB2BE9" w:rsidRPr="005146EB" w:rsidRDefault="006E2AFA" w:rsidP="005146EB">
                            <w:pPr>
                              <w:pStyle w:val="Title"/>
                              <w:spacing w:line="360" w:lineRule="auto"/>
                              <w:ind w:right="0"/>
                              <w:jc w:val="right"/>
                              <w:rPr>
                                <w:rFonts w:ascii="Tahoma" w:hAnsi="Tahoma" w:cs="Tahoma"/>
                                <w:b/>
                                <w:bCs w:val="0"/>
                                <w:color w:val="2F5496"/>
                                <w:sz w:val="24"/>
                                <w:szCs w:val="24"/>
                              </w:rPr>
                            </w:pPr>
                            <w:r>
                              <w:rPr>
                                <w:rFonts w:ascii="Tahoma" w:hAnsi="Tahoma" w:cs="Tahoma"/>
                                <w:b/>
                                <w:bCs w:val="0"/>
                                <w:color w:val="FFFFFF"/>
                                <w:sz w:val="24"/>
                                <w:szCs w:val="24"/>
                              </w:rPr>
                              <w:t xml:space="preserve">Effective Date: </w:t>
                            </w:r>
                            <w:r w:rsidR="00DC72B2">
                              <w:rPr>
                                <w:rFonts w:ascii="Tahoma" w:hAnsi="Tahoma" w:cs="Tahoma"/>
                                <w:b/>
                                <w:bCs w:val="0"/>
                                <w:color w:val="FFFFFF"/>
                                <w:sz w:val="24"/>
                                <w:szCs w:val="24"/>
                              </w:rPr>
                              <w:t>Apr</w:t>
                            </w:r>
                            <w:r w:rsidR="008D388F">
                              <w:rPr>
                                <w:rFonts w:ascii="Tahoma" w:hAnsi="Tahoma" w:cs="Tahoma"/>
                                <w:b/>
                                <w:bCs w:val="0"/>
                                <w:color w:val="FFFFFF"/>
                                <w:sz w:val="24"/>
                                <w:szCs w:val="24"/>
                              </w:rPr>
                              <w:t xml:space="preserve"> </w:t>
                            </w:r>
                            <w:r w:rsidR="00DC72B2">
                              <w:rPr>
                                <w:rFonts w:ascii="Tahoma" w:hAnsi="Tahoma" w:cs="Tahoma"/>
                                <w:b/>
                                <w:bCs w:val="0"/>
                                <w:color w:val="FFFFFF"/>
                                <w:sz w:val="24"/>
                                <w:szCs w:val="24"/>
                              </w:rPr>
                              <w:t>20</w:t>
                            </w:r>
                            <w:r w:rsidR="005146EB" w:rsidRPr="005146EB">
                              <w:rPr>
                                <w:rFonts w:ascii="Tahoma" w:hAnsi="Tahoma" w:cs="Tahoma"/>
                                <w:b/>
                                <w:bCs w:val="0"/>
                                <w:color w:val="FFFFFF"/>
                                <w:sz w:val="24"/>
                                <w:szCs w:val="24"/>
                              </w:rPr>
                              <w:t>, 20</w:t>
                            </w:r>
                            <w:r w:rsidR="009D01DD">
                              <w:rPr>
                                <w:rFonts w:ascii="Tahoma" w:hAnsi="Tahoma" w:cs="Tahoma"/>
                                <w:b/>
                                <w:bCs w:val="0"/>
                                <w:color w:val="FFFFFF"/>
                                <w:sz w:val="24"/>
                                <w:szCs w:val="24"/>
                              </w:rPr>
                              <w:t>2</w:t>
                            </w:r>
                            <w:r w:rsidR="00DC72B2">
                              <w:rPr>
                                <w:rFonts w:ascii="Tahoma" w:hAnsi="Tahoma" w:cs="Tahoma"/>
                                <w:b/>
                                <w:bCs w:val="0"/>
                                <w:color w:val="FFFFFF"/>
                                <w:sz w:val="24"/>
                                <w:szCs w:val="24"/>
                              </w:rPr>
                              <w:t>6</w:t>
                            </w:r>
                          </w:p>
                          <w:p w14:paraId="69EBFB66" w14:textId="77777777" w:rsidR="00AB2BE9" w:rsidRDefault="00AB2BE9" w:rsidP="00D823EA">
                            <w:pPr>
                              <w:jc w:val="right"/>
                              <w:rPr>
                                <w:b w:val="0"/>
                                <w:color w:val="FFFFFF"/>
                                <w:sz w:val="144"/>
                              </w:rPr>
                            </w:pPr>
                          </w:p>
                          <w:p w14:paraId="1D1855A5" w14:textId="77777777" w:rsidR="00AB2BE9" w:rsidRDefault="00AB2BE9" w:rsidP="00D823EA">
                            <w:pPr>
                              <w:jc w:val="right"/>
                              <w:rPr>
                                <w:b w:val="0"/>
                                <w:color w:val="FFFFFF"/>
                                <w:sz w:val="144"/>
                              </w:rPr>
                            </w:pPr>
                          </w:p>
                          <w:p w14:paraId="499A4966" w14:textId="77777777" w:rsidR="00AB2BE9" w:rsidRDefault="00AB2BE9" w:rsidP="00D823EA">
                            <w:pPr>
                              <w:jc w:val="right"/>
                              <w:rPr>
                                <w:b w:val="0"/>
                                <w:color w:val="FFFFFF"/>
                                <w:sz w:val="144"/>
                              </w:rPr>
                            </w:pPr>
                          </w:p>
                          <w:p w14:paraId="3EFE9935" w14:textId="77777777" w:rsidR="00AB2BE9" w:rsidRDefault="00AB2BE9" w:rsidP="00D823EA">
                            <w:pPr>
                              <w:jc w:val="right"/>
                              <w:rPr>
                                <w:b w:val="0"/>
                                <w:color w:val="FFFFFF"/>
                                <w:sz w:val="144"/>
                              </w:rPr>
                            </w:pPr>
                          </w:p>
                          <w:p w14:paraId="48486736" w14:textId="77777777" w:rsidR="00AB2BE9" w:rsidRDefault="00AB2BE9" w:rsidP="00D823EA">
                            <w:pPr>
                              <w:jc w:val="right"/>
                              <w:rPr>
                                <w:b w:val="0"/>
                                <w:color w:val="FFFFFF"/>
                                <w:sz w:val="144"/>
                              </w:rPr>
                            </w:pPr>
                          </w:p>
                          <w:p w14:paraId="1CAC5E1B" w14:textId="77777777" w:rsidR="00AB2BE9" w:rsidRDefault="00AB2BE9" w:rsidP="00D823EA">
                            <w:pPr>
                              <w:jc w:val="right"/>
                              <w:rPr>
                                <w:b w:val="0"/>
                                <w:color w:val="FFFFFF"/>
                                <w:sz w:val="144"/>
                              </w:rPr>
                            </w:pPr>
                          </w:p>
                          <w:p w14:paraId="1BA30355" w14:textId="77777777" w:rsidR="00AB2BE9" w:rsidRDefault="00AB2BE9" w:rsidP="00D823EA">
                            <w:pPr>
                              <w:jc w:val="right"/>
                              <w:rPr>
                                <w:b w:val="0"/>
                                <w:color w:val="FFFFFF"/>
                                <w:sz w:val="144"/>
                              </w:rPr>
                            </w:pPr>
                          </w:p>
                          <w:p w14:paraId="57C39F55" w14:textId="77777777" w:rsidR="00AB2BE9" w:rsidRDefault="00AB2BE9" w:rsidP="00D823EA">
                            <w:pPr>
                              <w:jc w:val="right"/>
                              <w:rPr>
                                <w:b w:val="0"/>
                                <w:color w:val="FFFFFF"/>
                                <w:sz w:val="144"/>
                              </w:rPr>
                            </w:pPr>
                          </w:p>
                          <w:p w14:paraId="06C4565A" w14:textId="77777777" w:rsidR="00AB2BE9" w:rsidRDefault="00AB2BE9" w:rsidP="00D823EA">
                            <w:pPr>
                              <w:jc w:val="right"/>
                              <w:rPr>
                                <w:b w:val="0"/>
                                <w:color w:val="FFFFFF"/>
                                <w:sz w:val="144"/>
                              </w:rPr>
                            </w:pPr>
                          </w:p>
                          <w:p w14:paraId="35315F56" w14:textId="77777777" w:rsidR="00AB2BE9" w:rsidRDefault="00AB2BE9" w:rsidP="00D823EA">
                            <w:pPr>
                              <w:jc w:val="right"/>
                              <w:rPr>
                                <w:b w:val="0"/>
                                <w:color w:val="FFFFFF"/>
                                <w:sz w:val="144"/>
                              </w:rPr>
                            </w:pPr>
                          </w:p>
                          <w:p w14:paraId="42233943" w14:textId="77777777" w:rsidR="00AB2BE9" w:rsidRDefault="00AB2BE9" w:rsidP="00D823EA">
                            <w:pPr>
                              <w:jc w:val="right"/>
                              <w:rPr>
                                <w:b w:val="0"/>
                                <w:color w:val="FFFFFF"/>
                                <w:sz w:val="144"/>
                              </w:rPr>
                            </w:pPr>
                          </w:p>
                          <w:p w14:paraId="5C58A311" w14:textId="77777777" w:rsidR="00AB2BE9" w:rsidRDefault="00AB2BE9" w:rsidP="00D823EA">
                            <w:pPr>
                              <w:jc w:val="right"/>
                              <w:rPr>
                                <w:b w:val="0"/>
                                <w:color w:val="FFFFFF"/>
                                <w:sz w:val="144"/>
                              </w:rPr>
                            </w:pPr>
                          </w:p>
                          <w:p w14:paraId="4F74BA50" w14:textId="77777777" w:rsidR="00AB2BE9" w:rsidRDefault="00AB2BE9" w:rsidP="00D823EA">
                            <w:pPr>
                              <w:jc w:val="right"/>
                              <w:rPr>
                                <w:b w:val="0"/>
                                <w:color w:val="FFFFFF"/>
                                <w:sz w:val="144"/>
                              </w:rPr>
                            </w:pPr>
                          </w:p>
                          <w:p w14:paraId="4C1C618F" w14:textId="77777777" w:rsidR="00AB2BE9" w:rsidRDefault="00AB2BE9" w:rsidP="00D823EA">
                            <w:pPr>
                              <w:jc w:val="right"/>
                              <w:rPr>
                                <w:b w:val="0"/>
                                <w:color w:val="FFFFFF"/>
                                <w:sz w:val="144"/>
                              </w:rPr>
                            </w:pPr>
                          </w:p>
                          <w:p w14:paraId="77D78443" w14:textId="77777777" w:rsidR="00AB2BE9" w:rsidRDefault="00AB2BE9" w:rsidP="00D823EA">
                            <w:pPr>
                              <w:jc w:val="right"/>
                              <w:rPr>
                                <w:b w:val="0"/>
                                <w:color w:val="FFFFFF"/>
                                <w:sz w:val="1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2FB244" id="_x0000_t202" coordsize="21600,21600" o:spt="202" path="m,l,21600r21600,l21600,xe">
                <v:stroke joinstyle="miter"/>
                <v:path gradientshapeok="t" o:connecttype="rect"/>
              </v:shapetype>
              <v:shape id="Text Box 4" o:spid="_x0000_s1026" type="#_x0000_t202" style="position:absolute;margin-left:-47.15pt;margin-top:16.35pt;width:230.2pt;height:5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" o:allowincell="f" fillcolor="#036">
                <v:textbox>
                  <w:txbxContent>
                    <w:p w14:paraId="2E578F2C" w14:textId="77777777" w:rsidR="00AB2BE9" w:rsidRPr="000D0720" w:rsidRDefault="00AB2BE9" w:rsidP="00D823EA">
                      <w:pPr>
                        <w:rPr>
                          <w:sz w:val="24"/>
                          <w:szCs w:val="24"/>
                        </w:rPr>
                      </w:pPr>
                    </w:p>
                    <w:p w14:paraId="701C686B" w14:textId="77777777" w:rsidR="00AB2BE9" w:rsidRPr="000D0720" w:rsidRDefault="00AB2BE9" w:rsidP="00D823EA">
                      <w:pPr>
                        <w:jc w:val="right"/>
                        <w:rPr>
                          <w:rFonts w:ascii="Haettenschweiler" w:hAnsi="Haettenschweiler"/>
                          <w:color w:val="FFFFFF"/>
                          <w:sz w:val="24"/>
                          <w:szCs w:val="24"/>
                        </w:rPr>
                      </w:pPr>
                    </w:p>
                    <w:p w14:paraId="0CDEBE1F" w14:textId="77777777" w:rsidR="00AB2BE9" w:rsidRPr="000D0720" w:rsidRDefault="00AB2BE9" w:rsidP="00D823EA">
                      <w:pPr>
                        <w:jc w:val="right"/>
                        <w:rPr>
                          <w:rFonts w:ascii="Haettenschweiler" w:hAnsi="Haettenschweiler"/>
                          <w:color w:val="FFFFFF"/>
                          <w:sz w:val="24"/>
                          <w:szCs w:val="24"/>
                        </w:rPr>
                      </w:pPr>
                    </w:p>
                    <w:p w14:paraId="58305871" w14:textId="77777777" w:rsidR="00AB2BE9" w:rsidRPr="000D0720" w:rsidRDefault="00AB2BE9" w:rsidP="00D823EA">
                      <w:pPr>
                        <w:jc w:val="right"/>
                        <w:rPr>
                          <w:b w:val="0"/>
                          <w:color w:val="FFFFFF"/>
                          <w:sz w:val="24"/>
                          <w:szCs w:val="24"/>
                          <w:cs/>
                        </w:rPr>
                      </w:pPr>
                    </w:p>
                    <w:p w14:paraId="51BDD532" w14:textId="77777777" w:rsidR="00AB2BE9" w:rsidRPr="000D0720" w:rsidRDefault="00AB2BE9" w:rsidP="00D823EA">
                      <w:pPr>
                        <w:pStyle w:val="Title"/>
                        <w:spacing w:line="360" w:lineRule="auto"/>
                        <w:ind w:right="0"/>
                        <w:jc w:val="right"/>
                        <w:rPr>
                          <w:rFonts w:ascii="Tahoma" w:hAnsi="Tahoma" w:cs="Tahoma"/>
                          <w:bCs w:val="0"/>
                          <w:color w:val="2F5496"/>
                          <w:sz w:val="24"/>
                          <w:szCs w:val="24"/>
                        </w:rPr>
                      </w:pPr>
                    </w:p>
                    <w:p w14:paraId="7AA8B973"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35DF6C43"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57490700"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279E81D7"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6E7CBBB"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57F885F" w14:textId="77777777" w:rsidR="00AB2BE9" w:rsidRDefault="00AB2BE9" w:rsidP="00D823EA">
                      <w:pPr>
                        <w:pStyle w:val="Title"/>
                        <w:spacing w:line="360" w:lineRule="auto"/>
                        <w:ind w:right="0"/>
                        <w:jc w:val="right"/>
                        <w:rPr>
                          <w:rFonts w:ascii="Tahoma" w:hAnsi="Tahoma" w:cs="Tahoma"/>
                          <w:bCs w:val="0"/>
                          <w:color w:val="2F5496"/>
                          <w:sz w:val="24"/>
                          <w:szCs w:val="24"/>
                        </w:rPr>
                      </w:pPr>
                    </w:p>
                    <w:p w14:paraId="089F6A46" w14:textId="77777777" w:rsidR="005146EB" w:rsidRDefault="005146EB" w:rsidP="005146EB">
                      <w:pPr>
                        <w:pStyle w:val="Title"/>
                        <w:spacing w:line="360" w:lineRule="auto"/>
                        <w:ind w:right="0"/>
                        <w:jc w:val="right"/>
                        <w:rPr>
                          <w:rFonts w:ascii="Tahoma" w:hAnsi="Tahoma" w:cs="Tahoma"/>
                          <w:b/>
                          <w:color w:val="FFFFFF"/>
                          <w:sz w:val="24"/>
                          <w:szCs w:val="24"/>
                        </w:rPr>
                      </w:pPr>
                    </w:p>
                    <w:p w14:paraId="66BCB706" w14:textId="77777777" w:rsidR="005146EB" w:rsidRPr="005146EB" w:rsidRDefault="005146EB" w:rsidP="005146EB">
                      <w:pPr>
                        <w:pStyle w:val="Title"/>
                        <w:spacing w:line="360" w:lineRule="auto"/>
                        <w:ind w:right="0"/>
                        <w:jc w:val="right"/>
                        <w:rPr>
                          <w:rFonts w:ascii="Tahoma" w:hAnsi="Tahoma" w:cs="Tahoma"/>
                          <w:b/>
                          <w:color w:val="FFFFFF"/>
                          <w:sz w:val="36"/>
                          <w:szCs w:val="36"/>
                        </w:rPr>
                      </w:pPr>
                    </w:p>
                    <w:p w14:paraId="70C658D6" w14:textId="791433CB" w:rsidR="005146EB" w:rsidRPr="00026D26" w:rsidRDefault="005146EB" w:rsidP="005146EB">
                      <w:pPr>
                        <w:pStyle w:val="Title"/>
                        <w:spacing w:line="360" w:lineRule="auto"/>
                        <w:ind w:right="0"/>
                        <w:jc w:val="right"/>
                        <w:rPr>
                          <w:rFonts w:ascii="Tahoma" w:hAnsi="Tahoma" w:cs="Tahoma"/>
                          <w:b/>
                          <w:color w:val="FFFFFF"/>
                          <w:sz w:val="24"/>
                          <w:szCs w:val="24"/>
                        </w:rPr>
                      </w:pPr>
                      <w:r>
                        <w:rPr>
                          <w:rFonts w:ascii="Tahoma" w:hAnsi="Tahoma" w:cs="Tahoma"/>
                          <w:b/>
                          <w:color w:val="FFFFFF"/>
                          <w:sz w:val="24"/>
                          <w:szCs w:val="24"/>
                        </w:rPr>
                        <w:t>QP-IT</w:t>
                      </w:r>
                      <w:r w:rsidRPr="00026D26">
                        <w:rPr>
                          <w:rFonts w:ascii="Tahoma" w:hAnsi="Tahoma" w:cs="Tahoma"/>
                          <w:b/>
                          <w:color w:val="FFFFFF"/>
                          <w:sz w:val="24"/>
                          <w:szCs w:val="24"/>
                        </w:rPr>
                        <w:t>-0</w:t>
                      </w:r>
                      <w:r w:rsidR="00DC72B2">
                        <w:rPr>
                          <w:rFonts w:ascii="Tahoma" w:hAnsi="Tahoma" w:cs="Tahoma"/>
                          <w:b/>
                          <w:color w:val="FFFFFF"/>
                          <w:sz w:val="24"/>
                          <w:szCs w:val="24"/>
                        </w:rPr>
                        <w:t>8</w:t>
                      </w:r>
                    </w:p>
                    <w:p w14:paraId="044B0D05" w14:textId="71343EDA" w:rsidR="005146EB" w:rsidRPr="00026D26" w:rsidRDefault="005146EB" w:rsidP="005146EB">
                      <w:pPr>
                        <w:pStyle w:val="Title"/>
                        <w:spacing w:line="360" w:lineRule="auto"/>
                        <w:ind w:right="0"/>
                        <w:jc w:val="right"/>
                        <w:rPr>
                          <w:rFonts w:ascii="Tahoma" w:hAnsi="Tahoma" w:cs="Tahoma"/>
                          <w:b/>
                          <w:color w:val="FFFFFF"/>
                          <w:sz w:val="24"/>
                          <w:szCs w:val="24"/>
                        </w:rPr>
                      </w:pPr>
                      <w:r>
                        <w:rPr>
                          <w:rFonts w:ascii="Tahoma" w:hAnsi="Tahoma" w:cs="Tahoma"/>
                          <w:b/>
                          <w:color w:val="FFFFFF"/>
                          <w:sz w:val="24"/>
                          <w:szCs w:val="24"/>
                        </w:rPr>
                        <w:t>Revision.0</w:t>
                      </w:r>
                      <w:r w:rsidR="00DC72B2">
                        <w:rPr>
                          <w:rFonts w:ascii="Tahoma" w:hAnsi="Tahoma" w:cs="Tahoma"/>
                          <w:b/>
                          <w:color w:val="FFFFFF"/>
                          <w:sz w:val="24"/>
                          <w:szCs w:val="24"/>
                        </w:rPr>
                        <w:t>0</w:t>
                      </w:r>
                    </w:p>
                    <w:p w14:paraId="4E3F3548" w14:textId="4D140D57" w:rsidR="00AB2BE9" w:rsidRPr="005146EB" w:rsidRDefault="006E2AFA" w:rsidP="005146EB">
                      <w:pPr>
                        <w:pStyle w:val="Title"/>
                        <w:spacing w:line="360" w:lineRule="auto"/>
                        <w:ind w:right="0"/>
                        <w:jc w:val="right"/>
                        <w:rPr>
                          <w:rFonts w:ascii="Tahoma" w:hAnsi="Tahoma" w:cs="Tahoma"/>
                          <w:b/>
                          <w:bCs w:val="0"/>
                          <w:color w:val="2F5496"/>
                          <w:sz w:val="24"/>
                          <w:szCs w:val="24"/>
                        </w:rPr>
                      </w:pPr>
                      <w:r>
                        <w:rPr>
                          <w:rFonts w:ascii="Tahoma" w:hAnsi="Tahoma" w:cs="Tahoma"/>
                          <w:b/>
                          <w:bCs w:val="0"/>
                          <w:color w:val="FFFFFF"/>
                          <w:sz w:val="24"/>
                          <w:szCs w:val="24"/>
                        </w:rPr>
                        <w:t xml:space="preserve">Effective Date: </w:t>
                      </w:r>
                      <w:r w:rsidR="00DC72B2">
                        <w:rPr>
                          <w:rFonts w:ascii="Tahoma" w:hAnsi="Tahoma" w:cs="Tahoma"/>
                          <w:b/>
                          <w:bCs w:val="0"/>
                          <w:color w:val="FFFFFF"/>
                          <w:sz w:val="24"/>
                          <w:szCs w:val="24"/>
                        </w:rPr>
                        <w:t>Apr</w:t>
                      </w:r>
                      <w:r w:rsidR="008D388F">
                        <w:rPr>
                          <w:rFonts w:ascii="Tahoma" w:hAnsi="Tahoma" w:cs="Tahoma"/>
                          <w:b/>
                          <w:bCs w:val="0"/>
                          <w:color w:val="FFFFFF"/>
                          <w:sz w:val="24"/>
                          <w:szCs w:val="24"/>
                        </w:rPr>
                        <w:t xml:space="preserve"> </w:t>
                      </w:r>
                      <w:r w:rsidR="00DC72B2">
                        <w:rPr>
                          <w:rFonts w:ascii="Tahoma" w:hAnsi="Tahoma" w:cs="Tahoma"/>
                          <w:b/>
                          <w:bCs w:val="0"/>
                          <w:color w:val="FFFFFF"/>
                          <w:sz w:val="24"/>
                          <w:szCs w:val="24"/>
                        </w:rPr>
                        <w:t>20</w:t>
                      </w:r>
                      <w:r w:rsidR="005146EB" w:rsidRPr="005146EB">
                        <w:rPr>
                          <w:rFonts w:ascii="Tahoma" w:hAnsi="Tahoma" w:cs="Tahoma"/>
                          <w:b/>
                          <w:bCs w:val="0"/>
                          <w:color w:val="FFFFFF"/>
                          <w:sz w:val="24"/>
                          <w:szCs w:val="24"/>
                        </w:rPr>
                        <w:t>, 20</w:t>
                      </w:r>
                      <w:r w:rsidR="009D01DD">
                        <w:rPr>
                          <w:rFonts w:ascii="Tahoma" w:hAnsi="Tahoma" w:cs="Tahoma"/>
                          <w:b/>
                          <w:bCs w:val="0"/>
                          <w:color w:val="FFFFFF"/>
                          <w:sz w:val="24"/>
                          <w:szCs w:val="24"/>
                        </w:rPr>
                        <w:t>2</w:t>
                      </w:r>
                      <w:r w:rsidR="00DC72B2">
                        <w:rPr>
                          <w:rFonts w:ascii="Tahoma" w:hAnsi="Tahoma" w:cs="Tahoma"/>
                          <w:b/>
                          <w:bCs w:val="0"/>
                          <w:color w:val="FFFFFF"/>
                          <w:sz w:val="24"/>
                          <w:szCs w:val="24"/>
                        </w:rPr>
                        <w:t>6</w:t>
                      </w:r>
                    </w:p>
                    <w:p w14:paraId="69EBFB66" w14:textId="77777777" w:rsidR="00AB2BE9" w:rsidRDefault="00AB2BE9" w:rsidP="00D823EA">
                      <w:pPr>
                        <w:jc w:val="right"/>
                        <w:rPr>
                          <w:b w:val="0"/>
                          <w:color w:val="FFFFFF"/>
                          <w:sz w:val="144"/>
                        </w:rPr>
                      </w:pPr>
                    </w:p>
                    <w:p w14:paraId="1D1855A5" w14:textId="77777777" w:rsidR="00AB2BE9" w:rsidRDefault="00AB2BE9" w:rsidP="00D823EA">
                      <w:pPr>
                        <w:jc w:val="right"/>
                        <w:rPr>
                          <w:b w:val="0"/>
                          <w:color w:val="FFFFFF"/>
                          <w:sz w:val="144"/>
                        </w:rPr>
                      </w:pPr>
                    </w:p>
                    <w:p w14:paraId="499A4966" w14:textId="77777777" w:rsidR="00AB2BE9" w:rsidRDefault="00AB2BE9" w:rsidP="00D823EA">
                      <w:pPr>
                        <w:jc w:val="right"/>
                        <w:rPr>
                          <w:b w:val="0"/>
                          <w:color w:val="FFFFFF"/>
                          <w:sz w:val="144"/>
                        </w:rPr>
                      </w:pPr>
                    </w:p>
                    <w:p w14:paraId="3EFE9935" w14:textId="77777777" w:rsidR="00AB2BE9" w:rsidRDefault="00AB2BE9" w:rsidP="00D823EA">
                      <w:pPr>
                        <w:jc w:val="right"/>
                        <w:rPr>
                          <w:b w:val="0"/>
                          <w:color w:val="FFFFFF"/>
                          <w:sz w:val="144"/>
                        </w:rPr>
                      </w:pPr>
                    </w:p>
                    <w:p w14:paraId="48486736" w14:textId="77777777" w:rsidR="00AB2BE9" w:rsidRDefault="00AB2BE9" w:rsidP="00D823EA">
                      <w:pPr>
                        <w:jc w:val="right"/>
                        <w:rPr>
                          <w:b w:val="0"/>
                          <w:color w:val="FFFFFF"/>
                          <w:sz w:val="144"/>
                        </w:rPr>
                      </w:pPr>
                    </w:p>
                    <w:p w14:paraId="1CAC5E1B" w14:textId="77777777" w:rsidR="00AB2BE9" w:rsidRDefault="00AB2BE9" w:rsidP="00D823EA">
                      <w:pPr>
                        <w:jc w:val="right"/>
                        <w:rPr>
                          <w:b w:val="0"/>
                          <w:color w:val="FFFFFF"/>
                          <w:sz w:val="144"/>
                        </w:rPr>
                      </w:pPr>
                    </w:p>
                    <w:p w14:paraId="1BA30355" w14:textId="77777777" w:rsidR="00AB2BE9" w:rsidRDefault="00AB2BE9" w:rsidP="00D823EA">
                      <w:pPr>
                        <w:jc w:val="right"/>
                        <w:rPr>
                          <w:b w:val="0"/>
                          <w:color w:val="FFFFFF"/>
                          <w:sz w:val="144"/>
                        </w:rPr>
                      </w:pPr>
                    </w:p>
                    <w:p w14:paraId="57C39F55" w14:textId="77777777" w:rsidR="00AB2BE9" w:rsidRDefault="00AB2BE9" w:rsidP="00D823EA">
                      <w:pPr>
                        <w:jc w:val="right"/>
                        <w:rPr>
                          <w:b w:val="0"/>
                          <w:color w:val="FFFFFF"/>
                          <w:sz w:val="144"/>
                        </w:rPr>
                      </w:pPr>
                    </w:p>
                    <w:p w14:paraId="06C4565A" w14:textId="77777777" w:rsidR="00AB2BE9" w:rsidRDefault="00AB2BE9" w:rsidP="00D823EA">
                      <w:pPr>
                        <w:jc w:val="right"/>
                        <w:rPr>
                          <w:b w:val="0"/>
                          <w:color w:val="FFFFFF"/>
                          <w:sz w:val="144"/>
                        </w:rPr>
                      </w:pPr>
                    </w:p>
                    <w:p w14:paraId="35315F56" w14:textId="77777777" w:rsidR="00AB2BE9" w:rsidRDefault="00AB2BE9" w:rsidP="00D823EA">
                      <w:pPr>
                        <w:jc w:val="right"/>
                        <w:rPr>
                          <w:b w:val="0"/>
                          <w:color w:val="FFFFFF"/>
                          <w:sz w:val="144"/>
                        </w:rPr>
                      </w:pPr>
                    </w:p>
                    <w:p w14:paraId="42233943" w14:textId="77777777" w:rsidR="00AB2BE9" w:rsidRDefault="00AB2BE9" w:rsidP="00D823EA">
                      <w:pPr>
                        <w:jc w:val="right"/>
                        <w:rPr>
                          <w:b w:val="0"/>
                          <w:color w:val="FFFFFF"/>
                          <w:sz w:val="144"/>
                        </w:rPr>
                      </w:pPr>
                    </w:p>
                    <w:p w14:paraId="5C58A311" w14:textId="77777777" w:rsidR="00AB2BE9" w:rsidRDefault="00AB2BE9" w:rsidP="00D823EA">
                      <w:pPr>
                        <w:jc w:val="right"/>
                        <w:rPr>
                          <w:b w:val="0"/>
                          <w:color w:val="FFFFFF"/>
                          <w:sz w:val="144"/>
                        </w:rPr>
                      </w:pPr>
                    </w:p>
                    <w:p w14:paraId="4F74BA50" w14:textId="77777777" w:rsidR="00AB2BE9" w:rsidRDefault="00AB2BE9" w:rsidP="00D823EA">
                      <w:pPr>
                        <w:jc w:val="right"/>
                        <w:rPr>
                          <w:b w:val="0"/>
                          <w:color w:val="FFFFFF"/>
                          <w:sz w:val="144"/>
                        </w:rPr>
                      </w:pPr>
                    </w:p>
                    <w:p w14:paraId="4C1C618F" w14:textId="77777777" w:rsidR="00AB2BE9" w:rsidRDefault="00AB2BE9" w:rsidP="00D823EA">
                      <w:pPr>
                        <w:jc w:val="right"/>
                        <w:rPr>
                          <w:b w:val="0"/>
                          <w:color w:val="FFFFFF"/>
                          <w:sz w:val="144"/>
                        </w:rPr>
                      </w:pPr>
                    </w:p>
                    <w:p w14:paraId="77D78443" w14:textId="77777777" w:rsidR="00AB2BE9" w:rsidRDefault="00AB2BE9" w:rsidP="00D823EA">
                      <w:pPr>
                        <w:jc w:val="right"/>
                        <w:rPr>
                          <w:b w:val="0"/>
                          <w:color w:val="FFFFFF"/>
                          <w:sz w:val="144"/>
                        </w:rPr>
                      </w:pPr>
                    </w:p>
                  </w:txbxContent>
                </v:textbox>
              </v:shape>
            </w:pict>
          </mc:Fallback>
        </mc:AlternateContent>
      </w:r>
      <w:r w:rsidR="00D823EA" w:rsidRPr="008E6751">
        <w:rPr>
          <w:rFonts w:ascii="Tahoma" w:hAnsi="Tahoma" w:cs="Tahoma"/>
          <w:bCs w:val="0"/>
          <w:color w:val="2F5496"/>
          <w:sz w:val="14"/>
          <w:szCs w:val="16"/>
          <w:cs/>
        </w:rPr>
        <w:t>บริษัท อันจิ-เอ็นวายเค โลจิสติกส์ (ประเทศไทย) จำกัด</w:t>
      </w:r>
    </w:p>
    <w:p w14:paraId="34814055" w14:textId="74416E99" w:rsidR="00D823EA" w:rsidRDefault="00A05C9C" w:rsidP="00AF4937">
      <w:pPr>
        <w:pStyle w:val="Title"/>
        <w:spacing w:line="360" w:lineRule="auto"/>
        <w:ind w:right="0"/>
        <w:rPr>
          <w:rFonts w:ascii="Tahoma" w:hAnsi="Tahoma" w:cs="Tahoma"/>
          <w:b/>
          <w:sz w:val="18"/>
          <w:szCs w:val="18"/>
        </w:rPr>
      </w:pPr>
      <w:r>
        <w:rPr>
          <w:rFonts w:ascii="Tahoma" w:hAnsi="Tahoma" w:cs="Tahoma"/>
          <w:b/>
          <w:noProof/>
          <w:sz w:val="18"/>
          <w:szCs w:val="18"/>
        </w:rPr>
        <mc:AlternateContent>
          <mc:Choice Requires="wps">
            <w:drawing>
              <wp:anchor distT="0" distB="0" distL="114300" distR="114300" simplePos="0" relativeHeight="251658752" behindDoc="1" locked="0" layoutInCell="0" allowOverlap="1" wp14:anchorId="3AD6BBE3" wp14:editId="7A3C3EC8">
                <wp:simplePos x="0" y="0"/>
                <wp:positionH relativeFrom="column">
                  <wp:posOffset>2324735</wp:posOffset>
                </wp:positionH>
                <wp:positionV relativeFrom="paragraph">
                  <wp:posOffset>26670</wp:posOffset>
                </wp:positionV>
                <wp:extent cx="4012565" cy="6478905"/>
                <wp:effectExtent l="10160" t="7620" r="6350" b="9525"/>
                <wp:wrapNone/>
                <wp:docPr id="96895813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2565" cy="6478905"/>
                        </a:xfrm>
                        <a:prstGeom prst="rect">
                          <a:avLst/>
                        </a:prstGeom>
                        <a:solidFill>
                          <a:srgbClr val="EDEDED"/>
                        </a:solidFill>
                        <a:ln w="9525">
                          <a:solidFill>
                            <a:srgbClr val="000000"/>
                          </a:solidFill>
                          <a:miter lim="800000"/>
                          <a:headEnd/>
                          <a:tailEnd/>
                        </a:ln>
                      </wps:spPr>
                      <wps:txbx>
                        <w:txbxContent>
                          <w:p w14:paraId="0BDE0C52" w14:textId="77777777" w:rsidR="00AB2BE9" w:rsidRPr="00372E87" w:rsidRDefault="00AB2BE9" w:rsidP="00D823EA">
                            <w:pPr>
                              <w:pStyle w:val="Title"/>
                              <w:spacing w:line="360" w:lineRule="auto"/>
                              <w:ind w:right="0"/>
                              <w:jc w:val="right"/>
                              <w:rPr>
                                <w:rFonts w:ascii="Tahoma" w:hAnsi="Tahoma" w:cs="Tahoma"/>
                                <w:b/>
                                <w:color w:val="auto"/>
                                <w:sz w:val="20"/>
                                <w:szCs w:val="20"/>
                              </w:rPr>
                            </w:pPr>
                          </w:p>
                          <w:p w14:paraId="608B51FF" w14:textId="77777777" w:rsidR="00AB2BE9" w:rsidRPr="00372E87" w:rsidRDefault="00AB2BE9" w:rsidP="00D823EA">
                            <w:pPr>
                              <w:pStyle w:val="Title"/>
                              <w:spacing w:line="360" w:lineRule="auto"/>
                              <w:ind w:right="0"/>
                              <w:rPr>
                                <w:rFonts w:ascii="Tahoma" w:hAnsi="Tahoma" w:cs="Tahoma"/>
                                <w:b/>
                                <w:sz w:val="56"/>
                                <w:szCs w:val="56"/>
                              </w:rPr>
                            </w:pPr>
                            <w:r w:rsidRPr="00372E87">
                              <w:rPr>
                                <w:rFonts w:ascii="Tahoma" w:hAnsi="Tahoma" w:cs="Tahoma"/>
                                <w:b/>
                                <w:color w:val="auto"/>
                                <w:sz w:val="56"/>
                                <w:szCs w:val="56"/>
                              </w:rPr>
                              <w:t>Quality Procedure</w:t>
                            </w:r>
                          </w:p>
                          <w:p w14:paraId="5BD583EB" w14:textId="77777777" w:rsidR="00992D67" w:rsidRDefault="00AB2BE9" w:rsidP="00F73290">
                            <w:pPr>
                              <w:pStyle w:val="Title"/>
                              <w:spacing w:line="360" w:lineRule="auto"/>
                              <w:ind w:right="0"/>
                              <w:rPr>
                                <w:sz w:val="44"/>
                                <w:szCs w:val="44"/>
                              </w:rPr>
                            </w:pPr>
                            <w:r w:rsidRPr="00372E87">
                              <w:rPr>
                                <w:rFonts w:ascii="Tahoma" w:hAnsi="Tahoma" w:cs="Tahoma" w:hint="cs"/>
                                <w:b/>
                                <w:color w:val="auto"/>
                                <w:sz w:val="56"/>
                                <w:szCs w:val="56"/>
                                <w:cs/>
                              </w:rPr>
                              <w:t>ระเบียบปฏิบัติ</w:t>
                            </w:r>
                            <w:r w:rsidRPr="00372E87">
                              <w:rPr>
                                <w:rFonts w:ascii="Tahoma" w:hAnsi="Tahoma" w:cs="Tahoma"/>
                                <w:b/>
                                <w:color w:val="auto"/>
                                <w:sz w:val="56"/>
                                <w:szCs w:val="56"/>
                                <w:cs/>
                              </w:rPr>
                              <w:t>คุณภาพ</w:t>
                            </w:r>
                          </w:p>
                          <w:p w14:paraId="2932B7DF" w14:textId="77777777" w:rsidR="007D035A" w:rsidRPr="007D035A" w:rsidRDefault="007D035A" w:rsidP="00F73290">
                            <w:pPr>
                              <w:pStyle w:val="Title"/>
                              <w:spacing w:line="360" w:lineRule="auto"/>
                              <w:ind w:right="0"/>
                              <w:rPr>
                                <w:sz w:val="44"/>
                                <w:szCs w:val="44"/>
                              </w:rPr>
                            </w:pPr>
                          </w:p>
                          <w:p w14:paraId="19C4B643" w14:textId="77777777" w:rsidR="005146EB" w:rsidRDefault="005146EB" w:rsidP="00F73290">
                            <w:pPr>
                              <w:pStyle w:val="Title"/>
                              <w:spacing w:line="360" w:lineRule="auto"/>
                              <w:ind w:right="0"/>
                              <w:rPr>
                                <w:rFonts w:ascii="Tahoma" w:hAnsi="Tahoma" w:cs="Tahoma"/>
                                <w:b/>
                                <w:sz w:val="36"/>
                                <w:szCs w:val="36"/>
                              </w:rPr>
                            </w:pPr>
                          </w:p>
                          <w:p w14:paraId="2A90F06C" w14:textId="77777777" w:rsidR="005146EB" w:rsidRDefault="005146EB" w:rsidP="00F73290">
                            <w:pPr>
                              <w:pStyle w:val="Title"/>
                              <w:spacing w:line="360" w:lineRule="auto"/>
                              <w:ind w:right="0"/>
                              <w:rPr>
                                <w:rFonts w:ascii="Tahoma" w:hAnsi="Tahoma" w:cs="Tahoma"/>
                                <w:b/>
                                <w:sz w:val="36"/>
                                <w:szCs w:val="36"/>
                              </w:rPr>
                            </w:pPr>
                          </w:p>
                          <w:p w14:paraId="15642F09" w14:textId="77777777" w:rsidR="005146EB" w:rsidRDefault="005146EB" w:rsidP="00F73290">
                            <w:pPr>
                              <w:pStyle w:val="Title"/>
                              <w:spacing w:line="360" w:lineRule="auto"/>
                              <w:ind w:right="0"/>
                              <w:rPr>
                                <w:rFonts w:ascii="Tahoma" w:hAnsi="Tahoma" w:cs="Tahoma"/>
                                <w:b/>
                                <w:sz w:val="36"/>
                                <w:szCs w:val="36"/>
                              </w:rPr>
                            </w:pPr>
                          </w:p>
                          <w:p w14:paraId="3F6D30E7" w14:textId="5B3FF64E" w:rsidR="00AB2BE9" w:rsidRPr="005146EB" w:rsidRDefault="005146EB" w:rsidP="00F73290">
                            <w:pPr>
                              <w:pStyle w:val="Title"/>
                              <w:spacing w:line="360" w:lineRule="auto"/>
                              <w:ind w:right="0"/>
                              <w:rPr>
                                <w:rFonts w:ascii="Tahoma" w:hAnsi="Tahoma" w:cs="Tahoma"/>
                                <w:b/>
                                <w:sz w:val="40"/>
                                <w:szCs w:val="40"/>
                                <w:lang w:val="en-GB"/>
                              </w:rPr>
                            </w:pPr>
                            <w:r>
                              <w:rPr>
                                <w:rFonts w:ascii="Tahoma" w:hAnsi="Tahoma" w:cs="Tahoma"/>
                                <w:b/>
                                <w:sz w:val="36"/>
                                <w:szCs w:val="36"/>
                                <w:cs/>
                              </w:rPr>
                              <w:t xml:space="preserve">ความปลอดภัยทางด้าน </w:t>
                            </w:r>
                            <w:r>
                              <w:rPr>
                                <w:rFonts w:ascii="Tahoma" w:hAnsi="Tahoma" w:cs="Tahoma"/>
                                <w:b/>
                                <w:sz w:val="36"/>
                                <w:szCs w:val="36"/>
                                <w:lang w:val="en-GB"/>
                              </w:rPr>
                              <w:t>IT</w:t>
                            </w:r>
                            <w:r w:rsidR="00DC72B2">
                              <w:rPr>
                                <w:rFonts w:ascii="Tahoma" w:hAnsi="Tahoma" w:cs="Tahoma"/>
                                <w:b/>
                                <w:sz w:val="36"/>
                                <w:szCs w:val="36"/>
                                <w:lang w:val="en-GB"/>
                              </w:rPr>
                              <w:t>-2</w:t>
                            </w:r>
                          </w:p>
                          <w:p w14:paraId="5AF9F671" w14:textId="03E78321" w:rsidR="00AB2BE9" w:rsidRDefault="005146EB" w:rsidP="00992D67">
                            <w:pPr>
                              <w:pStyle w:val="Title"/>
                              <w:spacing w:line="360" w:lineRule="auto"/>
                              <w:ind w:right="0"/>
                              <w:rPr>
                                <w:rFonts w:ascii="Tahoma" w:hAnsi="Tahoma" w:cs="Tahoma"/>
                                <w:bCs w:val="0"/>
                                <w:color w:val="2F5496"/>
                                <w:sz w:val="36"/>
                                <w:szCs w:val="32"/>
                              </w:rPr>
                            </w:pPr>
                            <w:r>
                              <w:rPr>
                                <w:rFonts w:ascii="Tahoma" w:hAnsi="Tahoma" w:cs="Tahoma"/>
                                <w:b/>
                                <w:color w:val="7F7F7F"/>
                                <w:sz w:val="32"/>
                                <w:szCs w:val="22"/>
                              </w:rPr>
                              <w:t>IT Security</w:t>
                            </w:r>
                            <w:r w:rsidR="00DC72B2">
                              <w:rPr>
                                <w:rFonts w:ascii="Tahoma" w:hAnsi="Tahoma" w:cs="Tahoma"/>
                                <w:b/>
                                <w:color w:val="7F7F7F"/>
                                <w:sz w:val="32"/>
                                <w:szCs w:val="22"/>
                              </w:rPr>
                              <w:t>- 2</w:t>
                            </w:r>
                          </w:p>
                          <w:p w14:paraId="427035CD" w14:textId="77777777" w:rsidR="00AB2BE9" w:rsidRPr="00372E87" w:rsidRDefault="00AB2BE9" w:rsidP="00D823EA">
                            <w:pPr>
                              <w:pStyle w:val="Title"/>
                              <w:spacing w:line="360" w:lineRule="auto"/>
                              <w:ind w:right="0"/>
                              <w:jc w:val="right"/>
                              <w:rPr>
                                <w:rFonts w:ascii="Tahoma" w:hAnsi="Tahoma" w:cs="Tahoma"/>
                                <w:bCs w:val="0"/>
                                <w:szCs w:val="24"/>
                              </w:rPr>
                            </w:pPr>
                          </w:p>
                          <w:p w14:paraId="65CCD0C3" w14:textId="77777777" w:rsidR="00AB2BE9" w:rsidRDefault="00D06FD7" w:rsidP="00D823EA">
                            <w:pPr>
                              <w:jc w:val="right"/>
                              <w:rPr>
                                <w:b w:val="0"/>
                                <w:color w:val="FFFFFF"/>
                                <w:sz w:val="144"/>
                                <w:cs/>
                              </w:rPr>
                            </w:pPr>
                            <w:r>
                              <w:rPr>
                                <w:b w:val="0"/>
                                <w:color w:val="FFFFFF"/>
                                <w:sz w:val="14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6BBE3" id="Text Box 15" o:spid="_x0000_s1027" type="#_x0000_t202" style="position:absolute;margin-left:183.05pt;margin-top:2.1pt;width:315.95pt;height:51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" o:allowincell="f" fillcolor="#ededed">
                <v:textbox>
                  <w:txbxContent>
                    <w:p w14:paraId="0BDE0C52" w14:textId="77777777" w:rsidR="00AB2BE9" w:rsidRPr="00372E87" w:rsidRDefault="00AB2BE9" w:rsidP="00D823EA">
                      <w:pPr>
                        <w:pStyle w:val="Title"/>
                        <w:spacing w:line="360" w:lineRule="auto"/>
                        <w:ind w:right="0"/>
                        <w:jc w:val="right"/>
                        <w:rPr>
                          <w:rFonts w:ascii="Tahoma" w:hAnsi="Tahoma" w:cs="Tahoma"/>
                          <w:b/>
                          <w:color w:val="auto"/>
                          <w:sz w:val="20"/>
                          <w:szCs w:val="20"/>
                        </w:rPr>
                      </w:pPr>
                    </w:p>
                    <w:p w14:paraId="608B51FF" w14:textId="77777777" w:rsidR="00AB2BE9" w:rsidRPr="00372E87" w:rsidRDefault="00AB2BE9" w:rsidP="00D823EA">
                      <w:pPr>
                        <w:pStyle w:val="Title"/>
                        <w:spacing w:line="360" w:lineRule="auto"/>
                        <w:ind w:right="0"/>
                        <w:rPr>
                          <w:rFonts w:ascii="Tahoma" w:hAnsi="Tahoma" w:cs="Tahoma"/>
                          <w:b/>
                          <w:sz w:val="56"/>
                          <w:szCs w:val="56"/>
                        </w:rPr>
                      </w:pPr>
                      <w:r w:rsidRPr="00372E87">
                        <w:rPr>
                          <w:rFonts w:ascii="Tahoma" w:hAnsi="Tahoma" w:cs="Tahoma"/>
                          <w:b/>
                          <w:color w:val="auto"/>
                          <w:sz w:val="56"/>
                          <w:szCs w:val="56"/>
                        </w:rPr>
                        <w:t>Quality Procedure</w:t>
                      </w:r>
                    </w:p>
                    <w:p w14:paraId="5BD583EB" w14:textId="77777777" w:rsidR="00992D67" w:rsidRDefault="00AB2BE9" w:rsidP="00F73290">
                      <w:pPr>
                        <w:pStyle w:val="Title"/>
                        <w:spacing w:line="360" w:lineRule="auto"/>
                        <w:ind w:right="0"/>
                        <w:rPr>
                          <w:sz w:val="44"/>
                          <w:szCs w:val="44"/>
                        </w:rPr>
                      </w:pPr>
                      <w:r w:rsidRPr="00372E87">
                        <w:rPr>
                          <w:rFonts w:ascii="Tahoma" w:hAnsi="Tahoma" w:cs="Tahoma" w:hint="cs"/>
                          <w:b/>
                          <w:color w:val="auto"/>
                          <w:sz w:val="56"/>
                          <w:szCs w:val="56"/>
                          <w:cs/>
                        </w:rPr>
                        <w:t>ระเบียบปฏิบัติ</w:t>
                      </w:r>
                      <w:r w:rsidRPr="00372E87">
                        <w:rPr>
                          <w:rFonts w:ascii="Tahoma" w:hAnsi="Tahoma" w:cs="Tahoma"/>
                          <w:b/>
                          <w:color w:val="auto"/>
                          <w:sz w:val="56"/>
                          <w:szCs w:val="56"/>
                          <w:cs/>
                        </w:rPr>
                        <w:t>คุณภาพ</w:t>
                      </w:r>
                    </w:p>
                    <w:p w14:paraId="2932B7DF" w14:textId="77777777" w:rsidR="007D035A" w:rsidRPr="007D035A" w:rsidRDefault="007D035A" w:rsidP="00F73290">
                      <w:pPr>
                        <w:pStyle w:val="Title"/>
                        <w:spacing w:line="360" w:lineRule="auto"/>
                        <w:ind w:right="0"/>
                        <w:rPr>
                          <w:sz w:val="44"/>
                          <w:szCs w:val="44"/>
                        </w:rPr>
                      </w:pPr>
                    </w:p>
                    <w:p w14:paraId="19C4B643" w14:textId="77777777" w:rsidR="005146EB" w:rsidRDefault="005146EB" w:rsidP="00F73290">
                      <w:pPr>
                        <w:pStyle w:val="Title"/>
                        <w:spacing w:line="360" w:lineRule="auto"/>
                        <w:ind w:right="0"/>
                        <w:rPr>
                          <w:rFonts w:ascii="Tahoma" w:hAnsi="Tahoma" w:cs="Tahoma"/>
                          <w:b/>
                          <w:sz w:val="36"/>
                          <w:szCs w:val="36"/>
                        </w:rPr>
                      </w:pPr>
                    </w:p>
                    <w:p w14:paraId="2A90F06C" w14:textId="77777777" w:rsidR="005146EB" w:rsidRDefault="005146EB" w:rsidP="00F73290">
                      <w:pPr>
                        <w:pStyle w:val="Title"/>
                        <w:spacing w:line="360" w:lineRule="auto"/>
                        <w:ind w:right="0"/>
                        <w:rPr>
                          <w:rFonts w:ascii="Tahoma" w:hAnsi="Tahoma" w:cs="Tahoma"/>
                          <w:b/>
                          <w:sz w:val="36"/>
                          <w:szCs w:val="36"/>
                        </w:rPr>
                      </w:pPr>
                    </w:p>
                    <w:p w14:paraId="15642F09" w14:textId="77777777" w:rsidR="005146EB" w:rsidRDefault="005146EB" w:rsidP="00F73290">
                      <w:pPr>
                        <w:pStyle w:val="Title"/>
                        <w:spacing w:line="360" w:lineRule="auto"/>
                        <w:ind w:right="0"/>
                        <w:rPr>
                          <w:rFonts w:ascii="Tahoma" w:hAnsi="Tahoma" w:cs="Tahoma"/>
                          <w:b/>
                          <w:sz w:val="36"/>
                          <w:szCs w:val="36"/>
                        </w:rPr>
                      </w:pPr>
                    </w:p>
                    <w:p w14:paraId="3F6D30E7" w14:textId="5B3FF64E" w:rsidR="00AB2BE9" w:rsidRPr="005146EB" w:rsidRDefault="005146EB" w:rsidP="00F73290">
                      <w:pPr>
                        <w:pStyle w:val="Title"/>
                        <w:spacing w:line="360" w:lineRule="auto"/>
                        <w:ind w:right="0"/>
                        <w:rPr>
                          <w:rFonts w:ascii="Tahoma" w:hAnsi="Tahoma" w:cs="Tahoma"/>
                          <w:b/>
                          <w:sz w:val="40"/>
                          <w:szCs w:val="40"/>
                          <w:lang w:val="en-GB"/>
                        </w:rPr>
                      </w:pPr>
                      <w:r>
                        <w:rPr>
                          <w:rFonts w:ascii="Tahoma" w:hAnsi="Tahoma" w:cs="Tahoma"/>
                          <w:b/>
                          <w:sz w:val="36"/>
                          <w:szCs w:val="36"/>
                          <w:cs/>
                        </w:rPr>
                        <w:t xml:space="preserve">ความปลอดภัยทางด้าน </w:t>
                      </w:r>
                      <w:r>
                        <w:rPr>
                          <w:rFonts w:ascii="Tahoma" w:hAnsi="Tahoma" w:cs="Tahoma"/>
                          <w:b/>
                          <w:sz w:val="36"/>
                          <w:szCs w:val="36"/>
                          <w:lang w:val="en-GB"/>
                        </w:rPr>
                        <w:t>IT</w:t>
                      </w:r>
                      <w:r w:rsidR="00DC72B2">
                        <w:rPr>
                          <w:rFonts w:ascii="Tahoma" w:hAnsi="Tahoma" w:cs="Tahoma"/>
                          <w:b/>
                          <w:sz w:val="36"/>
                          <w:szCs w:val="36"/>
                          <w:lang w:val="en-GB"/>
                        </w:rPr>
                        <w:t>-2</w:t>
                      </w:r>
                    </w:p>
                    <w:p w14:paraId="5AF9F671" w14:textId="03E78321" w:rsidR="00AB2BE9" w:rsidRDefault="005146EB" w:rsidP="00992D67">
                      <w:pPr>
                        <w:pStyle w:val="Title"/>
                        <w:spacing w:line="360" w:lineRule="auto"/>
                        <w:ind w:right="0"/>
                        <w:rPr>
                          <w:rFonts w:ascii="Tahoma" w:hAnsi="Tahoma" w:cs="Tahoma"/>
                          <w:bCs w:val="0"/>
                          <w:color w:val="2F5496"/>
                          <w:sz w:val="36"/>
                          <w:szCs w:val="32"/>
                        </w:rPr>
                      </w:pPr>
                      <w:r>
                        <w:rPr>
                          <w:rFonts w:ascii="Tahoma" w:hAnsi="Tahoma" w:cs="Tahoma"/>
                          <w:b/>
                          <w:color w:val="7F7F7F"/>
                          <w:sz w:val="32"/>
                          <w:szCs w:val="22"/>
                        </w:rPr>
                        <w:t>IT Security</w:t>
                      </w:r>
                      <w:r w:rsidR="00DC72B2">
                        <w:rPr>
                          <w:rFonts w:ascii="Tahoma" w:hAnsi="Tahoma" w:cs="Tahoma"/>
                          <w:b/>
                          <w:color w:val="7F7F7F"/>
                          <w:sz w:val="32"/>
                          <w:szCs w:val="22"/>
                        </w:rPr>
                        <w:t>- 2</w:t>
                      </w:r>
                    </w:p>
                    <w:p w14:paraId="427035CD" w14:textId="77777777" w:rsidR="00AB2BE9" w:rsidRPr="00372E87" w:rsidRDefault="00AB2BE9" w:rsidP="00D823EA">
                      <w:pPr>
                        <w:pStyle w:val="Title"/>
                        <w:spacing w:line="360" w:lineRule="auto"/>
                        <w:ind w:right="0"/>
                        <w:jc w:val="right"/>
                        <w:rPr>
                          <w:rFonts w:ascii="Tahoma" w:hAnsi="Tahoma" w:cs="Tahoma"/>
                          <w:bCs w:val="0"/>
                          <w:szCs w:val="24"/>
                        </w:rPr>
                      </w:pPr>
                    </w:p>
                    <w:p w14:paraId="65CCD0C3" w14:textId="77777777" w:rsidR="00AB2BE9" w:rsidRDefault="00D06FD7" w:rsidP="00D823EA">
                      <w:pPr>
                        <w:jc w:val="right"/>
                        <w:rPr>
                          <w:b w:val="0"/>
                          <w:color w:val="FFFFFF"/>
                          <w:sz w:val="144"/>
                          <w:cs/>
                        </w:rPr>
                      </w:pPr>
                      <w:r>
                        <w:rPr>
                          <w:b w:val="0"/>
                          <w:color w:val="FFFFFF"/>
                          <w:sz w:val="144"/>
                        </w:rPr>
                        <w:tab/>
                      </w:r>
                    </w:p>
                  </w:txbxContent>
                </v:textbox>
              </v:shape>
            </w:pict>
          </mc:Fallback>
        </mc:AlternateContent>
      </w:r>
      <w:r>
        <w:rPr>
          <w:rFonts w:ascii="Tahoma" w:hAnsi="Tahoma" w:cs="Tahoma"/>
          <w:b/>
          <w:noProof/>
          <w:sz w:val="18"/>
          <w:szCs w:val="18"/>
        </w:rPr>
        <mc:AlternateContent>
          <mc:Choice Requires="wpg">
            <w:drawing>
              <wp:anchor distT="0" distB="0" distL="114300" distR="114300" simplePos="0" relativeHeight="251657728" behindDoc="0" locked="0" layoutInCell="1" allowOverlap="1" wp14:anchorId="5AF2BD7E" wp14:editId="081CCFF3">
                <wp:simplePos x="0" y="0"/>
                <wp:positionH relativeFrom="column">
                  <wp:posOffset>-492760</wp:posOffset>
                </wp:positionH>
                <wp:positionV relativeFrom="paragraph">
                  <wp:posOffset>278765</wp:posOffset>
                </wp:positionV>
                <wp:extent cx="2282190" cy="1577340"/>
                <wp:effectExtent l="2540" t="2540" r="1270" b="1270"/>
                <wp:wrapNone/>
                <wp:docPr id="26967168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2190" cy="1577340"/>
                          <a:chOff x="664" y="2720"/>
                          <a:chExt cx="3594" cy="2484"/>
                        </a:xfrm>
                      </wpg:grpSpPr>
                      <wps:wsp>
                        <wps:cNvPr id="1446063804" name="Oval 6"/>
                        <wps:cNvSpPr>
                          <a:spLocks noChangeArrowheads="1"/>
                        </wps:cNvSpPr>
                        <wps:spPr bwMode="auto">
                          <a:xfrm>
                            <a:off x="1207" y="2720"/>
                            <a:ext cx="894" cy="861"/>
                          </a:xfrm>
                          <a:prstGeom prst="ellipse">
                            <a:avLst/>
                          </a:prstGeom>
                          <a:solidFill>
                            <a:srgbClr val="FF66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1898043877" name="Oval 7"/>
                        <wps:cNvSpPr>
                          <a:spLocks noChangeArrowheads="1"/>
                        </wps:cNvSpPr>
                        <wps:spPr bwMode="auto">
                          <a:xfrm>
                            <a:off x="664" y="3502"/>
                            <a:ext cx="894" cy="861"/>
                          </a:xfrm>
                          <a:prstGeom prst="ellipse">
                            <a:avLst/>
                          </a:prstGeom>
                          <a:solidFill>
                            <a:srgbClr val="FF66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578634812" name="Oval 8"/>
                        <wps:cNvSpPr>
                          <a:spLocks noChangeArrowheads="1"/>
                        </wps:cNvSpPr>
                        <wps:spPr bwMode="auto">
                          <a:xfrm>
                            <a:off x="1199" y="4336"/>
                            <a:ext cx="894" cy="861"/>
                          </a:xfrm>
                          <a:prstGeom prst="ellipse">
                            <a:avLst/>
                          </a:prstGeom>
                          <a:solidFill>
                            <a:srgbClr val="FF66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1483908336" name="Oval 9"/>
                        <wps:cNvSpPr>
                          <a:spLocks noChangeArrowheads="1"/>
                        </wps:cNvSpPr>
                        <wps:spPr bwMode="auto">
                          <a:xfrm>
                            <a:off x="2273" y="2765"/>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1842129074" name="Oval 10"/>
                        <wps:cNvSpPr>
                          <a:spLocks noChangeArrowheads="1"/>
                        </wps:cNvSpPr>
                        <wps:spPr bwMode="auto">
                          <a:xfrm>
                            <a:off x="1730" y="3547"/>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672470919" name="Oval 11"/>
                        <wps:cNvSpPr>
                          <a:spLocks noChangeArrowheads="1"/>
                        </wps:cNvSpPr>
                        <wps:spPr bwMode="auto">
                          <a:xfrm>
                            <a:off x="2275" y="4331"/>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337901701" name="Oval 12"/>
                        <wps:cNvSpPr>
                          <a:spLocks noChangeArrowheads="1"/>
                        </wps:cNvSpPr>
                        <wps:spPr bwMode="auto">
                          <a:xfrm>
                            <a:off x="3362" y="2777"/>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933862174" name="Oval 13"/>
                        <wps:cNvSpPr>
                          <a:spLocks noChangeArrowheads="1"/>
                        </wps:cNvSpPr>
                        <wps:spPr bwMode="auto">
                          <a:xfrm>
                            <a:off x="2819" y="3559"/>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s:wsp>
                        <wps:cNvPr id="217289899" name="Oval 14"/>
                        <wps:cNvSpPr>
                          <a:spLocks noChangeArrowheads="1"/>
                        </wps:cNvSpPr>
                        <wps:spPr bwMode="auto">
                          <a:xfrm>
                            <a:off x="3364" y="4343"/>
                            <a:ext cx="894" cy="861"/>
                          </a:xfrm>
                          <a:prstGeom prst="ellipse">
                            <a:avLst/>
                          </a:prstGeom>
                          <a:solidFill>
                            <a:srgbClr val="FFCC00">
                              <a:alpha val="55000"/>
                            </a:srgbClr>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40161" dir="1106097"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1C5D4" id="Group 5" o:spid="_x0000_s1026" style="position:absolute;margin-left:-38.8pt;margin-top:21.95pt;width:179.7pt;height:124.2pt;z-index:251657728" coordorigin="664,2720" coordsize="3594,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">
                <v:oval id="Oval 6" o:spid="_x0000_s1027" style="position:absolute;left:1207;top:2720;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" fillcolor="#f60" stroked="f">
                  <v:fill opacity="35980f"/>
                  <v:shadow offset="3pt,1pt"/>
                </v:oval>
                <v:oval id="Oval 7" o:spid="_x0000_s1028" style="position:absolute;left:664;top:3502;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" fillcolor="#f60" stroked="f">
                  <v:fill opacity="35980f"/>
                  <v:shadow offset="3pt,1pt"/>
                </v:oval>
                <v:oval id="Oval 8" o:spid="_x0000_s1029" style="position:absolute;left:1199;top:4336;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" fillcolor="#f60" stroked="f">
                  <v:fill opacity="35980f"/>
                  <v:shadow offset="3pt,1pt"/>
                </v:oval>
                <v:oval id="Oval 9" o:spid="_x0000_s1030" style="position:absolute;left:2273;top:2765;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" fillcolor="#fc0" stroked="f">
                  <v:fill opacity="35980f"/>
                  <v:shadow offset="3pt,1pt"/>
                </v:oval>
                <v:oval id="Oval 10" o:spid="_x0000_s1031" style="position:absolute;left:1730;top:3547;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" fillcolor="#fc0" stroked="f">
                  <v:fill opacity="35980f"/>
                  <v:shadow offset="3pt,1pt"/>
                </v:oval>
                <v:oval id="Oval 11" o:spid="_x0000_s1032" style="position:absolute;left:2275;top:4331;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" fillcolor="#fc0" stroked="f">
                  <v:fill opacity="35980f"/>
                  <v:shadow offset="3pt,1pt"/>
                </v:oval>
                <v:oval id="Oval 12" o:spid="_x0000_s1033" style="position:absolute;left:3362;top:2777;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" fillcolor="#fc0" stroked="f">
                  <v:fill opacity="35980f"/>
                  <v:shadow offset="3pt,1pt"/>
                </v:oval>
                <v:oval id="Oval 13" o:spid="_x0000_s1034" style="position:absolute;left:2819;top:3559;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" fillcolor="#fc0" stroked="f">
                  <v:fill opacity="35980f"/>
                  <v:shadow offset="3pt,1pt"/>
                </v:oval>
                <v:oval id="Oval 14" o:spid="_x0000_s1035" style="position:absolute;left:3364;top:4343;width:894;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" fillcolor="#fc0" stroked="f">
                  <v:fill opacity="35980f"/>
                  <v:shadow offset="3pt,1pt"/>
                </v:oval>
              </v:group>
            </w:pict>
          </mc:Fallback>
        </mc:AlternateContent>
      </w:r>
    </w:p>
    <w:p w14:paraId="5D8DB992" w14:textId="77777777" w:rsidR="00D823EA" w:rsidRPr="008E6751" w:rsidRDefault="00D823EA" w:rsidP="00AF4937">
      <w:pPr>
        <w:pStyle w:val="Title"/>
        <w:spacing w:line="360" w:lineRule="auto"/>
        <w:ind w:right="0"/>
        <w:rPr>
          <w:rFonts w:ascii="Tahoma" w:hAnsi="Tahoma" w:cs="Tahoma"/>
          <w:b/>
          <w:sz w:val="18"/>
          <w:szCs w:val="18"/>
        </w:rPr>
      </w:pPr>
    </w:p>
    <w:p w14:paraId="2114F4D3" w14:textId="77777777" w:rsidR="00D823EA" w:rsidRPr="008E6751" w:rsidRDefault="00D823EA" w:rsidP="00AF4937">
      <w:pPr>
        <w:pStyle w:val="Title"/>
        <w:spacing w:line="360" w:lineRule="auto"/>
        <w:ind w:right="0"/>
        <w:rPr>
          <w:rFonts w:ascii="Tahoma" w:hAnsi="Tahoma" w:cs="Tahoma"/>
          <w:b/>
          <w:sz w:val="18"/>
          <w:szCs w:val="18"/>
        </w:rPr>
      </w:pPr>
    </w:p>
    <w:p w14:paraId="3C0113E0" w14:textId="77777777" w:rsidR="00D823EA" w:rsidRPr="008E6751" w:rsidRDefault="00D823EA" w:rsidP="00AF4937">
      <w:pPr>
        <w:pStyle w:val="Title"/>
        <w:spacing w:line="360" w:lineRule="auto"/>
        <w:ind w:right="0"/>
        <w:rPr>
          <w:rFonts w:ascii="Tahoma" w:hAnsi="Tahoma" w:cs="Tahoma"/>
          <w:b/>
          <w:sz w:val="18"/>
          <w:szCs w:val="18"/>
        </w:rPr>
      </w:pPr>
    </w:p>
    <w:p w14:paraId="10644E52" w14:textId="77777777" w:rsidR="00D823EA" w:rsidRPr="008E6751" w:rsidRDefault="00D823EA" w:rsidP="00AF4937">
      <w:pPr>
        <w:pStyle w:val="Title"/>
        <w:spacing w:line="360" w:lineRule="auto"/>
        <w:ind w:right="0"/>
        <w:rPr>
          <w:rFonts w:ascii="Tahoma" w:hAnsi="Tahoma" w:cs="Tahoma"/>
          <w:bCs w:val="0"/>
          <w:sz w:val="36"/>
          <w:szCs w:val="32"/>
        </w:rPr>
      </w:pPr>
    </w:p>
    <w:p w14:paraId="731D6060" w14:textId="77777777" w:rsidR="00D823EA" w:rsidRPr="008E6751" w:rsidRDefault="00D823EA" w:rsidP="00AF4937">
      <w:pPr>
        <w:pStyle w:val="Title"/>
        <w:spacing w:line="360" w:lineRule="auto"/>
        <w:ind w:right="0"/>
        <w:rPr>
          <w:rFonts w:ascii="Tahoma" w:hAnsi="Tahoma" w:cs="Tahoma"/>
          <w:b/>
          <w:sz w:val="18"/>
          <w:szCs w:val="18"/>
        </w:rPr>
      </w:pPr>
    </w:p>
    <w:p w14:paraId="490732BE" w14:textId="77777777" w:rsidR="00D823EA" w:rsidRPr="008E6751" w:rsidRDefault="00D823EA" w:rsidP="00AF4937">
      <w:pPr>
        <w:pStyle w:val="Title"/>
        <w:spacing w:line="360" w:lineRule="auto"/>
        <w:ind w:right="0"/>
        <w:rPr>
          <w:rFonts w:ascii="Tahoma" w:hAnsi="Tahoma" w:cs="Tahoma"/>
          <w:b/>
          <w:sz w:val="18"/>
          <w:szCs w:val="18"/>
        </w:rPr>
      </w:pPr>
    </w:p>
    <w:p w14:paraId="34328435" w14:textId="77777777" w:rsidR="00D823EA" w:rsidRDefault="00D823EA" w:rsidP="00AF4937">
      <w:pPr>
        <w:pStyle w:val="Title"/>
        <w:spacing w:line="360" w:lineRule="auto"/>
        <w:ind w:right="0"/>
        <w:rPr>
          <w:rFonts w:ascii="Tahoma" w:hAnsi="Tahoma" w:cs="Tahoma"/>
          <w:b/>
          <w:sz w:val="18"/>
          <w:szCs w:val="18"/>
        </w:rPr>
      </w:pPr>
    </w:p>
    <w:p w14:paraId="1106AF49" w14:textId="77777777" w:rsidR="00D823EA" w:rsidRDefault="00D823EA" w:rsidP="00AF4937">
      <w:pPr>
        <w:pStyle w:val="Title"/>
        <w:spacing w:line="360" w:lineRule="auto"/>
        <w:ind w:right="0"/>
        <w:rPr>
          <w:rFonts w:ascii="Tahoma" w:hAnsi="Tahoma" w:cs="Tahoma"/>
          <w:b/>
          <w:sz w:val="18"/>
          <w:szCs w:val="18"/>
        </w:rPr>
      </w:pPr>
    </w:p>
    <w:p w14:paraId="487F48AE" w14:textId="77777777" w:rsidR="00D823EA" w:rsidRDefault="00D823EA" w:rsidP="00AF4937">
      <w:pPr>
        <w:spacing w:line="360" w:lineRule="auto"/>
        <w:rPr>
          <w:rFonts w:ascii="Tahoma" w:hAnsi="Tahoma" w:cs="Tahoma"/>
          <w:bCs w:val="0"/>
          <w:sz w:val="22"/>
          <w:szCs w:val="22"/>
        </w:rPr>
      </w:pPr>
      <w:r w:rsidRPr="008E6751">
        <w:rPr>
          <w:rFonts w:ascii="Tahoma" w:hAnsi="Tahoma" w:cs="Tahoma"/>
          <w:bCs w:val="0"/>
          <w:sz w:val="22"/>
          <w:szCs w:val="22"/>
        </w:rPr>
        <w:t>Management Approval</w:t>
      </w:r>
    </w:p>
    <w:p w14:paraId="561407C9" w14:textId="77777777" w:rsidR="00D823EA" w:rsidRDefault="00D823EA" w:rsidP="00AF4937">
      <w:pPr>
        <w:spacing w:line="360" w:lineRule="auto"/>
        <w:rPr>
          <w:rFonts w:ascii="Tahoma" w:hAnsi="Tahoma" w:cs="Tahoma"/>
          <w:bCs w:val="0"/>
          <w:sz w:val="22"/>
          <w:szCs w:val="22"/>
        </w:rPr>
      </w:pPr>
    </w:p>
    <w:p w14:paraId="597B9C49" w14:textId="77777777" w:rsidR="00D823EA" w:rsidRDefault="00D823EA" w:rsidP="00AF4937">
      <w:pPr>
        <w:spacing w:line="360" w:lineRule="auto"/>
        <w:rPr>
          <w:rFonts w:ascii="Tahoma" w:hAnsi="Tahoma" w:cs="Tahoma"/>
          <w:bCs w:val="0"/>
          <w:sz w:val="22"/>
          <w:szCs w:val="22"/>
        </w:rPr>
      </w:pPr>
    </w:p>
    <w:p w14:paraId="7627766E" w14:textId="77777777" w:rsidR="00D823EA" w:rsidRDefault="00D823EA" w:rsidP="00AF4937">
      <w:pPr>
        <w:spacing w:line="360" w:lineRule="auto"/>
        <w:rPr>
          <w:rFonts w:ascii="Tahoma" w:hAnsi="Tahoma" w:cs="Tahoma"/>
          <w:bCs w:val="0"/>
          <w:sz w:val="22"/>
          <w:szCs w:val="22"/>
        </w:rPr>
      </w:pPr>
    </w:p>
    <w:p w14:paraId="62F758F6" w14:textId="77777777" w:rsidR="00D823EA" w:rsidRDefault="00D823EA" w:rsidP="00AF4937">
      <w:pPr>
        <w:spacing w:line="360" w:lineRule="auto"/>
        <w:rPr>
          <w:rFonts w:ascii="Tahoma" w:hAnsi="Tahoma" w:cs="Tahoma"/>
          <w:bCs w:val="0"/>
          <w:sz w:val="22"/>
          <w:szCs w:val="22"/>
        </w:rPr>
      </w:pPr>
    </w:p>
    <w:p w14:paraId="461CD113" w14:textId="77777777" w:rsidR="00D823EA" w:rsidRDefault="00D823EA" w:rsidP="00AF4937">
      <w:pPr>
        <w:spacing w:line="360" w:lineRule="auto"/>
        <w:rPr>
          <w:rFonts w:ascii="Tahoma" w:hAnsi="Tahoma" w:cs="Tahoma"/>
          <w:bCs w:val="0"/>
          <w:sz w:val="22"/>
          <w:szCs w:val="22"/>
        </w:rPr>
      </w:pPr>
    </w:p>
    <w:p w14:paraId="5A8D9B78" w14:textId="77777777" w:rsidR="00D823EA" w:rsidRDefault="00D823EA" w:rsidP="00AF4937">
      <w:pPr>
        <w:spacing w:line="360" w:lineRule="auto"/>
        <w:rPr>
          <w:rFonts w:ascii="Tahoma" w:hAnsi="Tahoma" w:cs="Tahoma"/>
          <w:bCs w:val="0"/>
          <w:sz w:val="22"/>
          <w:szCs w:val="22"/>
        </w:rPr>
      </w:pPr>
    </w:p>
    <w:p w14:paraId="05923512" w14:textId="77777777" w:rsidR="00D823EA" w:rsidRDefault="00D823EA" w:rsidP="00AF4937">
      <w:pPr>
        <w:spacing w:line="360" w:lineRule="auto"/>
        <w:rPr>
          <w:rFonts w:ascii="Tahoma" w:hAnsi="Tahoma" w:cs="Tahoma"/>
          <w:bCs w:val="0"/>
          <w:sz w:val="22"/>
          <w:szCs w:val="22"/>
        </w:rPr>
      </w:pPr>
    </w:p>
    <w:p w14:paraId="550AAB49" w14:textId="77777777" w:rsidR="00D823EA" w:rsidRDefault="00D823EA" w:rsidP="00AF4937">
      <w:pPr>
        <w:spacing w:line="360" w:lineRule="auto"/>
        <w:rPr>
          <w:rFonts w:ascii="Tahoma" w:hAnsi="Tahoma" w:cs="Tahoma"/>
          <w:bCs w:val="0"/>
          <w:sz w:val="22"/>
          <w:szCs w:val="22"/>
        </w:rPr>
      </w:pPr>
    </w:p>
    <w:p w14:paraId="1559EEC2" w14:textId="77777777" w:rsidR="00D823EA" w:rsidRDefault="00D823EA" w:rsidP="00AF4937">
      <w:pPr>
        <w:spacing w:line="360" w:lineRule="auto"/>
        <w:rPr>
          <w:rFonts w:ascii="Tahoma" w:hAnsi="Tahoma" w:cs="Tahoma"/>
          <w:bCs w:val="0"/>
          <w:sz w:val="22"/>
          <w:szCs w:val="22"/>
        </w:rPr>
      </w:pPr>
    </w:p>
    <w:p w14:paraId="362936C8" w14:textId="77777777" w:rsidR="00D823EA" w:rsidRDefault="00D823EA" w:rsidP="00AF4937">
      <w:pPr>
        <w:spacing w:line="360" w:lineRule="auto"/>
        <w:rPr>
          <w:rFonts w:ascii="Tahoma" w:hAnsi="Tahoma" w:cs="Tahoma"/>
          <w:bCs w:val="0"/>
          <w:sz w:val="22"/>
          <w:szCs w:val="22"/>
        </w:rPr>
      </w:pPr>
    </w:p>
    <w:p w14:paraId="66277A3C" w14:textId="77777777" w:rsidR="00D823EA" w:rsidRDefault="00D823EA" w:rsidP="00AF4937">
      <w:pPr>
        <w:spacing w:line="360" w:lineRule="auto"/>
        <w:rPr>
          <w:rFonts w:ascii="Tahoma" w:hAnsi="Tahoma" w:cs="Tahoma"/>
          <w:bCs w:val="0"/>
          <w:sz w:val="22"/>
          <w:szCs w:val="22"/>
        </w:rPr>
      </w:pPr>
    </w:p>
    <w:p w14:paraId="13893900" w14:textId="77777777" w:rsidR="00D823EA" w:rsidRDefault="00D823EA" w:rsidP="00AF4937">
      <w:pPr>
        <w:spacing w:line="360" w:lineRule="auto"/>
        <w:rPr>
          <w:rFonts w:ascii="Tahoma" w:hAnsi="Tahoma" w:cs="Tahoma"/>
          <w:bCs w:val="0"/>
          <w:sz w:val="22"/>
          <w:szCs w:val="22"/>
        </w:rPr>
      </w:pPr>
    </w:p>
    <w:p w14:paraId="125C6961" w14:textId="77777777" w:rsidR="00D823EA" w:rsidRDefault="00D823EA" w:rsidP="00AF4937">
      <w:pPr>
        <w:spacing w:line="360" w:lineRule="auto"/>
        <w:rPr>
          <w:rFonts w:ascii="Tahoma" w:hAnsi="Tahoma" w:cs="Tahoma"/>
          <w:bCs w:val="0"/>
          <w:sz w:val="22"/>
          <w:szCs w:val="22"/>
        </w:rPr>
      </w:pPr>
    </w:p>
    <w:p w14:paraId="7E436070" w14:textId="77777777" w:rsidR="00D823EA" w:rsidRDefault="00D823EA" w:rsidP="00AF4937">
      <w:pPr>
        <w:spacing w:line="360" w:lineRule="auto"/>
        <w:rPr>
          <w:rFonts w:ascii="Tahoma" w:hAnsi="Tahoma" w:cs="Tahoma"/>
          <w:bCs w:val="0"/>
          <w:sz w:val="22"/>
          <w:szCs w:val="22"/>
        </w:rPr>
      </w:pPr>
    </w:p>
    <w:p w14:paraId="79D79D59" w14:textId="77777777" w:rsidR="00D823EA" w:rsidRDefault="00D823EA" w:rsidP="00AF4937">
      <w:pPr>
        <w:spacing w:line="360" w:lineRule="auto"/>
        <w:rPr>
          <w:rFonts w:ascii="Tahoma" w:hAnsi="Tahoma" w:cs="Tahoma"/>
          <w:bCs w:val="0"/>
          <w:sz w:val="22"/>
          <w:szCs w:val="22"/>
        </w:rPr>
      </w:pPr>
    </w:p>
    <w:p w14:paraId="5FBC587D" w14:textId="77777777" w:rsidR="00D823EA" w:rsidRDefault="00D823EA" w:rsidP="00AF4937">
      <w:pPr>
        <w:spacing w:line="360" w:lineRule="auto"/>
        <w:rPr>
          <w:rFonts w:ascii="Tahoma" w:hAnsi="Tahoma" w:cs="Tahoma"/>
          <w:bCs w:val="0"/>
          <w:sz w:val="22"/>
          <w:szCs w:val="22"/>
        </w:rPr>
      </w:pPr>
    </w:p>
    <w:p w14:paraId="579BA8AC" w14:textId="77777777" w:rsidR="00D823EA" w:rsidRDefault="00D823EA" w:rsidP="00AF4937">
      <w:pPr>
        <w:spacing w:line="360" w:lineRule="auto"/>
        <w:rPr>
          <w:rFonts w:ascii="Tahoma" w:hAnsi="Tahoma" w:cs="Tahoma"/>
          <w:bCs w:val="0"/>
          <w:sz w:val="22"/>
          <w:szCs w:val="22"/>
        </w:rPr>
      </w:pPr>
    </w:p>
    <w:p w14:paraId="09A2B298" w14:textId="77777777" w:rsidR="005146EB" w:rsidRDefault="005146EB" w:rsidP="00AF4937">
      <w:pPr>
        <w:spacing w:line="360" w:lineRule="auto"/>
        <w:rPr>
          <w:rFonts w:ascii="Tahoma" w:hAnsi="Tahoma" w:cs="Tahoma"/>
          <w:bCs w:val="0"/>
          <w:sz w:val="22"/>
          <w:szCs w:val="22"/>
        </w:rPr>
      </w:pPr>
    </w:p>
    <w:p w14:paraId="41AA181B" w14:textId="0B30C87B" w:rsidR="00D823EA" w:rsidRPr="00555170" w:rsidRDefault="00D823EA" w:rsidP="00AF4937">
      <w:pPr>
        <w:spacing w:line="360" w:lineRule="auto"/>
        <w:rPr>
          <w:rFonts w:ascii="Tahoma" w:hAnsi="Tahoma" w:cs="Tahoma"/>
          <w:bCs w:val="0"/>
          <w:sz w:val="22"/>
          <w:szCs w:val="22"/>
        </w:rPr>
      </w:pPr>
    </w:p>
    <w:p w14:paraId="30ACA74E" w14:textId="6320073E" w:rsidR="00533FF5" w:rsidRPr="00B30173" w:rsidRDefault="00D339E2" w:rsidP="00983832">
      <w:pPr>
        <w:pStyle w:val="Title"/>
        <w:numPr>
          <w:ilvl w:val="0"/>
          <w:numId w:val="10"/>
        </w:numPr>
        <w:tabs>
          <w:tab w:val="clear" w:pos="8280"/>
          <w:tab w:val="clear" w:pos="8640"/>
        </w:tabs>
        <w:ind w:right="0"/>
        <w:rPr>
          <w:rFonts w:ascii="Tahoma" w:hAnsi="Tahoma" w:cs="Tahoma"/>
          <w:color w:val="auto"/>
          <w:sz w:val="18"/>
          <w:szCs w:val="18"/>
        </w:rPr>
      </w:pPr>
      <w:r w:rsidRPr="00775B64">
        <w:rPr>
          <w:rFonts w:ascii="Tahoma" w:hAnsi="Tahoma" w:cs="Tahoma"/>
          <w:sz w:val="18"/>
          <w:szCs w:val="18"/>
          <w:cs/>
        </w:rPr>
        <w:br w:type="page"/>
      </w:r>
      <w:bookmarkStart w:id="0" w:name="_Hlk200622454"/>
      <w:r w:rsidR="00233BFA" w:rsidRPr="00B30173">
        <w:rPr>
          <w:rFonts w:ascii="Tahoma" w:hAnsi="Tahoma" w:cs="Tahoma"/>
          <w:color w:val="auto"/>
          <w:sz w:val="18"/>
          <w:szCs w:val="18"/>
          <w:cs/>
        </w:rPr>
        <w:lastRenderedPageBreak/>
        <w:t>วัตถุ</w:t>
      </w:r>
      <w:r w:rsidR="00DE348C" w:rsidRPr="00B30173">
        <w:rPr>
          <w:rFonts w:ascii="Tahoma" w:hAnsi="Tahoma" w:cs="Tahoma"/>
          <w:color w:val="auto"/>
          <w:sz w:val="18"/>
          <w:szCs w:val="18"/>
          <w:cs/>
        </w:rPr>
        <w:t>ประสงค์</w:t>
      </w:r>
      <w:r w:rsidR="00C42FDB" w:rsidRPr="00B30173">
        <w:rPr>
          <w:rFonts w:ascii="Tahoma" w:hAnsi="Tahoma" w:cs="Tahoma"/>
          <w:color w:val="auto"/>
          <w:sz w:val="18"/>
          <w:szCs w:val="18"/>
        </w:rPr>
        <w:t xml:space="preserve"> </w:t>
      </w:r>
    </w:p>
    <w:p w14:paraId="6A9B2E94" w14:textId="77777777" w:rsidR="00533FF5" w:rsidRPr="00B30173" w:rsidRDefault="00C42FDB"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rPr>
        <w:t xml:space="preserve">Purpose </w:t>
      </w:r>
    </w:p>
    <w:p w14:paraId="5E56DC66" w14:textId="77777777" w:rsidR="005F2C56" w:rsidRPr="00B30173" w:rsidRDefault="005F2C56" w:rsidP="00515E4A">
      <w:pPr>
        <w:pStyle w:val="Title"/>
        <w:tabs>
          <w:tab w:val="clear" w:pos="8280"/>
          <w:tab w:val="clear" w:pos="8640"/>
        </w:tabs>
        <w:ind w:left="284" w:right="0"/>
        <w:rPr>
          <w:rFonts w:ascii="Tahoma" w:hAnsi="Tahoma" w:cs="Tahoma"/>
          <w:b/>
          <w:bCs w:val="0"/>
          <w:color w:val="auto"/>
          <w:sz w:val="18"/>
          <w:szCs w:val="18"/>
        </w:rPr>
      </w:pPr>
    </w:p>
    <w:p w14:paraId="0CEDAC82" w14:textId="3E041B5F" w:rsidR="006D18A8" w:rsidRPr="00B30173" w:rsidRDefault="006D18A8" w:rsidP="00515E4A">
      <w:pPr>
        <w:pStyle w:val="Title"/>
        <w:tabs>
          <w:tab w:val="clear" w:pos="8280"/>
          <w:tab w:val="clear" w:pos="8640"/>
        </w:tabs>
        <w:ind w:left="360" w:right="0"/>
        <w:rPr>
          <w:rFonts w:ascii="Tahoma" w:eastAsia="Calibri" w:hAnsi="Tahoma" w:cs="Tahoma"/>
          <w:b/>
          <w:bCs w:val="0"/>
          <w:color w:val="auto"/>
          <w:sz w:val="18"/>
          <w:szCs w:val="18"/>
        </w:rPr>
      </w:pPr>
      <w:r w:rsidRPr="00B30173">
        <w:rPr>
          <w:rFonts w:ascii="Tahoma" w:eastAsia="Calibri" w:hAnsi="Tahoma" w:cs="Tahoma"/>
          <w:b/>
          <w:bCs w:val="0"/>
          <w:color w:val="auto"/>
          <w:sz w:val="18"/>
          <w:szCs w:val="18"/>
          <w:cs/>
        </w:rPr>
        <w:t>นโยบายความมั่นคงปลอดภัยด้านเทคโนโลยีสารสนเทศ (</w:t>
      </w:r>
      <w:r w:rsidRPr="00B30173">
        <w:rPr>
          <w:rFonts w:ascii="Tahoma" w:eastAsia="Calibri" w:hAnsi="Tahoma" w:cs="Tahoma"/>
          <w:color w:val="auto"/>
          <w:sz w:val="18"/>
          <w:szCs w:val="18"/>
        </w:rPr>
        <w:t>IT Security Policy)</w:t>
      </w:r>
      <w:r w:rsidRPr="00B30173">
        <w:rPr>
          <w:rFonts w:ascii="Tahoma" w:eastAsia="Calibri" w:hAnsi="Tahoma" w:cs="Tahoma"/>
          <w:b/>
          <w:bCs w:val="0"/>
          <w:color w:val="auto"/>
          <w:sz w:val="18"/>
          <w:szCs w:val="18"/>
        </w:rPr>
        <w:t xml:space="preserve"> </w:t>
      </w:r>
      <w:r w:rsidRPr="00B30173">
        <w:rPr>
          <w:rFonts w:ascii="Tahoma" w:eastAsia="Calibri" w:hAnsi="Tahoma" w:cs="Tahoma"/>
          <w:b/>
          <w:bCs w:val="0"/>
          <w:color w:val="auto"/>
          <w:sz w:val="18"/>
          <w:szCs w:val="18"/>
          <w:cs/>
        </w:rPr>
        <w:t>มีวัตถุประสงค์หลักเพื่อกำหนดแนวทางในการป้องกัน ควบคุม และลดความเสี่ยงที่อาจเกิดขึ้นกับระบบสารสนเทศ อุปกรณ์</w:t>
      </w:r>
      <w:r w:rsidRPr="00B30173">
        <w:rPr>
          <w:rFonts w:ascii="Tahoma" w:eastAsia="Calibri" w:hAnsi="Tahoma" w:cs="Tahoma"/>
          <w:color w:val="auto"/>
          <w:sz w:val="18"/>
          <w:szCs w:val="18"/>
          <w:cs/>
        </w:rPr>
        <w:t xml:space="preserve"> </w:t>
      </w:r>
      <w:r w:rsidRPr="00B30173">
        <w:rPr>
          <w:rFonts w:ascii="Tahoma" w:eastAsia="Calibri" w:hAnsi="Tahoma" w:cs="Tahoma"/>
          <w:color w:val="auto"/>
          <w:sz w:val="18"/>
          <w:szCs w:val="18"/>
        </w:rPr>
        <w:t>IT</w:t>
      </w:r>
      <w:r w:rsidRPr="00B30173">
        <w:rPr>
          <w:rFonts w:ascii="Tahoma" w:eastAsia="Calibri" w:hAnsi="Tahoma" w:cs="Tahoma"/>
          <w:b/>
          <w:bCs w:val="0"/>
          <w:color w:val="auto"/>
          <w:sz w:val="18"/>
          <w:szCs w:val="18"/>
        </w:rPr>
        <w:t xml:space="preserve"> </w:t>
      </w:r>
      <w:r w:rsidRPr="00B30173">
        <w:rPr>
          <w:rFonts w:ascii="Tahoma" w:eastAsia="Calibri" w:hAnsi="Tahoma" w:cs="Tahoma"/>
          <w:b/>
          <w:bCs w:val="0"/>
          <w:color w:val="auto"/>
          <w:sz w:val="18"/>
          <w:szCs w:val="18"/>
          <w:cs/>
        </w:rPr>
        <w:t xml:space="preserve">และข้อมูลขององค์กร </w:t>
      </w:r>
    </w:p>
    <w:p w14:paraId="0FFFA950" w14:textId="77777777" w:rsidR="00B30173" w:rsidRDefault="00B30173" w:rsidP="00515E4A">
      <w:pPr>
        <w:pStyle w:val="Title"/>
        <w:tabs>
          <w:tab w:val="clear" w:pos="8280"/>
          <w:tab w:val="clear" w:pos="8640"/>
        </w:tabs>
        <w:ind w:left="360" w:right="0"/>
        <w:rPr>
          <w:rFonts w:ascii="Tahoma" w:eastAsia="Calibri" w:hAnsi="Tahoma" w:cs="Tahoma"/>
          <w:color w:val="auto"/>
          <w:sz w:val="18"/>
          <w:szCs w:val="18"/>
        </w:rPr>
      </w:pPr>
    </w:p>
    <w:p w14:paraId="518387F8" w14:textId="61A19C8D" w:rsidR="006D18A8" w:rsidRPr="00B30173" w:rsidRDefault="00515E4A" w:rsidP="00515E4A">
      <w:pPr>
        <w:pStyle w:val="Title"/>
        <w:tabs>
          <w:tab w:val="clear" w:pos="8280"/>
          <w:tab w:val="clear" w:pos="8640"/>
        </w:tabs>
        <w:ind w:left="360" w:right="0"/>
        <w:rPr>
          <w:rFonts w:ascii="Tahoma" w:eastAsia="Calibri" w:hAnsi="Tahoma" w:cs="Tahoma"/>
          <w:color w:val="auto"/>
          <w:sz w:val="18"/>
          <w:szCs w:val="18"/>
        </w:rPr>
      </w:pPr>
      <w:r w:rsidRPr="00B30173">
        <w:rPr>
          <w:rFonts w:ascii="Tahoma" w:eastAsia="Calibri" w:hAnsi="Tahoma" w:cs="Tahoma"/>
          <w:color w:val="auto"/>
          <w:sz w:val="18"/>
          <w:szCs w:val="18"/>
        </w:rPr>
        <w:t>The Information Technology Security Policy (IT Security Policy) aims primarily to establish guidelines for preventing, controlling, and mitigating risks that may affect the organization's information systems, IT equipment, and data.</w:t>
      </w:r>
      <w:r w:rsidRPr="00B30173">
        <w:rPr>
          <w:rFonts w:ascii="Tahoma" w:eastAsia="Calibri" w:hAnsi="Tahoma" w:cs="Tahoma"/>
          <w:b/>
          <w:color w:val="auto"/>
          <w:sz w:val="18"/>
          <w:szCs w:val="18"/>
          <w:cs/>
        </w:rPr>
        <w:br/>
      </w:r>
    </w:p>
    <w:p w14:paraId="2282D270" w14:textId="1CDE1191" w:rsidR="003172A1" w:rsidRPr="00B30173" w:rsidRDefault="005C6359" w:rsidP="00983832">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t>ขอบเขต</w:t>
      </w:r>
    </w:p>
    <w:p w14:paraId="0FCFE1F7" w14:textId="77777777" w:rsidR="005F2C56" w:rsidRPr="00B30173" w:rsidRDefault="003172A1"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rPr>
        <w:t>Scope</w:t>
      </w:r>
    </w:p>
    <w:p w14:paraId="4FADC927" w14:textId="77777777" w:rsidR="00515E4A" w:rsidRPr="00B30173" w:rsidRDefault="00515E4A" w:rsidP="00515E4A">
      <w:pPr>
        <w:pStyle w:val="Title"/>
        <w:tabs>
          <w:tab w:val="clear" w:pos="8280"/>
          <w:tab w:val="clear" w:pos="8640"/>
        </w:tabs>
        <w:ind w:left="360" w:right="0"/>
        <w:rPr>
          <w:rFonts w:ascii="Tahoma" w:hAnsi="Tahoma" w:cs="Tahoma"/>
          <w:color w:val="auto"/>
          <w:sz w:val="18"/>
          <w:szCs w:val="18"/>
        </w:rPr>
      </w:pPr>
    </w:p>
    <w:p w14:paraId="46361ACE" w14:textId="77777777" w:rsidR="00515E4A" w:rsidRPr="00515E4A" w:rsidRDefault="00515E4A" w:rsidP="00515E4A">
      <w:pPr>
        <w:pStyle w:val="Title"/>
        <w:spacing w:line="276" w:lineRule="auto"/>
        <w:ind w:left="408"/>
        <w:rPr>
          <w:rFonts w:ascii="Tahoma" w:hAnsi="Tahoma" w:cs="Tahoma"/>
          <w:b/>
          <w:bCs w:val="0"/>
          <w:color w:val="auto"/>
          <w:sz w:val="18"/>
          <w:szCs w:val="18"/>
        </w:rPr>
      </w:pPr>
      <w:r w:rsidRPr="00515E4A">
        <w:rPr>
          <w:rFonts w:ascii="Tahoma" w:hAnsi="Tahoma" w:cs="Tahoma"/>
          <w:b/>
          <w:bCs w:val="0"/>
          <w:color w:val="auto"/>
          <w:sz w:val="18"/>
          <w:szCs w:val="18"/>
          <w:cs/>
        </w:rPr>
        <w:t>ขอบเขตของเอกสารนี้ครอบคลุมถึงการใช้งาน การบริหารจัดการ และการรักษาความปลอดภัยของระบบสารสนเทศภายในองค์กร โดยมีรายละเอียดดังนี้:</w:t>
      </w:r>
    </w:p>
    <w:p w14:paraId="24AF244F"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 xml:space="preserve">การวางแผนและดำเนินการบำรุงรักษาอุปกรณ์ </w:t>
      </w:r>
      <w:r w:rsidRPr="00515E4A">
        <w:rPr>
          <w:rFonts w:ascii="Tahoma" w:hAnsi="Tahoma" w:cs="Tahoma"/>
          <w:color w:val="auto"/>
          <w:sz w:val="18"/>
          <w:szCs w:val="18"/>
        </w:rPr>
        <w:t>IT</w:t>
      </w:r>
    </w:p>
    <w:p w14:paraId="6E10AB82"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การควบคุมและกำกับการใช้งานระบบของผู้ใช้งาน (</w:t>
      </w:r>
      <w:r w:rsidRPr="00515E4A">
        <w:rPr>
          <w:rFonts w:ascii="Tahoma" w:hAnsi="Tahoma" w:cs="Tahoma"/>
          <w:color w:val="auto"/>
          <w:sz w:val="18"/>
          <w:szCs w:val="18"/>
        </w:rPr>
        <w:t>User)</w:t>
      </w:r>
    </w:p>
    <w:p w14:paraId="10909F01"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การควบคุมการเข้า-ออกพื้นที่ห้องเซิร์ฟเวอร์</w:t>
      </w:r>
    </w:p>
    <w:p w14:paraId="173097BF"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 xml:space="preserve">การจัดการกับอุปกรณ์ </w:t>
      </w:r>
      <w:r w:rsidRPr="00515E4A">
        <w:rPr>
          <w:rFonts w:ascii="Tahoma" w:hAnsi="Tahoma" w:cs="Tahoma"/>
          <w:color w:val="auto"/>
          <w:sz w:val="18"/>
          <w:szCs w:val="18"/>
        </w:rPr>
        <w:t>IT</w:t>
      </w:r>
      <w:r w:rsidRPr="00515E4A">
        <w:rPr>
          <w:rFonts w:ascii="Tahoma" w:hAnsi="Tahoma" w:cs="Tahoma"/>
          <w:b/>
          <w:bCs w:val="0"/>
          <w:color w:val="auto"/>
          <w:sz w:val="18"/>
          <w:szCs w:val="18"/>
        </w:rPr>
        <w:t xml:space="preserve"> </w:t>
      </w:r>
      <w:r w:rsidRPr="00515E4A">
        <w:rPr>
          <w:rFonts w:ascii="Tahoma" w:hAnsi="Tahoma" w:cs="Tahoma"/>
          <w:b/>
          <w:bCs w:val="0"/>
          <w:color w:val="auto"/>
          <w:sz w:val="18"/>
          <w:szCs w:val="18"/>
          <w:cs/>
        </w:rPr>
        <w:t>ที่เลิกใช้งานแล้วอย่างเหมาะสม</w:t>
      </w:r>
    </w:p>
    <w:p w14:paraId="3E3A3E92"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 xml:space="preserve">การควบคุมและบริหารจัดการทรัพย์สินด้าน </w:t>
      </w:r>
      <w:r w:rsidRPr="00515E4A">
        <w:rPr>
          <w:rFonts w:ascii="Tahoma" w:hAnsi="Tahoma" w:cs="Tahoma"/>
          <w:color w:val="auto"/>
          <w:sz w:val="18"/>
          <w:szCs w:val="18"/>
        </w:rPr>
        <w:t>IT</w:t>
      </w:r>
    </w:p>
    <w:p w14:paraId="5B7F4C1E" w14:textId="77777777" w:rsidR="00515E4A" w:rsidRPr="00515E4A" w:rsidRDefault="00515E4A" w:rsidP="00515E4A">
      <w:pPr>
        <w:pStyle w:val="Title"/>
        <w:numPr>
          <w:ilvl w:val="0"/>
          <w:numId w:val="7"/>
        </w:numPr>
        <w:spacing w:line="276" w:lineRule="auto"/>
        <w:rPr>
          <w:rFonts w:ascii="Tahoma" w:hAnsi="Tahoma" w:cs="Tahoma"/>
          <w:b/>
          <w:bCs w:val="0"/>
          <w:color w:val="auto"/>
          <w:sz w:val="18"/>
          <w:szCs w:val="18"/>
        </w:rPr>
      </w:pPr>
      <w:r w:rsidRPr="00515E4A">
        <w:rPr>
          <w:rFonts w:ascii="Tahoma" w:hAnsi="Tahoma" w:cs="Tahoma"/>
          <w:b/>
          <w:bCs w:val="0"/>
          <w:color w:val="auto"/>
          <w:sz w:val="18"/>
          <w:szCs w:val="18"/>
          <w:cs/>
        </w:rPr>
        <w:t>การฝึกซ้อมแผนความต่อเนื่องทางธุรกิจ (</w:t>
      </w:r>
      <w:r w:rsidRPr="00515E4A">
        <w:rPr>
          <w:rFonts w:ascii="Tahoma" w:hAnsi="Tahoma" w:cs="Tahoma"/>
          <w:color w:val="auto"/>
          <w:sz w:val="18"/>
          <w:szCs w:val="18"/>
        </w:rPr>
        <w:t>BCP)</w:t>
      </w:r>
      <w:r w:rsidRPr="00515E4A">
        <w:rPr>
          <w:rFonts w:ascii="Tahoma" w:hAnsi="Tahoma" w:cs="Tahoma"/>
          <w:b/>
          <w:bCs w:val="0"/>
          <w:color w:val="auto"/>
          <w:sz w:val="18"/>
          <w:szCs w:val="18"/>
        </w:rPr>
        <w:t xml:space="preserve"> </w:t>
      </w:r>
      <w:r w:rsidRPr="00515E4A">
        <w:rPr>
          <w:rFonts w:ascii="Tahoma" w:hAnsi="Tahoma" w:cs="Tahoma"/>
          <w:b/>
          <w:bCs w:val="0"/>
          <w:color w:val="auto"/>
          <w:sz w:val="18"/>
          <w:szCs w:val="18"/>
          <w:cs/>
        </w:rPr>
        <w:t xml:space="preserve">และแผนกู้คืนระบบ </w:t>
      </w:r>
      <w:r w:rsidRPr="00515E4A">
        <w:rPr>
          <w:rFonts w:ascii="Tahoma" w:hAnsi="Tahoma" w:cs="Tahoma"/>
          <w:color w:val="auto"/>
          <w:sz w:val="18"/>
          <w:szCs w:val="18"/>
        </w:rPr>
        <w:t>IT (DRP)</w:t>
      </w:r>
    </w:p>
    <w:p w14:paraId="343147F0" w14:textId="77777777" w:rsidR="00B30173" w:rsidRDefault="00B30173" w:rsidP="00515E4A">
      <w:pPr>
        <w:pStyle w:val="Title"/>
        <w:spacing w:line="276" w:lineRule="auto"/>
        <w:ind w:left="408"/>
        <w:rPr>
          <w:rFonts w:ascii="Tahoma" w:hAnsi="Tahoma" w:cs="Tahoma"/>
          <w:color w:val="auto"/>
          <w:sz w:val="18"/>
          <w:szCs w:val="18"/>
        </w:rPr>
      </w:pPr>
    </w:p>
    <w:p w14:paraId="669CA61A" w14:textId="50E31F36" w:rsidR="00515E4A" w:rsidRPr="00515E4A" w:rsidRDefault="00515E4A" w:rsidP="00515E4A">
      <w:pPr>
        <w:pStyle w:val="Title"/>
        <w:spacing w:line="276" w:lineRule="auto"/>
        <w:ind w:left="408"/>
        <w:rPr>
          <w:rFonts w:ascii="Tahoma" w:hAnsi="Tahoma" w:cs="Tahoma"/>
          <w:color w:val="auto"/>
          <w:sz w:val="18"/>
          <w:szCs w:val="18"/>
        </w:rPr>
      </w:pPr>
      <w:r w:rsidRPr="00515E4A">
        <w:rPr>
          <w:rFonts w:ascii="Tahoma" w:hAnsi="Tahoma" w:cs="Tahoma"/>
          <w:color w:val="auto"/>
          <w:sz w:val="18"/>
          <w:szCs w:val="18"/>
        </w:rPr>
        <w:t>This document covers the usage, management, and security of all information systems within the organization. The scope includes the following:</w:t>
      </w:r>
    </w:p>
    <w:p w14:paraId="229D300E"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Planning and performing maintenance of IT equipment</w:t>
      </w:r>
    </w:p>
    <w:p w14:paraId="03493F30"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Controlling and monitoring user access to IT systems</w:t>
      </w:r>
    </w:p>
    <w:p w14:paraId="2C09CD76"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Managing access to the server room</w:t>
      </w:r>
    </w:p>
    <w:p w14:paraId="0F1BE41D"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Proper handling and disposal of retired IT equipment</w:t>
      </w:r>
    </w:p>
    <w:p w14:paraId="3C0AF883"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IT asset control and management</w:t>
      </w:r>
    </w:p>
    <w:p w14:paraId="0BEC9A7A" w14:textId="77777777" w:rsidR="00515E4A" w:rsidRPr="00515E4A" w:rsidRDefault="00515E4A" w:rsidP="00515E4A">
      <w:pPr>
        <w:pStyle w:val="Title"/>
        <w:numPr>
          <w:ilvl w:val="0"/>
          <w:numId w:val="8"/>
        </w:numPr>
        <w:spacing w:line="276" w:lineRule="auto"/>
        <w:rPr>
          <w:rFonts w:ascii="Tahoma" w:hAnsi="Tahoma" w:cs="Tahoma"/>
          <w:color w:val="auto"/>
          <w:sz w:val="18"/>
          <w:szCs w:val="18"/>
        </w:rPr>
      </w:pPr>
      <w:r w:rsidRPr="00515E4A">
        <w:rPr>
          <w:rFonts w:ascii="Tahoma" w:hAnsi="Tahoma" w:cs="Tahoma"/>
          <w:color w:val="auto"/>
          <w:sz w:val="18"/>
          <w:szCs w:val="18"/>
        </w:rPr>
        <w:t>Conducting drills for Business Continuity Planning (BCP) and Disaster Recovery Planning (DRP)</w:t>
      </w:r>
    </w:p>
    <w:p w14:paraId="659AFD5D" w14:textId="77777777" w:rsidR="00515E4A" w:rsidRPr="00B30173" w:rsidRDefault="00515E4A" w:rsidP="00515E4A">
      <w:pPr>
        <w:pStyle w:val="Title"/>
        <w:spacing w:line="276" w:lineRule="auto"/>
        <w:ind w:left="408" w:right="0"/>
        <w:rPr>
          <w:rFonts w:ascii="Tahoma" w:hAnsi="Tahoma" w:cs="Tahoma"/>
          <w:color w:val="auto"/>
          <w:sz w:val="18"/>
          <w:szCs w:val="18"/>
        </w:rPr>
      </w:pPr>
    </w:p>
    <w:p w14:paraId="490B02AA" w14:textId="77777777" w:rsidR="00515E4A" w:rsidRPr="00B30173" w:rsidRDefault="00515E4A" w:rsidP="00515E4A">
      <w:pPr>
        <w:pStyle w:val="Title"/>
        <w:spacing w:line="276" w:lineRule="auto"/>
        <w:ind w:left="408" w:right="0"/>
        <w:rPr>
          <w:rFonts w:ascii="Tahoma" w:hAnsi="Tahoma" w:cs="Tahoma"/>
          <w:color w:val="auto"/>
          <w:sz w:val="18"/>
          <w:szCs w:val="18"/>
        </w:rPr>
      </w:pPr>
    </w:p>
    <w:p w14:paraId="5CFC382D" w14:textId="7BB6A323" w:rsidR="00D0771F" w:rsidRPr="00B30173" w:rsidRDefault="005C6359" w:rsidP="00983832">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t>เอกสารอ้างอิง</w:t>
      </w:r>
      <w:r w:rsidR="00C42FDB" w:rsidRPr="00B30173">
        <w:rPr>
          <w:rFonts w:ascii="Tahoma" w:hAnsi="Tahoma" w:cs="Tahoma"/>
          <w:color w:val="auto"/>
          <w:sz w:val="18"/>
          <w:szCs w:val="18"/>
        </w:rPr>
        <w:t xml:space="preserve"> </w:t>
      </w:r>
    </w:p>
    <w:p w14:paraId="5303FBA6" w14:textId="77777777" w:rsidR="00DA48F7" w:rsidRPr="00B30173" w:rsidRDefault="00C42FDB"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rPr>
        <w:t>Reference</w:t>
      </w:r>
    </w:p>
    <w:p w14:paraId="5AD9FF52" w14:textId="77777777" w:rsidR="00A83CAD" w:rsidRPr="00B30173" w:rsidRDefault="00A83CAD" w:rsidP="00515E4A">
      <w:pPr>
        <w:pStyle w:val="Title"/>
        <w:tabs>
          <w:tab w:val="clear" w:pos="8280"/>
          <w:tab w:val="clear" w:pos="8640"/>
        </w:tabs>
        <w:spacing w:line="276" w:lineRule="auto"/>
        <w:ind w:left="360" w:right="0"/>
        <w:rPr>
          <w:rFonts w:ascii="Tahoma" w:hAnsi="Tahoma" w:cs="Tahoma"/>
          <w:color w:val="auto"/>
          <w:sz w:val="18"/>
          <w:szCs w:val="18"/>
        </w:rPr>
      </w:pPr>
      <w:r w:rsidRPr="00B30173">
        <w:rPr>
          <w:rFonts w:ascii="Tahoma" w:hAnsi="Tahoma" w:cs="Tahoma"/>
          <w:color w:val="auto"/>
          <w:sz w:val="18"/>
          <w:szCs w:val="18"/>
        </w:rPr>
        <w:t>Requirement ISO 9001:2015</w:t>
      </w:r>
      <w:r w:rsidRPr="00B30173">
        <w:rPr>
          <w:rFonts w:ascii="Tahoma" w:hAnsi="Tahoma" w:cs="Tahoma"/>
          <w:color w:val="auto"/>
          <w:sz w:val="18"/>
          <w:szCs w:val="18"/>
          <w:cs/>
        </w:rPr>
        <w:tab/>
      </w:r>
    </w:p>
    <w:p w14:paraId="7824DBD4" w14:textId="77777777" w:rsidR="00A83CAD" w:rsidRPr="00B30173" w:rsidRDefault="00A83CAD" w:rsidP="00515E4A">
      <w:pPr>
        <w:pStyle w:val="Title"/>
        <w:tabs>
          <w:tab w:val="clear" w:pos="8280"/>
          <w:tab w:val="clear" w:pos="8640"/>
        </w:tabs>
        <w:spacing w:line="276" w:lineRule="auto"/>
        <w:ind w:left="360" w:right="0"/>
        <w:rPr>
          <w:rFonts w:ascii="Tahoma" w:hAnsi="Tahoma" w:cs="Tahoma"/>
          <w:color w:val="auto"/>
          <w:sz w:val="18"/>
          <w:szCs w:val="18"/>
        </w:rPr>
      </w:pPr>
      <w:r w:rsidRPr="00B30173">
        <w:rPr>
          <w:rFonts w:ascii="Tahoma" w:hAnsi="Tahoma" w:cs="Tahoma"/>
          <w:color w:val="auto"/>
          <w:sz w:val="18"/>
          <w:szCs w:val="18"/>
          <w:lang w:val="en-GB"/>
        </w:rPr>
        <w:t xml:space="preserve">7.1.3 </w:t>
      </w:r>
      <w:r w:rsidRPr="00B30173">
        <w:rPr>
          <w:rFonts w:ascii="Tahoma" w:hAnsi="Tahoma" w:cs="Tahoma"/>
          <w:b/>
          <w:bCs w:val="0"/>
          <w:color w:val="auto"/>
          <w:sz w:val="18"/>
          <w:szCs w:val="18"/>
          <w:cs/>
        </w:rPr>
        <w:t>โครงสร้างพื้นฐาน</w:t>
      </w:r>
      <w:r w:rsidRPr="00B30173">
        <w:rPr>
          <w:rFonts w:ascii="Tahoma" w:hAnsi="Tahoma" w:cs="Tahoma"/>
          <w:color w:val="auto"/>
          <w:sz w:val="18"/>
          <w:szCs w:val="18"/>
        </w:rPr>
        <w:t xml:space="preserve"> (Infrastructure)</w:t>
      </w:r>
    </w:p>
    <w:p w14:paraId="39125B90" w14:textId="77777777" w:rsidR="00A83CAD" w:rsidRPr="00B30173" w:rsidRDefault="00A83CAD" w:rsidP="00515E4A">
      <w:pPr>
        <w:pStyle w:val="Title"/>
        <w:spacing w:line="276" w:lineRule="auto"/>
        <w:ind w:left="360"/>
        <w:rPr>
          <w:rFonts w:ascii="Tahoma" w:hAnsi="Tahoma" w:cs="Tahoma"/>
          <w:color w:val="auto"/>
          <w:sz w:val="18"/>
          <w:szCs w:val="18"/>
        </w:rPr>
      </w:pPr>
      <w:r w:rsidRPr="00B30173">
        <w:rPr>
          <w:rFonts w:ascii="Tahoma" w:hAnsi="Tahoma" w:cs="Tahoma"/>
          <w:color w:val="auto"/>
          <w:sz w:val="18"/>
          <w:szCs w:val="18"/>
        </w:rPr>
        <w:t xml:space="preserve">7.1.5 </w:t>
      </w:r>
      <w:r w:rsidRPr="00B30173">
        <w:rPr>
          <w:rFonts w:ascii="Tahoma" w:hAnsi="Tahoma" w:cs="Tahoma"/>
          <w:b/>
          <w:bCs w:val="0"/>
          <w:color w:val="auto"/>
          <w:sz w:val="18"/>
          <w:szCs w:val="18"/>
          <w:cs/>
        </w:rPr>
        <w:t>ทรัพยากรในการตรวจติดตามและตรวจวัด</w:t>
      </w:r>
      <w:r w:rsidRPr="00B30173">
        <w:rPr>
          <w:rFonts w:ascii="Tahoma" w:hAnsi="Tahoma" w:cs="Tahoma"/>
          <w:color w:val="auto"/>
          <w:sz w:val="18"/>
          <w:szCs w:val="18"/>
        </w:rPr>
        <w:t xml:space="preserve"> (Monitoring and measuring resources)</w:t>
      </w:r>
    </w:p>
    <w:p w14:paraId="104F6D6B" w14:textId="77777777" w:rsidR="00A83CAD" w:rsidRPr="00B30173" w:rsidRDefault="00A83CAD" w:rsidP="00515E4A">
      <w:pPr>
        <w:pStyle w:val="Title"/>
        <w:tabs>
          <w:tab w:val="clear" w:pos="8280"/>
          <w:tab w:val="clear" w:pos="8640"/>
        </w:tabs>
        <w:spacing w:line="276" w:lineRule="auto"/>
        <w:ind w:left="360" w:right="0"/>
        <w:rPr>
          <w:rFonts w:ascii="Tahoma" w:hAnsi="Tahoma" w:cs="Tahoma"/>
          <w:color w:val="auto"/>
          <w:sz w:val="18"/>
          <w:szCs w:val="18"/>
        </w:rPr>
      </w:pPr>
      <w:r w:rsidRPr="00B30173">
        <w:rPr>
          <w:rFonts w:ascii="Tahoma" w:hAnsi="Tahoma" w:cs="Tahoma"/>
          <w:color w:val="auto"/>
          <w:sz w:val="18"/>
          <w:szCs w:val="18"/>
        </w:rPr>
        <w:t xml:space="preserve">QP-QM-09 </w:t>
      </w:r>
      <w:r w:rsidR="007868A8" w:rsidRPr="00B30173">
        <w:rPr>
          <w:rFonts w:ascii="Tahoma" w:hAnsi="Tahoma" w:cs="Tahoma"/>
          <w:color w:val="auto"/>
          <w:sz w:val="18"/>
          <w:szCs w:val="18"/>
        </w:rPr>
        <w:t>Maintenance and m</w:t>
      </w:r>
      <w:r w:rsidRPr="00B30173">
        <w:rPr>
          <w:rFonts w:ascii="Tahoma" w:hAnsi="Tahoma" w:cs="Tahoma"/>
          <w:color w:val="auto"/>
          <w:sz w:val="18"/>
          <w:szCs w:val="18"/>
        </w:rPr>
        <w:t>easurements</w:t>
      </w:r>
    </w:p>
    <w:p w14:paraId="52256DFF" w14:textId="77777777" w:rsidR="00A03F88" w:rsidRPr="00B30173" w:rsidRDefault="00A03F88" w:rsidP="00515E4A">
      <w:pPr>
        <w:pStyle w:val="Title"/>
        <w:tabs>
          <w:tab w:val="clear" w:pos="8280"/>
          <w:tab w:val="clear" w:pos="8640"/>
        </w:tabs>
        <w:spacing w:line="276" w:lineRule="auto"/>
        <w:ind w:left="360" w:right="0"/>
        <w:rPr>
          <w:rFonts w:ascii="Tahoma" w:hAnsi="Tahoma" w:cs="Tahoma"/>
          <w:color w:val="auto"/>
          <w:sz w:val="18"/>
          <w:szCs w:val="18"/>
        </w:rPr>
      </w:pPr>
      <w:r w:rsidRPr="00B30173">
        <w:rPr>
          <w:rFonts w:ascii="Tahoma" w:hAnsi="Tahoma" w:cs="Tahoma"/>
          <w:color w:val="auto"/>
          <w:sz w:val="18"/>
          <w:szCs w:val="18"/>
        </w:rPr>
        <w:t>QP-PU-01 Purchasing process</w:t>
      </w:r>
    </w:p>
    <w:p w14:paraId="00F9BE76" w14:textId="77777777" w:rsidR="001843EE" w:rsidRPr="00B30173" w:rsidRDefault="001843EE" w:rsidP="00515E4A">
      <w:pPr>
        <w:spacing w:line="276" w:lineRule="auto"/>
        <w:rPr>
          <w:rFonts w:ascii="Tahoma" w:hAnsi="Tahoma" w:cs="Tahoma"/>
          <w:b w:val="0"/>
          <w:color w:val="auto"/>
          <w:sz w:val="18"/>
          <w:szCs w:val="18"/>
        </w:rPr>
      </w:pPr>
    </w:p>
    <w:p w14:paraId="17FE4C6F" w14:textId="77777777" w:rsidR="00515E4A" w:rsidRPr="00B30173" w:rsidRDefault="00515E4A" w:rsidP="00515E4A">
      <w:pPr>
        <w:spacing w:line="276" w:lineRule="auto"/>
        <w:rPr>
          <w:rFonts w:ascii="Tahoma" w:hAnsi="Tahoma" w:cs="Tahoma"/>
          <w:b w:val="0"/>
          <w:color w:val="auto"/>
          <w:sz w:val="18"/>
          <w:szCs w:val="18"/>
        </w:rPr>
      </w:pPr>
    </w:p>
    <w:p w14:paraId="186C44C1" w14:textId="77777777" w:rsidR="00515E4A" w:rsidRPr="00B30173" w:rsidRDefault="00515E4A" w:rsidP="00515E4A">
      <w:pPr>
        <w:spacing w:line="276" w:lineRule="auto"/>
        <w:rPr>
          <w:rFonts w:ascii="Tahoma" w:hAnsi="Tahoma" w:cs="Tahoma"/>
          <w:b w:val="0"/>
          <w:color w:val="auto"/>
          <w:sz w:val="18"/>
          <w:szCs w:val="18"/>
        </w:rPr>
      </w:pPr>
    </w:p>
    <w:p w14:paraId="00F2E85C" w14:textId="77777777" w:rsidR="00515E4A" w:rsidRPr="00B30173" w:rsidRDefault="00515E4A" w:rsidP="00515E4A">
      <w:pPr>
        <w:spacing w:line="276" w:lineRule="auto"/>
        <w:rPr>
          <w:rFonts w:ascii="Tahoma" w:hAnsi="Tahoma" w:cs="Tahoma"/>
          <w:b w:val="0"/>
          <w:color w:val="auto"/>
          <w:sz w:val="18"/>
          <w:szCs w:val="18"/>
        </w:rPr>
      </w:pPr>
    </w:p>
    <w:p w14:paraId="0DD63190" w14:textId="77777777" w:rsidR="00515E4A" w:rsidRPr="00B30173" w:rsidRDefault="00515E4A" w:rsidP="00515E4A">
      <w:pPr>
        <w:spacing w:line="276" w:lineRule="auto"/>
        <w:rPr>
          <w:rFonts w:ascii="Tahoma" w:hAnsi="Tahoma" w:cs="Tahoma"/>
          <w:b w:val="0"/>
          <w:color w:val="auto"/>
          <w:sz w:val="18"/>
          <w:szCs w:val="18"/>
        </w:rPr>
      </w:pPr>
    </w:p>
    <w:p w14:paraId="1DBB6A73" w14:textId="77777777" w:rsidR="00515E4A" w:rsidRPr="00B30173" w:rsidRDefault="00515E4A" w:rsidP="00515E4A">
      <w:pPr>
        <w:spacing w:line="276" w:lineRule="auto"/>
        <w:rPr>
          <w:rFonts w:ascii="Tahoma" w:hAnsi="Tahoma" w:cs="Tahoma"/>
          <w:b w:val="0"/>
          <w:color w:val="auto"/>
          <w:sz w:val="18"/>
          <w:szCs w:val="18"/>
        </w:rPr>
      </w:pPr>
    </w:p>
    <w:p w14:paraId="31995F22" w14:textId="77777777" w:rsidR="00515E4A" w:rsidRPr="00B30173" w:rsidRDefault="00515E4A" w:rsidP="00515E4A">
      <w:pPr>
        <w:spacing w:line="276" w:lineRule="auto"/>
        <w:rPr>
          <w:rFonts w:ascii="Tahoma" w:hAnsi="Tahoma" w:cs="Tahoma"/>
          <w:b w:val="0"/>
          <w:color w:val="auto"/>
          <w:sz w:val="18"/>
          <w:szCs w:val="18"/>
        </w:rPr>
      </w:pPr>
    </w:p>
    <w:p w14:paraId="24595569" w14:textId="77777777" w:rsidR="00515E4A" w:rsidRPr="00B30173" w:rsidRDefault="00515E4A" w:rsidP="00515E4A">
      <w:pPr>
        <w:spacing w:line="276" w:lineRule="auto"/>
        <w:rPr>
          <w:rFonts w:ascii="Tahoma" w:hAnsi="Tahoma" w:cs="Tahoma"/>
          <w:b w:val="0"/>
          <w:color w:val="auto"/>
          <w:sz w:val="18"/>
          <w:szCs w:val="18"/>
        </w:rPr>
      </w:pPr>
    </w:p>
    <w:p w14:paraId="1997CA3E" w14:textId="77777777" w:rsidR="00515E4A" w:rsidRPr="00B30173" w:rsidRDefault="00515E4A" w:rsidP="00515E4A">
      <w:pPr>
        <w:spacing w:line="276" w:lineRule="auto"/>
        <w:rPr>
          <w:rFonts w:ascii="Tahoma" w:hAnsi="Tahoma" w:cs="Tahoma"/>
          <w:b w:val="0"/>
          <w:color w:val="auto"/>
          <w:sz w:val="18"/>
          <w:szCs w:val="18"/>
        </w:rPr>
      </w:pPr>
    </w:p>
    <w:p w14:paraId="14AEAA6F" w14:textId="77777777" w:rsidR="00515E4A" w:rsidRPr="00B30173" w:rsidRDefault="00515E4A" w:rsidP="00515E4A">
      <w:pPr>
        <w:spacing w:line="276" w:lineRule="auto"/>
        <w:rPr>
          <w:rFonts w:ascii="Tahoma" w:hAnsi="Tahoma" w:cs="Tahoma"/>
          <w:b w:val="0"/>
          <w:color w:val="auto"/>
          <w:sz w:val="18"/>
          <w:szCs w:val="18"/>
        </w:rPr>
      </w:pPr>
    </w:p>
    <w:p w14:paraId="55F466B2" w14:textId="77777777" w:rsidR="00515E4A" w:rsidRPr="00B30173" w:rsidRDefault="00515E4A" w:rsidP="00515E4A">
      <w:pPr>
        <w:spacing w:line="276" w:lineRule="auto"/>
        <w:rPr>
          <w:rFonts w:ascii="Tahoma" w:hAnsi="Tahoma" w:cs="Tahoma"/>
          <w:b w:val="0"/>
          <w:color w:val="auto"/>
          <w:sz w:val="18"/>
          <w:szCs w:val="18"/>
        </w:rPr>
      </w:pPr>
    </w:p>
    <w:p w14:paraId="5E2A182B" w14:textId="77777777" w:rsidR="00515E4A" w:rsidRPr="00B30173" w:rsidRDefault="00515E4A" w:rsidP="00515E4A">
      <w:pPr>
        <w:spacing w:line="276" w:lineRule="auto"/>
        <w:rPr>
          <w:rFonts w:ascii="Tahoma" w:hAnsi="Tahoma" w:cs="Tahoma"/>
          <w:b w:val="0"/>
          <w:color w:val="auto"/>
          <w:sz w:val="18"/>
          <w:szCs w:val="18"/>
        </w:rPr>
      </w:pPr>
    </w:p>
    <w:p w14:paraId="3D4066EA" w14:textId="77777777" w:rsidR="00515E4A" w:rsidRPr="00B30173" w:rsidRDefault="00515E4A" w:rsidP="00515E4A">
      <w:pPr>
        <w:spacing w:line="276" w:lineRule="auto"/>
        <w:rPr>
          <w:rFonts w:ascii="Tahoma" w:hAnsi="Tahoma" w:cs="Tahoma"/>
          <w:b w:val="0"/>
          <w:color w:val="auto"/>
          <w:sz w:val="18"/>
          <w:szCs w:val="18"/>
        </w:rPr>
      </w:pPr>
    </w:p>
    <w:p w14:paraId="52DF4925" w14:textId="77777777" w:rsidR="00515E4A" w:rsidRPr="00B30173" w:rsidRDefault="00515E4A" w:rsidP="00515E4A">
      <w:pPr>
        <w:spacing w:line="276" w:lineRule="auto"/>
        <w:rPr>
          <w:rFonts w:ascii="Tahoma" w:hAnsi="Tahoma" w:cs="Tahoma"/>
          <w:b w:val="0"/>
          <w:color w:val="auto"/>
          <w:sz w:val="18"/>
          <w:szCs w:val="18"/>
        </w:rPr>
      </w:pPr>
    </w:p>
    <w:p w14:paraId="0DA61612" w14:textId="77777777" w:rsidR="00515E4A" w:rsidRPr="00B30173" w:rsidRDefault="00515E4A" w:rsidP="00515E4A">
      <w:pPr>
        <w:spacing w:line="276" w:lineRule="auto"/>
        <w:rPr>
          <w:rFonts w:ascii="Tahoma" w:hAnsi="Tahoma" w:cs="Tahoma"/>
          <w:b w:val="0"/>
          <w:color w:val="auto"/>
          <w:sz w:val="18"/>
          <w:szCs w:val="18"/>
        </w:rPr>
      </w:pPr>
    </w:p>
    <w:p w14:paraId="7B8DDB2B" w14:textId="77777777" w:rsidR="00515E4A" w:rsidRPr="00B30173" w:rsidRDefault="00515E4A" w:rsidP="00515E4A">
      <w:pPr>
        <w:spacing w:line="276" w:lineRule="auto"/>
        <w:rPr>
          <w:rFonts w:ascii="Tahoma" w:hAnsi="Tahoma" w:cs="Tahoma"/>
          <w:b w:val="0"/>
          <w:color w:val="auto"/>
          <w:sz w:val="18"/>
          <w:szCs w:val="18"/>
        </w:rPr>
      </w:pPr>
    </w:p>
    <w:p w14:paraId="76CA681F" w14:textId="77777777" w:rsidR="00515E4A" w:rsidRPr="00B30173" w:rsidRDefault="00515E4A" w:rsidP="00515E4A">
      <w:pPr>
        <w:spacing w:line="276" w:lineRule="auto"/>
        <w:rPr>
          <w:rFonts w:ascii="Tahoma" w:hAnsi="Tahoma" w:cs="Tahoma"/>
          <w:b w:val="0"/>
          <w:color w:val="auto"/>
          <w:sz w:val="18"/>
          <w:szCs w:val="18"/>
        </w:rPr>
      </w:pPr>
    </w:p>
    <w:p w14:paraId="56AB8EBD" w14:textId="77777777" w:rsidR="00515E4A" w:rsidRPr="00B30173" w:rsidRDefault="00515E4A" w:rsidP="00515E4A">
      <w:pPr>
        <w:spacing w:line="276" w:lineRule="auto"/>
        <w:rPr>
          <w:rFonts w:ascii="Tahoma" w:hAnsi="Tahoma" w:cs="Tahoma"/>
          <w:b w:val="0"/>
          <w:color w:val="auto"/>
          <w:sz w:val="18"/>
          <w:szCs w:val="18"/>
        </w:rPr>
      </w:pPr>
    </w:p>
    <w:p w14:paraId="3CE61182" w14:textId="77777777" w:rsidR="00515E4A" w:rsidRPr="00B30173" w:rsidRDefault="00515E4A" w:rsidP="00515E4A">
      <w:pPr>
        <w:spacing w:line="276" w:lineRule="auto"/>
        <w:rPr>
          <w:rFonts w:ascii="Tahoma" w:hAnsi="Tahoma" w:cs="Tahoma"/>
          <w:b w:val="0"/>
          <w:color w:val="auto"/>
          <w:sz w:val="18"/>
          <w:szCs w:val="18"/>
        </w:rPr>
      </w:pPr>
    </w:p>
    <w:p w14:paraId="080C5AC9" w14:textId="2F357947" w:rsidR="005B7248" w:rsidRPr="00B30173" w:rsidRDefault="005C6359" w:rsidP="00983832">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t>คำ</w:t>
      </w:r>
      <w:r w:rsidR="005B7248" w:rsidRPr="00B30173">
        <w:rPr>
          <w:rFonts w:ascii="Tahoma" w:hAnsi="Tahoma" w:cs="Tahoma" w:hint="cs"/>
          <w:color w:val="auto"/>
          <w:sz w:val="18"/>
          <w:szCs w:val="18"/>
          <w:cs/>
        </w:rPr>
        <w:t>จำกัดความ/ อักษรย่อ</w:t>
      </w:r>
    </w:p>
    <w:p w14:paraId="5D03810C" w14:textId="77777777" w:rsidR="00F73290" w:rsidRPr="00B30173" w:rsidRDefault="00C42FDB"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rPr>
        <w:t>Definition</w:t>
      </w:r>
      <w:r w:rsidR="005B7248" w:rsidRPr="00B30173">
        <w:rPr>
          <w:rFonts w:ascii="Tahoma" w:hAnsi="Tahoma" w:cs="Tahoma"/>
          <w:color w:val="auto"/>
          <w:sz w:val="18"/>
          <w:szCs w:val="18"/>
        </w:rPr>
        <w:t>/ Abbreviation</w:t>
      </w:r>
    </w:p>
    <w:p w14:paraId="78E60305" w14:textId="77777777" w:rsidR="00515E4A" w:rsidRPr="00B30173" w:rsidRDefault="00515E4A" w:rsidP="00515E4A">
      <w:pPr>
        <w:pStyle w:val="Title"/>
        <w:tabs>
          <w:tab w:val="clear" w:pos="8280"/>
          <w:tab w:val="clear" w:pos="8640"/>
        </w:tabs>
        <w:ind w:left="360" w:right="0"/>
        <w:rPr>
          <w:rFonts w:ascii="Tahoma" w:hAnsi="Tahoma" w:cs="Tahoma"/>
          <w:color w:val="auto"/>
          <w:sz w:val="18"/>
          <w:szCs w:val="18"/>
        </w:rPr>
      </w:pPr>
    </w:p>
    <w:tbl>
      <w:tblPr>
        <w:tblW w:w="8240" w:type="dxa"/>
        <w:tblInd w:w="387" w:type="dxa"/>
        <w:tblLook w:val="04A0" w:firstRow="1" w:lastRow="0" w:firstColumn="1" w:lastColumn="0" w:noHBand="0" w:noVBand="1"/>
      </w:tblPr>
      <w:tblGrid>
        <w:gridCol w:w="4200"/>
        <w:gridCol w:w="4040"/>
      </w:tblGrid>
      <w:tr w:rsidR="00B30173" w:rsidRPr="00515E4A" w14:paraId="1B3DD09E" w14:textId="77777777" w:rsidTr="00515E4A">
        <w:trPr>
          <w:trHeight w:val="576"/>
        </w:trPr>
        <w:tc>
          <w:tcPr>
            <w:tcW w:w="4200" w:type="dxa"/>
            <w:tcBorders>
              <w:top w:val="single" w:sz="4" w:space="0" w:color="auto"/>
              <w:left w:val="single" w:sz="4" w:space="0" w:color="auto"/>
              <w:bottom w:val="single" w:sz="4" w:space="0" w:color="auto"/>
              <w:right w:val="single" w:sz="4" w:space="0" w:color="auto"/>
            </w:tcBorders>
            <w:hideMark/>
          </w:tcPr>
          <w:p w14:paraId="4E38FD5A" w14:textId="77777777" w:rsidR="00515E4A" w:rsidRPr="00515E4A" w:rsidRDefault="00515E4A" w:rsidP="00515E4A">
            <w:pPr>
              <w:jc w:val="center"/>
              <w:rPr>
                <w:rFonts w:ascii="Tahoma" w:hAnsi="Tahoma" w:cs="Tahoma"/>
                <w:color w:val="auto"/>
                <w:sz w:val="18"/>
                <w:szCs w:val="18"/>
              </w:rPr>
            </w:pPr>
            <w:r w:rsidRPr="00515E4A">
              <w:rPr>
                <w:rFonts w:ascii="Tahoma" w:hAnsi="Tahoma" w:cs="Tahoma"/>
                <w:b w:val="0"/>
                <w:color w:val="auto"/>
                <w:sz w:val="18"/>
                <w:szCs w:val="18"/>
                <w:cs/>
              </w:rPr>
              <w:t>คำศัพท์</w:t>
            </w:r>
            <w:r w:rsidRPr="00515E4A">
              <w:rPr>
                <w:rFonts w:ascii="Tahoma" w:hAnsi="Tahoma" w:cs="Tahoma"/>
                <w:b w:val="0"/>
                <w:color w:val="auto"/>
                <w:sz w:val="18"/>
                <w:szCs w:val="18"/>
                <w:cs/>
              </w:rPr>
              <w:br/>
            </w:r>
            <w:r w:rsidRPr="00515E4A">
              <w:rPr>
                <w:rFonts w:ascii="Tahoma" w:hAnsi="Tahoma" w:cs="Tahoma"/>
                <w:b w:val="0"/>
                <w:color w:val="auto"/>
                <w:sz w:val="18"/>
                <w:szCs w:val="18"/>
              </w:rPr>
              <w:t>Definition</w:t>
            </w:r>
          </w:p>
        </w:tc>
        <w:tc>
          <w:tcPr>
            <w:tcW w:w="4040" w:type="dxa"/>
            <w:tcBorders>
              <w:top w:val="single" w:sz="4" w:space="0" w:color="auto"/>
              <w:left w:val="nil"/>
              <w:bottom w:val="single" w:sz="4" w:space="0" w:color="auto"/>
              <w:right w:val="single" w:sz="4" w:space="0" w:color="auto"/>
            </w:tcBorders>
            <w:hideMark/>
          </w:tcPr>
          <w:p w14:paraId="7B5C33D8" w14:textId="77777777" w:rsidR="00515E4A" w:rsidRPr="00515E4A" w:rsidRDefault="00515E4A" w:rsidP="00515E4A">
            <w:pPr>
              <w:jc w:val="center"/>
              <w:rPr>
                <w:rFonts w:ascii="Tahoma" w:hAnsi="Tahoma" w:cs="Tahoma"/>
                <w:color w:val="auto"/>
                <w:sz w:val="18"/>
                <w:szCs w:val="18"/>
              </w:rPr>
            </w:pPr>
            <w:r w:rsidRPr="00515E4A">
              <w:rPr>
                <w:rFonts w:ascii="Tahoma" w:hAnsi="Tahoma" w:cs="Tahoma"/>
                <w:color w:val="auto"/>
                <w:sz w:val="18"/>
                <w:szCs w:val="18"/>
                <w:cs/>
              </w:rPr>
              <w:t>ความหมาย</w:t>
            </w:r>
            <w:r w:rsidRPr="00515E4A">
              <w:rPr>
                <w:rFonts w:ascii="Tahoma" w:hAnsi="Tahoma" w:cs="Tahoma"/>
                <w:color w:val="auto"/>
                <w:sz w:val="18"/>
                <w:szCs w:val="18"/>
              </w:rPr>
              <w:br/>
              <w:t>Meaning</w:t>
            </w:r>
          </w:p>
        </w:tc>
      </w:tr>
      <w:tr w:rsidR="00B30173" w:rsidRPr="00515E4A" w14:paraId="545DE2C3"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D790DA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Preventive Maintenance</w:t>
            </w:r>
          </w:p>
        </w:tc>
        <w:tc>
          <w:tcPr>
            <w:tcW w:w="4040" w:type="dxa"/>
            <w:tcBorders>
              <w:top w:val="nil"/>
              <w:left w:val="nil"/>
              <w:bottom w:val="single" w:sz="4" w:space="0" w:color="auto"/>
              <w:right w:val="single" w:sz="4" w:space="0" w:color="auto"/>
            </w:tcBorders>
            <w:noWrap/>
            <w:vAlign w:val="bottom"/>
            <w:hideMark/>
          </w:tcPr>
          <w:p w14:paraId="180D6163"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การบำรุงรักษาเชิงป้องกัน</w:t>
            </w:r>
          </w:p>
        </w:tc>
      </w:tr>
      <w:tr w:rsidR="00B30173" w:rsidRPr="00515E4A" w14:paraId="78DBD073"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30D13DD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Corrective Maintenance</w:t>
            </w:r>
          </w:p>
        </w:tc>
        <w:tc>
          <w:tcPr>
            <w:tcW w:w="4040" w:type="dxa"/>
            <w:tcBorders>
              <w:top w:val="nil"/>
              <w:left w:val="nil"/>
              <w:bottom w:val="single" w:sz="4" w:space="0" w:color="auto"/>
              <w:right w:val="single" w:sz="4" w:space="0" w:color="auto"/>
            </w:tcBorders>
            <w:noWrap/>
            <w:vAlign w:val="bottom"/>
            <w:hideMark/>
          </w:tcPr>
          <w:p w14:paraId="663E2344"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การบำรุงรักษาเมื่อเกิดปัญหา</w:t>
            </w:r>
          </w:p>
        </w:tc>
      </w:tr>
      <w:tr w:rsidR="00B30173" w:rsidRPr="00515E4A" w14:paraId="7B92D388"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3D8C96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Hardware Inspection</w:t>
            </w:r>
          </w:p>
        </w:tc>
        <w:tc>
          <w:tcPr>
            <w:tcW w:w="4040" w:type="dxa"/>
            <w:tcBorders>
              <w:top w:val="nil"/>
              <w:left w:val="nil"/>
              <w:bottom w:val="single" w:sz="4" w:space="0" w:color="auto"/>
              <w:right w:val="single" w:sz="4" w:space="0" w:color="auto"/>
            </w:tcBorders>
            <w:noWrap/>
            <w:vAlign w:val="bottom"/>
            <w:hideMark/>
          </w:tcPr>
          <w:p w14:paraId="4EB47254"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การตรวจสอบฮาร์ดแวร์</w:t>
            </w:r>
          </w:p>
        </w:tc>
      </w:tr>
      <w:tr w:rsidR="00B30173" w:rsidRPr="00515E4A" w14:paraId="0B85F4CD"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4ACA1280"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Maintenance Schedule</w:t>
            </w:r>
          </w:p>
        </w:tc>
        <w:tc>
          <w:tcPr>
            <w:tcW w:w="4040" w:type="dxa"/>
            <w:tcBorders>
              <w:top w:val="nil"/>
              <w:left w:val="nil"/>
              <w:bottom w:val="single" w:sz="4" w:space="0" w:color="auto"/>
              <w:right w:val="single" w:sz="4" w:space="0" w:color="auto"/>
            </w:tcBorders>
            <w:noWrap/>
            <w:vAlign w:val="bottom"/>
            <w:hideMark/>
          </w:tcPr>
          <w:p w14:paraId="45348959"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ตารางการบำรุงรักษา</w:t>
            </w:r>
          </w:p>
        </w:tc>
      </w:tr>
      <w:tr w:rsidR="00B30173" w:rsidRPr="00515E4A" w14:paraId="4A1BD472"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D0D0B4E"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IT Equipment Lifecycle</w:t>
            </w:r>
          </w:p>
        </w:tc>
        <w:tc>
          <w:tcPr>
            <w:tcW w:w="4040" w:type="dxa"/>
            <w:tcBorders>
              <w:top w:val="nil"/>
              <w:left w:val="nil"/>
              <w:bottom w:val="single" w:sz="4" w:space="0" w:color="auto"/>
              <w:right w:val="single" w:sz="4" w:space="0" w:color="auto"/>
            </w:tcBorders>
            <w:noWrap/>
            <w:vAlign w:val="bottom"/>
            <w:hideMark/>
          </w:tcPr>
          <w:p w14:paraId="687776F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วงจรชีวิตของอุปกรณ์</w:t>
            </w:r>
            <w:r w:rsidRPr="00515E4A">
              <w:rPr>
                <w:rFonts w:ascii="Tahoma" w:hAnsi="Tahoma" w:cs="Tahoma"/>
                <w:b w:val="0"/>
                <w:bCs w:val="0"/>
                <w:color w:val="auto"/>
                <w:sz w:val="18"/>
                <w:szCs w:val="18"/>
              </w:rPr>
              <w:t xml:space="preserve"> IT</w:t>
            </w:r>
          </w:p>
        </w:tc>
      </w:tr>
      <w:tr w:rsidR="00B30173" w:rsidRPr="00515E4A" w14:paraId="2B8FF8C6"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8B1F6C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User Access Control</w:t>
            </w:r>
          </w:p>
        </w:tc>
        <w:tc>
          <w:tcPr>
            <w:tcW w:w="4040" w:type="dxa"/>
            <w:tcBorders>
              <w:top w:val="nil"/>
              <w:left w:val="nil"/>
              <w:bottom w:val="single" w:sz="4" w:space="0" w:color="auto"/>
              <w:right w:val="single" w:sz="4" w:space="0" w:color="auto"/>
            </w:tcBorders>
            <w:noWrap/>
            <w:vAlign w:val="bottom"/>
            <w:hideMark/>
          </w:tcPr>
          <w:p w14:paraId="4E54F035"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การควบคุมสิทธิ์ผู้ใช้งาน</w:t>
            </w:r>
          </w:p>
        </w:tc>
      </w:tr>
      <w:tr w:rsidR="00B30173" w:rsidRPr="00515E4A" w14:paraId="5AB22CC8"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4D477D6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Authentication</w:t>
            </w:r>
          </w:p>
        </w:tc>
        <w:tc>
          <w:tcPr>
            <w:tcW w:w="4040" w:type="dxa"/>
            <w:tcBorders>
              <w:top w:val="nil"/>
              <w:left w:val="nil"/>
              <w:bottom w:val="single" w:sz="4" w:space="0" w:color="auto"/>
              <w:right w:val="single" w:sz="4" w:space="0" w:color="auto"/>
            </w:tcBorders>
            <w:noWrap/>
            <w:vAlign w:val="bottom"/>
            <w:hideMark/>
          </w:tcPr>
          <w:p w14:paraId="4AA2981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การตรวจสอบตัวตน</w:t>
            </w:r>
          </w:p>
        </w:tc>
      </w:tr>
      <w:tr w:rsidR="00B30173" w:rsidRPr="00515E4A" w14:paraId="14DAC8CE"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006CE0D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Authorization</w:t>
            </w:r>
          </w:p>
        </w:tc>
        <w:tc>
          <w:tcPr>
            <w:tcW w:w="4040" w:type="dxa"/>
            <w:tcBorders>
              <w:top w:val="nil"/>
              <w:left w:val="nil"/>
              <w:bottom w:val="single" w:sz="4" w:space="0" w:color="auto"/>
              <w:right w:val="single" w:sz="4" w:space="0" w:color="auto"/>
            </w:tcBorders>
            <w:noWrap/>
            <w:vAlign w:val="bottom"/>
            <w:hideMark/>
          </w:tcPr>
          <w:p w14:paraId="6BFAF01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การให้สิทธิ์เข้าถึง</w:t>
            </w:r>
          </w:p>
        </w:tc>
      </w:tr>
      <w:tr w:rsidR="00B30173" w:rsidRPr="00515E4A" w14:paraId="63481FD1"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856494D"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Role-Based Access Control (RBAC)</w:t>
            </w:r>
          </w:p>
        </w:tc>
        <w:tc>
          <w:tcPr>
            <w:tcW w:w="4040" w:type="dxa"/>
            <w:tcBorders>
              <w:top w:val="nil"/>
              <w:left w:val="nil"/>
              <w:bottom w:val="single" w:sz="4" w:space="0" w:color="auto"/>
              <w:right w:val="single" w:sz="4" w:space="0" w:color="auto"/>
            </w:tcBorders>
            <w:noWrap/>
            <w:vAlign w:val="bottom"/>
            <w:hideMark/>
          </w:tcPr>
          <w:p w14:paraId="1146C6D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การควบคุมสิทธิ์ตามบทบาท</w:t>
            </w:r>
          </w:p>
        </w:tc>
      </w:tr>
      <w:tr w:rsidR="00B30173" w:rsidRPr="00515E4A" w14:paraId="0A46F65C"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60F987B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User Activity Monitoring</w:t>
            </w:r>
          </w:p>
        </w:tc>
        <w:tc>
          <w:tcPr>
            <w:tcW w:w="4040" w:type="dxa"/>
            <w:tcBorders>
              <w:top w:val="nil"/>
              <w:left w:val="nil"/>
              <w:bottom w:val="single" w:sz="4" w:space="0" w:color="auto"/>
              <w:right w:val="single" w:sz="4" w:space="0" w:color="auto"/>
            </w:tcBorders>
            <w:noWrap/>
            <w:vAlign w:val="bottom"/>
            <w:hideMark/>
          </w:tcPr>
          <w:p w14:paraId="5FD85BC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การตรวจสอบกิจกรรมผู้ใช้งาน</w:t>
            </w:r>
          </w:p>
        </w:tc>
      </w:tr>
      <w:tr w:rsidR="00B30173" w:rsidRPr="00515E4A" w14:paraId="0BDC784E"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5F65D8F3"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Physical Access Control</w:t>
            </w:r>
          </w:p>
        </w:tc>
        <w:tc>
          <w:tcPr>
            <w:tcW w:w="4040" w:type="dxa"/>
            <w:tcBorders>
              <w:top w:val="nil"/>
              <w:left w:val="nil"/>
              <w:bottom w:val="single" w:sz="4" w:space="0" w:color="auto"/>
              <w:right w:val="single" w:sz="4" w:space="0" w:color="auto"/>
            </w:tcBorders>
            <w:noWrap/>
            <w:vAlign w:val="bottom"/>
            <w:hideMark/>
          </w:tcPr>
          <w:p w14:paraId="6140BE9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การควบคุมการเข้าถึงทางกายภาพ</w:t>
            </w:r>
          </w:p>
        </w:tc>
      </w:tr>
      <w:tr w:rsidR="00B30173" w:rsidRPr="00515E4A" w14:paraId="4F59B85E"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4000CD3"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Biometric Authentication</w:t>
            </w:r>
          </w:p>
        </w:tc>
        <w:tc>
          <w:tcPr>
            <w:tcW w:w="4040" w:type="dxa"/>
            <w:tcBorders>
              <w:top w:val="nil"/>
              <w:left w:val="nil"/>
              <w:bottom w:val="single" w:sz="4" w:space="0" w:color="auto"/>
              <w:right w:val="single" w:sz="4" w:space="0" w:color="auto"/>
            </w:tcBorders>
            <w:noWrap/>
            <w:vAlign w:val="bottom"/>
            <w:hideMark/>
          </w:tcPr>
          <w:p w14:paraId="30F8AEE1"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การยืนยันตัวตนด้วยข้อมูลชีวภาพ</w:t>
            </w:r>
          </w:p>
        </w:tc>
      </w:tr>
      <w:tr w:rsidR="00B30173" w:rsidRPr="00515E4A" w14:paraId="58522854"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4002C4B1"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Access Log</w:t>
            </w:r>
          </w:p>
        </w:tc>
        <w:tc>
          <w:tcPr>
            <w:tcW w:w="4040" w:type="dxa"/>
            <w:tcBorders>
              <w:top w:val="nil"/>
              <w:left w:val="nil"/>
              <w:bottom w:val="single" w:sz="4" w:space="0" w:color="auto"/>
              <w:right w:val="single" w:sz="4" w:space="0" w:color="auto"/>
            </w:tcBorders>
            <w:noWrap/>
            <w:vAlign w:val="bottom"/>
            <w:hideMark/>
          </w:tcPr>
          <w:p w14:paraId="45408C4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บันทึกการเข้า-ออก</w:t>
            </w:r>
          </w:p>
        </w:tc>
      </w:tr>
      <w:tr w:rsidR="00B30173" w:rsidRPr="00515E4A" w14:paraId="642F6658"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62E2029E"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Surveillance System</w:t>
            </w:r>
          </w:p>
        </w:tc>
        <w:tc>
          <w:tcPr>
            <w:tcW w:w="4040" w:type="dxa"/>
            <w:tcBorders>
              <w:top w:val="nil"/>
              <w:left w:val="nil"/>
              <w:bottom w:val="single" w:sz="4" w:space="0" w:color="auto"/>
              <w:right w:val="single" w:sz="4" w:space="0" w:color="auto"/>
            </w:tcBorders>
            <w:noWrap/>
            <w:vAlign w:val="bottom"/>
            <w:hideMark/>
          </w:tcPr>
          <w:p w14:paraId="138B5B04"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ระบบกล้องวงจรปิด</w:t>
            </w:r>
            <w:r w:rsidRPr="00515E4A">
              <w:rPr>
                <w:rFonts w:ascii="Tahoma" w:hAnsi="Tahoma" w:cs="Tahoma"/>
                <w:b w:val="0"/>
                <w:bCs w:val="0"/>
                <w:color w:val="auto"/>
                <w:sz w:val="18"/>
                <w:szCs w:val="18"/>
              </w:rPr>
              <w:t xml:space="preserve"> (CCTV)</w:t>
            </w:r>
          </w:p>
        </w:tc>
      </w:tr>
      <w:tr w:rsidR="00B30173" w:rsidRPr="00515E4A" w14:paraId="02858370"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09761929"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Entry/Exit Policy</w:t>
            </w:r>
          </w:p>
        </w:tc>
        <w:tc>
          <w:tcPr>
            <w:tcW w:w="4040" w:type="dxa"/>
            <w:tcBorders>
              <w:top w:val="nil"/>
              <w:left w:val="nil"/>
              <w:bottom w:val="single" w:sz="4" w:space="0" w:color="auto"/>
              <w:right w:val="single" w:sz="4" w:space="0" w:color="auto"/>
            </w:tcBorders>
            <w:noWrap/>
            <w:vAlign w:val="bottom"/>
            <w:hideMark/>
          </w:tcPr>
          <w:p w14:paraId="12AFEF8C"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นโยบายการเข้า-ออกสถานที่</w:t>
            </w:r>
          </w:p>
        </w:tc>
      </w:tr>
      <w:tr w:rsidR="00B30173" w:rsidRPr="00515E4A" w14:paraId="2E0ECEF6"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57100E4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IT Asset Disposal</w:t>
            </w:r>
          </w:p>
        </w:tc>
        <w:tc>
          <w:tcPr>
            <w:tcW w:w="4040" w:type="dxa"/>
            <w:tcBorders>
              <w:top w:val="nil"/>
              <w:left w:val="nil"/>
              <w:bottom w:val="single" w:sz="4" w:space="0" w:color="auto"/>
              <w:right w:val="single" w:sz="4" w:space="0" w:color="auto"/>
            </w:tcBorders>
            <w:noWrap/>
            <w:vAlign w:val="bottom"/>
            <w:hideMark/>
          </w:tcPr>
          <w:p w14:paraId="1E012C5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การกำจัดทรัพย์สิน</w:t>
            </w:r>
            <w:r w:rsidRPr="00515E4A">
              <w:rPr>
                <w:rFonts w:ascii="Tahoma" w:hAnsi="Tahoma" w:cs="Tahoma"/>
                <w:b w:val="0"/>
                <w:bCs w:val="0"/>
                <w:color w:val="auto"/>
                <w:sz w:val="18"/>
                <w:szCs w:val="18"/>
              </w:rPr>
              <w:t xml:space="preserve"> IT</w:t>
            </w:r>
          </w:p>
        </w:tc>
      </w:tr>
      <w:tr w:rsidR="00B30173" w:rsidRPr="00515E4A" w14:paraId="0869BC39"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0926868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Data Sanitization</w:t>
            </w:r>
          </w:p>
        </w:tc>
        <w:tc>
          <w:tcPr>
            <w:tcW w:w="4040" w:type="dxa"/>
            <w:tcBorders>
              <w:top w:val="nil"/>
              <w:left w:val="nil"/>
              <w:bottom w:val="single" w:sz="4" w:space="0" w:color="auto"/>
              <w:right w:val="single" w:sz="4" w:space="0" w:color="auto"/>
            </w:tcBorders>
            <w:noWrap/>
            <w:vAlign w:val="bottom"/>
            <w:hideMark/>
          </w:tcPr>
          <w:p w14:paraId="26042770"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การลบข้อมูลอย่างปลอดภัย</w:t>
            </w:r>
          </w:p>
        </w:tc>
      </w:tr>
      <w:tr w:rsidR="00B30173" w:rsidRPr="00515E4A" w14:paraId="69385865"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5B66839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Decommissioning</w:t>
            </w:r>
          </w:p>
        </w:tc>
        <w:tc>
          <w:tcPr>
            <w:tcW w:w="4040" w:type="dxa"/>
            <w:tcBorders>
              <w:top w:val="nil"/>
              <w:left w:val="nil"/>
              <w:bottom w:val="single" w:sz="4" w:space="0" w:color="auto"/>
              <w:right w:val="single" w:sz="4" w:space="0" w:color="auto"/>
            </w:tcBorders>
            <w:noWrap/>
            <w:vAlign w:val="bottom"/>
            <w:hideMark/>
          </w:tcPr>
          <w:p w14:paraId="06D30A21"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การยุติการใช้งานอุปกรณ์</w:t>
            </w:r>
          </w:p>
        </w:tc>
      </w:tr>
      <w:tr w:rsidR="00B30173" w:rsidRPr="00515E4A" w14:paraId="408F66C0"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31A414AD"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E-Waste Management</w:t>
            </w:r>
          </w:p>
        </w:tc>
        <w:tc>
          <w:tcPr>
            <w:tcW w:w="4040" w:type="dxa"/>
            <w:tcBorders>
              <w:top w:val="nil"/>
              <w:left w:val="nil"/>
              <w:bottom w:val="single" w:sz="4" w:space="0" w:color="auto"/>
              <w:right w:val="single" w:sz="4" w:space="0" w:color="auto"/>
            </w:tcBorders>
            <w:noWrap/>
            <w:vAlign w:val="bottom"/>
            <w:hideMark/>
          </w:tcPr>
          <w:p w14:paraId="7EB9FF98"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การจัดการขยะอิเล็กทรอนิกส์</w:t>
            </w:r>
          </w:p>
        </w:tc>
      </w:tr>
      <w:tr w:rsidR="00B30173" w:rsidRPr="00515E4A" w14:paraId="2614298F"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5865A964"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Secure Destruction</w:t>
            </w:r>
          </w:p>
        </w:tc>
        <w:tc>
          <w:tcPr>
            <w:tcW w:w="4040" w:type="dxa"/>
            <w:tcBorders>
              <w:top w:val="nil"/>
              <w:left w:val="nil"/>
              <w:bottom w:val="single" w:sz="4" w:space="0" w:color="auto"/>
              <w:right w:val="single" w:sz="4" w:space="0" w:color="auto"/>
            </w:tcBorders>
            <w:noWrap/>
            <w:vAlign w:val="bottom"/>
            <w:hideMark/>
          </w:tcPr>
          <w:p w14:paraId="4F2052C5"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การทำลายข้อมูลอย่างปลอดภัย</w:t>
            </w:r>
          </w:p>
        </w:tc>
      </w:tr>
      <w:tr w:rsidR="00B30173" w:rsidRPr="00515E4A" w14:paraId="5C3BEB1C"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6E8B0C31"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IT Asset Management (ITAM)</w:t>
            </w:r>
          </w:p>
        </w:tc>
        <w:tc>
          <w:tcPr>
            <w:tcW w:w="4040" w:type="dxa"/>
            <w:tcBorders>
              <w:top w:val="nil"/>
              <w:left w:val="nil"/>
              <w:bottom w:val="single" w:sz="4" w:space="0" w:color="auto"/>
              <w:right w:val="single" w:sz="4" w:space="0" w:color="auto"/>
            </w:tcBorders>
            <w:noWrap/>
            <w:vAlign w:val="bottom"/>
            <w:hideMark/>
          </w:tcPr>
          <w:p w14:paraId="675FAB4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การบริหารจัดการทรัพย์สิน</w:t>
            </w:r>
            <w:r w:rsidRPr="00515E4A">
              <w:rPr>
                <w:rFonts w:ascii="Tahoma" w:hAnsi="Tahoma" w:cs="Tahoma"/>
                <w:b w:val="0"/>
                <w:bCs w:val="0"/>
                <w:color w:val="auto"/>
                <w:sz w:val="18"/>
                <w:szCs w:val="18"/>
              </w:rPr>
              <w:t xml:space="preserve"> IT</w:t>
            </w:r>
          </w:p>
        </w:tc>
      </w:tr>
      <w:tr w:rsidR="00B30173" w:rsidRPr="00515E4A" w14:paraId="21ED63EB"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01B78338"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Inventory Management</w:t>
            </w:r>
          </w:p>
        </w:tc>
        <w:tc>
          <w:tcPr>
            <w:tcW w:w="4040" w:type="dxa"/>
            <w:tcBorders>
              <w:top w:val="nil"/>
              <w:left w:val="nil"/>
              <w:bottom w:val="single" w:sz="4" w:space="0" w:color="auto"/>
              <w:right w:val="single" w:sz="4" w:space="0" w:color="auto"/>
            </w:tcBorders>
            <w:noWrap/>
            <w:vAlign w:val="bottom"/>
            <w:hideMark/>
          </w:tcPr>
          <w:p w14:paraId="783199FC"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การจัดการสินค้าคงคลัง</w:t>
            </w:r>
          </w:p>
        </w:tc>
      </w:tr>
      <w:tr w:rsidR="00B30173" w:rsidRPr="00515E4A" w14:paraId="2B880BE3"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B1EF33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Asset Tagging</w:t>
            </w:r>
          </w:p>
        </w:tc>
        <w:tc>
          <w:tcPr>
            <w:tcW w:w="4040" w:type="dxa"/>
            <w:tcBorders>
              <w:top w:val="nil"/>
              <w:left w:val="nil"/>
              <w:bottom w:val="single" w:sz="4" w:space="0" w:color="auto"/>
              <w:right w:val="single" w:sz="4" w:space="0" w:color="auto"/>
            </w:tcBorders>
            <w:noWrap/>
            <w:vAlign w:val="bottom"/>
            <w:hideMark/>
          </w:tcPr>
          <w:p w14:paraId="5D65F580"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การติดป้ายทรัพย์สิน</w:t>
            </w:r>
          </w:p>
        </w:tc>
      </w:tr>
      <w:tr w:rsidR="00B30173" w:rsidRPr="00515E4A" w14:paraId="2DF90932"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1D3CDBE2"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Configuration Management Database (CMDB)</w:t>
            </w:r>
          </w:p>
        </w:tc>
        <w:tc>
          <w:tcPr>
            <w:tcW w:w="4040" w:type="dxa"/>
            <w:tcBorders>
              <w:top w:val="nil"/>
              <w:left w:val="nil"/>
              <w:bottom w:val="single" w:sz="4" w:space="0" w:color="auto"/>
              <w:right w:val="single" w:sz="4" w:space="0" w:color="auto"/>
            </w:tcBorders>
            <w:noWrap/>
            <w:vAlign w:val="bottom"/>
            <w:hideMark/>
          </w:tcPr>
          <w:p w14:paraId="42CC2D77"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ฐานข้อมูลการกำหนดค่าอุปกรณ์</w:t>
            </w:r>
          </w:p>
        </w:tc>
      </w:tr>
      <w:tr w:rsidR="00B30173" w:rsidRPr="00515E4A" w14:paraId="7AA726FD"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45E28A45"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Asset Tracking System</w:t>
            </w:r>
          </w:p>
        </w:tc>
        <w:tc>
          <w:tcPr>
            <w:tcW w:w="4040" w:type="dxa"/>
            <w:tcBorders>
              <w:top w:val="nil"/>
              <w:left w:val="nil"/>
              <w:bottom w:val="single" w:sz="4" w:space="0" w:color="auto"/>
              <w:right w:val="single" w:sz="4" w:space="0" w:color="auto"/>
            </w:tcBorders>
            <w:noWrap/>
            <w:vAlign w:val="bottom"/>
            <w:hideMark/>
          </w:tcPr>
          <w:p w14:paraId="1EDF615E"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ระบบติดตามทรัพย์สิน</w:t>
            </w:r>
          </w:p>
        </w:tc>
      </w:tr>
      <w:tr w:rsidR="00B30173" w:rsidRPr="00515E4A" w14:paraId="3F4A7423"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798FC1ED"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Business Continuity Plan (BCP)</w:t>
            </w:r>
          </w:p>
        </w:tc>
        <w:tc>
          <w:tcPr>
            <w:tcW w:w="4040" w:type="dxa"/>
            <w:tcBorders>
              <w:top w:val="nil"/>
              <w:left w:val="nil"/>
              <w:bottom w:val="single" w:sz="4" w:space="0" w:color="auto"/>
              <w:right w:val="single" w:sz="4" w:space="0" w:color="auto"/>
            </w:tcBorders>
            <w:noWrap/>
            <w:vAlign w:val="bottom"/>
            <w:hideMark/>
          </w:tcPr>
          <w:p w14:paraId="1B0F916B"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แผนความต่อเนื่องทางธุรกิจ</w:t>
            </w:r>
          </w:p>
        </w:tc>
      </w:tr>
      <w:tr w:rsidR="00B30173" w:rsidRPr="00515E4A" w14:paraId="1036EF8A"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6563A62"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Disaster Recovery Plan (DRP)</w:t>
            </w:r>
          </w:p>
        </w:tc>
        <w:tc>
          <w:tcPr>
            <w:tcW w:w="4040" w:type="dxa"/>
            <w:tcBorders>
              <w:top w:val="nil"/>
              <w:left w:val="nil"/>
              <w:bottom w:val="single" w:sz="4" w:space="0" w:color="auto"/>
              <w:right w:val="single" w:sz="4" w:space="0" w:color="auto"/>
            </w:tcBorders>
            <w:noWrap/>
            <w:vAlign w:val="bottom"/>
            <w:hideMark/>
          </w:tcPr>
          <w:p w14:paraId="550A8902"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แผนกู้คืนระบบจากภัยพิบัติ</w:t>
            </w:r>
          </w:p>
        </w:tc>
      </w:tr>
      <w:tr w:rsidR="00B30173" w:rsidRPr="00515E4A" w14:paraId="3298B82E"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690447F"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Recovery Time Objective (RTO)</w:t>
            </w:r>
          </w:p>
        </w:tc>
        <w:tc>
          <w:tcPr>
            <w:tcW w:w="4040" w:type="dxa"/>
            <w:tcBorders>
              <w:top w:val="nil"/>
              <w:left w:val="nil"/>
              <w:bottom w:val="single" w:sz="4" w:space="0" w:color="auto"/>
              <w:right w:val="single" w:sz="4" w:space="0" w:color="auto"/>
            </w:tcBorders>
            <w:noWrap/>
            <w:vAlign w:val="bottom"/>
            <w:hideMark/>
          </w:tcPr>
          <w:p w14:paraId="07A07AEE"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ระยะเวลาที่ต้องการให้ระบบกลับมาทำงานได้</w:t>
            </w:r>
          </w:p>
        </w:tc>
      </w:tr>
      <w:tr w:rsidR="00B30173" w:rsidRPr="00515E4A" w14:paraId="4A36A197"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7DE8DA3"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Recovery Point Objective (RPO)</w:t>
            </w:r>
          </w:p>
        </w:tc>
        <w:tc>
          <w:tcPr>
            <w:tcW w:w="4040" w:type="dxa"/>
            <w:tcBorders>
              <w:top w:val="nil"/>
              <w:left w:val="nil"/>
              <w:bottom w:val="single" w:sz="4" w:space="0" w:color="auto"/>
              <w:right w:val="single" w:sz="4" w:space="0" w:color="auto"/>
            </w:tcBorders>
            <w:noWrap/>
            <w:vAlign w:val="bottom"/>
            <w:hideMark/>
          </w:tcPr>
          <w:p w14:paraId="1FEC6049"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จุดเวลาที่สามารถกู้คืนข้อมูลได้</w:t>
            </w:r>
          </w:p>
        </w:tc>
      </w:tr>
      <w:tr w:rsidR="00B30173" w:rsidRPr="00515E4A" w14:paraId="3649C7AD"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2CE20C3A"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Tabletop Exercise</w:t>
            </w:r>
          </w:p>
        </w:tc>
        <w:tc>
          <w:tcPr>
            <w:tcW w:w="4040" w:type="dxa"/>
            <w:tcBorders>
              <w:top w:val="nil"/>
              <w:left w:val="nil"/>
              <w:bottom w:val="single" w:sz="4" w:space="0" w:color="auto"/>
              <w:right w:val="single" w:sz="4" w:space="0" w:color="auto"/>
            </w:tcBorders>
            <w:noWrap/>
            <w:vAlign w:val="bottom"/>
            <w:hideMark/>
          </w:tcPr>
          <w:p w14:paraId="76FBD5E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การซ้อมสถานการณ์จำลอง</w:t>
            </w:r>
            <w:r w:rsidRPr="00515E4A">
              <w:rPr>
                <w:rFonts w:ascii="Tahoma" w:hAnsi="Tahoma" w:cs="Tahoma"/>
                <w:b w:val="0"/>
                <w:bCs w:val="0"/>
                <w:color w:val="auto"/>
                <w:sz w:val="18"/>
                <w:szCs w:val="18"/>
              </w:rPr>
              <w:t xml:space="preserve"> (</w:t>
            </w:r>
            <w:r w:rsidRPr="00515E4A">
              <w:rPr>
                <w:rFonts w:ascii="Tahoma" w:hAnsi="Tahoma" w:cs="Tahoma"/>
                <w:b w:val="0"/>
                <w:bCs w:val="0"/>
                <w:color w:val="auto"/>
                <w:sz w:val="18"/>
                <w:szCs w:val="18"/>
                <w:cs/>
              </w:rPr>
              <w:t>แบบไม่ใช้ของจริง)</w:t>
            </w:r>
          </w:p>
        </w:tc>
      </w:tr>
      <w:tr w:rsidR="00B30173" w:rsidRPr="00515E4A" w14:paraId="552B030C" w14:textId="77777777" w:rsidTr="00515E4A">
        <w:trPr>
          <w:trHeight w:val="288"/>
        </w:trPr>
        <w:tc>
          <w:tcPr>
            <w:tcW w:w="4200" w:type="dxa"/>
            <w:tcBorders>
              <w:top w:val="nil"/>
              <w:left w:val="single" w:sz="4" w:space="0" w:color="auto"/>
              <w:bottom w:val="single" w:sz="4" w:space="0" w:color="auto"/>
              <w:right w:val="single" w:sz="4" w:space="0" w:color="auto"/>
            </w:tcBorders>
            <w:noWrap/>
            <w:vAlign w:val="bottom"/>
            <w:hideMark/>
          </w:tcPr>
          <w:p w14:paraId="477DF9B6"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rPr>
              <w:t>Failover System</w:t>
            </w:r>
          </w:p>
        </w:tc>
        <w:tc>
          <w:tcPr>
            <w:tcW w:w="4040" w:type="dxa"/>
            <w:tcBorders>
              <w:top w:val="nil"/>
              <w:left w:val="nil"/>
              <w:bottom w:val="single" w:sz="4" w:space="0" w:color="auto"/>
              <w:right w:val="single" w:sz="4" w:space="0" w:color="auto"/>
            </w:tcBorders>
            <w:noWrap/>
            <w:vAlign w:val="bottom"/>
            <w:hideMark/>
          </w:tcPr>
          <w:p w14:paraId="46E187FE" w14:textId="77777777" w:rsidR="00515E4A" w:rsidRPr="00515E4A" w:rsidRDefault="00515E4A" w:rsidP="00515E4A">
            <w:pPr>
              <w:rPr>
                <w:rFonts w:ascii="Tahoma" w:hAnsi="Tahoma" w:cs="Tahoma"/>
                <w:b w:val="0"/>
                <w:bCs w:val="0"/>
                <w:color w:val="auto"/>
                <w:sz w:val="18"/>
                <w:szCs w:val="18"/>
              </w:rPr>
            </w:pPr>
            <w:r w:rsidRPr="00515E4A">
              <w:rPr>
                <w:rFonts w:ascii="Tahoma" w:hAnsi="Tahoma" w:cs="Tahoma"/>
                <w:b w:val="0"/>
                <w:bCs w:val="0"/>
                <w:color w:val="auto"/>
                <w:sz w:val="18"/>
                <w:szCs w:val="18"/>
                <w:cs/>
              </w:rPr>
              <w:t>ระบบสำรองที่ทำงานแทนเมื่อระบบหลักล่ม</w:t>
            </w:r>
          </w:p>
        </w:tc>
      </w:tr>
    </w:tbl>
    <w:p w14:paraId="715EE387" w14:textId="77777777" w:rsidR="00515E4A" w:rsidRPr="00B30173" w:rsidRDefault="00515E4A" w:rsidP="00515E4A">
      <w:pPr>
        <w:pStyle w:val="Title"/>
        <w:tabs>
          <w:tab w:val="clear" w:pos="8280"/>
          <w:tab w:val="clear" w:pos="8640"/>
        </w:tabs>
        <w:ind w:left="360" w:right="0"/>
        <w:rPr>
          <w:rFonts w:ascii="Tahoma" w:hAnsi="Tahoma" w:cs="Tahoma"/>
          <w:color w:val="auto"/>
          <w:sz w:val="18"/>
          <w:szCs w:val="18"/>
        </w:rPr>
      </w:pPr>
    </w:p>
    <w:p w14:paraId="6A7A9F42" w14:textId="77777777" w:rsidR="00F73290" w:rsidRPr="00B30173" w:rsidRDefault="00F73290" w:rsidP="00515E4A">
      <w:pPr>
        <w:pStyle w:val="Title"/>
        <w:tabs>
          <w:tab w:val="clear" w:pos="8280"/>
          <w:tab w:val="clear" w:pos="8640"/>
        </w:tabs>
        <w:ind w:left="284" w:right="0"/>
        <w:rPr>
          <w:rFonts w:ascii="Tahoma" w:hAnsi="Tahoma" w:cs="Tahoma"/>
          <w:color w:val="auto"/>
          <w:sz w:val="10"/>
          <w:szCs w:val="10"/>
        </w:rPr>
      </w:pPr>
    </w:p>
    <w:p w14:paraId="7D3C8CBA" w14:textId="77777777" w:rsidR="00AA1C7B" w:rsidRPr="00B30173" w:rsidRDefault="00AA1C7B" w:rsidP="00515E4A">
      <w:pPr>
        <w:pStyle w:val="Title"/>
        <w:tabs>
          <w:tab w:val="clear" w:pos="8280"/>
          <w:tab w:val="clear" w:pos="8640"/>
        </w:tabs>
        <w:ind w:left="284" w:right="0"/>
        <w:rPr>
          <w:rFonts w:ascii="Tahoma" w:hAnsi="Tahoma" w:cs="Tahoma"/>
          <w:color w:val="auto"/>
          <w:sz w:val="10"/>
          <w:szCs w:val="10"/>
        </w:rPr>
      </w:pPr>
    </w:p>
    <w:p w14:paraId="0671C29F" w14:textId="601C6774" w:rsidR="007963B7" w:rsidRPr="00B30173" w:rsidRDefault="005E70FA" w:rsidP="00983832">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br w:type="page"/>
      </w:r>
      <w:r w:rsidR="00113AED" w:rsidRPr="00B30173">
        <w:rPr>
          <w:rFonts w:ascii="Tahoma" w:hAnsi="Tahoma" w:cs="Tahoma"/>
          <w:color w:val="auto"/>
          <w:sz w:val="18"/>
          <w:szCs w:val="18"/>
          <w:cs/>
        </w:rPr>
        <w:lastRenderedPageBreak/>
        <w:t>แผนผังการไหลของงาน</w:t>
      </w:r>
      <w:r w:rsidR="0036180A" w:rsidRPr="00B30173">
        <w:rPr>
          <w:rFonts w:ascii="Tahoma" w:hAnsi="Tahoma" w:cs="Tahoma"/>
          <w:color w:val="auto"/>
          <w:sz w:val="18"/>
          <w:szCs w:val="18"/>
          <w:lang w:val="en-GB"/>
        </w:rPr>
        <w:t xml:space="preserve"> </w:t>
      </w:r>
    </w:p>
    <w:p w14:paraId="5543FEEA" w14:textId="77777777" w:rsidR="00A0658B" w:rsidRPr="00B30173" w:rsidRDefault="005E70FA"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lang w:val="en-GB"/>
        </w:rPr>
        <w:t>Process f</w:t>
      </w:r>
      <w:r w:rsidR="0036180A" w:rsidRPr="00B30173">
        <w:rPr>
          <w:rFonts w:ascii="Tahoma" w:hAnsi="Tahoma" w:cs="Tahoma"/>
          <w:color w:val="auto"/>
          <w:sz w:val="18"/>
          <w:szCs w:val="18"/>
          <w:lang w:val="en-GB"/>
        </w:rPr>
        <w:t>low</w:t>
      </w:r>
      <w:r w:rsidRPr="00B30173">
        <w:rPr>
          <w:rFonts w:ascii="Tahoma" w:hAnsi="Tahoma" w:cs="Tahoma"/>
          <w:color w:val="auto"/>
          <w:sz w:val="18"/>
          <w:szCs w:val="18"/>
          <w:lang w:val="en-GB"/>
        </w:rPr>
        <w:t xml:space="preserve"> </w:t>
      </w:r>
      <w:r w:rsidR="0036180A" w:rsidRPr="00B30173">
        <w:rPr>
          <w:rFonts w:ascii="Tahoma" w:hAnsi="Tahoma" w:cs="Tahoma"/>
          <w:color w:val="auto"/>
          <w:sz w:val="18"/>
          <w:szCs w:val="18"/>
          <w:lang w:val="en-GB"/>
        </w:rPr>
        <w:t>chart</w:t>
      </w:r>
    </w:p>
    <w:p w14:paraId="2C9736D8" w14:textId="77777777" w:rsidR="0019257A" w:rsidRPr="00B30173" w:rsidRDefault="0019257A" w:rsidP="00515E4A">
      <w:pPr>
        <w:pStyle w:val="Title"/>
        <w:tabs>
          <w:tab w:val="clear" w:pos="8280"/>
          <w:tab w:val="clear" w:pos="8640"/>
        </w:tabs>
        <w:ind w:left="284" w:right="0"/>
        <w:rPr>
          <w:rFonts w:ascii="Tahoma" w:hAnsi="Tahoma" w:cs="Tahoma"/>
          <w:color w:val="auto"/>
          <w:sz w:val="18"/>
          <w:szCs w:val="18"/>
        </w:rPr>
      </w:pPr>
    </w:p>
    <w:p w14:paraId="401FBC28" w14:textId="085C0E79" w:rsidR="0019257A" w:rsidRPr="00B30173" w:rsidRDefault="0019257A" w:rsidP="00515E4A">
      <w:pPr>
        <w:pStyle w:val="Title"/>
        <w:tabs>
          <w:tab w:val="clear" w:pos="8280"/>
          <w:tab w:val="clear" w:pos="8640"/>
        </w:tabs>
        <w:ind w:left="284" w:right="0"/>
        <w:rPr>
          <w:rFonts w:ascii="Tahoma" w:hAnsi="Tahoma" w:cs="Tahoma"/>
          <w:color w:val="auto"/>
          <w:sz w:val="18"/>
          <w:szCs w:val="18"/>
        </w:rPr>
      </w:pPr>
    </w:p>
    <w:p w14:paraId="1C823382" w14:textId="43E62533" w:rsidR="0019257A" w:rsidRPr="00B30173" w:rsidRDefault="0019257A" w:rsidP="00515E4A">
      <w:pPr>
        <w:pStyle w:val="Title"/>
        <w:tabs>
          <w:tab w:val="clear" w:pos="8280"/>
          <w:tab w:val="clear" w:pos="8640"/>
        </w:tabs>
        <w:ind w:left="284" w:right="0"/>
        <w:rPr>
          <w:rFonts w:ascii="Tahoma" w:hAnsi="Tahoma" w:cs="Tahoma"/>
          <w:color w:val="auto"/>
          <w:sz w:val="18"/>
          <w:szCs w:val="18"/>
        </w:rPr>
      </w:pPr>
    </w:p>
    <w:p w14:paraId="49FEC80F" w14:textId="2ABCE284" w:rsidR="007963B7" w:rsidRPr="00B30173" w:rsidRDefault="00D73459" w:rsidP="00515E4A">
      <w:pPr>
        <w:pStyle w:val="Title"/>
        <w:tabs>
          <w:tab w:val="clear" w:pos="8280"/>
          <w:tab w:val="clear" w:pos="8640"/>
        </w:tabs>
        <w:ind w:left="284" w:right="0"/>
        <w:rPr>
          <w:rFonts w:ascii="Tahoma" w:hAnsi="Tahoma" w:cs="Tahoma"/>
          <w:color w:val="auto"/>
          <w:sz w:val="10"/>
          <w:szCs w:val="10"/>
        </w:rPr>
      </w:pPr>
      <w:r>
        <w:rPr>
          <w:rFonts w:ascii="Tahoma" w:hAnsi="Tahoma" w:cs="Tahoma"/>
          <w:noProof/>
          <w:color w:val="auto"/>
          <w:sz w:val="18"/>
          <w:szCs w:val="18"/>
        </w:rPr>
        <w:object w:dxaOrig="1440" w:dyaOrig="1440" w14:anchorId="2D5C76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16.85pt;margin-top:3.95pt;width:457.3pt;height:491.2pt;z-index:251659776">
            <v:imagedata r:id="rId9" o:title=""/>
            <w10:wrap side="right"/>
          </v:shape>
          <o:OLEObject Type="Embed" ProgID="Excel.Sheet.12" ShapeID="_x0000_s2064" DrawAspect="Content" ObjectID="_1838203627" r:id="rId10"/>
        </w:object>
      </w:r>
    </w:p>
    <w:p w14:paraId="4E4DCC61" w14:textId="77777777" w:rsidR="00D25DD4" w:rsidRPr="00B30173" w:rsidRDefault="00D25DD4" w:rsidP="00515E4A">
      <w:pPr>
        <w:pStyle w:val="Title"/>
        <w:spacing w:line="276" w:lineRule="auto"/>
        <w:ind w:right="0"/>
        <w:rPr>
          <w:rFonts w:ascii="Tahoma" w:hAnsi="Tahoma" w:cs="Tahoma"/>
          <w:noProof/>
          <w:color w:val="auto"/>
          <w:sz w:val="18"/>
          <w:szCs w:val="18"/>
        </w:rPr>
      </w:pPr>
    </w:p>
    <w:p w14:paraId="19A6726B" w14:textId="2FE5A594" w:rsidR="00AC59A7" w:rsidRPr="00B30173" w:rsidRDefault="0032254A" w:rsidP="00983832">
      <w:pPr>
        <w:pStyle w:val="Title"/>
        <w:numPr>
          <w:ilvl w:val="0"/>
          <w:numId w:val="10"/>
        </w:numPr>
        <w:tabs>
          <w:tab w:val="clear" w:pos="8280"/>
          <w:tab w:val="clear" w:pos="8640"/>
        </w:tabs>
        <w:ind w:right="0"/>
        <w:rPr>
          <w:rFonts w:ascii="Tahoma" w:hAnsi="Tahoma" w:cs="Tahoma"/>
          <w:color w:val="auto"/>
          <w:sz w:val="20"/>
          <w:szCs w:val="20"/>
        </w:rPr>
      </w:pPr>
      <w:r w:rsidRPr="00B30173">
        <w:rPr>
          <w:color w:val="auto"/>
          <w:cs/>
        </w:rPr>
        <w:br w:type="page"/>
      </w:r>
      <w:r w:rsidR="00AC59A7" w:rsidRPr="00B30173">
        <w:rPr>
          <w:rFonts w:ascii="Tahoma" w:hAnsi="Tahoma" w:cs="Tahoma" w:hint="cs"/>
          <w:color w:val="auto"/>
          <w:sz w:val="20"/>
          <w:szCs w:val="20"/>
          <w:cs/>
        </w:rPr>
        <w:lastRenderedPageBreak/>
        <w:t>ข้อปฏิบัติ</w:t>
      </w:r>
    </w:p>
    <w:p w14:paraId="218029CC" w14:textId="77777777" w:rsidR="00487541" w:rsidRPr="00B30173" w:rsidRDefault="000B2F9C" w:rsidP="00515E4A">
      <w:pPr>
        <w:pStyle w:val="Title"/>
        <w:tabs>
          <w:tab w:val="clear" w:pos="8280"/>
          <w:tab w:val="clear" w:pos="8640"/>
        </w:tabs>
        <w:ind w:left="360" w:right="0"/>
        <w:rPr>
          <w:rFonts w:ascii="Tahoma" w:hAnsi="Tahoma" w:cs="Tahoma"/>
          <w:color w:val="auto"/>
          <w:sz w:val="20"/>
          <w:szCs w:val="20"/>
          <w:lang w:val="en-GB"/>
        </w:rPr>
      </w:pPr>
      <w:r w:rsidRPr="00B30173">
        <w:rPr>
          <w:rFonts w:ascii="Tahoma" w:hAnsi="Tahoma" w:cs="Tahoma"/>
          <w:color w:val="auto"/>
          <w:sz w:val="20"/>
          <w:szCs w:val="20"/>
          <w:lang w:val="en-GB"/>
        </w:rPr>
        <w:t>P</w:t>
      </w:r>
      <w:r w:rsidR="00AC59A7" w:rsidRPr="00B30173">
        <w:rPr>
          <w:rFonts w:ascii="Tahoma" w:hAnsi="Tahoma" w:cs="Tahoma"/>
          <w:color w:val="auto"/>
          <w:sz w:val="20"/>
          <w:szCs w:val="20"/>
          <w:lang w:val="en-GB"/>
        </w:rPr>
        <w:t>rocedure</w:t>
      </w:r>
    </w:p>
    <w:p w14:paraId="606742CC" w14:textId="77777777" w:rsidR="00150C39" w:rsidRPr="00B30173" w:rsidRDefault="00150C39" w:rsidP="00515E4A">
      <w:pPr>
        <w:pStyle w:val="Title"/>
        <w:tabs>
          <w:tab w:val="clear" w:pos="8280"/>
          <w:tab w:val="clear" w:pos="8640"/>
        </w:tabs>
        <w:ind w:left="360" w:right="0"/>
        <w:rPr>
          <w:rFonts w:ascii="Tahoma" w:hAnsi="Tahoma" w:cs="Tahoma"/>
          <w:color w:val="auto"/>
          <w:sz w:val="20"/>
          <w:szCs w:val="20"/>
        </w:rPr>
      </w:pPr>
    </w:p>
    <w:p w14:paraId="66D564CB" w14:textId="4E1792B2" w:rsidR="00150C39" w:rsidRPr="00B30173" w:rsidRDefault="00150C39" w:rsidP="00150C39">
      <w:pPr>
        <w:rPr>
          <w:rFonts w:ascii="Tahoma" w:hAnsi="Tahoma" w:cs="Tahoma"/>
          <w:color w:val="auto"/>
          <w:sz w:val="18"/>
          <w:szCs w:val="18"/>
        </w:rPr>
      </w:pPr>
      <w:r w:rsidRPr="00B30173">
        <w:rPr>
          <w:rFonts w:ascii="Tahoma" w:hAnsi="Tahoma" w:cs="Tahoma"/>
          <w:color w:val="auto"/>
          <w:sz w:val="18"/>
          <w:szCs w:val="18"/>
        </w:rPr>
        <w:t xml:space="preserve">6.1 </w:t>
      </w:r>
      <w:r w:rsidR="002927E6" w:rsidRPr="00B30173">
        <w:rPr>
          <w:rFonts w:ascii="Tahoma" w:hAnsi="Tahoma" w:cs="Tahoma"/>
          <w:color w:val="auto"/>
          <w:sz w:val="18"/>
          <w:szCs w:val="18"/>
          <w:cs/>
        </w:rPr>
        <w:t>การบำรุงรักษาและการควบคุมการใช้งานอุปกรณ์ไอที</w:t>
      </w:r>
      <w:r w:rsidR="000F7F18" w:rsidRPr="00B30173">
        <w:rPr>
          <w:rFonts w:ascii="Tahoma" w:hAnsi="Tahoma" w:cs="Tahoma" w:hint="cs"/>
          <w:color w:val="auto"/>
          <w:sz w:val="18"/>
          <w:szCs w:val="18"/>
          <w:cs/>
        </w:rPr>
        <w:t xml:space="preserve"> (</w:t>
      </w:r>
      <w:r w:rsidR="000F7F18" w:rsidRPr="00B30173">
        <w:rPr>
          <w:rFonts w:ascii="Tahoma" w:hAnsi="Tahoma" w:cs="Tahoma"/>
          <w:color w:val="auto"/>
          <w:sz w:val="18"/>
          <w:szCs w:val="18"/>
        </w:rPr>
        <w:t>Maintenance and Usage Control of IT Equipment</w:t>
      </w:r>
      <w:r w:rsidR="000F7F18" w:rsidRPr="00B30173">
        <w:rPr>
          <w:rFonts w:ascii="Tahoma" w:hAnsi="Tahoma" w:cs="Tahoma" w:hint="cs"/>
          <w:color w:val="auto"/>
          <w:sz w:val="18"/>
          <w:szCs w:val="18"/>
          <w:cs/>
        </w:rPr>
        <w:t>)</w:t>
      </w:r>
    </w:p>
    <w:p w14:paraId="7552EEF2" w14:textId="4F32A629" w:rsidR="002927E6" w:rsidRPr="00B30173" w:rsidRDefault="002927E6" w:rsidP="00150C39">
      <w:pPr>
        <w:rPr>
          <w:rFonts w:ascii="Tahoma" w:hAnsi="Tahoma" w:cs="Tahoma"/>
          <w:b w:val="0"/>
          <w:bCs w:val="0"/>
          <w:color w:val="auto"/>
          <w:sz w:val="18"/>
          <w:szCs w:val="18"/>
        </w:rPr>
      </w:pPr>
      <w:r w:rsidRPr="00B30173">
        <w:rPr>
          <w:rFonts w:ascii="Tahoma" w:hAnsi="Tahoma" w:cs="Tahoma"/>
          <w:b w:val="0"/>
          <w:bCs w:val="0"/>
          <w:color w:val="auto"/>
          <w:sz w:val="18"/>
          <w:szCs w:val="18"/>
        </w:rPr>
        <w:t xml:space="preserve">6.1.1 </w:t>
      </w:r>
      <w:r w:rsidRPr="00B30173">
        <w:rPr>
          <w:rFonts w:ascii="Tahoma" w:hAnsi="Tahoma" w:cs="Tahoma"/>
          <w:b w:val="0"/>
          <w:bCs w:val="0"/>
          <w:color w:val="auto"/>
          <w:sz w:val="18"/>
          <w:szCs w:val="18"/>
          <w:cs/>
        </w:rPr>
        <w:t xml:space="preserve">การจัดทำแผนและบันทึกการบำรุงรักษาอุปกรณ์ </w:t>
      </w:r>
      <w:r w:rsidRPr="00B30173">
        <w:rPr>
          <w:rFonts w:ascii="Tahoma" w:hAnsi="Tahoma" w:cs="Tahoma"/>
          <w:b w:val="0"/>
          <w:bCs w:val="0"/>
          <w:color w:val="auto"/>
          <w:sz w:val="18"/>
          <w:szCs w:val="18"/>
        </w:rPr>
        <w:t>IT</w:t>
      </w:r>
      <w:r w:rsidR="000F7F18" w:rsidRPr="00B30173">
        <w:rPr>
          <w:rFonts w:ascii="Tahoma" w:hAnsi="Tahoma" w:cs="Tahoma" w:hint="cs"/>
          <w:b w:val="0"/>
          <w:bCs w:val="0"/>
          <w:color w:val="auto"/>
          <w:sz w:val="18"/>
          <w:szCs w:val="18"/>
          <w:cs/>
        </w:rPr>
        <w:t xml:space="preserve"> </w:t>
      </w:r>
      <w:r w:rsidR="000F7F18" w:rsidRPr="00B30173">
        <w:rPr>
          <w:rFonts w:ascii="Tahoma" w:hAnsi="Tahoma" w:cs="Tahoma"/>
          <w:b w:val="0"/>
          <w:bCs w:val="0"/>
          <w:color w:val="auto"/>
          <w:sz w:val="18"/>
          <w:szCs w:val="18"/>
        </w:rPr>
        <w:t>(Planning and Recording of IT Equipment Maintenance)</w:t>
      </w:r>
    </w:p>
    <w:p w14:paraId="6DA04297" w14:textId="77777777" w:rsidR="00150C39" w:rsidRPr="00B30173"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cs/>
        </w:rPr>
        <w:t xml:space="preserve">เจ้าหน้าที่ </w:t>
      </w:r>
      <w:r w:rsidRPr="002927E6">
        <w:rPr>
          <w:rFonts w:ascii="Tahoma" w:hAnsi="Tahoma" w:cs="Tahoma"/>
          <w:b w:val="0"/>
          <w:bCs w:val="0"/>
          <w:color w:val="auto"/>
          <w:sz w:val="18"/>
          <w:szCs w:val="18"/>
        </w:rPr>
        <w:t xml:space="preserve">IT </w:t>
      </w:r>
      <w:r w:rsidRPr="002927E6">
        <w:rPr>
          <w:rFonts w:ascii="Tahoma" w:hAnsi="Tahoma" w:cs="Tahoma"/>
          <w:b w:val="0"/>
          <w:bCs w:val="0"/>
          <w:color w:val="auto"/>
          <w:sz w:val="18"/>
          <w:szCs w:val="18"/>
          <w:cs/>
        </w:rPr>
        <w:t>จะจัดทำแผนการบำรุงรักษาเชิงป้องกัน (</w:t>
      </w:r>
      <w:r w:rsidRPr="002927E6">
        <w:rPr>
          <w:rFonts w:ascii="Tahoma" w:hAnsi="Tahoma" w:cs="Tahoma"/>
          <w:b w:val="0"/>
          <w:bCs w:val="0"/>
          <w:color w:val="auto"/>
          <w:sz w:val="18"/>
          <w:szCs w:val="18"/>
        </w:rPr>
        <w:t xml:space="preserve">Preventive Maintenance) </w:t>
      </w:r>
      <w:r w:rsidRPr="002927E6">
        <w:rPr>
          <w:rFonts w:ascii="Tahoma" w:hAnsi="Tahoma" w:cs="Tahoma"/>
          <w:b w:val="0"/>
          <w:bCs w:val="0"/>
          <w:color w:val="auto"/>
          <w:sz w:val="18"/>
          <w:szCs w:val="18"/>
          <w:cs/>
        </w:rPr>
        <w:t>ประจำปี โดยใช้แบบฟอร์ม</w:t>
      </w:r>
      <w:r w:rsidRPr="002927E6">
        <w:rPr>
          <w:rFonts w:ascii="Tahoma" w:hAnsi="Tahoma" w:cs="Tahoma"/>
          <w:b w:val="0"/>
          <w:bCs w:val="0"/>
          <w:color w:val="auto"/>
          <w:sz w:val="18"/>
          <w:szCs w:val="18"/>
        </w:rPr>
        <w:t xml:space="preserve"> "FM-IT-01-01: </w:t>
      </w:r>
    </w:p>
    <w:p w14:paraId="09A5B8B2" w14:textId="0F37E030" w:rsidR="002927E6" w:rsidRPr="002927E6"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rPr>
        <w:t xml:space="preserve">IT Preventive Maintenance Plan" </w:t>
      </w:r>
      <w:r w:rsidRPr="002927E6">
        <w:rPr>
          <w:rFonts w:ascii="Tahoma" w:hAnsi="Tahoma" w:cs="Tahoma"/>
          <w:b w:val="0"/>
          <w:bCs w:val="0"/>
          <w:color w:val="auto"/>
          <w:sz w:val="18"/>
          <w:szCs w:val="18"/>
          <w:cs/>
        </w:rPr>
        <w:t xml:space="preserve">ซึ่งครอบคลุมอุปกรณ์ </w:t>
      </w:r>
      <w:r w:rsidRPr="002927E6">
        <w:rPr>
          <w:rFonts w:ascii="Tahoma" w:hAnsi="Tahoma" w:cs="Tahoma"/>
          <w:b w:val="0"/>
          <w:bCs w:val="0"/>
          <w:color w:val="auto"/>
          <w:sz w:val="18"/>
          <w:szCs w:val="18"/>
        </w:rPr>
        <w:t xml:space="preserve">3 </w:t>
      </w:r>
      <w:r w:rsidRPr="002927E6">
        <w:rPr>
          <w:rFonts w:ascii="Tahoma" w:hAnsi="Tahoma" w:cs="Tahoma"/>
          <w:b w:val="0"/>
          <w:bCs w:val="0"/>
          <w:color w:val="auto"/>
          <w:sz w:val="18"/>
          <w:szCs w:val="18"/>
          <w:cs/>
        </w:rPr>
        <w:t>ประเภท ได้แก่</w:t>
      </w:r>
      <w:r w:rsidRPr="002927E6">
        <w:rPr>
          <w:rFonts w:ascii="Tahoma" w:hAnsi="Tahoma" w:cs="Tahoma"/>
          <w:b w:val="0"/>
          <w:bCs w:val="0"/>
          <w:color w:val="auto"/>
          <w:sz w:val="18"/>
          <w:szCs w:val="18"/>
        </w:rPr>
        <w:t xml:space="preserve"> </w:t>
      </w:r>
      <w:r w:rsidRPr="002927E6">
        <w:rPr>
          <w:rFonts w:ascii="Tahoma" w:hAnsi="Tahoma" w:cs="Tahoma"/>
          <w:b w:val="0"/>
          <w:bCs w:val="0"/>
          <w:color w:val="auto"/>
          <w:sz w:val="18"/>
          <w:szCs w:val="18"/>
          <w:cs/>
        </w:rPr>
        <w:t>คอมพิวเตอร์</w:t>
      </w:r>
      <w:r w:rsidRPr="002927E6">
        <w:rPr>
          <w:rFonts w:ascii="Tahoma" w:hAnsi="Tahoma" w:cs="Tahoma"/>
          <w:b w:val="0"/>
          <w:bCs w:val="0"/>
          <w:color w:val="auto"/>
          <w:sz w:val="18"/>
          <w:szCs w:val="18"/>
        </w:rPr>
        <w:t xml:space="preserve">, PDA </w:t>
      </w:r>
      <w:r w:rsidRPr="002927E6">
        <w:rPr>
          <w:rFonts w:ascii="Tahoma" w:hAnsi="Tahoma" w:cs="Tahoma"/>
          <w:b w:val="0"/>
          <w:bCs w:val="0"/>
          <w:color w:val="auto"/>
          <w:sz w:val="18"/>
          <w:szCs w:val="18"/>
          <w:cs/>
        </w:rPr>
        <w:t>และ</w:t>
      </w:r>
      <w:r w:rsidRPr="002927E6">
        <w:rPr>
          <w:rFonts w:ascii="Tahoma" w:hAnsi="Tahoma" w:cs="Tahoma"/>
          <w:b w:val="0"/>
          <w:bCs w:val="0"/>
          <w:color w:val="auto"/>
          <w:sz w:val="18"/>
          <w:szCs w:val="18"/>
        </w:rPr>
        <w:t xml:space="preserve"> </w:t>
      </w:r>
      <w:r w:rsidRPr="002927E6">
        <w:rPr>
          <w:rFonts w:ascii="Tahoma" w:hAnsi="Tahoma" w:cs="Tahoma"/>
          <w:b w:val="0"/>
          <w:bCs w:val="0"/>
          <w:color w:val="auto"/>
          <w:sz w:val="18"/>
          <w:szCs w:val="18"/>
          <w:cs/>
        </w:rPr>
        <w:t>กล้องวงจรปิด (</w:t>
      </w:r>
      <w:r w:rsidRPr="002927E6">
        <w:rPr>
          <w:rFonts w:ascii="Tahoma" w:hAnsi="Tahoma" w:cs="Tahoma"/>
          <w:b w:val="0"/>
          <w:bCs w:val="0"/>
          <w:color w:val="auto"/>
          <w:sz w:val="18"/>
          <w:szCs w:val="18"/>
        </w:rPr>
        <w:t>CCTV)</w:t>
      </w:r>
    </w:p>
    <w:p w14:paraId="5D9A9810" w14:textId="77777777" w:rsidR="00150C39" w:rsidRPr="00B30173"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cs/>
        </w:rPr>
        <w:t>หลังจากดำเนินการในแต่ละครั้ง จะต้องบันทึกรายละเอียดผลการดำเนินงานลงในแบบฟอร์ม</w:t>
      </w:r>
      <w:r w:rsidRPr="002927E6">
        <w:rPr>
          <w:rFonts w:ascii="Tahoma" w:hAnsi="Tahoma" w:cs="Tahoma"/>
          <w:b w:val="0"/>
          <w:bCs w:val="0"/>
          <w:color w:val="auto"/>
          <w:sz w:val="18"/>
          <w:szCs w:val="18"/>
        </w:rPr>
        <w:t xml:space="preserve"> "FM-IT-01-02: Result of PM Plan</w:t>
      </w:r>
    </w:p>
    <w:p w14:paraId="72B06D5B" w14:textId="77777777" w:rsidR="001767DA" w:rsidRPr="00B30173" w:rsidRDefault="002927E6" w:rsidP="000F7F18">
      <w:pPr>
        <w:rPr>
          <w:rFonts w:ascii="Tahoma" w:hAnsi="Tahoma" w:cs="Tahoma"/>
          <w:b w:val="0"/>
          <w:bCs w:val="0"/>
          <w:color w:val="auto"/>
          <w:sz w:val="18"/>
          <w:szCs w:val="18"/>
        </w:rPr>
      </w:pPr>
      <w:r w:rsidRPr="002927E6">
        <w:rPr>
          <w:rFonts w:ascii="Tahoma" w:hAnsi="Tahoma" w:cs="Tahoma"/>
          <w:b w:val="0"/>
          <w:bCs w:val="0"/>
          <w:color w:val="auto"/>
          <w:sz w:val="18"/>
          <w:szCs w:val="18"/>
        </w:rPr>
        <w:t xml:space="preserve">IT Equipment" </w:t>
      </w:r>
      <w:r w:rsidRPr="002927E6">
        <w:rPr>
          <w:rFonts w:ascii="Tahoma" w:hAnsi="Tahoma" w:cs="Tahoma"/>
          <w:b w:val="0"/>
          <w:bCs w:val="0"/>
          <w:color w:val="auto"/>
          <w:sz w:val="18"/>
          <w:szCs w:val="18"/>
          <w:cs/>
        </w:rPr>
        <w:t>เพื่อใช้เป็นหลักฐานในการติดตามผลและตรวจสอบในอนาคต</w:t>
      </w:r>
    </w:p>
    <w:p w14:paraId="674D78A5" w14:textId="66D41EDA" w:rsidR="000F7F18" w:rsidRPr="00B30173" w:rsidRDefault="000F7F18" w:rsidP="000F7F18">
      <w:pPr>
        <w:rPr>
          <w:rFonts w:ascii="Tahoma" w:hAnsi="Tahoma" w:cs="Tahoma"/>
          <w:b w:val="0"/>
          <w:bCs w:val="0"/>
          <w:color w:val="auto"/>
          <w:sz w:val="18"/>
          <w:szCs w:val="18"/>
        </w:rPr>
      </w:pPr>
      <w:r w:rsidRPr="00B30173">
        <w:rPr>
          <w:rFonts w:ascii="Tahoma" w:hAnsi="Tahoma" w:cs="Tahoma"/>
          <w:b w:val="0"/>
          <w:bCs w:val="0"/>
          <w:color w:val="auto"/>
          <w:sz w:val="18"/>
          <w:szCs w:val="18"/>
        </w:rPr>
        <w:br/>
        <w:t>The IT staff shall prepare an annual Preventive Maintenance (PM) Plan using the form “FM-IT-01-01: IT Preventive Maintenance Plan,” covering three types of equipment: Computers, PDAs, and CCTV systems.</w:t>
      </w:r>
    </w:p>
    <w:p w14:paraId="221A3573" w14:textId="77777777" w:rsidR="000F7F18" w:rsidRPr="000F7F18" w:rsidRDefault="000F7F18" w:rsidP="000F7F18">
      <w:pPr>
        <w:rPr>
          <w:rFonts w:ascii="Tahoma" w:hAnsi="Tahoma" w:cs="Tahoma"/>
          <w:b w:val="0"/>
          <w:bCs w:val="0"/>
          <w:color w:val="auto"/>
          <w:sz w:val="18"/>
          <w:szCs w:val="18"/>
        </w:rPr>
      </w:pPr>
      <w:r w:rsidRPr="000F7F18">
        <w:rPr>
          <w:rFonts w:ascii="Tahoma" w:hAnsi="Tahoma" w:cs="Tahoma"/>
          <w:b w:val="0"/>
          <w:bCs w:val="0"/>
          <w:color w:val="auto"/>
          <w:sz w:val="18"/>
          <w:szCs w:val="18"/>
        </w:rPr>
        <w:t>After each maintenance activity, the details of the operation must be recorded in the form “FM-IT-01-02: Result of PM Plan IT Equipment” to serve as documentation for future tracking and auditing.</w:t>
      </w:r>
    </w:p>
    <w:p w14:paraId="35AB4507" w14:textId="628138A5" w:rsidR="002927E6" w:rsidRPr="002927E6" w:rsidRDefault="002927E6" w:rsidP="002927E6">
      <w:pPr>
        <w:rPr>
          <w:rFonts w:ascii="Tahoma" w:hAnsi="Tahoma" w:cs="Tahoma"/>
          <w:b w:val="0"/>
          <w:bCs w:val="0"/>
          <w:color w:val="auto"/>
          <w:sz w:val="18"/>
          <w:szCs w:val="18"/>
        </w:rPr>
      </w:pPr>
    </w:p>
    <w:p w14:paraId="39A2348F" w14:textId="77777777" w:rsidR="00DA24D6" w:rsidRPr="00B30173" w:rsidRDefault="002927E6" w:rsidP="00DA24D6">
      <w:pPr>
        <w:rPr>
          <w:rFonts w:ascii="Tahoma" w:hAnsi="Tahoma" w:cs="Tahoma"/>
          <w:b w:val="0"/>
          <w:bCs w:val="0"/>
          <w:color w:val="auto"/>
          <w:sz w:val="18"/>
          <w:szCs w:val="18"/>
        </w:rPr>
      </w:pPr>
      <w:r w:rsidRPr="002927E6">
        <w:rPr>
          <w:rFonts w:ascii="Tahoma" w:hAnsi="Tahoma" w:cs="Tahoma"/>
          <w:b w:val="0"/>
          <w:bCs w:val="0"/>
          <w:color w:val="auto"/>
          <w:sz w:val="18"/>
          <w:szCs w:val="18"/>
        </w:rPr>
        <w:t xml:space="preserve">6.1.2 </w:t>
      </w:r>
      <w:r w:rsidRPr="002927E6">
        <w:rPr>
          <w:rFonts w:ascii="Tahoma" w:hAnsi="Tahoma" w:cs="Tahoma"/>
          <w:b w:val="0"/>
          <w:bCs w:val="0"/>
          <w:color w:val="auto"/>
          <w:sz w:val="18"/>
          <w:szCs w:val="18"/>
          <w:cs/>
        </w:rPr>
        <w:t xml:space="preserve">การตรวจสอบและการแก้ไขปัญหาอุปกรณ์ </w:t>
      </w:r>
      <w:r w:rsidRPr="002927E6">
        <w:rPr>
          <w:rFonts w:ascii="Tahoma" w:hAnsi="Tahoma" w:cs="Tahoma"/>
          <w:b w:val="0"/>
          <w:bCs w:val="0"/>
          <w:color w:val="auto"/>
          <w:sz w:val="18"/>
          <w:szCs w:val="18"/>
        </w:rPr>
        <w:t>IT</w:t>
      </w:r>
      <w:r w:rsidR="00DA24D6" w:rsidRPr="00B30173">
        <w:rPr>
          <w:rFonts w:ascii="Tahoma" w:hAnsi="Tahoma" w:cs="Tahoma"/>
          <w:b w:val="0"/>
          <w:bCs w:val="0"/>
          <w:color w:val="auto"/>
          <w:sz w:val="18"/>
          <w:szCs w:val="18"/>
        </w:rPr>
        <w:t xml:space="preserve"> (IT Equipment Inspection and Troubleshooting)</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 xml:space="preserve">เจ้าหน้าที่ </w:t>
      </w:r>
      <w:r w:rsidRPr="002927E6">
        <w:rPr>
          <w:rFonts w:ascii="Tahoma" w:hAnsi="Tahoma" w:cs="Tahoma"/>
          <w:b w:val="0"/>
          <w:bCs w:val="0"/>
          <w:color w:val="auto"/>
          <w:sz w:val="18"/>
          <w:szCs w:val="18"/>
        </w:rPr>
        <w:t xml:space="preserve">IT </w:t>
      </w:r>
      <w:r w:rsidRPr="002927E6">
        <w:rPr>
          <w:rFonts w:ascii="Tahoma" w:hAnsi="Tahoma" w:cs="Tahoma"/>
          <w:b w:val="0"/>
          <w:bCs w:val="0"/>
          <w:color w:val="auto"/>
          <w:sz w:val="18"/>
          <w:szCs w:val="18"/>
          <w:cs/>
        </w:rPr>
        <w:t>จะดำเนินการตรวจสอบอุปกรณ์ตามแผนประจำปี หรือเมื่อได้รับแจ้งปัญหาจากผู้ใช้งาน หากตรวจพบปัญหาใด ๆ จะต้องดำเนินการแก้ไข ณ จุดเกิดเหตุทันทีตามความเหมาะสม</w:t>
      </w:r>
      <w:r w:rsidR="00DA24D6" w:rsidRPr="00B30173">
        <w:rPr>
          <w:rFonts w:ascii="Tahoma" w:hAnsi="Tahoma" w:cs="Tahoma"/>
          <w:b w:val="0"/>
          <w:bCs w:val="0"/>
          <w:color w:val="auto"/>
          <w:sz w:val="18"/>
          <w:szCs w:val="18"/>
        </w:rPr>
        <w:br/>
      </w:r>
      <w:r w:rsidR="00DA24D6" w:rsidRPr="00B30173">
        <w:rPr>
          <w:rFonts w:ascii="Tahoma" w:hAnsi="Tahoma" w:cs="Tahoma"/>
          <w:b w:val="0"/>
          <w:bCs w:val="0"/>
          <w:color w:val="auto"/>
          <w:sz w:val="18"/>
          <w:szCs w:val="18"/>
        </w:rPr>
        <w:br/>
        <w:t>The IT staff shall perform inspections of equipment according to the annual plan or upon receiving reports of issues from users. If any problems are detected, immediate on-site troubleshooting must be carried out as appropriate.</w:t>
      </w:r>
    </w:p>
    <w:p w14:paraId="67A2D4C0" w14:textId="1EC724AC" w:rsidR="002927E6" w:rsidRPr="00B30173" w:rsidRDefault="002927E6" w:rsidP="002927E6">
      <w:pPr>
        <w:rPr>
          <w:rFonts w:ascii="Tahoma" w:hAnsi="Tahoma" w:cs="Tahoma"/>
          <w:b w:val="0"/>
          <w:bCs w:val="0"/>
          <w:color w:val="auto"/>
          <w:sz w:val="18"/>
          <w:szCs w:val="18"/>
        </w:rPr>
      </w:pPr>
    </w:p>
    <w:p w14:paraId="0BF6099B" w14:textId="77777777" w:rsidR="00DA24D6" w:rsidRPr="002927E6" w:rsidRDefault="00DA24D6" w:rsidP="002927E6">
      <w:pPr>
        <w:rPr>
          <w:rFonts w:ascii="Tahoma" w:hAnsi="Tahoma" w:cs="Tahoma"/>
          <w:b w:val="0"/>
          <w:bCs w:val="0"/>
          <w:color w:val="auto"/>
          <w:sz w:val="18"/>
          <w:szCs w:val="18"/>
        </w:rPr>
      </w:pPr>
    </w:p>
    <w:p w14:paraId="6CC8B9D7" w14:textId="214EA257" w:rsidR="002927E6" w:rsidRPr="002927E6"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rPr>
        <w:t xml:space="preserve">6.1.3 </w:t>
      </w:r>
      <w:r w:rsidRPr="002927E6">
        <w:rPr>
          <w:rFonts w:ascii="Tahoma" w:hAnsi="Tahoma" w:cs="Tahoma"/>
          <w:b w:val="0"/>
          <w:bCs w:val="0"/>
          <w:color w:val="auto"/>
          <w:sz w:val="18"/>
          <w:szCs w:val="18"/>
          <w:cs/>
        </w:rPr>
        <w:t>การทดสอบการทำงานหลังการซ่อมแซม</w:t>
      </w:r>
      <w:r w:rsidR="00DA24D6" w:rsidRPr="00B30173">
        <w:rPr>
          <w:rFonts w:ascii="Tahoma" w:hAnsi="Tahoma" w:cs="Tahoma"/>
          <w:b w:val="0"/>
          <w:bCs w:val="0"/>
          <w:color w:val="auto"/>
          <w:sz w:val="18"/>
          <w:szCs w:val="18"/>
        </w:rPr>
        <w:t xml:space="preserve"> (Post-Repair Functionality Testing)</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เมื่อดำเนินการซ่อมแซมเรียบร้อยแล้ว เจ้าหน้าที่จะต้องทดสอบการทำงานของอุปกรณ์ก่อนส่งมอบให้กับผู้ใช้งาน</w:t>
      </w:r>
    </w:p>
    <w:p w14:paraId="6B8E631D" w14:textId="77777777" w:rsidR="002927E6" w:rsidRPr="002927E6" w:rsidRDefault="002927E6" w:rsidP="002927E6">
      <w:pPr>
        <w:numPr>
          <w:ilvl w:val="0"/>
          <w:numId w:val="11"/>
        </w:numPr>
        <w:rPr>
          <w:rFonts w:ascii="Tahoma" w:hAnsi="Tahoma" w:cs="Tahoma"/>
          <w:b w:val="0"/>
          <w:bCs w:val="0"/>
          <w:color w:val="auto"/>
          <w:sz w:val="18"/>
          <w:szCs w:val="18"/>
        </w:rPr>
      </w:pPr>
      <w:r w:rsidRPr="002927E6">
        <w:rPr>
          <w:rFonts w:ascii="Tahoma" w:hAnsi="Tahoma" w:cs="Tahoma"/>
          <w:b w:val="0"/>
          <w:bCs w:val="0"/>
          <w:color w:val="auto"/>
          <w:sz w:val="18"/>
          <w:szCs w:val="18"/>
          <w:cs/>
        </w:rPr>
        <w:t>หากอุปกรณ์สามารถทำงานได้ตามปกติ ให้ดำเนินการส่งมอบคืนแก่ผู้ใช้งาน</w:t>
      </w:r>
    </w:p>
    <w:p w14:paraId="507D5309" w14:textId="77777777" w:rsidR="002927E6" w:rsidRPr="002927E6" w:rsidRDefault="002927E6" w:rsidP="002927E6">
      <w:pPr>
        <w:numPr>
          <w:ilvl w:val="0"/>
          <w:numId w:val="11"/>
        </w:numPr>
        <w:rPr>
          <w:rFonts w:ascii="Tahoma" w:hAnsi="Tahoma" w:cs="Tahoma"/>
          <w:b w:val="0"/>
          <w:bCs w:val="0"/>
          <w:color w:val="auto"/>
          <w:sz w:val="18"/>
          <w:szCs w:val="18"/>
        </w:rPr>
      </w:pPr>
      <w:r w:rsidRPr="002927E6">
        <w:rPr>
          <w:rFonts w:ascii="Tahoma" w:hAnsi="Tahoma" w:cs="Tahoma"/>
          <w:b w:val="0"/>
          <w:bCs w:val="0"/>
          <w:color w:val="auto"/>
          <w:sz w:val="18"/>
          <w:szCs w:val="18"/>
          <w:cs/>
        </w:rPr>
        <w:t>หากอุปกรณ์ยังคงแสดงอาการผิดปกติ ให้ดำเนินการแก้ไขเพิ่มเติมจนสามารถใช้งานได้</w:t>
      </w:r>
    </w:p>
    <w:p w14:paraId="04DDC6A5" w14:textId="0E55E165" w:rsidR="00DA24D6" w:rsidRPr="00B30173" w:rsidRDefault="002927E6" w:rsidP="00DA24D6">
      <w:pPr>
        <w:numPr>
          <w:ilvl w:val="0"/>
          <w:numId w:val="11"/>
        </w:numPr>
        <w:rPr>
          <w:rFonts w:ascii="Tahoma" w:hAnsi="Tahoma" w:cs="Tahoma"/>
          <w:b w:val="0"/>
          <w:bCs w:val="0"/>
          <w:color w:val="auto"/>
          <w:sz w:val="18"/>
          <w:szCs w:val="18"/>
        </w:rPr>
      </w:pPr>
      <w:r w:rsidRPr="002927E6">
        <w:rPr>
          <w:rFonts w:ascii="Tahoma" w:hAnsi="Tahoma" w:cs="Tahoma"/>
          <w:b w:val="0"/>
          <w:bCs w:val="0"/>
          <w:color w:val="auto"/>
          <w:sz w:val="18"/>
          <w:szCs w:val="18"/>
          <w:cs/>
        </w:rPr>
        <w:t xml:space="preserve">หากไม่สามารถแก้ไขได้ ให้ดำเนินการตามขั้นตอนในข้อ </w:t>
      </w:r>
      <w:r w:rsidRPr="002927E6">
        <w:rPr>
          <w:rFonts w:ascii="Tahoma" w:hAnsi="Tahoma" w:cs="Tahoma"/>
          <w:b w:val="0"/>
          <w:bCs w:val="0"/>
          <w:color w:val="auto"/>
          <w:sz w:val="18"/>
          <w:szCs w:val="18"/>
        </w:rPr>
        <w:t>6.1.4</w:t>
      </w:r>
      <w:r w:rsidR="00DA24D6" w:rsidRPr="00B30173">
        <w:rPr>
          <w:rFonts w:ascii="Tahoma" w:hAnsi="Tahoma" w:cs="Tahoma"/>
          <w:b w:val="0"/>
          <w:bCs w:val="0"/>
          <w:color w:val="auto"/>
          <w:sz w:val="18"/>
          <w:szCs w:val="18"/>
        </w:rPr>
        <w:br/>
      </w:r>
    </w:p>
    <w:p w14:paraId="1819CE41" w14:textId="698A975D" w:rsidR="00DA24D6" w:rsidRPr="00B30173" w:rsidRDefault="00DA24D6" w:rsidP="00DA24D6">
      <w:pPr>
        <w:rPr>
          <w:rFonts w:ascii="Tahoma" w:hAnsi="Tahoma" w:cs="Tahoma"/>
          <w:b w:val="0"/>
          <w:bCs w:val="0"/>
          <w:color w:val="auto"/>
          <w:sz w:val="18"/>
          <w:szCs w:val="18"/>
        </w:rPr>
      </w:pPr>
      <w:r w:rsidRPr="00B30173">
        <w:rPr>
          <w:rFonts w:ascii="Tahoma" w:hAnsi="Tahoma" w:cs="Tahoma"/>
          <w:b w:val="0"/>
          <w:bCs w:val="0"/>
          <w:color w:val="auto"/>
          <w:sz w:val="18"/>
          <w:szCs w:val="18"/>
        </w:rPr>
        <w:t>After completing the repair, the IT staff must test the functionality of the equipment before handing it back to the user.</w:t>
      </w:r>
    </w:p>
    <w:p w14:paraId="310A5EFF" w14:textId="77777777" w:rsidR="00DA24D6" w:rsidRPr="00DA24D6" w:rsidRDefault="00DA24D6" w:rsidP="00DA24D6">
      <w:pPr>
        <w:numPr>
          <w:ilvl w:val="0"/>
          <w:numId w:val="11"/>
        </w:numPr>
        <w:rPr>
          <w:rFonts w:ascii="Tahoma" w:hAnsi="Tahoma" w:cs="Tahoma"/>
          <w:b w:val="0"/>
          <w:bCs w:val="0"/>
          <w:color w:val="auto"/>
          <w:sz w:val="18"/>
          <w:szCs w:val="18"/>
        </w:rPr>
      </w:pPr>
      <w:r w:rsidRPr="00DA24D6">
        <w:rPr>
          <w:rFonts w:ascii="Tahoma" w:hAnsi="Tahoma" w:cs="Tahoma"/>
          <w:b w:val="0"/>
          <w:bCs w:val="0"/>
          <w:color w:val="auto"/>
          <w:sz w:val="18"/>
          <w:szCs w:val="18"/>
        </w:rPr>
        <w:t>If the equipment operates normally, it shall be returned to the user.</w:t>
      </w:r>
    </w:p>
    <w:p w14:paraId="75EB1CC6" w14:textId="77777777" w:rsidR="00DA24D6" w:rsidRPr="00DA24D6" w:rsidRDefault="00DA24D6" w:rsidP="00DA24D6">
      <w:pPr>
        <w:numPr>
          <w:ilvl w:val="0"/>
          <w:numId w:val="11"/>
        </w:numPr>
        <w:rPr>
          <w:rFonts w:ascii="Tahoma" w:hAnsi="Tahoma" w:cs="Tahoma"/>
          <w:b w:val="0"/>
          <w:bCs w:val="0"/>
          <w:color w:val="auto"/>
          <w:sz w:val="18"/>
          <w:szCs w:val="18"/>
        </w:rPr>
      </w:pPr>
      <w:r w:rsidRPr="00DA24D6">
        <w:rPr>
          <w:rFonts w:ascii="Tahoma" w:hAnsi="Tahoma" w:cs="Tahoma"/>
          <w:b w:val="0"/>
          <w:bCs w:val="0"/>
          <w:color w:val="auto"/>
          <w:sz w:val="18"/>
          <w:szCs w:val="18"/>
        </w:rPr>
        <w:t>If the equipment still exhibits abnormalities, further troubleshooting shall be conducted until it is fully functional.</w:t>
      </w:r>
    </w:p>
    <w:p w14:paraId="57BBC45A" w14:textId="77777777" w:rsidR="00DA24D6" w:rsidRPr="00DA24D6" w:rsidRDefault="00DA24D6" w:rsidP="00DA24D6">
      <w:pPr>
        <w:numPr>
          <w:ilvl w:val="0"/>
          <w:numId w:val="11"/>
        </w:numPr>
        <w:rPr>
          <w:rFonts w:ascii="Tahoma" w:hAnsi="Tahoma" w:cs="Tahoma"/>
          <w:b w:val="0"/>
          <w:bCs w:val="0"/>
          <w:color w:val="auto"/>
          <w:sz w:val="18"/>
          <w:szCs w:val="18"/>
        </w:rPr>
      </w:pPr>
      <w:r w:rsidRPr="00DA24D6">
        <w:rPr>
          <w:rFonts w:ascii="Tahoma" w:hAnsi="Tahoma" w:cs="Tahoma"/>
          <w:b w:val="0"/>
          <w:bCs w:val="0"/>
          <w:color w:val="auto"/>
          <w:sz w:val="18"/>
          <w:szCs w:val="18"/>
        </w:rPr>
        <w:t>If the issue cannot be resolved, proceed according to the procedure outlined in section 6.1.4.</w:t>
      </w:r>
    </w:p>
    <w:p w14:paraId="72E751B7" w14:textId="5968843D" w:rsidR="002927E6" w:rsidRPr="002927E6" w:rsidRDefault="002927E6" w:rsidP="00DA24D6">
      <w:pPr>
        <w:ind w:left="720"/>
        <w:rPr>
          <w:rFonts w:ascii="Tahoma" w:hAnsi="Tahoma" w:cs="Tahoma"/>
          <w:b w:val="0"/>
          <w:bCs w:val="0"/>
          <w:color w:val="auto"/>
          <w:sz w:val="18"/>
          <w:szCs w:val="18"/>
        </w:rPr>
      </w:pPr>
    </w:p>
    <w:p w14:paraId="2F36C454" w14:textId="73F32461" w:rsidR="002927E6" w:rsidRPr="002927E6" w:rsidRDefault="002927E6" w:rsidP="00020963">
      <w:pPr>
        <w:ind w:firstLine="360"/>
        <w:rPr>
          <w:rFonts w:ascii="Tahoma" w:hAnsi="Tahoma" w:cs="Tahoma"/>
          <w:b w:val="0"/>
          <w:bCs w:val="0"/>
          <w:color w:val="auto"/>
          <w:sz w:val="18"/>
          <w:szCs w:val="18"/>
        </w:rPr>
      </w:pPr>
      <w:r w:rsidRPr="002927E6">
        <w:rPr>
          <w:rFonts w:ascii="Tahoma" w:hAnsi="Tahoma" w:cs="Tahoma"/>
          <w:b w:val="0"/>
          <w:bCs w:val="0"/>
          <w:color w:val="auto"/>
          <w:sz w:val="18"/>
          <w:szCs w:val="18"/>
        </w:rPr>
        <w:t xml:space="preserve">6.1.4 </w:t>
      </w:r>
      <w:r w:rsidRPr="002927E6">
        <w:rPr>
          <w:rFonts w:ascii="Tahoma" w:hAnsi="Tahoma" w:cs="Tahoma"/>
          <w:b w:val="0"/>
          <w:bCs w:val="0"/>
          <w:color w:val="auto"/>
          <w:sz w:val="18"/>
          <w:szCs w:val="18"/>
          <w:cs/>
        </w:rPr>
        <w:t xml:space="preserve">การส่งซ่อมหรือการเปลี่ยนอุปกรณ์ </w:t>
      </w:r>
      <w:r w:rsidRPr="002927E6">
        <w:rPr>
          <w:rFonts w:ascii="Tahoma" w:hAnsi="Tahoma" w:cs="Tahoma"/>
          <w:b w:val="0"/>
          <w:bCs w:val="0"/>
          <w:color w:val="auto"/>
          <w:sz w:val="18"/>
          <w:szCs w:val="18"/>
        </w:rPr>
        <w:t>IT</w:t>
      </w:r>
      <w:r w:rsidR="00DA24D6" w:rsidRPr="00B30173">
        <w:rPr>
          <w:rFonts w:ascii="Tahoma" w:hAnsi="Tahoma" w:cs="Tahoma"/>
          <w:b w:val="0"/>
          <w:bCs w:val="0"/>
          <w:color w:val="auto"/>
          <w:sz w:val="18"/>
          <w:szCs w:val="18"/>
        </w:rPr>
        <w:t xml:space="preserve"> (IT Equipment Repair or Replacement)</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กรณีอุปกรณ์มีปัญหาและไม่สามารถซ่อมแซมได้ภายในองค์กร โดยเฉพาะหากอุปกรณ์ยังอยู่ในระยะประกัน:</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 xml:space="preserve">เจ้าหน้าที่ </w:t>
      </w:r>
      <w:r w:rsidRPr="002927E6">
        <w:rPr>
          <w:rFonts w:ascii="Tahoma" w:hAnsi="Tahoma" w:cs="Tahoma"/>
          <w:b w:val="0"/>
          <w:bCs w:val="0"/>
          <w:color w:val="auto"/>
          <w:sz w:val="18"/>
          <w:szCs w:val="18"/>
        </w:rPr>
        <w:t xml:space="preserve">IT </w:t>
      </w:r>
      <w:r w:rsidRPr="002927E6">
        <w:rPr>
          <w:rFonts w:ascii="Tahoma" w:hAnsi="Tahoma" w:cs="Tahoma"/>
          <w:b w:val="0"/>
          <w:bCs w:val="0"/>
          <w:color w:val="auto"/>
          <w:sz w:val="18"/>
          <w:szCs w:val="18"/>
          <w:cs/>
        </w:rPr>
        <w:t>จะประสานงานกับฝ่ายจัดซื้อเพื่อดำเนินการติดต่อผู้ให้บริการ (</w:t>
      </w:r>
      <w:r w:rsidRPr="002927E6">
        <w:rPr>
          <w:rFonts w:ascii="Tahoma" w:hAnsi="Tahoma" w:cs="Tahoma"/>
          <w:b w:val="0"/>
          <w:bCs w:val="0"/>
          <w:color w:val="auto"/>
          <w:sz w:val="18"/>
          <w:szCs w:val="18"/>
        </w:rPr>
        <w:t xml:space="preserve">Service Desk) </w:t>
      </w:r>
      <w:r w:rsidRPr="002927E6">
        <w:rPr>
          <w:rFonts w:ascii="Tahoma" w:hAnsi="Tahoma" w:cs="Tahoma"/>
          <w:b w:val="0"/>
          <w:bCs w:val="0"/>
          <w:color w:val="auto"/>
          <w:sz w:val="18"/>
          <w:szCs w:val="18"/>
          <w:cs/>
        </w:rPr>
        <w:t>เพื่อส่งเคลมสินค้า</w:t>
      </w:r>
    </w:p>
    <w:p w14:paraId="6316A541" w14:textId="31996193" w:rsidR="002927E6" w:rsidRPr="002927E6"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cs/>
        </w:rPr>
        <w:t>หากอุปกรณ์ไม่อยู่ในเงื่อนไขการรับประกัน และมีความจำเป็นต้องเปลี่ยนอุปกรณ์ใหม่:</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ให้หน่วยงานเจ้าของอุปกรณ์ดำเนินการออกแบบฟอร์ม</w:t>
      </w:r>
      <w:r w:rsidRPr="002927E6">
        <w:rPr>
          <w:rFonts w:ascii="Tahoma" w:hAnsi="Tahoma" w:cs="Tahoma"/>
          <w:b w:val="0"/>
          <w:bCs w:val="0"/>
          <w:color w:val="auto"/>
          <w:sz w:val="18"/>
          <w:szCs w:val="18"/>
        </w:rPr>
        <w:t xml:space="preserve"> </w:t>
      </w:r>
      <w:r w:rsidRPr="002927E6">
        <w:rPr>
          <w:rFonts w:ascii="Tahoma" w:hAnsi="Tahoma" w:cs="Tahoma"/>
          <w:b w:val="0"/>
          <w:bCs w:val="0"/>
          <w:color w:val="0070C0"/>
          <w:sz w:val="18"/>
          <w:szCs w:val="18"/>
          <w:u w:val="single"/>
        </w:rPr>
        <w:t xml:space="preserve">IT Request Form </w:t>
      </w:r>
      <w:r w:rsidRPr="002927E6">
        <w:rPr>
          <w:rFonts w:ascii="Tahoma" w:hAnsi="Tahoma" w:cs="Tahoma"/>
          <w:b w:val="0"/>
          <w:bCs w:val="0"/>
          <w:color w:val="0070C0"/>
          <w:sz w:val="18"/>
          <w:szCs w:val="18"/>
          <w:u w:val="single"/>
          <w:cs/>
        </w:rPr>
        <w:t xml:space="preserve">ผ่านระบบ </w:t>
      </w:r>
      <w:r w:rsidRPr="002927E6">
        <w:rPr>
          <w:rFonts w:ascii="Tahoma" w:hAnsi="Tahoma" w:cs="Tahoma"/>
          <w:b w:val="0"/>
          <w:bCs w:val="0"/>
          <w:color w:val="0070C0"/>
          <w:sz w:val="18"/>
          <w:szCs w:val="18"/>
          <w:u w:val="single"/>
        </w:rPr>
        <w:t>OA</w:t>
      </w:r>
      <w:r w:rsidR="00AD6CBB" w:rsidRPr="00AD6CBB">
        <w:rPr>
          <w:rFonts w:ascii="Tahoma" w:hAnsi="Tahoma" w:cs="Tahoma"/>
          <w:b w:val="0"/>
          <w:bCs w:val="0"/>
          <w:color w:val="0070C0"/>
          <w:sz w:val="18"/>
          <w:szCs w:val="18"/>
          <w:u w:val="single"/>
        </w:rPr>
        <w:t>(*)</w:t>
      </w:r>
      <w:r w:rsidRPr="002927E6">
        <w:rPr>
          <w:rFonts w:ascii="Tahoma" w:hAnsi="Tahoma" w:cs="Tahoma"/>
          <w:b w:val="0"/>
          <w:bCs w:val="0"/>
          <w:color w:val="0070C0"/>
          <w:sz w:val="18"/>
          <w:szCs w:val="18"/>
          <w:u w:val="single"/>
        </w:rPr>
        <w:t xml:space="preserve"> </w:t>
      </w:r>
      <w:r w:rsidRPr="002927E6">
        <w:rPr>
          <w:rFonts w:ascii="Tahoma" w:hAnsi="Tahoma" w:cs="Tahoma"/>
          <w:b w:val="0"/>
          <w:bCs w:val="0"/>
          <w:color w:val="auto"/>
          <w:sz w:val="18"/>
          <w:szCs w:val="18"/>
          <w:cs/>
        </w:rPr>
        <w:t>เพื่อขออนุมัติการจัดซื้อ ตามลำดับขั้นตอน:</w:t>
      </w:r>
      <w:r w:rsidRPr="002927E6">
        <w:rPr>
          <w:rFonts w:ascii="Tahoma" w:hAnsi="Tahoma" w:cs="Tahoma"/>
          <w:b w:val="0"/>
          <w:bCs w:val="0"/>
          <w:color w:val="auto"/>
          <w:sz w:val="18"/>
          <w:szCs w:val="18"/>
        </w:rPr>
        <w:br/>
        <w:t>User → Division Manager Approve → IT Manager Approve → Purchasing Manager Approve → FA Manager Approve</w:t>
      </w:r>
    </w:p>
    <w:p w14:paraId="76CE872D" w14:textId="77777777" w:rsidR="002927E6" w:rsidRPr="002927E6" w:rsidRDefault="002927E6" w:rsidP="002927E6">
      <w:pPr>
        <w:rPr>
          <w:rFonts w:ascii="Tahoma" w:hAnsi="Tahoma" w:cs="Tahoma"/>
          <w:b w:val="0"/>
          <w:bCs w:val="0"/>
          <w:color w:val="auto"/>
          <w:sz w:val="18"/>
          <w:szCs w:val="18"/>
        </w:rPr>
      </w:pPr>
      <w:r w:rsidRPr="002927E6">
        <w:rPr>
          <w:rFonts w:ascii="Tahoma" w:hAnsi="Tahoma" w:cs="Tahoma"/>
          <w:b w:val="0"/>
          <w:bCs w:val="0"/>
          <w:color w:val="auto"/>
          <w:sz w:val="18"/>
          <w:szCs w:val="18"/>
          <w:cs/>
        </w:rPr>
        <w:t>ในกรณีการแจ้งปัญหาอื่น ๆ:</w:t>
      </w:r>
      <w:r w:rsidRPr="002927E6">
        <w:rPr>
          <w:rFonts w:ascii="Tahoma" w:hAnsi="Tahoma" w:cs="Tahoma"/>
          <w:b w:val="0"/>
          <w:bCs w:val="0"/>
          <w:color w:val="auto"/>
          <w:sz w:val="18"/>
          <w:szCs w:val="18"/>
        </w:rPr>
        <w:br/>
      </w:r>
      <w:r w:rsidRPr="002927E6">
        <w:rPr>
          <w:rFonts w:ascii="Tahoma" w:hAnsi="Tahoma" w:cs="Tahoma"/>
          <w:b w:val="0"/>
          <w:bCs w:val="0"/>
          <w:color w:val="auto"/>
          <w:sz w:val="18"/>
          <w:szCs w:val="18"/>
          <w:cs/>
        </w:rPr>
        <w:t>ให้ใช้แบบฟอร์มกระดาษ</w:t>
      </w:r>
      <w:r w:rsidRPr="002927E6">
        <w:rPr>
          <w:rFonts w:ascii="Tahoma" w:hAnsi="Tahoma" w:cs="Tahoma"/>
          <w:b w:val="0"/>
          <w:bCs w:val="0"/>
          <w:color w:val="auto"/>
          <w:sz w:val="18"/>
          <w:szCs w:val="18"/>
        </w:rPr>
        <w:t xml:space="preserve"> FM-IT-04-01: IT Request Form </w:t>
      </w:r>
      <w:r w:rsidRPr="002927E6">
        <w:rPr>
          <w:rFonts w:ascii="Tahoma" w:hAnsi="Tahoma" w:cs="Tahoma"/>
          <w:b w:val="0"/>
          <w:bCs w:val="0"/>
          <w:color w:val="auto"/>
          <w:sz w:val="18"/>
          <w:szCs w:val="18"/>
          <w:cs/>
        </w:rPr>
        <w:t xml:space="preserve">เพื่อดำเนินการแจ้งกับฝ่าย </w:t>
      </w:r>
      <w:r w:rsidRPr="002927E6">
        <w:rPr>
          <w:rFonts w:ascii="Tahoma" w:hAnsi="Tahoma" w:cs="Tahoma"/>
          <w:b w:val="0"/>
          <w:bCs w:val="0"/>
          <w:color w:val="auto"/>
          <w:sz w:val="18"/>
          <w:szCs w:val="18"/>
        </w:rPr>
        <w:t>IT</w:t>
      </w:r>
    </w:p>
    <w:p w14:paraId="699F49F0" w14:textId="77777777" w:rsidR="00DA24D6" w:rsidRPr="00B30173" w:rsidRDefault="00DA24D6" w:rsidP="00DA24D6">
      <w:pPr>
        <w:rPr>
          <w:rFonts w:ascii="Tahoma" w:hAnsi="Tahoma" w:cs="Tahoma"/>
          <w:b w:val="0"/>
          <w:bCs w:val="0"/>
          <w:color w:val="auto"/>
          <w:sz w:val="18"/>
          <w:szCs w:val="18"/>
        </w:rPr>
      </w:pPr>
      <w:r w:rsidRPr="00B30173">
        <w:rPr>
          <w:rFonts w:ascii="Tahoma" w:hAnsi="Tahoma" w:cs="Tahoma"/>
          <w:b w:val="0"/>
          <w:bCs w:val="0"/>
          <w:color w:val="auto"/>
          <w:sz w:val="18"/>
          <w:szCs w:val="18"/>
        </w:rPr>
        <w:br/>
        <w:t>In cases where the equipment has issues that cannot be repaired internally, especially if the equipment is still under warranty, the IT staff shall coordinate with the Purchasing Department to contact the service provider (Service Desk) to initiate a warranty claim.</w:t>
      </w:r>
    </w:p>
    <w:p w14:paraId="1EE4676A" w14:textId="77777777" w:rsidR="00DA24D6" w:rsidRPr="00DA24D6" w:rsidRDefault="00DA24D6" w:rsidP="00DA24D6">
      <w:pPr>
        <w:rPr>
          <w:rFonts w:ascii="Tahoma" w:hAnsi="Tahoma" w:cs="Tahoma"/>
          <w:b w:val="0"/>
          <w:bCs w:val="0"/>
          <w:color w:val="auto"/>
          <w:sz w:val="18"/>
          <w:szCs w:val="18"/>
        </w:rPr>
      </w:pPr>
      <w:r w:rsidRPr="00DA24D6">
        <w:rPr>
          <w:rFonts w:ascii="Tahoma" w:hAnsi="Tahoma" w:cs="Tahoma"/>
          <w:b w:val="0"/>
          <w:bCs w:val="0"/>
          <w:color w:val="auto"/>
          <w:sz w:val="18"/>
          <w:szCs w:val="18"/>
        </w:rPr>
        <w:t>If the equipment is out of warranty and replacement is necessary, the equipment owner must submit an IT Request Form through the OA system to request purchase approval following the workflow:</w:t>
      </w:r>
      <w:r w:rsidRPr="00DA24D6">
        <w:rPr>
          <w:rFonts w:ascii="Tahoma" w:hAnsi="Tahoma" w:cs="Tahoma"/>
          <w:b w:val="0"/>
          <w:bCs w:val="0"/>
          <w:color w:val="auto"/>
          <w:sz w:val="18"/>
          <w:szCs w:val="18"/>
        </w:rPr>
        <w:br/>
        <w:t>User → Division Manager Approval → IT Manager Approval → Purchasing Manager Approval → FA Manager Approval.</w:t>
      </w:r>
    </w:p>
    <w:p w14:paraId="3B5FFE36" w14:textId="2D1143B7" w:rsidR="00DA24D6" w:rsidRDefault="00DA24D6" w:rsidP="00DA24D6">
      <w:pPr>
        <w:rPr>
          <w:rFonts w:ascii="Tahoma" w:hAnsi="Tahoma" w:cs="Tahoma"/>
          <w:b w:val="0"/>
          <w:bCs w:val="0"/>
          <w:color w:val="auto"/>
          <w:sz w:val="18"/>
          <w:szCs w:val="18"/>
        </w:rPr>
      </w:pPr>
      <w:r w:rsidRPr="00DA24D6">
        <w:rPr>
          <w:rFonts w:ascii="Tahoma" w:hAnsi="Tahoma" w:cs="Tahoma"/>
          <w:b w:val="0"/>
          <w:bCs w:val="0"/>
          <w:color w:val="auto"/>
          <w:sz w:val="18"/>
          <w:szCs w:val="18"/>
        </w:rPr>
        <w:t xml:space="preserve">For other types of issues, a paper-based FM-IT-04-01: IT Request Form shall be used to report the problem to the IT </w:t>
      </w:r>
      <w:r w:rsidRPr="00B30173">
        <w:rPr>
          <w:rFonts w:ascii="Tahoma" w:hAnsi="Tahoma" w:cs="Tahoma"/>
          <w:b w:val="0"/>
          <w:bCs w:val="0"/>
          <w:color w:val="auto"/>
          <w:sz w:val="18"/>
          <w:szCs w:val="18"/>
        </w:rPr>
        <w:t>Section</w:t>
      </w:r>
      <w:r w:rsidRPr="00DA24D6">
        <w:rPr>
          <w:rFonts w:ascii="Tahoma" w:hAnsi="Tahoma" w:cs="Tahoma"/>
          <w:b w:val="0"/>
          <w:bCs w:val="0"/>
          <w:color w:val="auto"/>
          <w:sz w:val="18"/>
          <w:szCs w:val="18"/>
        </w:rPr>
        <w:t>.</w:t>
      </w:r>
    </w:p>
    <w:p w14:paraId="2BC48D77" w14:textId="77777777" w:rsidR="00020963" w:rsidRDefault="00020963" w:rsidP="00DA24D6">
      <w:pPr>
        <w:rPr>
          <w:rFonts w:ascii="Tahoma" w:hAnsi="Tahoma" w:cs="Tahoma"/>
          <w:b w:val="0"/>
          <w:bCs w:val="0"/>
          <w:color w:val="auto"/>
          <w:sz w:val="18"/>
          <w:szCs w:val="18"/>
        </w:rPr>
      </w:pPr>
    </w:p>
    <w:p w14:paraId="73BAFF87" w14:textId="77777777" w:rsidR="00020963" w:rsidRPr="00020963" w:rsidRDefault="00020963" w:rsidP="00020963">
      <w:pPr>
        <w:rPr>
          <w:rFonts w:ascii="Tahoma" w:hAnsi="Tahoma" w:cs="Tahoma"/>
          <w:b w:val="0"/>
          <w:bCs w:val="0"/>
          <w:color w:val="auto"/>
          <w:sz w:val="18"/>
          <w:szCs w:val="18"/>
        </w:rPr>
      </w:pPr>
      <w:r>
        <w:rPr>
          <w:rFonts w:ascii="Tahoma" w:hAnsi="Tahoma" w:cs="Tahoma"/>
          <w:b w:val="0"/>
          <w:bCs w:val="0"/>
          <w:color w:val="auto"/>
          <w:sz w:val="18"/>
          <w:szCs w:val="18"/>
        </w:rPr>
        <w:tab/>
        <w:t xml:space="preserve">6.1.5 </w:t>
      </w:r>
      <w:r w:rsidRPr="00020963">
        <w:rPr>
          <w:rFonts w:ascii="Tahoma" w:hAnsi="Tahoma" w:cs="Tahoma"/>
          <w:b w:val="0"/>
          <w:bCs w:val="0"/>
          <w:color w:val="auto"/>
          <w:sz w:val="18"/>
          <w:szCs w:val="18"/>
          <w:cs/>
        </w:rPr>
        <w:t xml:space="preserve">การตรวจสอบสถานะ </w:t>
      </w:r>
      <w:r w:rsidRPr="00020963">
        <w:rPr>
          <w:rFonts w:ascii="Tahoma" w:hAnsi="Tahoma" w:cs="Tahoma"/>
          <w:b w:val="0"/>
          <w:bCs w:val="0"/>
          <w:color w:val="auto"/>
          <w:sz w:val="18"/>
          <w:szCs w:val="18"/>
        </w:rPr>
        <w:t xml:space="preserve">EOL </w:t>
      </w:r>
      <w:r w:rsidRPr="00020963">
        <w:rPr>
          <w:rFonts w:ascii="Tahoma" w:hAnsi="Tahoma" w:cs="Tahoma"/>
          <w:b w:val="0"/>
          <w:bCs w:val="0"/>
          <w:color w:val="auto"/>
          <w:sz w:val="18"/>
          <w:szCs w:val="18"/>
          <w:cs/>
        </w:rPr>
        <w:t xml:space="preserve">และ </w:t>
      </w:r>
      <w:r w:rsidRPr="00020963">
        <w:rPr>
          <w:rFonts w:ascii="Tahoma" w:hAnsi="Tahoma" w:cs="Tahoma"/>
          <w:b w:val="0"/>
          <w:bCs w:val="0"/>
          <w:color w:val="auto"/>
          <w:sz w:val="18"/>
          <w:szCs w:val="18"/>
        </w:rPr>
        <w:t>EOS</w:t>
      </w:r>
    </w:p>
    <w:p w14:paraId="2E2ADCC4" w14:textId="67E9DFAB" w:rsidR="00020963" w:rsidRDefault="00020963" w:rsidP="00020963">
      <w:pPr>
        <w:rPr>
          <w:rFonts w:ascii="Tahoma" w:hAnsi="Tahoma" w:cs="Tahoma"/>
          <w:b w:val="0"/>
          <w:bCs w:val="0"/>
          <w:color w:val="auto"/>
          <w:sz w:val="18"/>
          <w:szCs w:val="18"/>
        </w:rPr>
      </w:pPr>
      <w:r w:rsidRPr="00020963">
        <w:rPr>
          <w:rFonts w:ascii="Tahoma" w:hAnsi="Tahoma" w:cs="Tahoma"/>
          <w:b w:val="0"/>
          <w:bCs w:val="0"/>
          <w:color w:val="auto"/>
          <w:sz w:val="18"/>
          <w:szCs w:val="18"/>
          <w:cs/>
        </w:rPr>
        <w:t xml:space="preserve">เพื่อความปลอดภัยและความต่อเนื่องในการให้บริการ แผนก </w:t>
      </w:r>
      <w:r w:rsidRPr="00020963">
        <w:rPr>
          <w:rFonts w:ascii="Tahoma" w:hAnsi="Tahoma" w:cs="Tahoma"/>
          <w:b w:val="0"/>
          <w:bCs w:val="0"/>
          <w:color w:val="auto"/>
          <w:sz w:val="18"/>
          <w:szCs w:val="18"/>
        </w:rPr>
        <w:t xml:space="preserve">IT </w:t>
      </w:r>
      <w:r w:rsidRPr="00020963">
        <w:rPr>
          <w:rFonts w:ascii="Tahoma" w:hAnsi="Tahoma" w:cs="Tahoma"/>
          <w:b w:val="0"/>
          <w:bCs w:val="0"/>
          <w:color w:val="auto"/>
          <w:sz w:val="18"/>
          <w:szCs w:val="18"/>
          <w:cs/>
        </w:rPr>
        <w:t xml:space="preserve">จะต้องดำเนินการตรวจสอบสถานะ </w:t>
      </w:r>
      <w:r w:rsidRPr="00020963">
        <w:rPr>
          <w:rFonts w:ascii="Tahoma" w:hAnsi="Tahoma" w:cs="Tahoma"/>
          <w:b w:val="0"/>
          <w:bCs w:val="0"/>
          <w:color w:val="auto"/>
          <w:sz w:val="18"/>
          <w:szCs w:val="18"/>
        </w:rPr>
        <w:t xml:space="preserve">End of Life (EOL) </w:t>
      </w:r>
      <w:r w:rsidRPr="00020963">
        <w:rPr>
          <w:rFonts w:ascii="Tahoma" w:hAnsi="Tahoma" w:cs="Tahoma"/>
          <w:b w:val="0"/>
          <w:bCs w:val="0"/>
          <w:color w:val="auto"/>
          <w:sz w:val="18"/>
          <w:szCs w:val="18"/>
          <w:cs/>
        </w:rPr>
        <w:t xml:space="preserve">และ </w:t>
      </w:r>
      <w:r w:rsidRPr="00020963">
        <w:rPr>
          <w:rFonts w:ascii="Tahoma" w:hAnsi="Tahoma" w:cs="Tahoma"/>
          <w:b w:val="0"/>
          <w:bCs w:val="0"/>
          <w:color w:val="auto"/>
          <w:sz w:val="18"/>
          <w:szCs w:val="18"/>
        </w:rPr>
        <w:t xml:space="preserve">End of Support (EOS) </w:t>
      </w:r>
      <w:r w:rsidRPr="00020963">
        <w:rPr>
          <w:rFonts w:ascii="Tahoma" w:hAnsi="Tahoma" w:cs="Tahoma"/>
          <w:b w:val="0"/>
          <w:bCs w:val="0"/>
          <w:color w:val="auto"/>
          <w:sz w:val="18"/>
          <w:szCs w:val="18"/>
          <w:cs/>
        </w:rPr>
        <w:t xml:space="preserve">ของอุปกรณ์และซอฟต์แวร์ที่ใช้งานอยู่เป็นประจำอย่างน้อยปีละ </w:t>
      </w:r>
      <w:r w:rsidRPr="00020963">
        <w:rPr>
          <w:rFonts w:ascii="Tahoma" w:hAnsi="Tahoma" w:cs="Tahoma"/>
          <w:b w:val="0"/>
          <w:bCs w:val="0"/>
          <w:color w:val="auto"/>
          <w:sz w:val="18"/>
          <w:szCs w:val="18"/>
        </w:rPr>
        <w:t xml:space="preserve">1 </w:t>
      </w:r>
      <w:r w:rsidRPr="00020963">
        <w:rPr>
          <w:rFonts w:ascii="Tahoma" w:hAnsi="Tahoma" w:cs="Tahoma"/>
          <w:b w:val="0"/>
          <w:bCs w:val="0"/>
          <w:color w:val="auto"/>
          <w:sz w:val="18"/>
          <w:szCs w:val="18"/>
          <w:cs/>
        </w:rPr>
        <w:t>ครั้ง และจัดทำแผนการเปลี่ยนหรืออัปเกรดระบบที่ใกล้หมดอายุการสนับสนุน</w:t>
      </w:r>
    </w:p>
    <w:p w14:paraId="50C92B00" w14:textId="10138157" w:rsidR="00020963" w:rsidRPr="00020963" w:rsidRDefault="00020963" w:rsidP="00020963">
      <w:pPr>
        <w:numPr>
          <w:ilvl w:val="2"/>
          <w:numId w:val="1"/>
        </w:numPr>
        <w:rPr>
          <w:rFonts w:ascii="Tahoma" w:hAnsi="Tahoma" w:cs="Tahoma"/>
          <w:b w:val="0"/>
          <w:bCs w:val="0"/>
          <w:color w:val="auto"/>
          <w:sz w:val="18"/>
          <w:szCs w:val="18"/>
          <w:lang w:val="en-GB"/>
        </w:rPr>
      </w:pPr>
      <w:r>
        <w:rPr>
          <w:rFonts w:ascii="Tahoma" w:hAnsi="Tahoma" w:cs="Tahoma"/>
          <w:b w:val="0"/>
          <w:bCs w:val="0"/>
          <w:color w:val="auto"/>
          <w:sz w:val="18"/>
          <w:szCs w:val="18"/>
        </w:rPr>
        <w:tab/>
        <w:t xml:space="preserve">6.1.5 </w:t>
      </w:r>
      <w:r w:rsidRPr="00020963">
        <w:rPr>
          <w:rFonts w:ascii="Tahoma" w:hAnsi="Tahoma" w:cs="Tahoma"/>
          <w:b w:val="0"/>
          <w:bCs w:val="0"/>
          <w:color w:val="auto"/>
          <w:sz w:val="18"/>
          <w:szCs w:val="18"/>
          <w:lang w:val="en-GB"/>
        </w:rPr>
        <w:t xml:space="preserve">EOL and EOS Monitoring </w:t>
      </w:r>
      <w:r w:rsidRPr="00020963">
        <w:rPr>
          <w:rFonts w:ascii="Tahoma" w:hAnsi="Tahoma" w:cs="Tahoma"/>
          <w:b w:val="0"/>
          <w:bCs w:val="0"/>
          <w:color w:val="auto"/>
          <w:sz w:val="18"/>
          <w:szCs w:val="18"/>
        </w:rPr>
        <w:t xml:space="preserve">To ensure security and service continuity, the IT department must regularly monitor the End of Life (EOL) and End of Support (EOS) status of all hardware and software in use, at least once per </w:t>
      </w:r>
      <w:r w:rsidR="00203F7B">
        <w:rPr>
          <w:rFonts w:ascii="Tahoma" w:hAnsi="Tahoma" w:cs="Tahoma"/>
          <w:b w:val="0"/>
          <w:bCs w:val="0"/>
          <w:color w:val="auto"/>
          <w:sz w:val="18"/>
          <w:szCs w:val="18"/>
        </w:rPr>
        <w:t>Week</w:t>
      </w:r>
      <w:r w:rsidRPr="00020963">
        <w:rPr>
          <w:rFonts w:ascii="Tahoma" w:hAnsi="Tahoma" w:cs="Tahoma"/>
          <w:b w:val="0"/>
          <w:bCs w:val="0"/>
          <w:color w:val="auto"/>
          <w:sz w:val="18"/>
          <w:szCs w:val="18"/>
        </w:rPr>
        <w:t>, and develop a plan to replace or upgrade systems nearing the end of support.</w:t>
      </w:r>
    </w:p>
    <w:p w14:paraId="41AE49DB" w14:textId="6CA83A00" w:rsidR="00983832" w:rsidRPr="00B30173" w:rsidRDefault="00983832" w:rsidP="008B71D5">
      <w:pPr>
        <w:rPr>
          <w:rFonts w:ascii="Tahoma" w:hAnsi="Tahoma" w:cs="Tahoma"/>
          <w:b w:val="0"/>
          <w:bCs w:val="0"/>
          <w:color w:val="auto"/>
          <w:sz w:val="18"/>
          <w:szCs w:val="18"/>
        </w:rPr>
      </w:pPr>
    </w:p>
    <w:p w14:paraId="17A7D285" w14:textId="77777777" w:rsidR="00DA24D6" w:rsidRPr="00B30173" w:rsidRDefault="00DA24D6" w:rsidP="008B71D5">
      <w:pPr>
        <w:rPr>
          <w:rFonts w:ascii="Tahoma" w:hAnsi="Tahoma" w:cs="Tahoma"/>
          <w:b w:val="0"/>
          <w:bCs w:val="0"/>
          <w:color w:val="auto"/>
          <w:sz w:val="18"/>
          <w:szCs w:val="18"/>
        </w:rPr>
      </w:pPr>
    </w:p>
    <w:p w14:paraId="3746C004" w14:textId="3E0B1935" w:rsidR="009555A5" w:rsidRPr="00B30173" w:rsidRDefault="00983832" w:rsidP="008B71D5">
      <w:pPr>
        <w:rPr>
          <w:rFonts w:ascii="Tahoma" w:hAnsi="Tahoma" w:cs="Tahoma"/>
          <w:color w:val="auto"/>
          <w:sz w:val="18"/>
          <w:szCs w:val="18"/>
        </w:rPr>
      </w:pPr>
      <w:r w:rsidRPr="00B30173">
        <w:rPr>
          <w:rFonts w:ascii="Tahoma" w:hAnsi="Tahoma" w:cs="Tahoma"/>
          <w:color w:val="auto"/>
          <w:sz w:val="18"/>
          <w:szCs w:val="18"/>
        </w:rPr>
        <w:lastRenderedPageBreak/>
        <w:t>6.2</w:t>
      </w:r>
      <w:r w:rsidR="00D20AF8" w:rsidRPr="00D20AF8">
        <w:rPr>
          <w:rFonts w:ascii="Tahoma" w:hAnsi="Tahoma" w:cs="Tahoma"/>
          <w:color w:val="auto"/>
          <w:sz w:val="18"/>
          <w:szCs w:val="18"/>
        </w:rPr>
        <w:t xml:space="preserve"> </w:t>
      </w:r>
      <w:r w:rsidR="00D20AF8" w:rsidRPr="00D20AF8">
        <w:rPr>
          <w:rFonts w:ascii="Tahoma" w:hAnsi="Tahoma" w:cs="Tahoma"/>
          <w:color w:val="auto"/>
          <w:sz w:val="18"/>
          <w:szCs w:val="18"/>
          <w:cs/>
        </w:rPr>
        <w:t>การจัดการบัญชีผู้ใช้</w:t>
      </w:r>
      <w:r w:rsidR="000E06A4" w:rsidRPr="00B30173">
        <w:rPr>
          <w:rFonts w:ascii="Tahoma" w:hAnsi="Tahoma" w:cs="Tahoma" w:hint="cs"/>
          <w:color w:val="auto"/>
          <w:sz w:val="18"/>
          <w:szCs w:val="18"/>
          <w:cs/>
        </w:rPr>
        <w:t>ระบบ</w:t>
      </w:r>
      <w:r w:rsidR="00510B7C" w:rsidRPr="00B30173">
        <w:rPr>
          <w:rFonts w:ascii="Tahoma" w:hAnsi="Tahoma" w:cs="Tahoma"/>
          <w:color w:val="auto"/>
          <w:sz w:val="18"/>
          <w:szCs w:val="18"/>
        </w:rPr>
        <w:t xml:space="preserve"> (User Account Management)</w:t>
      </w:r>
    </w:p>
    <w:p w14:paraId="2EC32C8F" w14:textId="68C4C885" w:rsidR="00147B15" w:rsidRPr="00147B15" w:rsidRDefault="009555A5" w:rsidP="008B71D5">
      <w:pPr>
        <w:rPr>
          <w:rFonts w:ascii="Tahoma" w:hAnsi="Tahoma" w:cs="Tahoma"/>
          <w:b w:val="0"/>
          <w:bCs w:val="0"/>
          <w:color w:val="auto"/>
          <w:sz w:val="18"/>
          <w:szCs w:val="18"/>
        </w:rPr>
      </w:pPr>
      <w:r w:rsidRPr="00B30173">
        <w:rPr>
          <w:rFonts w:ascii="Tahoma" w:hAnsi="Tahoma" w:cs="Tahoma"/>
          <w:b w:val="0"/>
          <w:bCs w:val="0"/>
          <w:color w:val="auto"/>
          <w:sz w:val="18"/>
          <w:szCs w:val="18"/>
        </w:rPr>
        <w:t>6.2.1</w:t>
      </w:r>
      <w:r w:rsidRPr="00D20AF8">
        <w:rPr>
          <w:rFonts w:ascii="Tahoma" w:hAnsi="Tahoma" w:cs="Tahoma"/>
          <w:b w:val="0"/>
          <w:bCs w:val="0"/>
          <w:color w:val="auto"/>
          <w:sz w:val="18"/>
          <w:szCs w:val="18"/>
        </w:rPr>
        <w:t xml:space="preserve"> </w:t>
      </w:r>
      <w:r w:rsidR="00147B15" w:rsidRPr="00147B15">
        <w:rPr>
          <w:rFonts w:ascii="Tahoma" w:hAnsi="Tahoma" w:cs="Tahoma"/>
          <w:b w:val="0"/>
          <w:bCs w:val="0"/>
          <w:color w:val="auto"/>
          <w:sz w:val="18"/>
          <w:szCs w:val="18"/>
          <w:cs/>
        </w:rPr>
        <w:t>การกำหนดสิทธิ์การใช้งานของผู้ใช้ในระบบเครือข่ายและข้อมูลขององค์กร</w:t>
      </w:r>
    </w:p>
    <w:p w14:paraId="10913E19" w14:textId="648BE7B4" w:rsidR="00147B1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 xml:space="preserve">เพื่อความปลอดภัยของระบบสารสนเทศ องค์กรได้กำหนดนโยบายควบคุมพฤติกรรมการใช้งานของผู้ใช้ไว้ </w:t>
      </w:r>
      <w:r w:rsidR="009555A5" w:rsidRPr="00B30173">
        <w:rPr>
          <w:rFonts w:ascii="Tahoma" w:hAnsi="Tahoma" w:cs="Tahoma"/>
          <w:b w:val="0"/>
          <w:bCs w:val="0"/>
          <w:color w:val="auto"/>
          <w:sz w:val="18"/>
          <w:szCs w:val="18"/>
        </w:rPr>
        <w:t>7</w:t>
      </w:r>
      <w:r w:rsidRPr="00147B15">
        <w:rPr>
          <w:rFonts w:ascii="Tahoma" w:hAnsi="Tahoma" w:cs="Tahoma"/>
          <w:b w:val="0"/>
          <w:bCs w:val="0"/>
          <w:color w:val="auto"/>
          <w:sz w:val="18"/>
          <w:szCs w:val="18"/>
        </w:rPr>
        <w:t xml:space="preserve"> </w:t>
      </w:r>
      <w:r w:rsidRPr="00147B15">
        <w:rPr>
          <w:rFonts w:ascii="Tahoma" w:hAnsi="Tahoma" w:cs="Tahoma"/>
          <w:b w:val="0"/>
          <w:bCs w:val="0"/>
          <w:color w:val="auto"/>
          <w:sz w:val="18"/>
          <w:szCs w:val="18"/>
          <w:cs/>
        </w:rPr>
        <w:t>ด้านหลัก ดังนี้:</w:t>
      </w:r>
    </w:p>
    <w:p w14:paraId="650BEBA7" w14:textId="77777777" w:rsidR="003E491F" w:rsidRPr="00B30173" w:rsidRDefault="003E491F" w:rsidP="003E491F">
      <w:pPr>
        <w:rPr>
          <w:rFonts w:ascii="Tahoma" w:hAnsi="Tahoma" w:cs="Tahoma"/>
          <w:b w:val="0"/>
          <w:bCs w:val="0"/>
          <w:color w:val="auto"/>
          <w:sz w:val="18"/>
          <w:szCs w:val="18"/>
        </w:rPr>
      </w:pPr>
      <w:r w:rsidRPr="00510B7C">
        <w:rPr>
          <w:rFonts w:ascii="Tahoma" w:hAnsi="Tahoma" w:cs="Tahoma"/>
          <w:b w:val="0"/>
          <w:bCs w:val="0"/>
          <w:color w:val="auto"/>
          <w:sz w:val="18"/>
          <w:szCs w:val="18"/>
        </w:rPr>
        <w:t xml:space="preserve">6.2.1 User Access Rights Management for Network and Organizational Data Systems: </w:t>
      </w:r>
      <w:r w:rsidRPr="00B30173">
        <w:rPr>
          <w:rFonts w:ascii="Tahoma" w:hAnsi="Tahoma" w:cs="Tahoma"/>
          <w:b w:val="0"/>
          <w:bCs w:val="0"/>
          <w:color w:val="auto"/>
          <w:sz w:val="18"/>
          <w:szCs w:val="18"/>
          <w:cs/>
        </w:rPr>
        <w:br/>
      </w:r>
      <w:r w:rsidRPr="00510B7C">
        <w:rPr>
          <w:rFonts w:ascii="Tahoma" w:hAnsi="Tahoma" w:cs="Tahoma"/>
          <w:b w:val="0"/>
          <w:bCs w:val="0"/>
          <w:color w:val="auto"/>
          <w:sz w:val="18"/>
          <w:szCs w:val="18"/>
        </w:rPr>
        <w:t>To ensure the security of information systems, the organization has established policies controlling user behavior in seven key areas as follows:</w:t>
      </w:r>
    </w:p>
    <w:p w14:paraId="277F988C" w14:textId="77777777" w:rsidR="003E491F" w:rsidRPr="00147B15" w:rsidRDefault="003E491F" w:rsidP="008B71D5">
      <w:pPr>
        <w:rPr>
          <w:rFonts w:ascii="Tahoma" w:hAnsi="Tahoma" w:cs="Tahoma"/>
          <w:b w:val="0"/>
          <w:bCs w:val="0"/>
          <w:color w:val="auto"/>
          <w:sz w:val="18"/>
          <w:szCs w:val="18"/>
        </w:rPr>
      </w:pPr>
    </w:p>
    <w:p w14:paraId="2F07F7E3" w14:textId="77607311" w:rsidR="00147B15" w:rsidRPr="00147B15" w:rsidRDefault="008B71D5"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w:t>
      </w:r>
      <w:r w:rsidR="000E06A4" w:rsidRPr="00B30173">
        <w:rPr>
          <w:rFonts w:ascii="Tahoma" w:hAnsi="Tahoma" w:cs="Tahoma"/>
          <w:b w:val="0"/>
          <w:bCs w:val="0"/>
          <w:color w:val="auto"/>
          <w:sz w:val="18"/>
          <w:szCs w:val="18"/>
        </w:rPr>
        <w:t>2.1</w:t>
      </w:r>
      <w:r w:rsidR="00147B15" w:rsidRPr="00147B15">
        <w:rPr>
          <w:rFonts w:ascii="Tahoma" w:hAnsi="Tahoma" w:cs="Tahoma"/>
          <w:b w:val="0"/>
          <w:bCs w:val="0"/>
          <w:color w:val="auto"/>
          <w:sz w:val="18"/>
          <w:szCs w:val="18"/>
        </w:rPr>
        <w:t xml:space="preserve"> </w:t>
      </w:r>
      <w:r w:rsidR="00147B15" w:rsidRPr="00147B15">
        <w:rPr>
          <w:rFonts w:ascii="Tahoma" w:hAnsi="Tahoma" w:cs="Tahoma"/>
          <w:b w:val="0"/>
          <w:bCs w:val="0"/>
          <w:color w:val="auto"/>
          <w:sz w:val="18"/>
          <w:szCs w:val="18"/>
          <w:cs/>
        </w:rPr>
        <w:t>การจัดการข้อมูลส่วนบุคคล</w:t>
      </w:r>
    </w:p>
    <w:p w14:paraId="5FBD78C9" w14:textId="77777777" w:rsidR="00147B1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ผู้ใช้ต้องเก็บรักษาข้อมูลส่วนบุคคลอย่างเหมาะสม เช่น จัดเก็บไว้ในตำแหน่งที่ปลอดภัย และต้องเลือกวิธีการส่งผ่านข้อมูลให้ปลอดภัย เช่น การเข้ารหัสไฟล์หรือใช้งานผ่านระบบที่ได้รับอนุญาตเท่านั้น</w:t>
      </w:r>
    </w:p>
    <w:p w14:paraId="0A91B19D" w14:textId="29CA5E88" w:rsidR="003E491F" w:rsidRPr="00B30173" w:rsidRDefault="003E491F" w:rsidP="008B71D5">
      <w:pPr>
        <w:rPr>
          <w:rFonts w:ascii="Tahoma" w:hAnsi="Tahoma" w:cs="Tahoma"/>
          <w:b w:val="0"/>
          <w:bCs w:val="0"/>
          <w:color w:val="auto"/>
          <w:sz w:val="18"/>
          <w:szCs w:val="18"/>
        </w:rPr>
      </w:pPr>
      <w:r w:rsidRPr="00B30173">
        <w:rPr>
          <w:rFonts w:ascii="Tahoma" w:hAnsi="Tahoma" w:cs="Tahoma" w:hint="cs"/>
          <w:b w:val="0"/>
          <w:bCs w:val="0"/>
          <w:color w:val="auto"/>
          <w:sz w:val="18"/>
          <w:szCs w:val="18"/>
          <w:cs/>
        </w:rPr>
        <w:t xml:space="preserve">            </w:t>
      </w:r>
      <w:r w:rsidRPr="00510B7C">
        <w:rPr>
          <w:rFonts w:ascii="Tahoma" w:hAnsi="Tahoma" w:cs="Tahoma"/>
          <w:b w:val="0"/>
          <w:bCs w:val="0"/>
          <w:color w:val="auto"/>
          <w:sz w:val="18"/>
          <w:szCs w:val="18"/>
        </w:rPr>
        <w:t xml:space="preserve">6.2.2.1 Personal Data Management: Users must properly safeguard personal data, such as storing it in secure locations and transmitting data only through secure methods, for example, encrypting files or using authorized systems exclusively. </w:t>
      </w:r>
    </w:p>
    <w:p w14:paraId="12EB42A3" w14:textId="77777777" w:rsidR="003E491F" w:rsidRPr="00147B15" w:rsidRDefault="003E491F" w:rsidP="008B71D5">
      <w:pPr>
        <w:rPr>
          <w:rFonts w:ascii="Tahoma" w:hAnsi="Tahoma" w:cs="Tahoma"/>
          <w:b w:val="0"/>
          <w:bCs w:val="0"/>
          <w:color w:val="auto"/>
          <w:sz w:val="18"/>
          <w:szCs w:val="18"/>
        </w:rPr>
      </w:pPr>
    </w:p>
    <w:p w14:paraId="02CF8F24" w14:textId="71318012" w:rsidR="00147B15" w:rsidRPr="00147B15" w:rsidRDefault="000E06A4"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6.2.2.2</w:t>
      </w:r>
      <w:r w:rsidR="00147B15" w:rsidRPr="00147B15">
        <w:rPr>
          <w:rFonts w:ascii="Tahoma" w:hAnsi="Tahoma" w:cs="Tahoma"/>
          <w:b w:val="0"/>
          <w:bCs w:val="0"/>
          <w:color w:val="auto"/>
          <w:sz w:val="18"/>
          <w:szCs w:val="18"/>
          <w:cs/>
        </w:rPr>
        <w:t>การใช้งานอินเทอร์เน็ต</w:t>
      </w:r>
    </w:p>
    <w:p w14:paraId="6FB2FC91" w14:textId="77777777" w:rsidR="00147B1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อนุญาตให้ใช้บริการอินเทอร์เน็ตเฉพาะที่องค์กรกำหนดไว้เท่านั้น เช่น การใช้งานอีเมลจากผู้ให้บริการที่ได้รับอนุมัติ ไม่อนุญาตให้เข้าถึงเว็บไซต์ที่ไม่เกี่ยวข้องกับงาน หรือมีความเสี่ยงด้านความปลอดภัย</w:t>
      </w:r>
    </w:p>
    <w:p w14:paraId="6FE21349" w14:textId="228F800E" w:rsidR="003E491F" w:rsidRPr="00B30173" w:rsidRDefault="003E491F" w:rsidP="003E491F">
      <w:pPr>
        <w:rPr>
          <w:rFonts w:ascii="Tahoma" w:hAnsi="Tahoma" w:cs="Tahoma"/>
          <w:b w:val="0"/>
          <w:bCs w:val="0"/>
          <w:color w:val="auto"/>
          <w:sz w:val="18"/>
          <w:szCs w:val="18"/>
        </w:rPr>
      </w:pPr>
      <w:r w:rsidRPr="00B30173">
        <w:rPr>
          <w:rFonts w:ascii="Tahoma" w:hAnsi="Tahoma" w:cs="Tahoma" w:hint="cs"/>
          <w:b w:val="0"/>
          <w:bCs w:val="0"/>
          <w:color w:val="auto"/>
          <w:sz w:val="18"/>
          <w:szCs w:val="18"/>
          <w:cs/>
        </w:rPr>
        <w:t xml:space="preserve">             </w:t>
      </w:r>
      <w:r w:rsidRPr="00510B7C">
        <w:rPr>
          <w:rFonts w:ascii="Tahoma" w:hAnsi="Tahoma" w:cs="Tahoma"/>
          <w:b w:val="0"/>
          <w:bCs w:val="0"/>
          <w:color w:val="auto"/>
          <w:sz w:val="18"/>
          <w:szCs w:val="18"/>
        </w:rPr>
        <w:t xml:space="preserve">6.2.2.2 Internet Usage: Internet access is limited to services approved by the organization, such as using email from authorized providers. Access to websites unrelated to work or those </w:t>
      </w:r>
      <w:proofErr w:type="gramStart"/>
      <w:r w:rsidRPr="00510B7C">
        <w:rPr>
          <w:rFonts w:ascii="Tahoma" w:hAnsi="Tahoma" w:cs="Tahoma"/>
          <w:b w:val="0"/>
          <w:bCs w:val="0"/>
          <w:color w:val="auto"/>
          <w:sz w:val="18"/>
          <w:szCs w:val="18"/>
        </w:rPr>
        <w:t>posing security risks</w:t>
      </w:r>
      <w:proofErr w:type="gramEnd"/>
      <w:r w:rsidRPr="00510B7C">
        <w:rPr>
          <w:rFonts w:ascii="Tahoma" w:hAnsi="Tahoma" w:cs="Tahoma"/>
          <w:b w:val="0"/>
          <w:bCs w:val="0"/>
          <w:color w:val="auto"/>
          <w:sz w:val="18"/>
          <w:szCs w:val="18"/>
        </w:rPr>
        <w:t xml:space="preserve"> is prohibited. </w:t>
      </w:r>
    </w:p>
    <w:p w14:paraId="1F1125C1" w14:textId="77777777" w:rsidR="003E491F" w:rsidRPr="00147B15" w:rsidRDefault="003E491F" w:rsidP="008B71D5">
      <w:pPr>
        <w:rPr>
          <w:rFonts w:ascii="Tahoma" w:hAnsi="Tahoma" w:cs="Tahoma"/>
          <w:b w:val="0"/>
          <w:bCs w:val="0"/>
          <w:color w:val="auto"/>
          <w:sz w:val="18"/>
          <w:szCs w:val="18"/>
        </w:rPr>
      </w:pPr>
    </w:p>
    <w:p w14:paraId="40903220" w14:textId="3EF341C3" w:rsidR="00147B15" w:rsidRPr="00147B15" w:rsidRDefault="000E06A4"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6.2.2.3</w:t>
      </w:r>
      <w:r w:rsidR="00147B15" w:rsidRPr="00147B15">
        <w:rPr>
          <w:rFonts w:ascii="Tahoma" w:hAnsi="Tahoma" w:cs="Tahoma"/>
          <w:b w:val="0"/>
          <w:bCs w:val="0"/>
          <w:color w:val="auto"/>
          <w:sz w:val="18"/>
          <w:szCs w:val="18"/>
          <w:cs/>
        </w:rPr>
        <w:t>การใช้งานระบบภายในองค์กร</w:t>
      </w:r>
    </w:p>
    <w:p w14:paraId="76DFD24F" w14:textId="77777777" w:rsidR="00147B1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 xml:space="preserve">ห้ามผู้ใช้ติดตั้งโปรแกรมเอง หรือเข้าถึงฐานข้อมูลส่วนตัวโดยไม่ได้รับอนุญาต การใช้งานระบบใด ๆ ต้องเป็นไปตามขั้นตอนและอยู่ภายใต้การควบคุมของฝ่าย </w:t>
      </w:r>
      <w:r w:rsidRPr="00147B15">
        <w:rPr>
          <w:rFonts w:ascii="Tahoma" w:hAnsi="Tahoma" w:cs="Tahoma"/>
          <w:b w:val="0"/>
          <w:bCs w:val="0"/>
          <w:color w:val="auto"/>
          <w:sz w:val="18"/>
          <w:szCs w:val="18"/>
        </w:rPr>
        <w:t>IT</w:t>
      </w:r>
    </w:p>
    <w:p w14:paraId="393FC892" w14:textId="50362C51" w:rsidR="003E491F" w:rsidRPr="00B30173" w:rsidRDefault="003E491F" w:rsidP="003E491F">
      <w:pPr>
        <w:rPr>
          <w:rFonts w:ascii="Tahoma" w:hAnsi="Tahoma" w:cs="Tahoma"/>
          <w:b w:val="0"/>
          <w:bCs w:val="0"/>
          <w:color w:val="auto"/>
          <w:sz w:val="18"/>
          <w:szCs w:val="18"/>
        </w:rPr>
      </w:pPr>
      <w:r w:rsidRPr="00B30173">
        <w:rPr>
          <w:rFonts w:ascii="Tahoma" w:hAnsi="Tahoma" w:cs="Tahoma" w:hint="cs"/>
          <w:b w:val="0"/>
          <w:bCs w:val="0"/>
          <w:color w:val="auto"/>
          <w:sz w:val="18"/>
          <w:szCs w:val="18"/>
          <w:cs/>
        </w:rPr>
        <w:t xml:space="preserve">             </w:t>
      </w:r>
      <w:r w:rsidRPr="00510B7C">
        <w:rPr>
          <w:rFonts w:ascii="Tahoma" w:hAnsi="Tahoma" w:cs="Tahoma"/>
          <w:b w:val="0"/>
          <w:bCs w:val="0"/>
          <w:color w:val="auto"/>
          <w:sz w:val="18"/>
          <w:szCs w:val="18"/>
        </w:rPr>
        <w:t xml:space="preserve">6.2.2.3 Internal System Usage: Users are prohibited from installing software independently or accessing personal databases without permission. All system usage must follow established procedures and remain under IT department control. </w:t>
      </w:r>
    </w:p>
    <w:p w14:paraId="079D512C" w14:textId="77777777" w:rsidR="003E491F" w:rsidRPr="00147B15" w:rsidRDefault="003E491F" w:rsidP="008B71D5">
      <w:pPr>
        <w:rPr>
          <w:rFonts w:ascii="Tahoma" w:hAnsi="Tahoma" w:cs="Tahoma"/>
          <w:b w:val="0"/>
          <w:bCs w:val="0"/>
          <w:color w:val="auto"/>
          <w:sz w:val="18"/>
          <w:szCs w:val="18"/>
        </w:rPr>
      </w:pPr>
    </w:p>
    <w:p w14:paraId="039414FE" w14:textId="6797558A" w:rsidR="00147B15" w:rsidRPr="00147B15" w:rsidRDefault="000E06A4"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6.2.2.4</w:t>
      </w:r>
      <w:r w:rsidR="00147B15" w:rsidRPr="00147B15">
        <w:rPr>
          <w:rFonts w:ascii="Tahoma" w:hAnsi="Tahoma" w:cs="Tahoma"/>
          <w:b w:val="0"/>
          <w:bCs w:val="0"/>
          <w:color w:val="auto"/>
          <w:sz w:val="18"/>
          <w:szCs w:val="18"/>
          <w:cs/>
        </w:rPr>
        <w:t>การเข้าถึงระบบจากระยะไกล</w:t>
      </w:r>
    </w:p>
    <w:p w14:paraId="62F60427" w14:textId="77777777" w:rsidR="00147B1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 xml:space="preserve">การเชื่อมต่อจากภายนอกองค์กรต้องใช้วิธีที่ปลอดภัย เช่น ห้ามใช้ </w:t>
      </w:r>
      <w:r w:rsidRPr="00147B15">
        <w:rPr>
          <w:rFonts w:ascii="Tahoma" w:hAnsi="Tahoma" w:cs="Tahoma"/>
          <w:b w:val="0"/>
          <w:bCs w:val="0"/>
          <w:color w:val="auto"/>
          <w:sz w:val="18"/>
          <w:szCs w:val="18"/>
        </w:rPr>
        <w:t xml:space="preserve">Telnet </w:t>
      </w:r>
      <w:r w:rsidRPr="00147B15">
        <w:rPr>
          <w:rFonts w:ascii="Tahoma" w:hAnsi="Tahoma" w:cs="Tahoma"/>
          <w:b w:val="0"/>
          <w:bCs w:val="0"/>
          <w:color w:val="auto"/>
          <w:sz w:val="18"/>
          <w:szCs w:val="18"/>
          <w:cs/>
        </w:rPr>
        <w:t xml:space="preserve">และให้ใช้ </w:t>
      </w:r>
      <w:r w:rsidRPr="00147B15">
        <w:rPr>
          <w:rFonts w:ascii="Tahoma" w:hAnsi="Tahoma" w:cs="Tahoma"/>
          <w:b w:val="0"/>
          <w:bCs w:val="0"/>
          <w:color w:val="auto"/>
          <w:sz w:val="18"/>
          <w:szCs w:val="18"/>
        </w:rPr>
        <w:t xml:space="preserve">SSH </w:t>
      </w:r>
      <w:r w:rsidRPr="00147B15">
        <w:rPr>
          <w:rFonts w:ascii="Tahoma" w:hAnsi="Tahoma" w:cs="Tahoma"/>
          <w:b w:val="0"/>
          <w:bCs w:val="0"/>
          <w:color w:val="auto"/>
          <w:sz w:val="18"/>
          <w:szCs w:val="18"/>
          <w:cs/>
        </w:rPr>
        <w:t xml:space="preserve">หรือ </w:t>
      </w:r>
      <w:r w:rsidRPr="00147B15">
        <w:rPr>
          <w:rFonts w:ascii="Tahoma" w:hAnsi="Tahoma" w:cs="Tahoma"/>
          <w:b w:val="0"/>
          <w:bCs w:val="0"/>
          <w:color w:val="auto"/>
          <w:sz w:val="18"/>
          <w:szCs w:val="18"/>
        </w:rPr>
        <w:t xml:space="preserve">VPN </w:t>
      </w:r>
      <w:r w:rsidRPr="00147B15">
        <w:rPr>
          <w:rFonts w:ascii="Tahoma" w:hAnsi="Tahoma" w:cs="Tahoma"/>
          <w:b w:val="0"/>
          <w:bCs w:val="0"/>
          <w:color w:val="auto"/>
          <w:sz w:val="18"/>
          <w:szCs w:val="18"/>
          <w:cs/>
        </w:rPr>
        <w:t>ที่องค์กรกำหนดไว้เท่านั้น</w:t>
      </w:r>
    </w:p>
    <w:p w14:paraId="4174C49B" w14:textId="77777777" w:rsidR="003E491F" w:rsidRPr="00B30173" w:rsidRDefault="003E491F" w:rsidP="003E491F">
      <w:pPr>
        <w:ind w:firstLine="720"/>
        <w:rPr>
          <w:rFonts w:ascii="Tahoma" w:hAnsi="Tahoma" w:cs="Tahoma"/>
          <w:b w:val="0"/>
          <w:bCs w:val="0"/>
          <w:color w:val="auto"/>
          <w:sz w:val="18"/>
          <w:szCs w:val="18"/>
        </w:rPr>
      </w:pPr>
      <w:r w:rsidRPr="00510B7C">
        <w:rPr>
          <w:rFonts w:ascii="Tahoma" w:hAnsi="Tahoma" w:cs="Tahoma"/>
          <w:b w:val="0"/>
          <w:bCs w:val="0"/>
          <w:color w:val="auto"/>
          <w:sz w:val="18"/>
          <w:szCs w:val="18"/>
        </w:rPr>
        <w:t xml:space="preserve">6.2.2.4 Remote System Access: External connections to the organization’s systems must employ secure methods, such as prohibiting Telnet and requiring the use of SSH or VPN approved by the organization. </w:t>
      </w:r>
    </w:p>
    <w:p w14:paraId="5F2C4C37" w14:textId="77777777" w:rsidR="003E491F" w:rsidRPr="00147B15" w:rsidRDefault="003E491F" w:rsidP="008B71D5">
      <w:pPr>
        <w:rPr>
          <w:rFonts w:ascii="Tahoma" w:hAnsi="Tahoma" w:cs="Tahoma"/>
          <w:b w:val="0"/>
          <w:bCs w:val="0"/>
          <w:color w:val="auto"/>
          <w:sz w:val="18"/>
          <w:szCs w:val="18"/>
        </w:rPr>
      </w:pPr>
    </w:p>
    <w:p w14:paraId="130A28A2" w14:textId="289EF9EC" w:rsidR="00147B15" w:rsidRPr="00147B15" w:rsidRDefault="000E06A4"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6.2.2.5</w:t>
      </w:r>
      <w:r w:rsidRPr="00147B15">
        <w:rPr>
          <w:rFonts w:ascii="Tahoma" w:hAnsi="Tahoma" w:cs="Tahoma"/>
          <w:b w:val="0"/>
          <w:bCs w:val="0"/>
          <w:color w:val="auto"/>
          <w:sz w:val="18"/>
          <w:szCs w:val="18"/>
        </w:rPr>
        <w:t xml:space="preserve"> </w:t>
      </w:r>
      <w:r w:rsidR="00147B15" w:rsidRPr="00147B15">
        <w:rPr>
          <w:rFonts w:ascii="Tahoma" w:hAnsi="Tahoma" w:cs="Tahoma"/>
          <w:b w:val="0"/>
          <w:bCs w:val="0"/>
          <w:color w:val="auto"/>
          <w:sz w:val="18"/>
          <w:szCs w:val="18"/>
          <w:cs/>
        </w:rPr>
        <w:t xml:space="preserve">การใช้งานอุปกรณ์ </w:t>
      </w:r>
      <w:r w:rsidR="00147B15" w:rsidRPr="00147B15">
        <w:rPr>
          <w:rFonts w:ascii="Tahoma" w:hAnsi="Tahoma" w:cs="Tahoma"/>
          <w:b w:val="0"/>
          <w:bCs w:val="0"/>
          <w:color w:val="auto"/>
          <w:sz w:val="18"/>
          <w:szCs w:val="18"/>
        </w:rPr>
        <w:t>USB Flash Drive</w:t>
      </w:r>
    </w:p>
    <w:p w14:paraId="2F01C296" w14:textId="54DB5ADF" w:rsidR="00147B15" w:rsidRPr="00147B15"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 xml:space="preserve">ผู้ใช้ที่ต้องการใช้งาน </w:t>
      </w:r>
      <w:r w:rsidRPr="00147B15">
        <w:rPr>
          <w:rFonts w:ascii="Tahoma" w:hAnsi="Tahoma" w:cs="Tahoma"/>
          <w:b w:val="0"/>
          <w:bCs w:val="0"/>
          <w:color w:val="auto"/>
          <w:sz w:val="18"/>
          <w:szCs w:val="18"/>
        </w:rPr>
        <w:t xml:space="preserve">USB </w:t>
      </w:r>
      <w:r w:rsidRPr="00147B15">
        <w:rPr>
          <w:rFonts w:ascii="Tahoma" w:hAnsi="Tahoma" w:cs="Tahoma"/>
          <w:b w:val="0"/>
          <w:bCs w:val="0"/>
          <w:color w:val="auto"/>
          <w:sz w:val="18"/>
          <w:szCs w:val="18"/>
          <w:cs/>
        </w:rPr>
        <w:t>ต้องกรอกแบบฟอร์มคำร้อง “</w:t>
      </w:r>
      <w:r w:rsidRPr="00147B15">
        <w:rPr>
          <w:rFonts w:ascii="Tahoma" w:hAnsi="Tahoma" w:cs="Tahoma"/>
          <w:b w:val="0"/>
          <w:bCs w:val="0"/>
          <w:color w:val="auto"/>
          <w:sz w:val="18"/>
          <w:szCs w:val="18"/>
        </w:rPr>
        <w:t xml:space="preserve">FM-IT-04-01 IT Request Form” </w:t>
      </w:r>
      <w:r w:rsidRPr="00147B15">
        <w:rPr>
          <w:rFonts w:ascii="Tahoma" w:hAnsi="Tahoma" w:cs="Tahoma"/>
          <w:b w:val="0"/>
          <w:bCs w:val="0"/>
          <w:color w:val="auto"/>
          <w:sz w:val="18"/>
          <w:szCs w:val="18"/>
          <w:cs/>
        </w:rPr>
        <w:t xml:space="preserve">โดยระบุหัวข้อ “ขอใช้ </w:t>
      </w:r>
      <w:r w:rsidRPr="00147B15">
        <w:rPr>
          <w:rFonts w:ascii="Tahoma" w:hAnsi="Tahoma" w:cs="Tahoma"/>
          <w:b w:val="0"/>
          <w:bCs w:val="0"/>
          <w:color w:val="auto"/>
          <w:sz w:val="18"/>
          <w:szCs w:val="18"/>
        </w:rPr>
        <w:t xml:space="preserve">USB” </w:t>
      </w:r>
      <w:r w:rsidRPr="00147B15">
        <w:rPr>
          <w:rFonts w:ascii="Tahoma" w:hAnsi="Tahoma" w:cs="Tahoma"/>
          <w:b w:val="0"/>
          <w:bCs w:val="0"/>
          <w:color w:val="auto"/>
          <w:sz w:val="18"/>
          <w:szCs w:val="18"/>
          <w:cs/>
        </w:rPr>
        <w:t>พร้อมรายละเอียดดังนี้:</w:t>
      </w:r>
      <w:r w:rsidR="008B71D5" w:rsidRPr="00B30173">
        <w:rPr>
          <w:rFonts w:ascii="Tahoma" w:hAnsi="Tahoma" w:cs="Tahoma"/>
          <w:b w:val="0"/>
          <w:bCs w:val="0"/>
          <w:color w:val="auto"/>
          <w:sz w:val="18"/>
          <w:szCs w:val="18"/>
        </w:rPr>
        <w:t xml:space="preserve"> </w:t>
      </w:r>
      <w:r w:rsidRPr="00147B15">
        <w:rPr>
          <w:rFonts w:ascii="Tahoma" w:hAnsi="Tahoma" w:cs="Tahoma"/>
          <w:b w:val="0"/>
          <w:bCs w:val="0"/>
          <w:color w:val="auto"/>
          <w:sz w:val="18"/>
          <w:szCs w:val="18"/>
          <w:cs/>
        </w:rPr>
        <w:t>ชื่อผู้ใช้งาน</w:t>
      </w:r>
      <w:r w:rsidR="008B71D5" w:rsidRPr="00B30173">
        <w:rPr>
          <w:rFonts w:ascii="Tahoma" w:hAnsi="Tahoma" w:cs="Tahoma"/>
          <w:b w:val="0"/>
          <w:bCs w:val="0"/>
          <w:color w:val="auto"/>
          <w:sz w:val="18"/>
          <w:szCs w:val="18"/>
        </w:rPr>
        <w:t>,</w:t>
      </w:r>
      <w:r w:rsidRPr="00147B15">
        <w:rPr>
          <w:rFonts w:ascii="Tahoma" w:hAnsi="Tahoma" w:cs="Tahoma"/>
          <w:b w:val="0"/>
          <w:bCs w:val="0"/>
          <w:color w:val="auto"/>
          <w:sz w:val="18"/>
          <w:szCs w:val="18"/>
          <w:cs/>
        </w:rPr>
        <w:t>แผนก</w:t>
      </w:r>
      <w:r w:rsidR="008B71D5" w:rsidRPr="00B30173">
        <w:rPr>
          <w:rFonts w:ascii="Tahoma" w:hAnsi="Tahoma" w:cs="Tahoma"/>
          <w:b w:val="0"/>
          <w:bCs w:val="0"/>
          <w:color w:val="auto"/>
          <w:sz w:val="18"/>
          <w:szCs w:val="18"/>
        </w:rPr>
        <w:t>,</w:t>
      </w:r>
      <w:r w:rsidRPr="00147B15">
        <w:rPr>
          <w:rFonts w:ascii="Tahoma" w:hAnsi="Tahoma" w:cs="Tahoma"/>
          <w:b w:val="0"/>
          <w:bCs w:val="0"/>
          <w:color w:val="auto"/>
          <w:sz w:val="18"/>
          <w:szCs w:val="18"/>
          <w:cs/>
        </w:rPr>
        <w:t>ชื่อคอมพิวเตอร์</w:t>
      </w:r>
      <w:r w:rsidR="008B71D5" w:rsidRPr="00B30173">
        <w:rPr>
          <w:rFonts w:ascii="Tahoma" w:hAnsi="Tahoma" w:cs="Tahoma"/>
          <w:b w:val="0"/>
          <w:bCs w:val="0"/>
          <w:color w:val="auto"/>
          <w:sz w:val="18"/>
          <w:szCs w:val="18"/>
        </w:rPr>
        <w:t>,</w:t>
      </w:r>
      <w:r w:rsidRPr="00147B15">
        <w:rPr>
          <w:rFonts w:ascii="Tahoma" w:hAnsi="Tahoma" w:cs="Tahoma"/>
          <w:b w:val="0"/>
          <w:bCs w:val="0"/>
          <w:color w:val="auto"/>
          <w:sz w:val="18"/>
          <w:szCs w:val="18"/>
          <w:cs/>
        </w:rPr>
        <w:t>วัตถุประสงค์ในการใช้งานโดยสังเขป</w:t>
      </w:r>
    </w:p>
    <w:p w14:paraId="7192BAD9" w14:textId="77777777" w:rsidR="00147B15" w:rsidRPr="00147B15"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 xml:space="preserve">ทั้งนี้ ต้องได้รับการอนุมัติจากผู้จัดการแผนกต้นสังกัดและผู้จัดการฝ่าย </w:t>
      </w:r>
      <w:r w:rsidRPr="00147B15">
        <w:rPr>
          <w:rFonts w:ascii="Tahoma" w:hAnsi="Tahoma" w:cs="Tahoma"/>
          <w:b w:val="0"/>
          <w:bCs w:val="0"/>
          <w:color w:val="auto"/>
          <w:sz w:val="18"/>
          <w:szCs w:val="18"/>
        </w:rPr>
        <w:t xml:space="preserve">IT </w:t>
      </w:r>
      <w:r w:rsidRPr="00147B15">
        <w:rPr>
          <w:rFonts w:ascii="Tahoma" w:hAnsi="Tahoma" w:cs="Tahoma"/>
          <w:b w:val="0"/>
          <w:bCs w:val="0"/>
          <w:color w:val="auto"/>
          <w:sz w:val="18"/>
          <w:szCs w:val="18"/>
          <w:cs/>
        </w:rPr>
        <w:t>ก่อนใช้งานเท่านั้น</w:t>
      </w:r>
    </w:p>
    <w:p w14:paraId="0FC20B79" w14:textId="77777777" w:rsidR="008B71D5" w:rsidRPr="00B30173" w:rsidRDefault="00147B15" w:rsidP="008B71D5">
      <w:pPr>
        <w:rPr>
          <w:rFonts w:ascii="Tahoma" w:hAnsi="Tahoma" w:cs="Tahoma"/>
          <w:b w:val="0"/>
          <w:bCs w:val="0"/>
          <w:color w:val="auto"/>
          <w:sz w:val="18"/>
          <w:szCs w:val="18"/>
        </w:rPr>
      </w:pPr>
      <w:r w:rsidRPr="00147B15">
        <w:rPr>
          <w:rFonts w:ascii="Tahoma" w:hAnsi="Tahoma" w:cs="Tahoma"/>
          <w:b w:val="0"/>
          <w:bCs w:val="0"/>
          <w:color w:val="auto"/>
          <w:sz w:val="18"/>
          <w:szCs w:val="18"/>
          <w:cs/>
        </w:rPr>
        <w:t>หมายเหตุ:</w:t>
      </w:r>
    </w:p>
    <w:p w14:paraId="7F54C330" w14:textId="10E8CF25" w:rsidR="00147B15" w:rsidRPr="00B30173" w:rsidRDefault="008B71D5" w:rsidP="008B71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 </w:t>
      </w:r>
      <w:r w:rsidR="00147B15" w:rsidRPr="00B30173">
        <w:rPr>
          <w:rFonts w:ascii="Tahoma" w:hAnsi="Tahoma" w:cs="Tahoma"/>
          <w:b w:val="0"/>
          <w:bCs w:val="0"/>
          <w:color w:val="auto"/>
          <w:sz w:val="18"/>
          <w:szCs w:val="18"/>
          <w:cs/>
        </w:rPr>
        <w:t xml:space="preserve">อุปกรณ์ </w:t>
      </w:r>
      <w:r w:rsidR="00147B15" w:rsidRPr="00B30173">
        <w:rPr>
          <w:rFonts w:ascii="Tahoma" w:hAnsi="Tahoma" w:cs="Tahoma"/>
          <w:b w:val="0"/>
          <w:bCs w:val="0"/>
          <w:color w:val="auto"/>
          <w:sz w:val="18"/>
          <w:szCs w:val="18"/>
        </w:rPr>
        <w:t xml:space="preserve">USB </w:t>
      </w:r>
      <w:r w:rsidR="00147B15" w:rsidRPr="00B30173">
        <w:rPr>
          <w:rFonts w:ascii="Tahoma" w:hAnsi="Tahoma" w:cs="Tahoma"/>
          <w:b w:val="0"/>
          <w:bCs w:val="0"/>
          <w:color w:val="auto"/>
          <w:sz w:val="18"/>
          <w:szCs w:val="18"/>
          <w:cs/>
        </w:rPr>
        <w:t>ที่ขอใช้งานต้องจดทะเบียนเป็นทรัพย์สินของบริษัท</w:t>
      </w:r>
    </w:p>
    <w:p w14:paraId="71D0F648" w14:textId="2E0A1B9C" w:rsidR="00147B15" w:rsidRPr="00B30173" w:rsidRDefault="008B71D5" w:rsidP="008B71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 </w:t>
      </w:r>
      <w:r w:rsidR="00147B15" w:rsidRPr="00147B15">
        <w:rPr>
          <w:rFonts w:ascii="Tahoma" w:hAnsi="Tahoma" w:cs="Tahoma"/>
          <w:b w:val="0"/>
          <w:bCs w:val="0"/>
          <w:color w:val="auto"/>
          <w:sz w:val="18"/>
          <w:szCs w:val="18"/>
          <w:cs/>
        </w:rPr>
        <w:t xml:space="preserve">การควบคุมการใช้งานอุปกรณ์ </w:t>
      </w:r>
      <w:r w:rsidR="00147B15" w:rsidRPr="00147B15">
        <w:rPr>
          <w:rFonts w:ascii="Tahoma" w:hAnsi="Tahoma" w:cs="Tahoma"/>
          <w:b w:val="0"/>
          <w:bCs w:val="0"/>
          <w:color w:val="auto"/>
          <w:sz w:val="18"/>
          <w:szCs w:val="18"/>
        </w:rPr>
        <w:t xml:space="preserve">USB </w:t>
      </w:r>
      <w:r w:rsidR="00147B15" w:rsidRPr="00147B15">
        <w:rPr>
          <w:rFonts w:ascii="Tahoma" w:hAnsi="Tahoma" w:cs="Tahoma"/>
          <w:b w:val="0"/>
          <w:bCs w:val="0"/>
          <w:color w:val="auto"/>
          <w:sz w:val="18"/>
          <w:szCs w:val="18"/>
          <w:cs/>
        </w:rPr>
        <w:t>อยู่ภายใต้นโยบาย “</w:t>
      </w:r>
      <w:r w:rsidR="00147B15" w:rsidRPr="00147B15">
        <w:rPr>
          <w:rFonts w:ascii="Tahoma" w:hAnsi="Tahoma" w:cs="Tahoma"/>
          <w:b w:val="0"/>
          <w:bCs w:val="0"/>
          <w:color w:val="auto"/>
          <w:sz w:val="18"/>
          <w:szCs w:val="18"/>
        </w:rPr>
        <w:t xml:space="preserve">Block USB” </w:t>
      </w:r>
      <w:r w:rsidR="00147B15" w:rsidRPr="00147B15">
        <w:rPr>
          <w:rFonts w:ascii="Tahoma" w:hAnsi="Tahoma" w:cs="Tahoma"/>
          <w:b w:val="0"/>
          <w:bCs w:val="0"/>
          <w:color w:val="auto"/>
          <w:sz w:val="18"/>
          <w:szCs w:val="18"/>
          <w:cs/>
        </w:rPr>
        <w:t xml:space="preserve">ของระบบ </w:t>
      </w:r>
      <w:r w:rsidR="00147B15" w:rsidRPr="00147B15">
        <w:rPr>
          <w:rFonts w:ascii="Tahoma" w:hAnsi="Tahoma" w:cs="Tahoma"/>
          <w:b w:val="0"/>
          <w:bCs w:val="0"/>
          <w:color w:val="auto"/>
          <w:sz w:val="18"/>
          <w:szCs w:val="18"/>
        </w:rPr>
        <w:t>ManageEngine Endpoint</w:t>
      </w:r>
    </w:p>
    <w:p w14:paraId="58955A5A" w14:textId="77777777" w:rsidR="003E491F" w:rsidRPr="00B30173" w:rsidRDefault="003E491F" w:rsidP="003E491F">
      <w:pPr>
        <w:ind w:firstLine="720"/>
        <w:rPr>
          <w:rFonts w:ascii="Tahoma" w:hAnsi="Tahoma" w:cs="Tahoma"/>
          <w:b w:val="0"/>
          <w:bCs w:val="0"/>
          <w:color w:val="auto"/>
          <w:sz w:val="18"/>
          <w:szCs w:val="18"/>
        </w:rPr>
      </w:pPr>
      <w:r w:rsidRPr="00510B7C">
        <w:rPr>
          <w:rFonts w:ascii="Tahoma" w:hAnsi="Tahoma" w:cs="Tahoma"/>
          <w:b w:val="0"/>
          <w:bCs w:val="0"/>
          <w:color w:val="auto"/>
          <w:sz w:val="18"/>
          <w:szCs w:val="18"/>
        </w:rPr>
        <w:t xml:space="preserve">6.2.2.5 Use of USB Flash Drives: Users requesting USB usage must complete the form “FM-IT-04-01 IT Request Form” indicating the subject “USB Usage Request” with details including </w:t>
      </w:r>
      <w:proofErr w:type="gramStart"/>
      <w:r w:rsidRPr="00510B7C">
        <w:rPr>
          <w:rFonts w:ascii="Tahoma" w:hAnsi="Tahoma" w:cs="Tahoma"/>
          <w:b w:val="0"/>
          <w:bCs w:val="0"/>
          <w:color w:val="auto"/>
          <w:sz w:val="18"/>
          <w:szCs w:val="18"/>
        </w:rPr>
        <w:t>user name</w:t>
      </w:r>
      <w:proofErr w:type="gramEnd"/>
      <w:r w:rsidRPr="00510B7C">
        <w:rPr>
          <w:rFonts w:ascii="Tahoma" w:hAnsi="Tahoma" w:cs="Tahoma"/>
          <w:b w:val="0"/>
          <w:bCs w:val="0"/>
          <w:color w:val="auto"/>
          <w:sz w:val="18"/>
          <w:szCs w:val="18"/>
        </w:rPr>
        <w:t xml:space="preserve">, department, computer name, and brief purpose of use. Approval from the user’s department manager and IT manager is required before use. </w:t>
      </w:r>
    </w:p>
    <w:p w14:paraId="53741E35" w14:textId="77777777" w:rsidR="003E491F" w:rsidRPr="00B30173" w:rsidRDefault="003E491F" w:rsidP="003E491F">
      <w:pPr>
        <w:rPr>
          <w:rFonts w:ascii="Tahoma" w:hAnsi="Tahoma" w:cs="Tahoma"/>
          <w:b w:val="0"/>
          <w:bCs w:val="0"/>
          <w:color w:val="auto"/>
          <w:sz w:val="18"/>
          <w:szCs w:val="18"/>
        </w:rPr>
      </w:pPr>
      <w:r w:rsidRPr="00510B7C">
        <w:rPr>
          <w:rFonts w:ascii="Tahoma" w:hAnsi="Tahoma" w:cs="Tahoma"/>
          <w:b w:val="0"/>
          <w:bCs w:val="0"/>
          <w:color w:val="auto"/>
          <w:sz w:val="18"/>
          <w:szCs w:val="18"/>
        </w:rPr>
        <w:t xml:space="preserve">Notes: </w:t>
      </w:r>
    </w:p>
    <w:p w14:paraId="624361B9" w14:textId="0B5FC0E9" w:rsidR="003E491F" w:rsidRPr="00B30173" w:rsidRDefault="003E491F" w:rsidP="003E491F">
      <w:pPr>
        <w:rPr>
          <w:rFonts w:ascii="Tahoma" w:hAnsi="Tahoma" w:cs="Tahoma"/>
          <w:b w:val="0"/>
          <w:bCs w:val="0"/>
          <w:color w:val="auto"/>
          <w:sz w:val="18"/>
          <w:szCs w:val="18"/>
        </w:rPr>
      </w:pPr>
      <w:r w:rsidRPr="00B30173">
        <w:rPr>
          <w:rFonts w:ascii="Tahoma" w:hAnsi="Tahoma" w:cs="Tahoma"/>
          <w:b w:val="0"/>
          <w:bCs w:val="0"/>
          <w:color w:val="auto"/>
          <w:sz w:val="18"/>
          <w:szCs w:val="18"/>
        </w:rPr>
        <w:t xml:space="preserve">- USB devices requested must be registered as company assets. </w:t>
      </w:r>
    </w:p>
    <w:p w14:paraId="64F10DCC" w14:textId="470A8107" w:rsidR="003E491F" w:rsidRDefault="003E491F" w:rsidP="003E491F">
      <w:pPr>
        <w:rPr>
          <w:rFonts w:ascii="Tahoma" w:hAnsi="Tahoma" w:cs="Tahoma"/>
          <w:b w:val="0"/>
          <w:bCs w:val="0"/>
          <w:color w:val="auto"/>
          <w:sz w:val="18"/>
          <w:szCs w:val="18"/>
        </w:rPr>
      </w:pPr>
      <w:r w:rsidRPr="00B30173">
        <w:rPr>
          <w:rFonts w:ascii="Tahoma" w:hAnsi="Tahoma" w:cs="Tahoma"/>
          <w:b w:val="0"/>
          <w:bCs w:val="0"/>
          <w:color w:val="auto"/>
          <w:sz w:val="18"/>
          <w:szCs w:val="18"/>
        </w:rPr>
        <w:t xml:space="preserve">- USB usage is controlled under the organization’s “Block - USB” policy via ManageEngine Endpoint. </w:t>
      </w:r>
    </w:p>
    <w:p w14:paraId="56A30A49" w14:textId="11E0C4E4" w:rsidR="002703DA" w:rsidRPr="002703DA" w:rsidRDefault="002703DA" w:rsidP="003E491F">
      <w:pPr>
        <w:rPr>
          <w:rFonts w:ascii="Tahoma" w:hAnsi="Tahoma" w:cs="Tahoma"/>
          <w:b w:val="0"/>
          <w:bCs w:val="0"/>
          <w:color w:val="auto"/>
          <w:sz w:val="18"/>
          <w:szCs w:val="18"/>
        </w:rPr>
      </w:pPr>
      <w:r>
        <w:rPr>
          <w:rFonts w:ascii="Tahoma" w:hAnsi="Tahoma" w:cs="Tahoma"/>
          <w:b w:val="0"/>
          <w:bCs w:val="0"/>
          <w:color w:val="auto"/>
          <w:sz w:val="18"/>
          <w:szCs w:val="18"/>
          <w:cs/>
        </w:rPr>
        <w:tab/>
      </w:r>
      <w:r>
        <w:rPr>
          <w:rFonts w:ascii="Tahoma" w:hAnsi="Tahoma" w:cs="Tahoma" w:hint="cs"/>
          <w:b w:val="0"/>
          <w:bCs w:val="0"/>
          <w:color w:val="auto"/>
          <w:sz w:val="18"/>
          <w:szCs w:val="18"/>
          <w:cs/>
        </w:rPr>
        <w:t xml:space="preserve">6.2.2.6 </w:t>
      </w:r>
      <w:r w:rsidRPr="002703DA">
        <w:rPr>
          <w:rFonts w:ascii="Tahoma" w:hAnsi="Tahoma" w:cs="Tahoma"/>
          <w:b w:val="0"/>
          <w:bCs w:val="0"/>
          <w:color w:val="auto"/>
          <w:sz w:val="18"/>
          <w:szCs w:val="18"/>
          <w:cs/>
        </w:rPr>
        <w:t xml:space="preserve">การลงทะเบียนผู้ใช้งานใหม่ในระบบ </w:t>
      </w:r>
      <w:r w:rsidRPr="002703DA">
        <w:rPr>
          <w:rFonts w:ascii="Tahoma" w:hAnsi="Tahoma" w:cs="Tahoma"/>
          <w:b w:val="0"/>
          <w:bCs w:val="0"/>
          <w:color w:val="auto"/>
          <w:sz w:val="18"/>
          <w:szCs w:val="18"/>
        </w:rPr>
        <w:t xml:space="preserve">AD server </w:t>
      </w:r>
      <w:r w:rsidRPr="002703DA">
        <w:rPr>
          <w:rFonts w:ascii="Tahoma" w:hAnsi="Tahoma" w:cs="Tahoma"/>
          <w:b w:val="0"/>
          <w:bCs w:val="0"/>
          <w:color w:val="auto"/>
          <w:sz w:val="18"/>
          <w:szCs w:val="18"/>
          <w:cs/>
        </w:rPr>
        <w:t xml:space="preserve">จะต้องดำเนินการโดยแผนก </w:t>
      </w:r>
      <w:r w:rsidRPr="002703DA">
        <w:rPr>
          <w:rFonts w:ascii="Tahoma" w:hAnsi="Tahoma" w:cs="Tahoma"/>
          <w:b w:val="0"/>
          <w:bCs w:val="0"/>
          <w:color w:val="auto"/>
          <w:sz w:val="18"/>
          <w:szCs w:val="18"/>
        </w:rPr>
        <w:t xml:space="preserve">HR </w:t>
      </w:r>
      <w:r w:rsidRPr="002703DA">
        <w:rPr>
          <w:rFonts w:ascii="Tahoma" w:hAnsi="Tahoma" w:cs="Tahoma"/>
          <w:b w:val="0"/>
          <w:bCs w:val="0"/>
          <w:color w:val="auto"/>
          <w:sz w:val="18"/>
          <w:szCs w:val="18"/>
          <w:cs/>
        </w:rPr>
        <w:t xml:space="preserve">โดยการออกเอกสาร </w:t>
      </w:r>
      <w:r w:rsidRPr="002703DA">
        <w:rPr>
          <w:rFonts w:ascii="Tahoma" w:hAnsi="Tahoma" w:cs="Tahoma"/>
          <w:b w:val="0"/>
          <w:bCs w:val="0"/>
          <w:color w:val="auto"/>
          <w:sz w:val="18"/>
          <w:szCs w:val="18"/>
        </w:rPr>
        <w:t>FM-IT-</w:t>
      </w:r>
      <w:r w:rsidRPr="002703DA">
        <w:rPr>
          <w:rFonts w:ascii="Tahoma" w:hAnsi="Tahoma" w:cs="Tahoma"/>
          <w:b w:val="0"/>
          <w:bCs w:val="0"/>
          <w:color w:val="auto"/>
          <w:sz w:val="18"/>
          <w:szCs w:val="18"/>
          <w:cs/>
        </w:rPr>
        <w:t xml:space="preserve">04-01 </w:t>
      </w:r>
      <w:r w:rsidRPr="002703DA">
        <w:rPr>
          <w:rFonts w:ascii="Tahoma" w:hAnsi="Tahoma" w:cs="Tahoma"/>
          <w:b w:val="0"/>
          <w:bCs w:val="0"/>
          <w:color w:val="auto"/>
          <w:sz w:val="18"/>
          <w:szCs w:val="18"/>
        </w:rPr>
        <w:t xml:space="preserve">IT Request Form </w:t>
      </w:r>
      <w:r w:rsidRPr="002703DA">
        <w:rPr>
          <w:rFonts w:ascii="Tahoma" w:hAnsi="Tahoma" w:cs="Tahoma"/>
          <w:b w:val="0"/>
          <w:bCs w:val="0"/>
          <w:color w:val="auto"/>
          <w:sz w:val="18"/>
          <w:szCs w:val="18"/>
          <w:cs/>
        </w:rPr>
        <w:t xml:space="preserve">พร้อมระบุชื่อ ตำแหน่ง และให้ผู้จัดการแผนกของผู้ใช้งานเซนอนุมัติ แล้วส่งให้แผนก </w:t>
      </w:r>
      <w:r w:rsidRPr="002703DA">
        <w:rPr>
          <w:rFonts w:ascii="Tahoma" w:hAnsi="Tahoma" w:cs="Tahoma"/>
          <w:b w:val="0"/>
          <w:bCs w:val="0"/>
          <w:color w:val="auto"/>
          <w:sz w:val="18"/>
          <w:szCs w:val="18"/>
        </w:rPr>
        <w:t xml:space="preserve">IT </w:t>
      </w:r>
      <w:r w:rsidRPr="002703DA">
        <w:rPr>
          <w:rFonts w:ascii="Tahoma" w:hAnsi="Tahoma" w:cs="Tahoma"/>
          <w:b w:val="0"/>
          <w:bCs w:val="0"/>
          <w:color w:val="auto"/>
          <w:sz w:val="18"/>
          <w:szCs w:val="18"/>
          <w:cs/>
        </w:rPr>
        <w:t>เพื่อดำเนินการลงทะเบียน.</w:t>
      </w:r>
    </w:p>
    <w:p w14:paraId="3ACCFC1F" w14:textId="5C58A7CF" w:rsidR="003E491F" w:rsidRDefault="002703DA" w:rsidP="008B71D5">
      <w:pPr>
        <w:rPr>
          <w:rFonts w:ascii="Tahoma" w:hAnsi="Tahoma" w:cs="Tahoma"/>
          <w:b w:val="0"/>
          <w:bCs w:val="0"/>
          <w:color w:val="auto"/>
          <w:sz w:val="18"/>
          <w:szCs w:val="18"/>
        </w:rPr>
      </w:pPr>
      <w:r>
        <w:rPr>
          <w:rFonts w:ascii="Tahoma" w:hAnsi="Tahoma" w:cs="Tahoma"/>
          <w:b w:val="0"/>
          <w:bCs w:val="0"/>
          <w:color w:val="auto"/>
          <w:sz w:val="18"/>
          <w:szCs w:val="18"/>
          <w:cs/>
        </w:rPr>
        <w:tab/>
      </w:r>
      <w:r w:rsidRPr="002703DA">
        <w:rPr>
          <w:rFonts w:ascii="Tahoma" w:hAnsi="Tahoma" w:cs="Tahoma"/>
          <w:b w:val="0"/>
          <w:bCs w:val="0"/>
          <w:color w:val="auto"/>
          <w:sz w:val="18"/>
          <w:szCs w:val="18"/>
        </w:rPr>
        <w:t>New user registration in the AD server system must be initiated by the HR department by issuing the FM-IT-</w:t>
      </w:r>
      <w:r w:rsidRPr="002703DA">
        <w:rPr>
          <w:rFonts w:ascii="Tahoma" w:hAnsi="Tahoma" w:cs="Tahoma"/>
          <w:b w:val="0"/>
          <w:bCs w:val="0"/>
          <w:color w:val="auto"/>
          <w:sz w:val="18"/>
          <w:szCs w:val="18"/>
          <w:cs/>
        </w:rPr>
        <w:t xml:space="preserve">04-01 </w:t>
      </w:r>
      <w:r w:rsidRPr="002703DA">
        <w:rPr>
          <w:rFonts w:ascii="Tahoma" w:hAnsi="Tahoma" w:cs="Tahoma"/>
          <w:b w:val="0"/>
          <w:bCs w:val="0"/>
          <w:color w:val="auto"/>
          <w:sz w:val="18"/>
          <w:szCs w:val="18"/>
        </w:rPr>
        <w:t>IT Request Form, specifying the user’s name and position, and obtaining approval from the user’s department manager before submitting it to the IT department for registration.</w:t>
      </w:r>
    </w:p>
    <w:p w14:paraId="638ADEAB" w14:textId="77777777" w:rsidR="002703DA" w:rsidRPr="00B30173" w:rsidRDefault="002703DA" w:rsidP="008B71D5">
      <w:pPr>
        <w:rPr>
          <w:rFonts w:ascii="Tahoma" w:hAnsi="Tahoma" w:cs="Tahoma"/>
          <w:b w:val="0"/>
          <w:bCs w:val="0"/>
          <w:color w:val="auto"/>
          <w:sz w:val="18"/>
          <w:szCs w:val="18"/>
        </w:rPr>
      </w:pPr>
    </w:p>
    <w:p w14:paraId="1C49B7B9" w14:textId="0A5AB1AF" w:rsidR="009555A5" w:rsidRPr="00D20AF8" w:rsidRDefault="009555A5"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w:t>
      </w:r>
      <w:r w:rsidR="002703DA">
        <w:rPr>
          <w:rFonts w:ascii="Tahoma" w:hAnsi="Tahoma" w:cs="Tahoma" w:hint="cs"/>
          <w:b w:val="0"/>
          <w:bCs w:val="0"/>
          <w:color w:val="auto"/>
          <w:sz w:val="18"/>
          <w:szCs w:val="18"/>
          <w:cs/>
        </w:rPr>
        <w:t>7</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นโยบายการตั้งและเปลี่ยนรหัสผ่าน</w:t>
      </w:r>
    </w:p>
    <w:p w14:paraId="5319F8C4" w14:textId="77777777" w:rsidR="009555A5" w:rsidRPr="00D20AF8" w:rsidRDefault="009555A5" w:rsidP="009555A5">
      <w:pPr>
        <w:rPr>
          <w:rFonts w:ascii="Tahoma" w:hAnsi="Tahoma" w:cs="Tahoma"/>
          <w:b w:val="0"/>
          <w:bCs w:val="0"/>
          <w:color w:val="auto"/>
          <w:sz w:val="18"/>
          <w:szCs w:val="18"/>
          <w:cs/>
        </w:rPr>
      </w:pPr>
      <w:r w:rsidRPr="00D20AF8">
        <w:rPr>
          <w:rFonts w:ascii="Tahoma" w:hAnsi="Tahoma" w:cs="Tahoma"/>
          <w:b w:val="0"/>
          <w:bCs w:val="0"/>
          <w:color w:val="auto"/>
          <w:sz w:val="18"/>
          <w:szCs w:val="18"/>
          <w:cs/>
        </w:rPr>
        <w:t>ผู้ใช้งานระบบต้องกำหนดรหัสผ่านสำหรับเข้าใช้งานด้วยตนเอง และต้องทำการเปลี่ยนรหัสผ่าน</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 xml:space="preserve">อย่างน้อยทุก </w:t>
      </w:r>
      <w:r w:rsidRPr="00D20AF8">
        <w:rPr>
          <w:rFonts w:ascii="Tahoma" w:hAnsi="Tahoma" w:cs="Tahoma"/>
          <w:b w:val="0"/>
          <w:bCs w:val="0"/>
          <w:color w:val="auto"/>
          <w:sz w:val="18"/>
          <w:szCs w:val="18"/>
        </w:rPr>
        <w:t xml:space="preserve">4 </w:t>
      </w:r>
      <w:r w:rsidRPr="00D20AF8">
        <w:rPr>
          <w:rFonts w:ascii="Tahoma" w:hAnsi="Tahoma" w:cs="Tahoma"/>
          <w:b w:val="0"/>
          <w:bCs w:val="0"/>
          <w:color w:val="auto"/>
          <w:sz w:val="18"/>
          <w:szCs w:val="18"/>
          <w:cs/>
        </w:rPr>
        <w:t>เดือน</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ตาม</w:t>
      </w:r>
      <w:r w:rsidRPr="00B30173">
        <w:rPr>
          <w:rFonts w:ascii="Tahoma" w:hAnsi="Tahoma" w:cs="Tahoma" w:hint="cs"/>
          <w:b w:val="0"/>
          <w:bCs w:val="0"/>
          <w:color w:val="auto"/>
          <w:sz w:val="18"/>
          <w:szCs w:val="18"/>
          <w:cs/>
        </w:rPr>
        <w:t>กฏ</w:t>
      </w:r>
    </w:p>
    <w:p w14:paraId="266958C3" w14:textId="3C25BF70" w:rsidR="009555A5" w:rsidRPr="00D20AF8"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การตั้งรหัสผ่าน</w:t>
      </w:r>
      <w:r w:rsidR="00ED6981" w:rsidRPr="00B30173">
        <w:rPr>
          <w:rFonts w:ascii="Tahoma" w:hAnsi="Tahoma" w:cs="Tahoma"/>
          <w:b w:val="0"/>
          <w:bCs w:val="0"/>
          <w:color w:val="auto"/>
          <w:sz w:val="18"/>
          <w:szCs w:val="18"/>
        </w:rPr>
        <w:t xml:space="preserve"> </w:t>
      </w:r>
      <w:r w:rsidR="00ED6981" w:rsidRPr="00B30173">
        <w:rPr>
          <w:rFonts w:ascii="Tahoma" w:hAnsi="Tahoma" w:cs="Tahoma" w:hint="cs"/>
          <w:b w:val="0"/>
          <w:bCs w:val="0"/>
          <w:color w:val="auto"/>
          <w:sz w:val="18"/>
          <w:szCs w:val="18"/>
          <w:cs/>
        </w:rPr>
        <w:t>จะต้องประกอบด้วย</w:t>
      </w:r>
      <w:r w:rsidRPr="00B30173">
        <w:rPr>
          <w:rFonts w:ascii="Tahoma" w:hAnsi="Tahoma" w:cs="Tahoma" w:hint="cs"/>
          <w:b w:val="0"/>
          <w:bCs w:val="0"/>
          <w:color w:val="auto"/>
          <w:sz w:val="18"/>
          <w:szCs w:val="18"/>
          <w:cs/>
        </w:rPr>
        <w:t>ดังนี้</w:t>
      </w:r>
    </w:p>
    <w:p w14:paraId="327EF759" w14:textId="77777777" w:rsidR="009555A5" w:rsidRPr="00D20AF8"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ตัวอักษร</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พิมพ์เล็ก</w:t>
      </w:r>
      <w:r w:rsidRPr="00D20AF8">
        <w:rPr>
          <w:rFonts w:ascii="Tahoma" w:hAnsi="Tahoma" w:cs="Tahoma"/>
          <w:b w:val="0"/>
          <w:bCs w:val="0"/>
          <w:color w:val="auto"/>
          <w:sz w:val="18"/>
          <w:szCs w:val="18"/>
        </w:rPr>
        <w:t xml:space="preserve"> (a-z)</w:t>
      </w:r>
    </w:p>
    <w:p w14:paraId="4BE3E840" w14:textId="77777777" w:rsidR="009555A5" w:rsidRPr="00D20AF8"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ตัวอักษร</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พิมพ์ใหญ่</w:t>
      </w:r>
      <w:r w:rsidRPr="00D20AF8">
        <w:rPr>
          <w:rFonts w:ascii="Tahoma" w:hAnsi="Tahoma" w:cs="Tahoma"/>
          <w:b w:val="0"/>
          <w:bCs w:val="0"/>
          <w:color w:val="auto"/>
          <w:sz w:val="18"/>
          <w:szCs w:val="18"/>
        </w:rPr>
        <w:t xml:space="preserve"> (A-Z)</w:t>
      </w:r>
    </w:p>
    <w:p w14:paraId="0151ADB4" w14:textId="77777777" w:rsidR="009555A5" w:rsidRPr="00D20AF8"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ตัวเลข (</w:t>
      </w:r>
      <w:r w:rsidRPr="00D20AF8">
        <w:rPr>
          <w:rFonts w:ascii="Tahoma" w:hAnsi="Tahoma" w:cs="Tahoma"/>
          <w:b w:val="0"/>
          <w:bCs w:val="0"/>
          <w:color w:val="auto"/>
          <w:sz w:val="18"/>
          <w:szCs w:val="18"/>
        </w:rPr>
        <w:t>0-9)</w:t>
      </w:r>
    </w:p>
    <w:p w14:paraId="35818CB0" w14:textId="77777777" w:rsidR="009555A5" w:rsidRPr="00D20AF8"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อักขระพิเศษ (เช่น !</w:t>
      </w:r>
      <w:r w:rsidRPr="00D20AF8">
        <w:rPr>
          <w:rFonts w:ascii="Tahoma" w:hAnsi="Tahoma" w:cs="Tahoma"/>
          <w:b w:val="0"/>
          <w:bCs w:val="0"/>
          <w:color w:val="auto"/>
          <w:sz w:val="18"/>
          <w:szCs w:val="18"/>
        </w:rPr>
        <w:t xml:space="preserve">, @, #, $ </w:t>
      </w:r>
      <w:r w:rsidRPr="00D20AF8">
        <w:rPr>
          <w:rFonts w:ascii="Tahoma" w:hAnsi="Tahoma" w:cs="Tahoma"/>
          <w:b w:val="0"/>
          <w:bCs w:val="0"/>
          <w:color w:val="auto"/>
          <w:sz w:val="18"/>
          <w:szCs w:val="18"/>
          <w:cs/>
        </w:rPr>
        <w:t>เป็นต้น)</w:t>
      </w:r>
    </w:p>
    <w:p w14:paraId="45FEFB8E" w14:textId="77777777" w:rsidR="009555A5" w:rsidRDefault="009555A5" w:rsidP="009555A5">
      <w:pPr>
        <w:rPr>
          <w:rFonts w:ascii="Tahoma" w:hAnsi="Tahoma" w:cs="Tahoma"/>
          <w:b w:val="0"/>
          <w:bCs w:val="0"/>
          <w:color w:val="auto"/>
          <w:sz w:val="18"/>
          <w:szCs w:val="18"/>
        </w:rPr>
      </w:pPr>
      <w:r w:rsidRPr="00D20AF8">
        <w:rPr>
          <w:rFonts w:ascii="Tahoma" w:hAnsi="Tahoma" w:cs="Tahoma"/>
          <w:b w:val="0"/>
          <w:bCs w:val="0"/>
          <w:color w:val="auto"/>
          <w:sz w:val="18"/>
          <w:szCs w:val="18"/>
          <w:cs/>
        </w:rPr>
        <w:t>ควรมีความยาวขั้นต่ำตามที่ระบบกำหนด และเปลี่ยนแปลงรหัสผ่านเป็นประจำเพื่อเพิ่มความปลอดภัย</w:t>
      </w:r>
    </w:p>
    <w:p w14:paraId="106B8508" w14:textId="77777777" w:rsidR="002703DA" w:rsidRPr="00B30173" w:rsidRDefault="002703DA" w:rsidP="009555A5">
      <w:pPr>
        <w:rPr>
          <w:rFonts w:ascii="Tahoma" w:hAnsi="Tahoma" w:cs="Tahoma"/>
          <w:b w:val="0"/>
          <w:bCs w:val="0"/>
          <w:color w:val="auto"/>
          <w:sz w:val="18"/>
          <w:szCs w:val="18"/>
        </w:rPr>
      </w:pPr>
    </w:p>
    <w:p w14:paraId="5796FD7C" w14:textId="03B130B2" w:rsidR="003E491F" w:rsidRPr="00B30173" w:rsidRDefault="003E491F" w:rsidP="003E491F">
      <w:pPr>
        <w:ind w:firstLine="720"/>
        <w:rPr>
          <w:rFonts w:ascii="Tahoma" w:hAnsi="Tahoma" w:cs="Tahoma"/>
          <w:b w:val="0"/>
          <w:bCs w:val="0"/>
          <w:color w:val="auto"/>
          <w:sz w:val="18"/>
          <w:szCs w:val="18"/>
        </w:rPr>
      </w:pPr>
      <w:r w:rsidRPr="00510B7C">
        <w:rPr>
          <w:rFonts w:ascii="Tahoma" w:hAnsi="Tahoma" w:cs="Tahoma"/>
          <w:b w:val="0"/>
          <w:bCs w:val="0"/>
          <w:color w:val="auto"/>
          <w:sz w:val="18"/>
          <w:szCs w:val="18"/>
        </w:rPr>
        <w:t>6.2.2.</w:t>
      </w:r>
      <w:r w:rsidR="002703DA">
        <w:rPr>
          <w:rFonts w:ascii="Tahoma" w:hAnsi="Tahoma" w:cs="Tahoma" w:hint="cs"/>
          <w:b w:val="0"/>
          <w:bCs w:val="0"/>
          <w:color w:val="auto"/>
          <w:sz w:val="18"/>
          <w:szCs w:val="18"/>
          <w:cs/>
        </w:rPr>
        <w:t>7</w:t>
      </w:r>
      <w:r w:rsidRPr="00510B7C">
        <w:rPr>
          <w:rFonts w:ascii="Tahoma" w:hAnsi="Tahoma" w:cs="Tahoma"/>
          <w:b w:val="0"/>
          <w:bCs w:val="0"/>
          <w:color w:val="auto"/>
          <w:sz w:val="18"/>
          <w:szCs w:val="18"/>
        </w:rPr>
        <w:t xml:space="preserve"> Password Policy and Changes: Users must create their own passwords and change them at least every 4 months according to policy. Passwords must include lowercase letters (a-z), uppercase letters (A-Z), numbers (0-9), </w:t>
      </w:r>
      <w:r w:rsidRPr="00510B7C">
        <w:rPr>
          <w:rFonts w:ascii="Tahoma" w:hAnsi="Tahoma" w:cs="Tahoma"/>
          <w:b w:val="0"/>
          <w:bCs w:val="0"/>
          <w:color w:val="auto"/>
          <w:sz w:val="18"/>
          <w:szCs w:val="18"/>
        </w:rPr>
        <w:lastRenderedPageBreak/>
        <w:t>and special characters (e.g.</w:t>
      </w:r>
      <w:proofErr w:type="gramStart"/>
      <w:r w:rsidRPr="00510B7C">
        <w:rPr>
          <w:rFonts w:ascii="Tahoma" w:hAnsi="Tahoma" w:cs="Tahoma"/>
          <w:b w:val="0"/>
          <w:bCs w:val="0"/>
          <w:color w:val="auto"/>
          <w:sz w:val="18"/>
          <w:szCs w:val="18"/>
        </w:rPr>
        <w:t>, !</w:t>
      </w:r>
      <w:proofErr w:type="gramEnd"/>
      <w:r w:rsidRPr="00510B7C">
        <w:rPr>
          <w:rFonts w:ascii="Tahoma" w:hAnsi="Tahoma" w:cs="Tahoma"/>
          <w:b w:val="0"/>
          <w:bCs w:val="0"/>
          <w:color w:val="auto"/>
          <w:sz w:val="18"/>
          <w:szCs w:val="18"/>
        </w:rPr>
        <w:t xml:space="preserve">, @, #, $). Passwords should meet the system’s minimum length requirements and be changed regularly to enhance security. </w:t>
      </w:r>
    </w:p>
    <w:p w14:paraId="2B148FFC" w14:textId="77777777" w:rsidR="003E491F" w:rsidRPr="00B30173" w:rsidRDefault="003E491F" w:rsidP="002703DA">
      <w:pPr>
        <w:rPr>
          <w:rFonts w:ascii="Tahoma" w:hAnsi="Tahoma" w:cs="Tahoma"/>
          <w:b w:val="0"/>
          <w:bCs w:val="0"/>
          <w:color w:val="auto"/>
          <w:sz w:val="18"/>
          <w:szCs w:val="18"/>
        </w:rPr>
      </w:pPr>
    </w:p>
    <w:p w14:paraId="5EB5A95E" w14:textId="55F574D8" w:rsidR="009555A5" w:rsidRPr="00D20AF8" w:rsidRDefault="009555A5" w:rsidP="009555A5">
      <w:pPr>
        <w:ind w:firstLine="720"/>
        <w:rPr>
          <w:rFonts w:ascii="Tahoma" w:hAnsi="Tahoma" w:cs="Tahoma"/>
          <w:b w:val="0"/>
          <w:bCs w:val="0"/>
          <w:color w:val="auto"/>
          <w:sz w:val="18"/>
          <w:szCs w:val="18"/>
        </w:rPr>
      </w:pPr>
      <w:r w:rsidRPr="00B30173">
        <w:rPr>
          <w:rFonts w:ascii="Tahoma" w:hAnsi="Tahoma" w:cs="Tahoma"/>
          <w:b w:val="0"/>
          <w:bCs w:val="0"/>
          <w:color w:val="auto"/>
          <w:sz w:val="18"/>
          <w:szCs w:val="18"/>
        </w:rPr>
        <w:t>6.2.2.</w:t>
      </w:r>
      <w:r w:rsidR="002703DA">
        <w:rPr>
          <w:rFonts w:ascii="Tahoma" w:hAnsi="Tahoma" w:cs="Tahoma" w:hint="cs"/>
          <w:b w:val="0"/>
          <w:bCs w:val="0"/>
          <w:color w:val="auto"/>
          <w:sz w:val="18"/>
          <w:szCs w:val="18"/>
          <w:cs/>
        </w:rPr>
        <w:t>8</w:t>
      </w:r>
      <w:r w:rsidRPr="00B30173">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 xml:space="preserve">หากตรวจสอบพบว่าผู้ใช้งานลาออก หรือไม่มีการใช้งานระบบเกิน </w:t>
      </w:r>
      <w:r w:rsidRPr="00D20AF8">
        <w:rPr>
          <w:rFonts w:ascii="Tahoma" w:hAnsi="Tahoma" w:cs="Tahoma"/>
          <w:b w:val="0"/>
          <w:bCs w:val="0"/>
          <w:color w:val="auto"/>
          <w:sz w:val="18"/>
          <w:szCs w:val="18"/>
        </w:rPr>
        <w:t xml:space="preserve">3 </w:t>
      </w:r>
      <w:r w:rsidRPr="00D20AF8">
        <w:rPr>
          <w:rFonts w:ascii="Tahoma" w:hAnsi="Tahoma" w:cs="Tahoma"/>
          <w:b w:val="0"/>
          <w:bCs w:val="0"/>
          <w:color w:val="auto"/>
          <w:sz w:val="18"/>
          <w:szCs w:val="18"/>
          <w:cs/>
        </w:rPr>
        <w:t xml:space="preserve">เดือน เจ้าหน้าที่ </w:t>
      </w:r>
      <w:r w:rsidRPr="00D20AF8">
        <w:rPr>
          <w:rFonts w:ascii="Tahoma" w:hAnsi="Tahoma" w:cs="Tahoma"/>
          <w:b w:val="0"/>
          <w:bCs w:val="0"/>
          <w:color w:val="auto"/>
          <w:sz w:val="18"/>
          <w:szCs w:val="18"/>
        </w:rPr>
        <w:t xml:space="preserve">IT </w:t>
      </w:r>
      <w:r w:rsidRPr="00D20AF8">
        <w:rPr>
          <w:rFonts w:ascii="Tahoma" w:hAnsi="Tahoma" w:cs="Tahoma"/>
          <w:b w:val="0"/>
          <w:bCs w:val="0"/>
          <w:color w:val="auto"/>
          <w:sz w:val="18"/>
          <w:szCs w:val="18"/>
          <w:cs/>
        </w:rPr>
        <w:t>จะทำการ</w:t>
      </w:r>
      <w:r w:rsidRPr="00D20AF8">
        <w:rPr>
          <w:rFonts w:ascii="Tahoma" w:hAnsi="Tahoma" w:cs="Tahoma"/>
          <w:b w:val="0"/>
          <w:bCs w:val="0"/>
          <w:color w:val="auto"/>
          <w:sz w:val="18"/>
          <w:szCs w:val="18"/>
        </w:rPr>
        <w:t xml:space="preserve"> </w:t>
      </w:r>
      <w:r w:rsidRPr="00D20AF8">
        <w:rPr>
          <w:rFonts w:ascii="Tahoma" w:hAnsi="Tahoma" w:cs="Tahoma"/>
          <w:b w:val="0"/>
          <w:bCs w:val="0"/>
          <w:color w:val="auto"/>
          <w:sz w:val="18"/>
          <w:szCs w:val="18"/>
          <w:cs/>
        </w:rPr>
        <w:t>ปิดบัญชีผู้ใช้งาน</w:t>
      </w:r>
      <w:r w:rsidRPr="00B30173">
        <w:rPr>
          <w:rFonts w:ascii="Tahoma" w:hAnsi="Tahoma" w:cs="Tahoma" w:hint="cs"/>
          <w:b w:val="0"/>
          <w:bCs w:val="0"/>
          <w:color w:val="auto"/>
          <w:sz w:val="18"/>
          <w:szCs w:val="18"/>
          <w:cs/>
        </w:rPr>
        <w:t xml:space="preserve">บน </w:t>
      </w:r>
      <w:r w:rsidRPr="00B30173">
        <w:rPr>
          <w:rFonts w:ascii="Tahoma" w:hAnsi="Tahoma" w:cs="Tahoma"/>
          <w:b w:val="0"/>
          <w:bCs w:val="0"/>
          <w:color w:val="auto"/>
          <w:sz w:val="18"/>
          <w:szCs w:val="18"/>
        </w:rPr>
        <w:t>AD, Account Microsoft Office</w:t>
      </w:r>
      <w:r w:rsidR="00247B75" w:rsidRPr="00B30173">
        <w:rPr>
          <w:rFonts w:ascii="Tahoma" w:hAnsi="Tahoma" w:cs="Tahoma"/>
          <w:b w:val="0"/>
          <w:bCs w:val="0"/>
          <w:color w:val="auto"/>
          <w:sz w:val="18"/>
          <w:szCs w:val="18"/>
        </w:rPr>
        <w:t xml:space="preserve">365 </w:t>
      </w:r>
      <w:r w:rsidR="00247B75" w:rsidRPr="00B30173">
        <w:rPr>
          <w:rFonts w:ascii="Tahoma" w:hAnsi="Tahoma" w:cs="Tahoma"/>
          <w:b w:val="0"/>
          <w:bCs w:val="0"/>
          <w:color w:val="auto"/>
          <w:sz w:val="18"/>
          <w:szCs w:val="18"/>
          <w:cs/>
        </w:rPr>
        <w:t>นั้นเพื่อป้องกันความเสี่ยงด้านความปลอดภัย</w:t>
      </w:r>
    </w:p>
    <w:p w14:paraId="68AEA08D" w14:textId="75344633" w:rsidR="00510B7C" w:rsidRPr="00510B7C" w:rsidRDefault="00510B7C" w:rsidP="003E491F">
      <w:pPr>
        <w:ind w:firstLine="720"/>
        <w:rPr>
          <w:rFonts w:ascii="Tahoma" w:hAnsi="Tahoma" w:cs="Tahoma"/>
          <w:b w:val="0"/>
          <w:bCs w:val="0"/>
          <w:color w:val="auto"/>
          <w:sz w:val="18"/>
          <w:szCs w:val="18"/>
        </w:rPr>
      </w:pPr>
      <w:r w:rsidRPr="00510B7C">
        <w:rPr>
          <w:rFonts w:ascii="Tahoma" w:hAnsi="Tahoma" w:cs="Tahoma"/>
          <w:b w:val="0"/>
          <w:bCs w:val="0"/>
          <w:color w:val="auto"/>
          <w:sz w:val="18"/>
          <w:szCs w:val="18"/>
        </w:rPr>
        <w:t>6.2.2.</w:t>
      </w:r>
      <w:r w:rsidR="002703DA">
        <w:rPr>
          <w:rFonts w:ascii="Tahoma" w:hAnsi="Tahoma" w:cs="Tahoma" w:hint="cs"/>
          <w:b w:val="0"/>
          <w:bCs w:val="0"/>
          <w:color w:val="auto"/>
          <w:sz w:val="18"/>
          <w:szCs w:val="18"/>
          <w:cs/>
        </w:rPr>
        <w:t>8</w:t>
      </w:r>
      <w:r w:rsidRPr="00510B7C">
        <w:rPr>
          <w:rFonts w:ascii="Tahoma" w:hAnsi="Tahoma" w:cs="Tahoma"/>
          <w:b w:val="0"/>
          <w:bCs w:val="0"/>
          <w:color w:val="auto"/>
          <w:sz w:val="18"/>
          <w:szCs w:val="18"/>
        </w:rPr>
        <w:t xml:space="preserve"> Account Deactivation: If a user resigns or is inactive for more than 3 months, IT staff will disable the user’s accounts on Active Directory (AD) and Microsoft Office 365 to mitigate security risks.</w:t>
      </w:r>
    </w:p>
    <w:p w14:paraId="184370B9" w14:textId="77777777" w:rsidR="008B71D5" w:rsidRPr="00B30173" w:rsidRDefault="008B71D5" w:rsidP="008B71D5">
      <w:pPr>
        <w:rPr>
          <w:rFonts w:ascii="Tahoma" w:hAnsi="Tahoma" w:cs="Tahoma"/>
          <w:b w:val="0"/>
          <w:bCs w:val="0"/>
          <w:color w:val="auto"/>
          <w:sz w:val="18"/>
          <w:szCs w:val="18"/>
        </w:rPr>
      </w:pPr>
    </w:p>
    <w:p w14:paraId="59718960" w14:textId="1C0D4516" w:rsidR="00AC1D59" w:rsidRPr="00B30173" w:rsidRDefault="00AC1D59" w:rsidP="008B71D5">
      <w:pPr>
        <w:rPr>
          <w:rFonts w:ascii="Tahoma" w:hAnsi="Tahoma" w:cs="Tahoma"/>
          <w:color w:val="auto"/>
          <w:sz w:val="18"/>
          <w:szCs w:val="18"/>
        </w:rPr>
      </w:pPr>
      <w:r w:rsidRPr="00B30173">
        <w:rPr>
          <w:rFonts w:ascii="Tahoma" w:hAnsi="Tahoma" w:cs="Tahoma"/>
          <w:color w:val="auto"/>
          <w:sz w:val="18"/>
          <w:szCs w:val="18"/>
        </w:rPr>
        <w:t>6.</w:t>
      </w:r>
      <w:r w:rsidR="008B71D5" w:rsidRPr="00B30173">
        <w:rPr>
          <w:rFonts w:ascii="Tahoma" w:hAnsi="Tahoma" w:cs="Tahoma"/>
          <w:color w:val="auto"/>
          <w:sz w:val="18"/>
          <w:szCs w:val="18"/>
        </w:rPr>
        <w:t>3</w:t>
      </w:r>
      <w:r w:rsidRPr="00B30173">
        <w:rPr>
          <w:rFonts w:ascii="Tahoma" w:hAnsi="Tahoma" w:cs="Tahoma"/>
          <w:color w:val="auto"/>
          <w:sz w:val="18"/>
          <w:szCs w:val="18"/>
        </w:rPr>
        <w:t xml:space="preserve"> </w:t>
      </w:r>
      <w:r w:rsidRPr="00B30173">
        <w:rPr>
          <w:rFonts w:ascii="Tahoma" w:hAnsi="Tahoma" w:cs="Tahoma"/>
          <w:color w:val="auto"/>
          <w:sz w:val="18"/>
          <w:szCs w:val="18"/>
          <w:cs/>
        </w:rPr>
        <w:t>การควบคุมการเข้า-ออกห้องเซิร์ฟเวอร์</w:t>
      </w:r>
      <w:r w:rsidR="00696279" w:rsidRPr="00B30173">
        <w:rPr>
          <w:rFonts w:ascii="Tahoma" w:hAnsi="Tahoma" w:cs="Tahoma"/>
          <w:color w:val="auto"/>
          <w:sz w:val="18"/>
          <w:szCs w:val="18"/>
        </w:rPr>
        <w:t xml:space="preserve"> </w:t>
      </w:r>
      <w:r w:rsidR="00696279" w:rsidRPr="00B30173">
        <w:rPr>
          <w:rFonts w:ascii="Tahoma" w:hAnsi="Tahoma" w:cs="Tahoma" w:hint="cs"/>
          <w:color w:val="auto"/>
          <w:sz w:val="18"/>
          <w:szCs w:val="18"/>
          <w:cs/>
        </w:rPr>
        <w:t>(</w:t>
      </w:r>
      <w:r w:rsidRPr="00B30173">
        <w:rPr>
          <w:rFonts w:ascii="Tahoma" w:hAnsi="Tahoma" w:cs="Tahoma"/>
          <w:color w:val="auto"/>
          <w:sz w:val="18"/>
          <w:szCs w:val="18"/>
        </w:rPr>
        <w:t>Server Room Access Control</w:t>
      </w:r>
      <w:r w:rsidR="00696279" w:rsidRPr="00B30173">
        <w:rPr>
          <w:rFonts w:ascii="Tahoma" w:hAnsi="Tahoma" w:cs="Tahoma" w:hint="cs"/>
          <w:color w:val="auto"/>
          <w:sz w:val="18"/>
          <w:szCs w:val="18"/>
          <w:cs/>
        </w:rPr>
        <w:t>)</w:t>
      </w:r>
    </w:p>
    <w:p w14:paraId="73B00229" w14:textId="4E764224" w:rsidR="00AC1D59" w:rsidRPr="00B30173" w:rsidRDefault="00AC1D59"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w:t>
      </w:r>
      <w:r w:rsidR="008B71D5" w:rsidRPr="00B30173">
        <w:rPr>
          <w:rFonts w:ascii="Tahoma" w:hAnsi="Tahoma" w:cs="Tahoma"/>
          <w:b w:val="0"/>
          <w:bCs w:val="0"/>
          <w:color w:val="auto"/>
          <w:sz w:val="18"/>
          <w:szCs w:val="18"/>
        </w:rPr>
        <w:t>.3.1</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ห้องเซิร์ฟเวอร์จะต้องล็อกตลอดเวลา และสามารถเข้าถึงได้เฉพาะบุคลากรที่ได้รับอนุญาตเท่านั้น</w:t>
      </w:r>
    </w:p>
    <w:p w14:paraId="424FDA60" w14:textId="252BB139" w:rsidR="00AC1D59" w:rsidRPr="00B30173" w:rsidRDefault="00AC1D59"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The server room must always remain locked and accessible only to authorized personnel.</w:t>
      </w:r>
    </w:p>
    <w:p w14:paraId="4ABAF3F1" w14:textId="2E27223D" w:rsidR="009165C1" w:rsidRPr="00B30173" w:rsidRDefault="008B71D5"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6.3.2</w:t>
      </w:r>
      <w:r w:rsidR="00AC1D59" w:rsidRPr="00B30173">
        <w:rPr>
          <w:rFonts w:ascii="Tahoma" w:hAnsi="Tahoma" w:cs="Tahoma"/>
          <w:b w:val="0"/>
          <w:bCs w:val="0"/>
          <w:color w:val="auto"/>
          <w:sz w:val="18"/>
          <w:szCs w:val="18"/>
        </w:rPr>
        <w:t xml:space="preserve"> </w:t>
      </w:r>
      <w:r w:rsidR="00AC1D59" w:rsidRPr="00B30173">
        <w:rPr>
          <w:rFonts w:ascii="Tahoma" w:hAnsi="Tahoma" w:cs="Tahoma"/>
          <w:b w:val="0"/>
          <w:bCs w:val="0"/>
          <w:color w:val="auto"/>
          <w:sz w:val="18"/>
          <w:szCs w:val="18"/>
          <w:cs/>
        </w:rPr>
        <w:t>ผู้ที่ต้องการเข้าห้องเซิร์ฟเวอร์ต้องลงชื่อเข้า-ออกในแบบฟอร์ม “</w:t>
      </w:r>
      <w:r w:rsidR="00294C42" w:rsidRPr="00B30173">
        <w:rPr>
          <w:rFonts w:ascii="Tahoma" w:hAnsi="Tahoma" w:cs="Tahoma"/>
          <w:b w:val="0"/>
          <w:bCs w:val="0"/>
          <w:color w:val="auto"/>
          <w:sz w:val="18"/>
          <w:szCs w:val="18"/>
        </w:rPr>
        <w:t>FM-IT-01-03</w:t>
      </w:r>
      <w:r w:rsidR="00B30173">
        <w:rPr>
          <w:rFonts w:ascii="Tahoma" w:hAnsi="Tahoma" w:cs="Tahoma"/>
          <w:b w:val="0"/>
          <w:bCs w:val="0"/>
          <w:color w:val="auto"/>
          <w:sz w:val="18"/>
          <w:szCs w:val="18"/>
        </w:rPr>
        <w:t xml:space="preserve"> </w:t>
      </w:r>
      <w:r w:rsidR="00B30173" w:rsidRPr="00B30173">
        <w:rPr>
          <w:rFonts w:ascii="Tahoma" w:hAnsi="Tahoma" w:cs="Tahoma"/>
          <w:b w:val="0"/>
          <w:bCs w:val="0"/>
          <w:color w:val="auto"/>
          <w:sz w:val="18"/>
          <w:szCs w:val="18"/>
        </w:rPr>
        <w:t>Server Room Access Log Form</w:t>
      </w:r>
      <w:r w:rsidR="00AC1D59" w:rsidRPr="00B30173">
        <w:rPr>
          <w:rFonts w:ascii="Tahoma" w:hAnsi="Tahoma" w:cs="Tahoma"/>
          <w:b w:val="0"/>
          <w:bCs w:val="0"/>
          <w:color w:val="auto"/>
          <w:sz w:val="18"/>
          <w:szCs w:val="18"/>
        </w:rPr>
        <w:t xml:space="preserve">” </w:t>
      </w:r>
    </w:p>
    <w:p w14:paraId="0C797BE8" w14:textId="1D52C9B3" w:rsidR="00AC1D59" w:rsidRPr="00B30173" w:rsidRDefault="00AC1D59"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cs/>
        </w:rPr>
        <w:t>พร้อมระบุเหตุผลในการเข้าใช้งาน</w:t>
      </w:r>
    </w:p>
    <w:p w14:paraId="2B931D64" w14:textId="612FA952" w:rsidR="00AC1D59" w:rsidRPr="00B30173" w:rsidRDefault="00AC1D59"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Anyone entering the server room must sign in/out using the “</w:t>
      </w:r>
      <w:r w:rsidR="00B30173" w:rsidRPr="00B30173">
        <w:rPr>
          <w:rFonts w:ascii="Tahoma" w:hAnsi="Tahoma" w:cs="Tahoma"/>
          <w:b w:val="0"/>
          <w:bCs w:val="0"/>
          <w:color w:val="auto"/>
          <w:sz w:val="18"/>
          <w:szCs w:val="18"/>
        </w:rPr>
        <w:t>FM-IT-01-03</w:t>
      </w:r>
      <w:r w:rsidR="00B30173">
        <w:rPr>
          <w:rFonts w:ascii="Tahoma" w:hAnsi="Tahoma" w:cs="Tahoma"/>
          <w:b w:val="0"/>
          <w:bCs w:val="0"/>
          <w:color w:val="auto"/>
          <w:sz w:val="18"/>
          <w:szCs w:val="18"/>
        </w:rPr>
        <w:t xml:space="preserve"> </w:t>
      </w:r>
      <w:r w:rsidR="00B30173" w:rsidRPr="00B30173">
        <w:rPr>
          <w:rFonts w:ascii="Tahoma" w:hAnsi="Tahoma" w:cs="Tahoma"/>
          <w:b w:val="0"/>
          <w:bCs w:val="0"/>
          <w:color w:val="auto"/>
          <w:sz w:val="18"/>
          <w:szCs w:val="18"/>
        </w:rPr>
        <w:t>Server Room Access Log Form</w:t>
      </w:r>
      <w:r w:rsidR="004B4E7E" w:rsidRPr="00B30173">
        <w:rPr>
          <w:rFonts w:ascii="Tahoma" w:hAnsi="Tahoma" w:cs="Tahoma"/>
          <w:b w:val="0"/>
          <w:bCs w:val="0"/>
          <w:color w:val="auto"/>
          <w:sz w:val="18"/>
          <w:szCs w:val="18"/>
        </w:rPr>
        <w:t>”</w:t>
      </w:r>
      <w:r w:rsidRPr="00B30173">
        <w:rPr>
          <w:rFonts w:ascii="Tahoma" w:hAnsi="Tahoma" w:cs="Tahoma"/>
          <w:b w:val="0"/>
          <w:bCs w:val="0"/>
          <w:color w:val="auto"/>
          <w:sz w:val="18"/>
          <w:szCs w:val="18"/>
        </w:rPr>
        <w:t xml:space="preserve"> and state the purpose of access.</w:t>
      </w:r>
    </w:p>
    <w:p w14:paraId="45DB6250" w14:textId="46C97863" w:rsidR="00AC1D59" w:rsidRPr="00B30173" w:rsidRDefault="008B71D5"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6.3.3</w:t>
      </w:r>
      <w:r w:rsidR="00AC1D59" w:rsidRPr="00B30173">
        <w:rPr>
          <w:rFonts w:ascii="Tahoma" w:hAnsi="Tahoma" w:cs="Tahoma"/>
          <w:b w:val="0"/>
          <w:bCs w:val="0"/>
          <w:color w:val="auto"/>
          <w:sz w:val="18"/>
          <w:szCs w:val="18"/>
        </w:rPr>
        <w:t xml:space="preserve"> </w:t>
      </w:r>
      <w:r w:rsidR="00AC1D59" w:rsidRPr="00B30173">
        <w:rPr>
          <w:rFonts w:ascii="Tahoma" w:hAnsi="Tahoma" w:cs="Tahoma"/>
          <w:b w:val="0"/>
          <w:bCs w:val="0"/>
          <w:color w:val="auto"/>
          <w:sz w:val="18"/>
          <w:szCs w:val="18"/>
          <w:cs/>
        </w:rPr>
        <w:t xml:space="preserve">การอนุญาตให้เข้าห้องเซิร์ฟเวอร์ต้องได้รับการอนุมัติจากผู้จัดการฝ่าย </w:t>
      </w:r>
      <w:r w:rsidR="00AC1D59" w:rsidRPr="00B30173">
        <w:rPr>
          <w:rFonts w:ascii="Tahoma" w:hAnsi="Tahoma" w:cs="Tahoma"/>
          <w:b w:val="0"/>
          <w:bCs w:val="0"/>
          <w:color w:val="auto"/>
          <w:sz w:val="18"/>
          <w:szCs w:val="18"/>
        </w:rPr>
        <w:t xml:space="preserve">IT </w:t>
      </w:r>
      <w:r w:rsidR="00AC1D59" w:rsidRPr="00B30173">
        <w:rPr>
          <w:rFonts w:ascii="Tahoma" w:hAnsi="Tahoma" w:cs="Tahoma"/>
          <w:b w:val="0"/>
          <w:bCs w:val="0"/>
          <w:color w:val="auto"/>
          <w:sz w:val="18"/>
          <w:szCs w:val="18"/>
          <w:cs/>
        </w:rPr>
        <w:t>หรือผู้มีอำนาจที่เกี่ยวข้อง</w:t>
      </w:r>
    </w:p>
    <w:p w14:paraId="0C5780DD" w14:textId="454E7875" w:rsidR="00AC1D59" w:rsidRPr="00B30173" w:rsidRDefault="00AC1D59"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Access must be approved by the IT Manager or designated authority.</w:t>
      </w:r>
    </w:p>
    <w:p w14:paraId="13F7640C" w14:textId="364B19A7" w:rsidR="00211B68" w:rsidRPr="00B30173" w:rsidRDefault="008B71D5"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6.3.4</w:t>
      </w:r>
      <w:r w:rsidR="00211B68" w:rsidRPr="00B30173">
        <w:rPr>
          <w:rFonts w:ascii="Tahoma" w:hAnsi="Tahoma" w:cs="Tahoma"/>
          <w:b w:val="0"/>
          <w:bCs w:val="0"/>
          <w:color w:val="auto"/>
          <w:sz w:val="18"/>
          <w:szCs w:val="18"/>
          <w:cs/>
        </w:rPr>
        <w:t xml:space="preserve"> ห้ามมิให้บุคคลภายนอกเข้าห้องเซิร์ฟเวอร์โดยไม่มีเจ้าหน้าที่ </w:t>
      </w:r>
      <w:r w:rsidR="00211B68" w:rsidRPr="00B30173">
        <w:rPr>
          <w:rFonts w:ascii="Tahoma" w:hAnsi="Tahoma" w:cs="Tahoma"/>
          <w:b w:val="0"/>
          <w:bCs w:val="0"/>
          <w:color w:val="auto"/>
          <w:sz w:val="18"/>
          <w:szCs w:val="18"/>
        </w:rPr>
        <w:t xml:space="preserve">IT </w:t>
      </w:r>
      <w:r w:rsidR="00211B68" w:rsidRPr="00B30173">
        <w:rPr>
          <w:rFonts w:ascii="Tahoma" w:hAnsi="Tahoma" w:cs="Tahoma"/>
          <w:b w:val="0"/>
          <w:bCs w:val="0"/>
          <w:color w:val="auto"/>
          <w:sz w:val="18"/>
          <w:szCs w:val="18"/>
          <w:cs/>
        </w:rPr>
        <w:t>ควบคุม</w:t>
      </w:r>
    </w:p>
    <w:p w14:paraId="14C5D7F6" w14:textId="5B705648" w:rsidR="00211B68" w:rsidRPr="00B30173" w:rsidRDefault="00211B68"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External visitors are not allowed in the server room without IT staff supervision.</w:t>
      </w:r>
    </w:p>
    <w:p w14:paraId="04FAA34E" w14:textId="2195915C" w:rsidR="00211B68" w:rsidRPr="00B30173" w:rsidRDefault="008B71D5"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6.3.5</w:t>
      </w:r>
      <w:r w:rsidR="00211B68" w:rsidRPr="00B30173">
        <w:rPr>
          <w:rFonts w:ascii="Tahoma" w:hAnsi="Tahoma" w:cs="Tahoma"/>
          <w:b w:val="0"/>
          <w:bCs w:val="0"/>
          <w:color w:val="auto"/>
          <w:sz w:val="18"/>
          <w:szCs w:val="18"/>
          <w:cs/>
        </w:rPr>
        <w:t xml:space="preserve"> กล้องวงจรปิด (</w:t>
      </w:r>
      <w:r w:rsidR="00211B68" w:rsidRPr="00B30173">
        <w:rPr>
          <w:rFonts w:ascii="Tahoma" w:hAnsi="Tahoma" w:cs="Tahoma"/>
          <w:b w:val="0"/>
          <w:bCs w:val="0"/>
          <w:color w:val="auto"/>
          <w:sz w:val="18"/>
          <w:szCs w:val="18"/>
        </w:rPr>
        <w:t xml:space="preserve">CCTV) </w:t>
      </w:r>
      <w:r w:rsidR="00211B68" w:rsidRPr="00B30173">
        <w:rPr>
          <w:rFonts w:ascii="Tahoma" w:hAnsi="Tahoma" w:cs="Tahoma"/>
          <w:b w:val="0"/>
          <w:bCs w:val="0"/>
          <w:color w:val="auto"/>
          <w:sz w:val="18"/>
          <w:szCs w:val="18"/>
          <w:cs/>
        </w:rPr>
        <w:t>ต้องติดตั้งและบันทึกภาพตลอด 24 ชั่วโมง</w:t>
      </w:r>
    </w:p>
    <w:p w14:paraId="1E579DE3" w14:textId="263F8635" w:rsidR="00211B68" w:rsidRPr="00B30173" w:rsidRDefault="00211B68"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 xml:space="preserve">CCTV must be installed and </w:t>
      </w:r>
      <w:r w:rsidR="00247B75" w:rsidRPr="00B30173">
        <w:rPr>
          <w:rFonts w:ascii="Tahoma" w:hAnsi="Tahoma" w:cs="Tahoma"/>
          <w:b w:val="0"/>
          <w:bCs w:val="0"/>
          <w:color w:val="auto"/>
          <w:sz w:val="18"/>
          <w:szCs w:val="18"/>
        </w:rPr>
        <w:t>recorded</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24/7.</w:t>
      </w:r>
    </w:p>
    <w:p w14:paraId="2250C9EF" w14:textId="0215DD09" w:rsidR="00211B68" w:rsidRPr="00B30173" w:rsidRDefault="008B71D5" w:rsidP="00ED6981">
      <w:pPr>
        <w:pStyle w:val="ListParagraph"/>
        <w:numPr>
          <w:ilvl w:val="0"/>
          <w:numId w:val="17"/>
        </w:numPr>
        <w:rPr>
          <w:rFonts w:ascii="Tahoma" w:hAnsi="Tahoma" w:cs="Tahoma"/>
          <w:b w:val="0"/>
          <w:bCs w:val="0"/>
          <w:color w:val="auto"/>
          <w:sz w:val="18"/>
          <w:szCs w:val="18"/>
        </w:rPr>
      </w:pPr>
      <w:r w:rsidRPr="00B30173">
        <w:rPr>
          <w:rFonts w:ascii="Tahoma" w:hAnsi="Tahoma" w:cs="Tahoma"/>
          <w:b w:val="0"/>
          <w:bCs w:val="0"/>
          <w:color w:val="auto"/>
          <w:sz w:val="18"/>
          <w:szCs w:val="18"/>
        </w:rPr>
        <w:t>6.3.6</w:t>
      </w:r>
      <w:r w:rsidR="00211B68" w:rsidRPr="00B30173">
        <w:rPr>
          <w:rFonts w:ascii="Tahoma" w:hAnsi="Tahoma" w:cs="Tahoma"/>
          <w:b w:val="0"/>
          <w:bCs w:val="0"/>
          <w:color w:val="auto"/>
          <w:sz w:val="18"/>
          <w:szCs w:val="18"/>
          <w:cs/>
        </w:rPr>
        <w:t xml:space="preserve"> ตรวจสอบบันทึกการเข้า-ออกห้องเซิร์ฟเวอร์อย่างน้อยเดือนละหนึ่งครั้ง</w:t>
      </w:r>
    </w:p>
    <w:p w14:paraId="105F9FB5" w14:textId="5D5E7B31" w:rsidR="00AC1D59" w:rsidRPr="00B30173" w:rsidRDefault="00211B68"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Access logs must be reviewed at least once a month.</w:t>
      </w:r>
      <w:r w:rsidR="006C106B" w:rsidRPr="00B30173">
        <w:rPr>
          <w:rFonts w:ascii="Tahoma" w:hAnsi="Tahoma" w:cs="Tahoma"/>
          <w:b w:val="0"/>
          <w:bCs w:val="0"/>
          <w:color w:val="auto"/>
          <w:sz w:val="18"/>
          <w:szCs w:val="18"/>
        </w:rPr>
        <w:br/>
      </w:r>
    </w:p>
    <w:p w14:paraId="5F36980F" w14:textId="0FBCC1E5" w:rsidR="00573372" w:rsidRPr="00B30173" w:rsidRDefault="00573372" w:rsidP="00234ED5">
      <w:pPr>
        <w:pStyle w:val="ListParagraph"/>
        <w:numPr>
          <w:ilvl w:val="1"/>
          <w:numId w:val="19"/>
        </w:numPr>
        <w:rPr>
          <w:rFonts w:ascii="Tahoma" w:hAnsi="Tahoma" w:cs="Tahoma"/>
          <w:color w:val="auto"/>
          <w:sz w:val="18"/>
          <w:szCs w:val="18"/>
        </w:rPr>
      </w:pPr>
      <w:r w:rsidRPr="00B30173">
        <w:rPr>
          <w:rFonts w:ascii="Tahoma" w:hAnsi="Tahoma" w:cs="Tahoma"/>
          <w:color w:val="auto"/>
          <w:sz w:val="18"/>
          <w:szCs w:val="18"/>
          <w:cs/>
        </w:rPr>
        <w:t>การจัดการกับอุปกรณ์ไอทีที่ไม่ใช้งานแล้ว</w:t>
      </w:r>
      <w:r w:rsidR="00234ED5" w:rsidRPr="00B30173">
        <w:rPr>
          <w:rFonts w:ascii="Tahoma" w:hAnsi="Tahoma" w:cs="Tahoma"/>
          <w:color w:val="auto"/>
          <w:sz w:val="18"/>
          <w:szCs w:val="18"/>
        </w:rPr>
        <w:t xml:space="preserve"> (</w:t>
      </w:r>
      <w:r w:rsidRPr="00B30173">
        <w:rPr>
          <w:rFonts w:ascii="Tahoma" w:hAnsi="Tahoma" w:cs="Tahoma"/>
          <w:color w:val="auto"/>
          <w:sz w:val="18"/>
          <w:szCs w:val="18"/>
        </w:rPr>
        <w:t>IT Asset Disposal Policy</w:t>
      </w:r>
      <w:r w:rsidR="00234ED5" w:rsidRPr="00B30173">
        <w:rPr>
          <w:rFonts w:ascii="Tahoma" w:hAnsi="Tahoma" w:cs="Tahoma"/>
          <w:color w:val="auto"/>
          <w:sz w:val="18"/>
          <w:szCs w:val="18"/>
        </w:rPr>
        <w:t>)</w:t>
      </w:r>
    </w:p>
    <w:p w14:paraId="5CA85551" w14:textId="159EFF81" w:rsidR="00270D69" w:rsidRPr="00B30173" w:rsidRDefault="00234ED5" w:rsidP="00234ED5">
      <w:pPr>
        <w:rPr>
          <w:rFonts w:ascii="Tahoma" w:hAnsi="Tahoma" w:cs="Tahoma"/>
          <w:b w:val="0"/>
          <w:bCs w:val="0"/>
          <w:color w:val="auto"/>
          <w:sz w:val="18"/>
          <w:szCs w:val="18"/>
        </w:rPr>
      </w:pPr>
      <w:r w:rsidRPr="00B30173">
        <w:rPr>
          <w:rFonts w:ascii="Tahoma" w:hAnsi="Tahoma" w:cs="Tahoma"/>
          <w:b w:val="0"/>
          <w:bCs w:val="0"/>
          <w:color w:val="auto"/>
          <w:sz w:val="18"/>
          <w:szCs w:val="18"/>
        </w:rPr>
        <w:br/>
      </w:r>
      <w:r w:rsidR="00573372" w:rsidRPr="00B30173">
        <w:rPr>
          <w:rFonts w:ascii="Tahoma" w:hAnsi="Tahoma" w:cs="Tahoma"/>
          <w:b w:val="0"/>
          <w:bCs w:val="0"/>
          <w:color w:val="auto"/>
          <w:sz w:val="18"/>
          <w:szCs w:val="18"/>
        </w:rPr>
        <w:t>6.</w:t>
      </w:r>
      <w:r w:rsidR="008B71D5" w:rsidRPr="00B30173">
        <w:rPr>
          <w:rFonts w:ascii="Tahoma" w:hAnsi="Tahoma" w:cs="Tahoma"/>
          <w:b w:val="0"/>
          <w:bCs w:val="0"/>
          <w:color w:val="auto"/>
          <w:sz w:val="18"/>
          <w:szCs w:val="18"/>
        </w:rPr>
        <w:t>4.1</w:t>
      </w:r>
      <w:r w:rsidR="00573372" w:rsidRPr="00B30173">
        <w:rPr>
          <w:rFonts w:ascii="Tahoma" w:hAnsi="Tahoma" w:cs="Tahoma"/>
          <w:b w:val="0"/>
          <w:bCs w:val="0"/>
          <w:color w:val="auto"/>
          <w:sz w:val="18"/>
          <w:szCs w:val="18"/>
        </w:rPr>
        <w:t xml:space="preserve"> </w:t>
      </w:r>
      <w:r w:rsidR="009165C1" w:rsidRPr="00B30173">
        <w:rPr>
          <w:rFonts w:ascii="Tahoma" w:hAnsi="Tahoma" w:cs="Tahoma"/>
          <w:b w:val="0"/>
          <w:bCs w:val="0"/>
          <w:color w:val="auto"/>
          <w:sz w:val="18"/>
          <w:szCs w:val="18"/>
          <w:cs/>
        </w:rPr>
        <w:t>เพื่อดำเนินการทำลายทรัพย์สินที่เกี่ยวข้องกับอุปกรณ์ไอที ฝ่ายไอทีจะทำการดาวน์โหลดเอกสาร</w:t>
      </w:r>
      <w:r w:rsidR="009165C1" w:rsidRPr="00B30173">
        <w:rPr>
          <w:rFonts w:ascii="Tahoma" w:hAnsi="Tahoma" w:cs="Tahoma"/>
          <w:b w:val="0"/>
          <w:bCs w:val="0"/>
          <w:color w:val="auto"/>
          <w:sz w:val="18"/>
          <w:szCs w:val="18"/>
        </w:rPr>
        <w:t xml:space="preserve"> Report Asset </w:t>
      </w:r>
    </w:p>
    <w:p w14:paraId="45F658D5" w14:textId="23BDFA08" w:rsidR="009165C1"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Disposal </w:t>
      </w:r>
      <w:r w:rsidRPr="00B30173">
        <w:rPr>
          <w:rFonts w:ascii="Tahoma" w:hAnsi="Tahoma" w:cs="Tahoma"/>
          <w:b w:val="0"/>
          <w:bCs w:val="0"/>
          <w:color w:val="auto"/>
          <w:sz w:val="18"/>
          <w:szCs w:val="18"/>
          <w:cs/>
        </w:rPr>
        <w:t xml:space="preserve">จากระบบ </w:t>
      </w:r>
      <w:r w:rsidRPr="00B30173">
        <w:rPr>
          <w:rFonts w:ascii="Tahoma" w:hAnsi="Tahoma" w:cs="Tahoma"/>
          <w:b w:val="0"/>
          <w:bCs w:val="0"/>
          <w:color w:val="auto"/>
          <w:sz w:val="18"/>
          <w:szCs w:val="18"/>
        </w:rPr>
        <w:t xml:space="preserve">OA </w:t>
      </w:r>
      <w:r w:rsidRPr="00B30173">
        <w:rPr>
          <w:rFonts w:ascii="Tahoma" w:hAnsi="Tahoma" w:cs="Tahoma"/>
          <w:b w:val="0"/>
          <w:bCs w:val="0"/>
          <w:color w:val="auto"/>
          <w:sz w:val="18"/>
          <w:szCs w:val="18"/>
          <w:cs/>
        </w:rPr>
        <w:t>ซึ่งเป็นคำร้องจากหน่วยงานผู้ใช้งาน (</w:t>
      </w:r>
      <w:r w:rsidRPr="00B30173">
        <w:rPr>
          <w:rFonts w:ascii="Tahoma" w:hAnsi="Tahoma" w:cs="Tahoma"/>
          <w:b w:val="0"/>
          <w:bCs w:val="0"/>
          <w:color w:val="auto"/>
          <w:sz w:val="18"/>
          <w:szCs w:val="18"/>
        </w:rPr>
        <w:t xml:space="preserve">User) </w:t>
      </w:r>
      <w:r w:rsidRPr="00B30173">
        <w:rPr>
          <w:rFonts w:ascii="Tahoma" w:hAnsi="Tahoma" w:cs="Tahoma"/>
          <w:b w:val="0"/>
          <w:bCs w:val="0"/>
          <w:color w:val="auto"/>
          <w:sz w:val="18"/>
          <w:szCs w:val="18"/>
          <w:cs/>
        </w:rPr>
        <w:t xml:space="preserve">เดือนละ </w:t>
      </w:r>
      <w:r w:rsidRPr="00B30173">
        <w:rPr>
          <w:rFonts w:ascii="Tahoma" w:hAnsi="Tahoma" w:cs="Tahoma"/>
          <w:b w:val="0"/>
          <w:bCs w:val="0"/>
          <w:color w:val="auto"/>
          <w:sz w:val="18"/>
          <w:szCs w:val="18"/>
        </w:rPr>
        <w:t xml:space="preserve">1 </w:t>
      </w:r>
      <w:r w:rsidRPr="00B30173">
        <w:rPr>
          <w:rFonts w:ascii="Tahoma" w:hAnsi="Tahoma" w:cs="Tahoma"/>
          <w:b w:val="0"/>
          <w:bCs w:val="0"/>
          <w:color w:val="auto"/>
          <w:sz w:val="18"/>
          <w:szCs w:val="18"/>
          <w:cs/>
        </w:rPr>
        <w:t>ครั้ง</w:t>
      </w:r>
    </w:p>
    <w:p w14:paraId="0E887F50" w14:textId="4A2DCE7C"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cs/>
        </w:rPr>
        <w:t>จากนั้นจะต้องบันทึกรายการอุปกรณ์ที่ต้องการทำลายลงในแบบฟอร์ม</w:t>
      </w:r>
      <w:r w:rsidRPr="00B30173">
        <w:rPr>
          <w:rFonts w:ascii="Tahoma" w:hAnsi="Tahoma" w:cs="Tahoma"/>
          <w:b w:val="0"/>
          <w:bCs w:val="0"/>
          <w:color w:val="auto"/>
          <w:sz w:val="18"/>
          <w:szCs w:val="18"/>
        </w:rPr>
        <w:t xml:space="preserve"> </w:t>
      </w:r>
      <w:r w:rsidR="00270D69" w:rsidRPr="00B30173">
        <w:rPr>
          <w:rFonts w:ascii="Tahoma" w:hAnsi="Tahoma" w:cs="Tahoma"/>
          <w:b w:val="0"/>
          <w:bCs w:val="0"/>
          <w:color w:val="auto"/>
          <w:sz w:val="18"/>
          <w:szCs w:val="18"/>
        </w:rPr>
        <w:t>“</w:t>
      </w:r>
      <w:r w:rsidRPr="00B30173">
        <w:rPr>
          <w:rFonts w:ascii="Tahoma" w:hAnsi="Tahoma" w:cs="Tahoma"/>
          <w:b w:val="0"/>
          <w:bCs w:val="0"/>
          <w:color w:val="auto"/>
          <w:sz w:val="18"/>
          <w:szCs w:val="18"/>
        </w:rPr>
        <w:t>FM-IT-01-04: Disposal of Media Form</w:t>
      </w:r>
      <w:r w:rsidR="00270D69" w:rsidRPr="00B30173">
        <w:rPr>
          <w:rFonts w:ascii="Tahoma" w:hAnsi="Tahoma" w:cs="Tahoma"/>
          <w:b w:val="0"/>
          <w:bCs w:val="0"/>
          <w:color w:val="auto"/>
          <w:sz w:val="18"/>
          <w:szCs w:val="18"/>
        </w:rPr>
        <w:t>”</w:t>
      </w:r>
      <w:r w:rsidRPr="00B30173">
        <w:rPr>
          <w:rFonts w:ascii="Tahoma" w:hAnsi="Tahoma" w:cs="Tahoma"/>
          <w:b w:val="0"/>
          <w:bCs w:val="0"/>
          <w:color w:val="auto"/>
          <w:sz w:val="18"/>
          <w:szCs w:val="18"/>
        </w:rPr>
        <w:t xml:space="preserve"> </w:t>
      </w:r>
      <w:r w:rsidR="00270D69" w:rsidRPr="00B30173">
        <w:rPr>
          <w:rFonts w:ascii="Tahoma" w:hAnsi="Tahoma" w:cs="Tahoma"/>
          <w:b w:val="0"/>
          <w:bCs w:val="0"/>
          <w:color w:val="auto"/>
          <w:sz w:val="18"/>
          <w:szCs w:val="18"/>
          <w:cs/>
        </w:rPr>
        <w:t xml:space="preserve"> </w:t>
      </w:r>
    </w:p>
    <w:p w14:paraId="6246B2D4" w14:textId="5A57531F"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cs/>
        </w:rPr>
        <w:t>และขออนุมัติจากผู้จัดการฝ่ายไอที</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ก่อนดำเนินการ</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ใด ๆ เมื่อได้รับการอนุมัติแล้ว จึงนำส่งอุปกรณ์ให้กับหน่วยงานที่</w:t>
      </w:r>
      <w:r w:rsidR="00270D69" w:rsidRPr="00B30173">
        <w:rPr>
          <w:rFonts w:ascii="Tahoma" w:hAnsi="Tahoma" w:cs="Tahoma"/>
          <w:b w:val="0"/>
          <w:bCs w:val="0"/>
          <w:color w:val="auto"/>
          <w:sz w:val="18"/>
          <w:szCs w:val="18"/>
          <w:cs/>
        </w:rPr>
        <w:t xml:space="preserve"> </w:t>
      </w:r>
    </w:p>
    <w:p w14:paraId="011C2FCF" w14:textId="1CF3FB02"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cs/>
        </w:rPr>
        <w:t>รับผิดชอบในการทำลาย (</w:t>
      </w:r>
      <w:r w:rsidRPr="00B30173">
        <w:rPr>
          <w:rFonts w:ascii="Tahoma" w:hAnsi="Tahoma" w:cs="Tahoma"/>
          <w:b w:val="0"/>
          <w:bCs w:val="0"/>
          <w:color w:val="auto"/>
          <w:sz w:val="18"/>
          <w:szCs w:val="18"/>
        </w:rPr>
        <w:t xml:space="preserve">Scrap) </w:t>
      </w:r>
      <w:r w:rsidR="003F3027">
        <w:rPr>
          <w:rFonts w:ascii="Tahoma" w:hAnsi="Tahoma" w:cs="Tahoma" w:hint="cs"/>
          <w:b w:val="0"/>
          <w:bCs w:val="0"/>
          <w:color w:val="auto"/>
          <w:sz w:val="18"/>
          <w:szCs w:val="18"/>
          <w:cs/>
        </w:rPr>
        <w:t>ณ. สิ้นเดือนนั้นๆ</w:t>
      </w:r>
      <w:r w:rsidRPr="00B30173">
        <w:rPr>
          <w:rFonts w:ascii="Tahoma" w:hAnsi="Tahoma" w:cs="Tahoma"/>
          <w:b w:val="0"/>
          <w:bCs w:val="0"/>
          <w:color w:val="auto"/>
          <w:sz w:val="18"/>
          <w:szCs w:val="18"/>
          <w:cs/>
        </w:rPr>
        <w:br/>
      </w:r>
      <w:r w:rsidR="00234ED5" w:rsidRPr="00B30173">
        <w:rPr>
          <w:rFonts w:ascii="Tahoma" w:hAnsi="Tahoma" w:cs="Tahoma"/>
          <w:b w:val="0"/>
          <w:bCs w:val="0"/>
          <w:color w:val="auto"/>
          <w:sz w:val="18"/>
          <w:szCs w:val="18"/>
        </w:rPr>
        <w:t xml:space="preserve">6.4.1 </w:t>
      </w:r>
      <w:r w:rsidRPr="00B30173">
        <w:rPr>
          <w:rFonts w:ascii="Tahoma" w:hAnsi="Tahoma" w:cs="Tahoma"/>
          <w:b w:val="0"/>
          <w:bCs w:val="0"/>
          <w:color w:val="auto"/>
          <w:sz w:val="18"/>
          <w:szCs w:val="18"/>
        </w:rPr>
        <w:t xml:space="preserve">To proceed with the disposal of IT-related assets, the IT department will download the Report Asset </w:t>
      </w:r>
      <w:r w:rsidR="00270D69" w:rsidRPr="00B30173">
        <w:rPr>
          <w:rFonts w:ascii="Tahoma" w:hAnsi="Tahoma" w:cs="Tahoma"/>
          <w:b w:val="0"/>
          <w:bCs w:val="0"/>
          <w:color w:val="auto"/>
          <w:sz w:val="18"/>
          <w:szCs w:val="18"/>
          <w:cs/>
        </w:rPr>
        <w:t xml:space="preserve">  </w:t>
      </w:r>
    </w:p>
    <w:p w14:paraId="139833FD" w14:textId="5ED4D154"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Disposal from the OA system </w:t>
      </w:r>
      <w:r w:rsidR="00270D69" w:rsidRPr="00B30173">
        <w:rPr>
          <w:rFonts w:ascii="Tahoma" w:hAnsi="Tahoma" w:cs="Tahoma"/>
          <w:b w:val="0"/>
          <w:bCs w:val="0"/>
          <w:color w:val="auto"/>
          <w:sz w:val="18"/>
          <w:szCs w:val="18"/>
        </w:rPr>
        <w:t>at end of month</w:t>
      </w:r>
      <w:r w:rsidRPr="00B30173">
        <w:rPr>
          <w:rFonts w:ascii="Tahoma" w:hAnsi="Tahoma" w:cs="Tahoma"/>
          <w:b w:val="0"/>
          <w:bCs w:val="0"/>
          <w:color w:val="auto"/>
          <w:sz w:val="18"/>
          <w:szCs w:val="18"/>
        </w:rPr>
        <w:t xml:space="preserve">. This report originates from disposal requests </w:t>
      </w:r>
    </w:p>
    <w:p w14:paraId="4AEE12FA" w14:textId="256F7290" w:rsidR="009165C1"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submitted by user departments.</w:t>
      </w:r>
    </w:p>
    <w:p w14:paraId="19D92F6A" w14:textId="3F8AB922"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The equipment listed for disposal must then be recorded in the </w:t>
      </w:r>
      <w:r w:rsidR="00270D69" w:rsidRPr="00B30173">
        <w:rPr>
          <w:rFonts w:ascii="Tahoma" w:hAnsi="Tahoma" w:cs="Tahoma"/>
          <w:b w:val="0"/>
          <w:bCs w:val="0"/>
          <w:color w:val="auto"/>
          <w:sz w:val="18"/>
          <w:szCs w:val="18"/>
        </w:rPr>
        <w:t>“</w:t>
      </w:r>
      <w:r w:rsidRPr="00B30173">
        <w:rPr>
          <w:rFonts w:ascii="Tahoma" w:hAnsi="Tahoma" w:cs="Tahoma"/>
          <w:b w:val="0"/>
          <w:bCs w:val="0"/>
          <w:color w:val="auto"/>
          <w:sz w:val="18"/>
          <w:szCs w:val="18"/>
        </w:rPr>
        <w:t xml:space="preserve">FM-IT-01-04: Disposal of Media </w:t>
      </w:r>
      <w:r w:rsidR="00270D69" w:rsidRPr="00B30173">
        <w:rPr>
          <w:rFonts w:ascii="Tahoma" w:hAnsi="Tahoma" w:cs="Tahoma"/>
          <w:b w:val="0"/>
          <w:bCs w:val="0"/>
          <w:color w:val="auto"/>
          <w:sz w:val="18"/>
          <w:szCs w:val="18"/>
        </w:rPr>
        <w:t xml:space="preserve">              </w:t>
      </w:r>
    </w:p>
    <w:p w14:paraId="2B9E66C1" w14:textId="47ED1761" w:rsidR="00270D69"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Form</w:t>
      </w:r>
      <w:r w:rsidR="00270D69" w:rsidRPr="00B30173">
        <w:rPr>
          <w:rFonts w:ascii="Tahoma" w:hAnsi="Tahoma" w:cs="Tahoma"/>
          <w:b w:val="0"/>
          <w:bCs w:val="0"/>
          <w:color w:val="auto"/>
          <w:sz w:val="18"/>
          <w:szCs w:val="18"/>
        </w:rPr>
        <w:t>”</w:t>
      </w:r>
      <w:r w:rsidRPr="00B30173">
        <w:rPr>
          <w:rFonts w:ascii="Tahoma" w:hAnsi="Tahoma" w:cs="Tahoma"/>
          <w:b w:val="0"/>
          <w:bCs w:val="0"/>
          <w:color w:val="auto"/>
          <w:sz w:val="18"/>
          <w:szCs w:val="18"/>
        </w:rPr>
        <w:t xml:space="preserve">, and approval must be obtained from the IT Manager prior to any action. Once approved, the </w:t>
      </w:r>
      <w:r w:rsidR="00270D69" w:rsidRPr="00B30173">
        <w:rPr>
          <w:rFonts w:ascii="Tahoma" w:hAnsi="Tahoma" w:cs="Tahoma"/>
          <w:b w:val="0"/>
          <w:bCs w:val="0"/>
          <w:color w:val="auto"/>
          <w:sz w:val="18"/>
          <w:szCs w:val="18"/>
        </w:rPr>
        <w:t xml:space="preserve"> </w:t>
      </w:r>
    </w:p>
    <w:p w14:paraId="2A5AD7AA" w14:textId="43B15D94" w:rsidR="009165C1" w:rsidRPr="00B30173" w:rsidRDefault="009165C1" w:rsidP="00234ED5">
      <w:pPr>
        <w:rPr>
          <w:rFonts w:ascii="Tahoma" w:hAnsi="Tahoma" w:cs="Tahoma"/>
          <w:b w:val="0"/>
          <w:bCs w:val="0"/>
          <w:color w:val="auto"/>
          <w:sz w:val="18"/>
          <w:szCs w:val="18"/>
        </w:rPr>
      </w:pPr>
      <w:r w:rsidRPr="00B30173">
        <w:rPr>
          <w:rFonts w:ascii="Tahoma" w:hAnsi="Tahoma" w:cs="Tahoma"/>
          <w:b w:val="0"/>
          <w:bCs w:val="0"/>
          <w:color w:val="auto"/>
          <w:sz w:val="18"/>
          <w:szCs w:val="18"/>
        </w:rPr>
        <w:t>equipment will be transferred to the responsible scrap unit for proper disposal</w:t>
      </w:r>
      <w:r w:rsidR="003F3027">
        <w:rPr>
          <w:rFonts w:ascii="Tahoma" w:hAnsi="Tahoma" w:cs="Tahoma" w:hint="cs"/>
          <w:b w:val="0"/>
          <w:bCs w:val="0"/>
          <w:color w:val="auto"/>
          <w:sz w:val="18"/>
          <w:szCs w:val="18"/>
          <w:cs/>
        </w:rPr>
        <w:t xml:space="preserve"> </w:t>
      </w:r>
      <w:r w:rsidR="003F3027">
        <w:rPr>
          <w:rFonts w:ascii="Tahoma" w:hAnsi="Tahoma" w:cs="Tahoma"/>
          <w:b w:val="0"/>
          <w:bCs w:val="0"/>
          <w:color w:val="auto"/>
          <w:sz w:val="18"/>
          <w:szCs w:val="18"/>
        </w:rPr>
        <w:t>by end of each month</w:t>
      </w:r>
      <w:r w:rsidRPr="00B30173">
        <w:rPr>
          <w:rFonts w:ascii="Tahoma" w:hAnsi="Tahoma" w:cs="Tahoma"/>
          <w:b w:val="0"/>
          <w:bCs w:val="0"/>
          <w:color w:val="auto"/>
          <w:sz w:val="18"/>
          <w:szCs w:val="18"/>
        </w:rPr>
        <w:t>.</w:t>
      </w:r>
    </w:p>
    <w:p w14:paraId="7617C0C3" w14:textId="7A698EE3" w:rsidR="00B77AA0" w:rsidRPr="00B30173" w:rsidRDefault="00234ED5" w:rsidP="00234ED5">
      <w:pPr>
        <w:rPr>
          <w:rFonts w:ascii="Tahoma" w:hAnsi="Tahoma" w:cs="Tahoma"/>
          <w:b w:val="0"/>
          <w:bCs w:val="0"/>
          <w:color w:val="auto"/>
          <w:sz w:val="18"/>
          <w:szCs w:val="18"/>
        </w:rPr>
      </w:pPr>
      <w:r w:rsidRPr="00B30173">
        <w:rPr>
          <w:noProof/>
          <w:color w:val="auto"/>
        </w:rPr>
        <w:drawing>
          <wp:anchor distT="0" distB="0" distL="114300" distR="114300" simplePos="0" relativeHeight="251660800" behindDoc="1" locked="0" layoutInCell="1" allowOverlap="1" wp14:anchorId="6C62512D" wp14:editId="552F706C">
            <wp:simplePos x="0" y="0"/>
            <wp:positionH relativeFrom="margin">
              <wp:posOffset>1682496</wp:posOffset>
            </wp:positionH>
            <wp:positionV relativeFrom="paragraph">
              <wp:posOffset>31598</wp:posOffset>
            </wp:positionV>
            <wp:extent cx="2604211" cy="3263859"/>
            <wp:effectExtent l="0" t="0" r="5715" b="0"/>
            <wp:wrapNone/>
            <wp:docPr id="161230619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6197" name="Picture 1" descr="A diagram of a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09761" cy="3270814"/>
                    </a:xfrm>
                    <a:prstGeom prst="rect">
                      <a:avLst/>
                    </a:prstGeom>
                  </pic:spPr>
                </pic:pic>
              </a:graphicData>
            </a:graphic>
            <wp14:sizeRelH relativeFrom="margin">
              <wp14:pctWidth>0</wp14:pctWidth>
            </wp14:sizeRelH>
            <wp14:sizeRelV relativeFrom="margin">
              <wp14:pctHeight>0</wp14:pctHeight>
            </wp14:sizeRelV>
          </wp:anchor>
        </w:drawing>
      </w:r>
      <w:r w:rsidR="00B77AA0" w:rsidRPr="00B30173">
        <w:rPr>
          <w:rFonts w:ascii="Tahoma" w:hAnsi="Tahoma" w:cs="Tahoma"/>
          <w:b w:val="0"/>
          <w:bCs w:val="0"/>
          <w:color w:val="auto"/>
          <w:sz w:val="18"/>
          <w:szCs w:val="18"/>
        </w:rPr>
        <w:t xml:space="preserve">Refer Operation flow as </w:t>
      </w:r>
      <w:proofErr w:type="gramStart"/>
      <w:r w:rsidR="00B77AA0" w:rsidRPr="00B30173">
        <w:rPr>
          <w:rFonts w:ascii="Tahoma" w:hAnsi="Tahoma" w:cs="Tahoma"/>
          <w:b w:val="0"/>
          <w:bCs w:val="0"/>
          <w:color w:val="auto"/>
          <w:sz w:val="18"/>
          <w:szCs w:val="18"/>
        </w:rPr>
        <w:t>below :</w:t>
      </w:r>
      <w:proofErr w:type="gramEnd"/>
    </w:p>
    <w:p w14:paraId="5A8A470F" w14:textId="4C1FC8DC" w:rsidR="000E06A4" w:rsidRPr="00B30173" w:rsidRDefault="000E06A4" w:rsidP="008B71D5">
      <w:pPr>
        <w:rPr>
          <w:rFonts w:ascii="Tahoma" w:hAnsi="Tahoma" w:cs="Tahoma"/>
          <w:b w:val="0"/>
          <w:bCs w:val="0"/>
          <w:color w:val="auto"/>
          <w:sz w:val="18"/>
          <w:szCs w:val="18"/>
        </w:rPr>
      </w:pPr>
    </w:p>
    <w:p w14:paraId="4A24B7D7" w14:textId="192A089B" w:rsidR="00AD5B00" w:rsidRPr="00B30173" w:rsidRDefault="00AD5B00" w:rsidP="008B71D5">
      <w:pPr>
        <w:rPr>
          <w:rFonts w:ascii="Tahoma" w:hAnsi="Tahoma" w:cs="Tahoma"/>
          <w:b w:val="0"/>
          <w:bCs w:val="0"/>
          <w:color w:val="auto"/>
          <w:sz w:val="18"/>
          <w:szCs w:val="18"/>
        </w:rPr>
      </w:pPr>
    </w:p>
    <w:p w14:paraId="05F0D27F" w14:textId="4914720D" w:rsidR="00AD5B00" w:rsidRPr="00B30173" w:rsidRDefault="00AD5B00" w:rsidP="008B71D5">
      <w:pPr>
        <w:rPr>
          <w:rFonts w:ascii="Tahoma" w:hAnsi="Tahoma" w:cs="Tahoma"/>
          <w:b w:val="0"/>
          <w:bCs w:val="0"/>
          <w:color w:val="auto"/>
          <w:sz w:val="18"/>
          <w:szCs w:val="18"/>
        </w:rPr>
      </w:pPr>
    </w:p>
    <w:p w14:paraId="4D10BAC7" w14:textId="1EA5EEDF" w:rsidR="00AD5B00" w:rsidRPr="00B30173" w:rsidRDefault="00AD5B00" w:rsidP="008B71D5">
      <w:pPr>
        <w:rPr>
          <w:rFonts w:ascii="Tahoma" w:hAnsi="Tahoma" w:cs="Tahoma"/>
          <w:b w:val="0"/>
          <w:bCs w:val="0"/>
          <w:color w:val="auto"/>
          <w:sz w:val="18"/>
          <w:szCs w:val="18"/>
        </w:rPr>
      </w:pPr>
    </w:p>
    <w:p w14:paraId="7185BBE7" w14:textId="77777777" w:rsidR="00AD5B00" w:rsidRPr="00B30173" w:rsidRDefault="00AD5B00" w:rsidP="008B71D5">
      <w:pPr>
        <w:rPr>
          <w:rFonts w:ascii="Tahoma" w:hAnsi="Tahoma" w:cs="Tahoma"/>
          <w:b w:val="0"/>
          <w:bCs w:val="0"/>
          <w:color w:val="auto"/>
          <w:sz w:val="18"/>
          <w:szCs w:val="18"/>
        </w:rPr>
      </w:pPr>
    </w:p>
    <w:p w14:paraId="6C14F048" w14:textId="77777777" w:rsidR="00AD5B00" w:rsidRPr="00B30173" w:rsidRDefault="00AD5B00" w:rsidP="008B71D5">
      <w:pPr>
        <w:rPr>
          <w:rFonts w:ascii="Tahoma" w:hAnsi="Tahoma" w:cs="Tahoma"/>
          <w:b w:val="0"/>
          <w:bCs w:val="0"/>
          <w:color w:val="auto"/>
          <w:sz w:val="18"/>
          <w:szCs w:val="18"/>
        </w:rPr>
      </w:pPr>
    </w:p>
    <w:p w14:paraId="5CEE06A6" w14:textId="77777777" w:rsidR="00AD5B00" w:rsidRPr="00B30173" w:rsidRDefault="00AD5B00" w:rsidP="008B71D5">
      <w:pPr>
        <w:rPr>
          <w:rFonts w:ascii="Tahoma" w:hAnsi="Tahoma" w:cs="Tahoma"/>
          <w:b w:val="0"/>
          <w:bCs w:val="0"/>
          <w:color w:val="auto"/>
          <w:sz w:val="18"/>
          <w:szCs w:val="18"/>
        </w:rPr>
      </w:pPr>
    </w:p>
    <w:p w14:paraId="3BFBAD64" w14:textId="77777777" w:rsidR="00AD5B00" w:rsidRPr="00B30173" w:rsidRDefault="00AD5B00" w:rsidP="008B71D5">
      <w:pPr>
        <w:rPr>
          <w:rFonts w:ascii="Tahoma" w:hAnsi="Tahoma" w:cs="Tahoma"/>
          <w:b w:val="0"/>
          <w:bCs w:val="0"/>
          <w:color w:val="auto"/>
          <w:sz w:val="18"/>
          <w:szCs w:val="18"/>
        </w:rPr>
      </w:pPr>
    </w:p>
    <w:p w14:paraId="068C6EEE" w14:textId="77777777" w:rsidR="008B71D5" w:rsidRPr="00B30173" w:rsidRDefault="008B71D5" w:rsidP="008B71D5">
      <w:pPr>
        <w:rPr>
          <w:rFonts w:ascii="Tahoma" w:hAnsi="Tahoma" w:cs="Tahoma"/>
          <w:b w:val="0"/>
          <w:bCs w:val="0"/>
          <w:color w:val="auto"/>
          <w:sz w:val="18"/>
          <w:szCs w:val="18"/>
        </w:rPr>
      </w:pPr>
    </w:p>
    <w:p w14:paraId="0DD7E68D" w14:textId="77777777" w:rsidR="008B71D5" w:rsidRPr="00B30173" w:rsidRDefault="008B71D5" w:rsidP="008B71D5">
      <w:pPr>
        <w:rPr>
          <w:rFonts w:ascii="Tahoma" w:hAnsi="Tahoma" w:cs="Tahoma"/>
          <w:b w:val="0"/>
          <w:bCs w:val="0"/>
          <w:color w:val="auto"/>
          <w:sz w:val="18"/>
          <w:szCs w:val="18"/>
        </w:rPr>
      </w:pPr>
    </w:p>
    <w:p w14:paraId="5AB0EDE3" w14:textId="77777777" w:rsidR="008B71D5" w:rsidRPr="00B30173" w:rsidRDefault="008B71D5" w:rsidP="008B71D5">
      <w:pPr>
        <w:rPr>
          <w:rFonts w:ascii="Tahoma" w:hAnsi="Tahoma" w:cs="Tahoma"/>
          <w:b w:val="0"/>
          <w:bCs w:val="0"/>
          <w:color w:val="auto"/>
          <w:sz w:val="18"/>
          <w:szCs w:val="18"/>
        </w:rPr>
      </w:pPr>
    </w:p>
    <w:p w14:paraId="1718BB75" w14:textId="77777777" w:rsidR="008B71D5" w:rsidRPr="00B30173" w:rsidRDefault="008B71D5" w:rsidP="008B71D5">
      <w:pPr>
        <w:rPr>
          <w:rFonts w:ascii="Tahoma" w:hAnsi="Tahoma" w:cs="Tahoma"/>
          <w:b w:val="0"/>
          <w:bCs w:val="0"/>
          <w:color w:val="auto"/>
          <w:sz w:val="18"/>
          <w:szCs w:val="18"/>
        </w:rPr>
      </w:pPr>
    </w:p>
    <w:p w14:paraId="5F6EC28E" w14:textId="77777777" w:rsidR="008B71D5" w:rsidRPr="00B30173" w:rsidRDefault="008B71D5" w:rsidP="008B71D5">
      <w:pPr>
        <w:rPr>
          <w:rFonts w:ascii="Tahoma" w:hAnsi="Tahoma" w:cs="Tahoma"/>
          <w:b w:val="0"/>
          <w:bCs w:val="0"/>
          <w:color w:val="auto"/>
          <w:sz w:val="18"/>
          <w:szCs w:val="18"/>
        </w:rPr>
      </w:pPr>
    </w:p>
    <w:p w14:paraId="7BA75317" w14:textId="77777777" w:rsidR="008B71D5" w:rsidRPr="00B30173" w:rsidRDefault="008B71D5" w:rsidP="008B71D5">
      <w:pPr>
        <w:rPr>
          <w:rFonts w:ascii="Tahoma" w:hAnsi="Tahoma" w:cs="Tahoma"/>
          <w:b w:val="0"/>
          <w:bCs w:val="0"/>
          <w:color w:val="auto"/>
          <w:sz w:val="18"/>
          <w:szCs w:val="18"/>
        </w:rPr>
      </w:pPr>
    </w:p>
    <w:p w14:paraId="6B5BA3F4" w14:textId="77777777" w:rsidR="008B71D5" w:rsidRPr="00B30173" w:rsidRDefault="008B71D5" w:rsidP="008B71D5">
      <w:pPr>
        <w:rPr>
          <w:rFonts w:ascii="Tahoma" w:hAnsi="Tahoma" w:cs="Tahoma"/>
          <w:b w:val="0"/>
          <w:bCs w:val="0"/>
          <w:color w:val="auto"/>
          <w:sz w:val="18"/>
          <w:szCs w:val="18"/>
        </w:rPr>
      </w:pPr>
    </w:p>
    <w:p w14:paraId="65F5655B" w14:textId="77777777" w:rsidR="008B71D5" w:rsidRPr="00B30173" w:rsidRDefault="008B71D5" w:rsidP="008B71D5">
      <w:pPr>
        <w:rPr>
          <w:rFonts w:ascii="Tahoma" w:hAnsi="Tahoma" w:cs="Tahoma"/>
          <w:b w:val="0"/>
          <w:bCs w:val="0"/>
          <w:color w:val="auto"/>
          <w:sz w:val="18"/>
          <w:szCs w:val="18"/>
        </w:rPr>
      </w:pPr>
    </w:p>
    <w:p w14:paraId="792E22CC" w14:textId="77777777" w:rsidR="008B71D5" w:rsidRPr="00B30173" w:rsidRDefault="008B71D5" w:rsidP="008B71D5">
      <w:pPr>
        <w:rPr>
          <w:rFonts w:ascii="Tahoma" w:hAnsi="Tahoma" w:cs="Tahoma"/>
          <w:b w:val="0"/>
          <w:bCs w:val="0"/>
          <w:color w:val="auto"/>
          <w:sz w:val="18"/>
          <w:szCs w:val="18"/>
        </w:rPr>
      </w:pPr>
    </w:p>
    <w:p w14:paraId="0341F25E" w14:textId="77777777" w:rsidR="008B71D5" w:rsidRPr="00B30173" w:rsidRDefault="008B71D5" w:rsidP="008B71D5">
      <w:pPr>
        <w:rPr>
          <w:rFonts w:ascii="Tahoma" w:hAnsi="Tahoma" w:cs="Tahoma"/>
          <w:b w:val="0"/>
          <w:bCs w:val="0"/>
          <w:color w:val="auto"/>
          <w:sz w:val="18"/>
          <w:szCs w:val="18"/>
        </w:rPr>
      </w:pPr>
    </w:p>
    <w:p w14:paraId="3C09BD13" w14:textId="77777777" w:rsidR="008B71D5" w:rsidRPr="00B30173" w:rsidRDefault="008B71D5" w:rsidP="008B71D5">
      <w:pPr>
        <w:rPr>
          <w:rFonts w:ascii="Tahoma" w:hAnsi="Tahoma" w:cs="Tahoma"/>
          <w:b w:val="0"/>
          <w:bCs w:val="0"/>
          <w:color w:val="auto"/>
          <w:sz w:val="18"/>
          <w:szCs w:val="18"/>
        </w:rPr>
      </w:pPr>
    </w:p>
    <w:p w14:paraId="18D3D817" w14:textId="77777777" w:rsidR="008B71D5" w:rsidRPr="00B30173" w:rsidRDefault="008B71D5" w:rsidP="008B71D5">
      <w:pPr>
        <w:rPr>
          <w:rFonts w:ascii="Tahoma" w:hAnsi="Tahoma" w:cs="Tahoma"/>
          <w:b w:val="0"/>
          <w:bCs w:val="0"/>
          <w:color w:val="auto"/>
          <w:sz w:val="18"/>
          <w:szCs w:val="18"/>
        </w:rPr>
      </w:pPr>
    </w:p>
    <w:p w14:paraId="63AAD6A9" w14:textId="77777777" w:rsidR="008B71D5" w:rsidRPr="00B30173" w:rsidRDefault="008B71D5" w:rsidP="008B71D5">
      <w:pPr>
        <w:rPr>
          <w:rFonts w:ascii="Tahoma" w:hAnsi="Tahoma" w:cs="Tahoma"/>
          <w:b w:val="0"/>
          <w:bCs w:val="0"/>
          <w:color w:val="auto"/>
          <w:sz w:val="18"/>
          <w:szCs w:val="18"/>
        </w:rPr>
      </w:pPr>
    </w:p>
    <w:p w14:paraId="2EF000E4" w14:textId="77777777" w:rsidR="008B71D5" w:rsidRPr="00B30173" w:rsidRDefault="008B71D5" w:rsidP="008B71D5">
      <w:pPr>
        <w:rPr>
          <w:rFonts w:ascii="Tahoma" w:hAnsi="Tahoma" w:cs="Tahoma"/>
          <w:b w:val="0"/>
          <w:bCs w:val="0"/>
          <w:color w:val="auto"/>
          <w:sz w:val="18"/>
          <w:szCs w:val="18"/>
        </w:rPr>
      </w:pPr>
    </w:p>
    <w:p w14:paraId="1878CA34" w14:textId="77777777" w:rsidR="008B71D5" w:rsidRPr="00B30173" w:rsidRDefault="008B71D5" w:rsidP="008B71D5">
      <w:pPr>
        <w:rPr>
          <w:rFonts w:ascii="Tahoma" w:hAnsi="Tahoma" w:cs="Tahoma"/>
          <w:b w:val="0"/>
          <w:bCs w:val="0"/>
          <w:color w:val="auto"/>
          <w:sz w:val="18"/>
          <w:szCs w:val="18"/>
        </w:rPr>
      </w:pPr>
    </w:p>
    <w:p w14:paraId="161F68FD" w14:textId="77777777" w:rsidR="008B71D5" w:rsidRPr="00B30173" w:rsidRDefault="008B71D5" w:rsidP="008B71D5">
      <w:pPr>
        <w:rPr>
          <w:rFonts w:ascii="Tahoma" w:hAnsi="Tahoma" w:cs="Tahoma"/>
          <w:b w:val="0"/>
          <w:bCs w:val="0"/>
          <w:color w:val="auto"/>
          <w:sz w:val="18"/>
          <w:szCs w:val="18"/>
        </w:rPr>
      </w:pPr>
    </w:p>
    <w:p w14:paraId="1CE4E95C" w14:textId="77777777" w:rsidR="00AD5B00" w:rsidRPr="00B30173" w:rsidRDefault="00AD5B00" w:rsidP="008B71D5">
      <w:pPr>
        <w:rPr>
          <w:rFonts w:ascii="Tahoma" w:hAnsi="Tahoma" w:cs="Tahoma"/>
          <w:b w:val="0"/>
          <w:bCs w:val="0"/>
          <w:color w:val="auto"/>
          <w:sz w:val="18"/>
          <w:szCs w:val="18"/>
        </w:rPr>
      </w:pPr>
    </w:p>
    <w:p w14:paraId="57682E5A" w14:textId="1299F7D1" w:rsidR="00451031" w:rsidRPr="00B30173" w:rsidRDefault="00451031" w:rsidP="001A3DA8">
      <w:pPr>
        <w:pStyle w:val="ListParagraph"/>
        <w:numPr>
          <w:ilvl w:val="1"/>
          <w:numId w:val="19"/>
        </w:numPr>
        <w:rPr>
          <w:rFonts w:ascii="Tahoma" w:hAnsi="Tahoma" w:cs="Tahoma"/>
          <w:color w:val="auto"/>
          <w:sz w:val="18"/>
          <w:szCs w:val="18"/>
          <w:u w:val="single"/>
        </w:rPr>
      </w:pPr>
      <w:r w:rsidRPr="00B30173">
        <w:rPr>
          <w:rFonts w:ascii="Tahoma" w:hAnsi="Tahoma" w:cs="Tahoma"/>
          <w:color w:val="auto"/>
          <w:sz w:val="18"/>
          <w:szCs w:val="18"/>
          <w:u w:val="single"/>
          <w:cs/>
        </w:rPr>
        <w:lastRenderedPageBreak/>
        <w:t>การควบคุมบริหารจัดการทรัพย์สิน</w:t>
      </w:r>
      <w:r w:rsidR="001A3DA8" w:rsidRPr="00B30173">
        <w:rPr>
          <w:rFonts w:ascii="Tahoma" w:hAnsi="Tahoma" w:cs="Tahoma"/>
          <w:color w:val="auto"/>
          <w:sz w:val="18"/>
          <w:szCs w:val="18"/>
          <w:u w:val="single"/>
        </w:rPr>
        <w:t xml:space="preserve"> (</w:t>
      </w:r>
      <w:r w:rsidRPr="00B30173">
        <w:rPr>
          <w:rFonts w:ascii="Tahoma" w:hAnsi="Tahoma" w:cs="Tahoma"/>
          <w:color w:val="auto"/>
          <w:sz w:val="18"/>
          <w:szCs w:val="18"/>
          <w:u w:val="single"/>
        </w:rPr>
        <w:t>Asset Management control</w:t>
      </w:r>
      <w:r w:rsidR="001A3DA8" w:rsidRPr="00B30173">
        <w:rPr>
          <w:rFonts w:ascii="Tahoma" w:hAnsi="Tahoma" w:cs="Tahoma"/>
          <w:color w:val="auto"/>
          <w:sz w:val="18"/>
          <w:szCs w:val="18"/>
          <w:u w:val="single"/>
        </w:rPr>
        <w:t>)</w:t>
      </w:r>
    </w:p>
    <w:p w14:paraId="18A1CF4A" w14:textId="77777777" w:rsidR="001A3DA8" w:rsidRPr="00B30173" w:rsidRDefault="001A3DA8" w:rsidP="001A3DA8">
      <w:pPr>
        <w:pStyle w:val="ListParagraph"/>
        <w:ind w:left="360"/>
        <w:rPr>
          <w:rFonts w:ascii="Tahoma" w:hAnsi="Tahoma" w:cs="Tahoma"/>
          <w:color w:val="auto"/>
          <w:sz w:val="18"/>
          <w:szCs w:val="18"/>
          <w:u w:val="single"/>
        </w:rPr>
      </w:pPr>
    </w:p>
    <w:p w14:paraId="5D6C17C0" w14:textId="4FDDC5B7" w:rsidR="00AD5B00" w:rsidRPr="00B30173" w:rsidRDefault="00270D69" w:rsidP="001A3DA8">
      <w:pPr>
        <w:rPr>
          <w:rFonts w:ascii="Tahoma" w:hAnsi="Tahoma" w:cs="Tahoma"/>
          <w:b w:val="0"/>
          <w:bCs w:val="0"/>
          <w:color w:val="auto"/>
          <w:sz w:val="18"/>
          <w:szCs w:val="18"/>
        </w:rPr>
      </w:pPr>
      <w:r w:rsidRPr="00B30173">
        <w:rPr>
          <w:rFonts w:ascii="Tahoma" w:hAnsi="Tahoma" w:cs="Tahoma"/>
          <w:b w:val="0"/>
          <w:bCs w:val="0"/>
          <w:color w:val="auto"/>
          <w:sz w:val="18"/>
          <w:szCs w:val="18"/>
        </w:rPr>
        <w:t>6.</w:t>
      </w:r>
      <w:r w:rsidR="008B71D5" w:rsidRPr="00B30173">
        <w:rPr>
          <w:rFonts w:ascii="Tahoma" w:hAnsi="Tahoma" w:cs="Tahoma"/>
          <w:b w:val="0"/>
          <w:bCs w:val="0"/>
          <w:color w:val="auto"/>
          <w:sz w:val="18"/>
          <w:szCs w:val="18"/>
        </w:rPr>
        <w:t>5</w:t>
      </w:r>
      <w:r w:rsidRPr="00B30173">
        <w:rPr>
          <w:rFonts w:ascii="Tahoma" w:hAnsi="Tahoma" w:cs="Tahoma"/>
          <w:b w:val="0"/>
          <w:bCs w:val="0"/>
          <w:color w:val="auto"/>
          <w:sz w:val="18"/>
          <w:szCs w:val="18"/>
        </w:rPr>
        <w:t xml:space="preserve">.1 </w:t>
      </w:r>
      <w:r w:rsidR="00AD5B00" w:rsidRPr="00B30173">
        <w:rPr>
          <w:rFonts w:ascii="Tahoma" w:hAnsi="Tahoma" w:cs="Tahoma"/>
          <w:b w:val="0"/>
          <w:bCs w:val="0"/>
          <w:color w:val="auto"/>
          <w:sz w:val="18"/>
          <w:szCs w:val="18"/>
          <w:cs/>
        </w:rPr>
        <w:t xml:space="preserve">ผู้ใช้งานเครื่องคอมพิวเตอร์และอุปกรณ์คอมพิวเตอร์ของสำนักฯ จะต้องรับผิดชอบต่อทรัพย์สินที่ได้รับมอบหมายใช้งาน  </w:t>
      </w:r>
    </w:p>
    <w:p w14:paraId="102140D5" w14:textId="0A546345"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ห้ามนำเครื่องคอมพิวเตอร์หรือระบบเครือข่ายของสำนักฯ ไปใช้เพื่อประกอบธุรกิจส่วนตัว หรือกิจกรรมที่ไม่เหมาะสมโดย  </w:t>
      </w:r>
    </w:p>
    <w:p w14:paraId="72D5B2A1" w14:textId="5277158D"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เด็ดขาด  ผู้ใช้งานไม่มีสิทธิ์ติดตั้ง แก้ไข หรือเปลี่ยนแปลงโปรแกรมใด ๆ บนเครื่องคอมพิวเตอร์ของสำนักฯ เว้นแต่ได้รับ</w:t>
      </w:r>
    </w:p>
    <w:p w14:paraId="4A624325" w14:textId="304F2579"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คำปรึกษาหรือคำแนะนำจากผู้ดูแลระบบที่เกี่ยวข้อง หรือได้รับอนุญาตจากหัวหน้ากลุ่มงานที่รับผิดชอบ</w:t>
      </w:r>
    </w:p>
    <w:p w14:paraId="670E3AD0" w14:textId="06C3D5F2"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รวมถึงการดัดแปลงหรือแก้ไขส่วนประกอบของเครื่องคอมพิวเตอร์และอุปกรณ์ต่อพ่วงต่าง ๆ ก็ไม่อนุญาตเช่นกัน เว้นแต่</w:t>
      </w:r>
    </w:p>
    <w:p w14:paraId="1CB7F871" w14:textId="1A402BB6"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ได้รับความเห็นชอบจากผู้ดูแลระบบหรือกลุ่มงานที่รับผิดชอบ</w:t>
      </w:r>
    </w:p>
    <w:p w14:paraId="5EE9F59A" w14:textId="130AFF8D" w:rsidR="00AD5B00"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ทั้งนี้ ฝ่ายไอทีจะดำเนินการควบคุมและดูแลการใช้งานผ่านโปรแกรม </w:t>
      </w:r>
      <w:r w:rsidRPr="00B30173">
        <w:rPr>
          <w:rFonts w:ascii="Tahoma" w:hAnsi="Tahoma" w:cs="Tahoma"/>
          <w:b w:val="0"/>
          <w:bCs w:val="0"/>
          <w:color w:val="auto"/>
          <w:sz w:val="18"/>
          <w:szCs w:val="18"/>
        </w:rPr>
        <w:t xml:space="preserve">Management Endpoint </w:t>
      </w:r>
      <w:r w:rsidRPr="00B30173">
        <w:rPr>
          <w:rFonts w:ascii="Tahoma" w:hAnsi="Tahoma" w:cs="Tahoma"/>
          <w:b w:val="0"/>
          <w:bCs w:val="0"/>
          <w:color w:val="auto"/>
          <w:sz w:val="18"/>
          <w:szCs w:val="18"/>
          <w:cs/>
        </w:rPr>
        <w:t>เพื่อความปลอดภัย</w:t>
      </w:r>
    </w:p>
    <w:p w14:paraId="3A1D7E0D" w14:textId="0F909B72" w:rsidR="00451031" w:rsidRPr="00B30173" w:rsidRDefault="00AD5B00" w:rsidP="001A3DA8">
      <w:pPr>
        <w:rPr>
          <w:rFonts w:ascii="Tahoma" w:hAnsi="Tahoma" w:cs="Tahoma"/>
          <w:b w:val="0"/>
          <w:bCs w:val="0"/>
          <w:color w:val="auto"/>
          <w:sz w:val="18"/>
          <w:szCs w:val="18"/>
        </w:rPr>
      </w:pPr>
      <w:r w:rsidRPr="00B30173">
        <w:rPr>
          <w:rFonts w:ascii="Tahoma" w:hAnsi="Tahoma" w:cs="Tahoma"/>
          <w:b w:val="0"/>
          <w:bCs w:val="0"/>
          <w:color w:val="auto"/>
          <w:sz w:val="18"/>
          <w:szCs w:val="18"/>
          <w:cs/>
        </w:rPr>
        <w:t>และเป็นไปตามนโยบายขององค์กร</w:t>
      </w:r>
    </w:p>
    <w:p w14:paraId="03467B43" w14:textId="6F67F45B" w:rsidR="00451031" w:rsidRPr="00B30173" w:rsidRDefault="00451031" w:rsidP="001A3DA8">
      <w:pPr>
        <w:ind w:left="360"/>
        <w:rPr>
          <w:rFonts w:ascii="Tahoma" w:hAnsi="Tahoma" w:cs="Tahoma"/>
          <w:b w:val="0"/>
          <w:bCs w:val="0"/>
          <w:color w:val="auto"/>
          <w:sz w:val="18"/>
          <w:szCs w:val="18"/>
        </w:rPr>
      </w:pPr>
    </w:p>
    <w:p w14:paraId="3B1DB14B" w14:textId="468E7DA3" w:rsidR="00132429" w:rsidRPr="00B30173" w:rsidRDefault="001A3DA8" w:rsidP="001A3DA8">
      <w:pPr>
        <w:rPr>
          <w:rFonts w:ascii="Tahoma" w:hAnsi="Tahoma" w:cs="Tahoma"/>
          <w:b w:val="0"/>
          <w:bCs w:val="0"/>
          <w:color w:val="auto"/>
          <w:sz w:val="18"/>
          <w:szCs w:val="18"/>
        </w:rPr>
      </w:pPr>
      <w:r w:rsidRPr="00B30173">
        <w:rPr>
          <w:rFonts w:ascii="Tahoma" w:hAnsi="Tahoma" w:cs="Tahoma"/>
          <w:b w:val="0"/>
          <w:bCs w:val="0"/>
          <w:color w:val="auto"/>
          <w:sz w:val="18"/>
          <w:szCs w:val="18"/>
        </w:rPr>
        <w:t xml:space="preserve">6.5.1 </w:t>
      </w:r>
      <w:r w:rsidR="00132429" w:rsidRPr="00B30173">
        <w:rPr>
          <w:rFonts w:ascii="Tahoma" w:hAnsi="Tahoma" w:cs="Tahoma"/>
          <w:b w:val="0"/>
          <w:bCs w:val="0"/>
          <w:color w:val="auto"/>
          <w:sz w:val="18"/>
          <w:szCs w:val="18"/>
        </w:rPr>
        <w:t>Users of the Office’s computers and IT equipment are responsible for the assets assigned to them. It is strictly prohibited to use the Office’s computers or network systems for personal business activities or any inappropriate purposes.</w:t>
      </w:r>
      <w:r w:rsidRPr="00B30173">
        <w:rPr>
          <w:rFonts w:ascii="Tahoma" w:hAnsi="Tahoma" w:cs="Tahoma"/>
          <w:b w:val="0"/>
          <w:bCs w:val="0"/>
          <w:color w:val="auto"/>
          <w:sz w:val="18"/>
          <w:szCs w:val="18"/>
        </w:rPr>
        <w:t xml:space="preserve"> </w:t>
      </w:r>
      <w:r w:rsidR="00132429" w:rsidRPr="00B30173">
        <w:rPr>
          <w:rFonts w:ascii="Tahoma" w:hAnsi="Tahoma" w:cs="Tahoma"/>
          <w:b w:val="0"/>
          <w:bCs w:val="0"/>
          <w:color w:val="auto"/>
          <w:sz w:val="18"/>
          <w:szCs w:val="18"/>
        </w:rPr>
        <w:t>Users are not permitted to install, modify, or alter any software on the Office’s computers unless they have received consultation or approval from the system administrator responsible or the relevant supervisor.</w:t>
      </w:r>
    </w:p>
    <w:p w14:paraId="7D276BCD" w14:textId="77777777" w:rsidR="00132429" w:rsidRPr="00B30173" w:rsidRDefault="00132429" w:rsidP="001A3DA8">
      <w:pPr>
        <w:rPr>
          <w:rFonts w:ascii="Tahoma" w:hAnsi="Tahoma" w:cs="Tahoma"/>
          <w:b w:val="0"/>
          <w:bCs w:val="0"/>
          <w:color w:val="auto"/>
          <w:sz w:val="18"/>
          <w:szCs w:val="18"/>
        </w:rPr>
      </w:pPr>
      <w:r w:rsidRPr="00B30173">
        <w:rPr>
          <w:rFonts w:ascii="Tahoma" w:hAnsi="Tahoma" w:cs="Tahoma"/>
          <w:b w:val="0"/>
          <w:bCs w:val="0"/>
          <w:color w:val="auto"/>
          <w:sz w:val="18"/>
          <w:szCs w:val="18"/>
        </w:rPr>
        <w:t>Likewise, any modification or alteration of computer components or peripheral devices is not allowed unless officially approved by the system administrator or the responsible team.</w:t>
      </w:r>
    </w:p>
    <w:p w14:paraId="6C5F8457" w14:textId="77777777" w:rsidR="00132429" w:rsidRPr="00B30173" w:rsidRDefault="00132429" w:rsidP="001A3DA8">
      <w:pPr>
        <w:rPr>
          <w:rFonts w:ascii="Tahoma" w:hAnsi="Tahoma" w:cs="Tahoma"/>
          <w:b w:val="0"/>
          <w:bCs w:val="0"/>
          <w:color w:val="auto"/>
          <w:sz w:val="18"/>
          <w:szCs w:val="18"/>
        </w:rPr>
      </w:pPr>
      <w:r w:rsidRPr="00B30173">
        <w:rPr>
          <w:rFonts w:ascii="Tahoma" w:hAnsi="Tahoma" w:cs="Tahoma"/>
          <w:b w:val="0"/>
          <w:bCs w:val="0"/>
          <w:color w:val="auto"/>
          <w:sz w:val="18"/>
          <w:szCs w:val="18"/>
        </w:rPr>
        <w:t>The IT department will monitor and manage asset usage through the Management Endpoint software to ensure security and compliance with organizational policies.</w:t>
      </w:r>
    </w:p>
    <w:p w14:paraId="5FF36AB2" w14:textId="77777777" w:rsidR="00270D69" w:rsidRPr="00B30173" w:rsidRDefault="00270D69" w:rsidP="008B71D5">
      <w:pPr>
        <w:rPr>
          <w:rFonts w:ascii="Tahoma" w:hAnsi="Tahoma" w:cs="Tahoma"/>
          <w:b w:val="0"/>
          <w:bCs w:val="0"/>
          <w:color w:val="auto"/>
          <w:sz w:val="18"/>
          <w:szCs w:val="18"/>
        </w:rPr>
      </w:pPr>
    </w:p>
    <w:p w14:paraId="76E5E0A3" w14:textId="77777777" w:rsidR="009D2A55" w:rsidRPr="00B30173" w:rsidRDefault="009D2A55" w:rsidP="008B71D5">
      <w:pPr>
        <w:rPr>
          <w:rFonts w:ascii="Tahoma" w:hAnsi="Tahoma" w:cs="Tahoma"/>
          <w:b w:val="0"/>
          <w:bCs w:val="0"/>
          <w:color w:val="auto"/>
          <w:sz w:val="18"/>
          <w:szCs w:val="18"/>
        </w:rPr>
      </w:pPr>
    </w:p>
    <w:p w14:paraId="66C3D9CB" w14:textId="03702015" w:rsidR="000C2FD6" w:rsidRPr="00B30173" w:rsidRDefault="008B71D5" w:rsidP="008B71D5">
      <w:pPr>
        <w:rPr>
          <w:rFonts w:ascii="Tahoma" w:hAnsi="Tahoma" w:cs="Tahoma"/>
          <w:b w:val="0"/>
          <w:bCs w:val="0"/>
          <w:color w:val="auto"/>
          <w:sz w:val="18"/>
          <w:szCs w:val="18"/>
          <w:u w:val="single"/>
        </w:rPr>
      </w:pPr>
      <w:r w:rsidRPr="00B30173">
        <w:rPr>
          <w:rFonts w:ascii="Tahoma" w:hAnsi="Tahoma" w:cs="Tahoma"/>
          <w:color w:val="auto"/>
          <w:sz w:val="18"/>
          <w:szCs w:val="18"/>
          <w:u w:val="single"/>
        </w:rPr>
        <w:t xml:space="preserve">6.6 </w:t>
      </w:r>
      <w:r w:rsidR="001A3DA8" w:rsidRPr="00B30173">
        <w:rPr>
          <w:rFonts w:ascii="Tahoma" w:hAnsi="Tahoma" w:cs="Tahoma"/>
          <w:color w:val="auto"/>
          <w:sz w:val="16"/>
          <w:szCs w:val="16"/>
          <w:u w:val="single"/>
          <w:cs/>
        </w:rPr>
        <w:t>การฝึกซ้อมแผนความต่อเนื่องทางธุรกิจ (</w:t>
      </w:r>
      <w:r w:rsidR="001A3DA8" w:rsidRPr="00B30173">
        <w:rPr>
          <w:rFonts w:ascii="Tahoma" w:hAnsi="Tahoma" w:cs="Tahoma"/>
          <w:color w:val="auto"/>
          <w:sz w:val="16"/>
          <w:szCs w:val="16"/>
          <w:u w:val="single"/>
        </w:rPr>
        <w:t xml:space="preserve">Business Continuity Plan) </w:t>
      </w:r>
      <w:r w:rsidR="001A3DA8" w:rsidRPr="00B30173">
        <w:rPr>
          <w:rFonts w:ascii="Tahoma" w:hAnsi="Tahoma" w:cs="Tahoma"/>
          <w:color w:val="auto"/>
          <w:sz w:val="16"/>
          <w:szCs w:val="16"/>
          <w:u w:val="single"/>
          <w:cs/>
        </w:rPr>
        <w:t xml:space="preserve">และแผนกู้คืนระบบ </w:t>
      </w:r>
      <w:r w:rsidR="001A3DA8" w:rsidRPr="00B30173">
        <w:rPr>
          <w:rFonts w:ascii="Tahoma" w:hAnsi="Tahoma" w:cs="Tahoma"/>
          <w:color w:val="auto"/>
          <w:sz w:val="16"/>
          <w:szCs w:val="16"/>
          <w:u w:val="single"/>
        </w:rPr>
        <w:t>IT (Disaster Recovery Plan)</w:t>
      </w:r>
    </w:p>
    <w:p w14:paraId="59A06942" w14:textId="2587D35A" w:rsidR="00EB2902" w:rsidRPr="00EB2902" w:rsidRDefault="000C2FD6" w:rsidP="008B71D5">
      <w:pPr>
        <w:rPr>
          <w:rFonts w:ascii="Tahoma" w:hAnsi="Tahoma" w:cs="Tahoma"/>
          <w:b w:val="0"/>
          <w:bCs w:val="0"/>
          <w:color w:val="auto"/>
          <w:sz w:val="18"/>
          <w:szCs w:val="18"/>
        </w:rPr>
      </w:pPr>
      <w:r w:rsidRPr="00B30173">
        <w:rPr>
          <w:rFonts w:ascii="Tahoma" w:hAnsi="Tahoma" w:cs="Tahoma"/>
          <w:b w:val="0"/>
          <w:bCs w:val="0"/>
          <w:color w:val="auto"/>
          <w:sz w:val="18"/>
          <w:szCs w:val="18"/>
        </w:rPr>
        <w:t>6.6.</w:t>
      </w:r>
      <w:r w:rsidR="00EB2902" w:rsidRPr="00EB2902">
        <w:rPr>
          <w:rFonts w:ascii="Tahoma" w:hAnsi="Tahoma" w:cs="Tahoma"/>
          <w:b w:val="0"/>
          <w:bCs w:val="0"/>
          <w:color w:val="auto"/>
          <w:sz w:val="18"/>
          <w:szCs w:val="18"/>
        </w:rPr>
        <w:t xml:space="preserve">1 </w:t>
      </w:r>
      <w:r w:rsidR="00EB2902" w:rsidRPr="00EB2902">
        <w:rPr>
          <w:rFonts w:ascii="Tahoma" w:hAnsi="Tahoma" w:cs="Tahoma"/>
          <w:b w:val="0"/>
          <w:bCs w:val="0"/>
          <w:color w:val="auto"/>
          <w:sz w:val="18"/>
          <w:szCs w:val="18"/>
          <w:cs/>
        </w:rPr>
        <w:t>วัตถุประสงค์ของการฝึกซ้อม (</w:t>
      </w:r>
      <w:r w:rsidR="00EB2902" w:rsidRPr="00EB2902">
        <w:rPr>
          <w:rFonts w:ascii="Tahoma" w:hAnsi="Tahoma" w:cs="Tahoma"/>
          <w:b w:val="0"/>
          <w:bCs w:val="0"/>
          <w:color w:val="auto"/>
          <w:sz w:val="18"/>
          <w:szCs w:val="18"/>
        </w:rPr>
        <w:t>Objectives)</w:t>
      </w:r>
    </w:p>
    <w:p w14:paraId="79F2F71E" w14:textId="02162F37" w:rsidR="00EB2902" w:rsidRPr="00B30173" w:rsidRDefault="00EB2902" w:rsidP="00ED6981">
      <w:pPr>
        <w:pStyle w:val="ListParagraph"/>
        <w:numPr>
          <w:ilvl w:val="0"/>
          <w:numId w:val="14"/>
        </w:numPr>
        <w:rPr>
          <w:rFonts w:ascii="Tahoma" w:hAnsi="Tahoma" w:cs="Tahoma"/>
          <w:b w:val="0"/>
          <w:bCs w:val="0"/>
          <w:color w:val="auto"/>
          <w:sz w:val="18"/>
          <w:szCs w:val="18"/>
        </w:rPr>
      </w:pPr>
      <w:r w:rsidRPr="00B30173">
        <w:rPr>
          <w:rFonts w:ascii="Tahoma" w:hAnsi="Tahoma" w:cs="Tahoma"/>
          <w:b w:val="0"/>
          <w:bCs w:val="0"/>
          <w:color w:val="auto"/>
          <w:sz w:val="18"/>
          <w:szCs w:val="18"/>
          <w:cs/>
        </w:rPr>
        <w:t>ทดสอบแผนการดำเนินธุรกิจอย่างต่อเนื่อง</w:t>
      </w:r>
      <w:r w:rsidRPr="00B30173">
        <w:rPr>
          <w:rFonts w:ascii="Tahoma" w:hAnsi="Tahoma" w:cs="Tahoma"/>
          <w:b w:val="0"/>
          <w:bCs w:val="0"/>
          <w:color w:val="auto"/>
          <w:sz w:val="18"/>
          <w:szCs w:val="18"/>
        </w:rPr>
        <w:t xml:space="preserve"> (BCP) </w:t>
      </w:r>
      <w:r w:rsidRPr="00B30173">
        <w:rPr>
          <w:rFonts w:ascii="Tahoma" w:hAnsi="Tahoma" w:cs="Tahoma"/>
          <w:b w:val="0"/>
          <w:bCs w:val="0"/>
          <w:color w:val="auto"/>
          <w:sz w:val="18"/>
          <w:szCs w:val="18"/>
          <w:cs/>
        </w:rPr>
        <w:t>และแผนการกู้คืนระบบจากภัยพิบัติ (</w:t>
      </w:r>
      <w:r w:rsidRPr="00B30173">
        <w:rPr>
          <w:rFonts w:ascii="Tahoma" w:hAnsi="Tahoma" w:cs="Tahoma"/>
          <w:b w:val="0"/>
          <w:bCs w:val="0"/>
          <w:color w:val="auto"/>
          <w:sz w:val="18"/>
          <w:szCs w:val="18"/>
        </w:rPr>
        <w:t>DRP)</w:t>
      </w:r>
    </w:p>
    <w:p w14:paraId="78FF3A8C" w14:textId="607D5357"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To test the Business Continuity Plan (BCP) and Disaster Recovery Plan (DRP).</w:t>
      </w:r>
    </w:p>
    <w:p w14:paraId="7276086A" w14:textId="42F3281E" w:rsidR="00EB2902" w:rsidRPr="00B30173" w:rsidRDefault="00EB2902" w:rsidP="00ED6981">
      <w:pPr>
        <w:pStyle w:val="ListParagraph"/>
        <w:numPr>
          <w:ilvl w:val="0"/>
          <w:numId w:val="14"/>
        </w:numPr>
        <w:rPr>
          <w:rFonts w:ascii="Tahoma" w:hAnsi="Tahoma" w:cs="Tahoma"/>
          <w:b w:val="0"/>
          <w:bCs w:val="0"/>
          <w:color w:val="auto"/>
          <w:sz w:val="18"/>
          <w:szCs w:val="18"/>
        </w:rPr>
      </w:pPr>
      <w:r w:rsidRPr="00B30173">
        <w:rPr>
          <w:rFonts w:ascii="Tahoma" w:hAnsi="Tahoma" w:cs="Tahoma"/>
          <w:b w:val="0"/>
          <w:bCs w:val="0"/>
          <w:color w:val="auto"/>
          <w:sz w:val="18"/>
          <w:szCs w:val="18"/>
          <w:cs/>
        </w:rPr>
        <w:t>ตรวจสอบความสามารถของทีม</w:t>
      </w:r>
      <w:r w:rsidRPr="00B30173">
        <w:rPr>
          <w:rFonts w:ascii="Tahoma" w:hAnsi="Tahoma" w:cs="Tahoma"/>
          <w:b w:val="0"/>
          <w:bCs w:val="0"/>
          <w:color w:val="auto"/>
          <w:sz w:val="18"/>
          <w:szCs w:val="18"/>
        </w:rPr>
        <w:t xml:space="preserve"> IT </w:t>
      </w:r>
      <w:r w:rsidRPr="00B30173">
        <w:rPr>
          <w:rFonts w:ascii="Tahoma" w:hAnsi="Tahoma" w:cs="Tahoma"/>
          <w:b w:val="0"/>
          <w:bCs w:val="0"/>
          <w:color w:val="auto"/>
          <w:sz w:val="18"/>
          <w:szCs w:val="18"/>
          <w:cs/>
        </w:rPr>
        <w:t>ในการตอบสนองต่อเหตุการณ์ไม่คาดฝัน</w:t>
      </w:r>
    </w:p>
    <w:p w14:paraId="352DB894" w14:textId="0556D5E0"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To evaluate the IT team’s ability to respond to unexpected incidents.</w:t>
      </w:r>
    </w:p>
    <w:p w14:paraId="360ED929" w14:textId="6F57B715" w:rsidR="00EB2902" w:rsidRPr="00B30173" w:rsidRDefault="00EB2902" w:rsidP="00ED6981">
      <w:pPr>
        <w:pStyle w:val="ListParagraph"/>
        <w:numPr>
          <w:ilvl w:val="0"/>
          <w:numId w:val="14"/>
        </w:num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ลด </w:t>
      </w:r>
      <w:r w:rsidRPr="00B30173">
        <w:rPr>
          <w:rFonts w:ascii="Tahoma" w:hAnsi="Tahoma" w:cs="Tahoma"/>
          <w:b w:val="0"/>
          <w:bCs w:val="0"/>
          <w:color w:val="auto"/>
          <w:sz w:val="18"/>
          <w:szCs w:val="18"/>
        </w:rPr>
        <w:t xml:space="preserve">Downtime </w:t>
      </w:r>
      <w:r w:rsidRPr="00B30173">
        <w:rPr>
          <w:rFonts w:ascii="Tahoma" w:hAnsi="Tahoma" w:cs="Tahoma"/>
          <w:b w:val="0"/>
          <w:bCs w:val="0"/>
          <w:color w:val="auto"/>
          <w:sz w:val="18"/>
          <w:szCs w:val="18"/>
          <w:cs/>
        </w:rPr>
        <w:t>และความสูญเสียที่อาจเกิดขึ้นกับระบบสำคัญขององค์กร</w:t>
      </w:r>
    </w:p>
    <w:p w14:paraId="72ADDA1A" w14:textId="13179020"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To reduce downtime and potential losses to critical systems.</w:t>
      </w:r>
    </w:p>
    <w:p w14:paraId="1294F9FB" w14:textId="0A00D9E5" w:rsidR="00EB2902" w:rsidRPr="00B30173" w:rsidRDefault="00EB2902" w:rsidP="00ED6981">
      <w:pPr>
        <w:pStyle w:val="ListParagraph"/>
        <w:numPr>
          <w:ilvl w:val="0"/>
          <w:numId w:val="14"/>
        </w:numPr>
        <w:rPr>
          <w:rFonts w:ascii="Tahoma" w:hAnsi="Tahoma" w:cs="Tahoma"/>
          <w:b w:val="0"/>
          <w:bCs w:val="0"/>
          <w:color w:val="auto"/>
          <w:sz w:val="18"/>
          <w:szCs w:val="18"/>
        </w:rPr>
      </w:pPr>
      <w:r w:rsidRPr="00B30173">
        <w:rPr>
          <w:rFonts w:ascii="Tahoma" w:hAnsi="Tahoma" w:cs="Tahoma"/>
          <w:b w:val="0"/>
          <w:bCs w:val="0"/>
          <w:color w:val="auto"/>
          <w:sz w:val="18"/>
          <w:szCs w:val="18"/>
          <w:cs/>
        </w:rPr>
        <w:t>เพิ่มทักษะ</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 xml:space="preserve">ความเข้าใจ และการประสานงานของทีม </w:t>
      </w:r>
      <w:r w:rsidRPr="00B30173">
        <w:rPr>
          <w:rFonts w:ascii="Tahoma" w:hAnsi="Tahoma" w:cs="Tahoma"/>
          <w:b w:val="0"/>
          <w:bCs w:val="0"/>
          <w:color w:val="auto"/>
          <w:sz w:val="18"/>
          <w:szCs w:val="18"/>
        </w:rPr>
        <w:t>IT</w:t>
      </w:r>
    </w:p>
    <w:p w14:paraId="7846C043" w14:textId="5DB3D77E"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To enhance skills, understanding, and coordination of the IT team.</w:t>
      </w:r>
    </w:p>
    <w:p w14:paraId="431BEF00" w14:textId="77777777" w:rsidR="00CE19C2" w:rsidRPr="00B30173" w:rsidRDefault="00CE19C2" w:rsidP="008B71D5">
      <w:pPr>
        <w:rPr>
          <w:rFonts w:ascii="Tahoma" w:hAnsi="Tahoma" w:cs="Tahoma"/>
          <w:b w:val="0"/>
          <w:bCs w:val="0"/>
          <w:color w:val="auto"/>
          <w:sz w:val="18"/>
          <w:szCs w:val="18"/>
        </w:rPr>
      </w:pPr>
    </w:p>
    <w:p w14:paraId="4D4ABF61" w14:textId="62FDF138" w:rsidR="00EB2902" w:rsidRPr="00EB2902" w:rsidRDefault="000C2FD6" w:rsidP="008B71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6.6.2 </w:t>
      </w:r>
      <w:r w:rsidR="00EB2902" w:rsidRPr="00EB2902">
        <w:rPr>
          <w:rFonts w:ascii="Tahoma" w:hAnsi="Tahoma" w:cs="Tahoma"/>
          <w:b w:val="0"/>
          <w:bCs w:val="0"/>
          <w:color w:val="auto"/>
          <w:sz w:val="18"/>
          <w:szCs w:val="18"/>
          <w:cs/>
        </w:rPr>
        <w:t>ขอบเขต (</w:t>
      </w:r>
      <w:r w:rsidR="00EB2902" w:rsidRPr="00EB2902">
        <w:rPr>
          <w:rFonts w:ascii="Tahoma" w:hAnsi="Tahoma" w:cs="Tahoma"/>
          <w:b w:val="0"/>
          <w:bCs w:val="0"/>
          <w:color w:val="auto"/>
          <w:sz w:val="18"/>
          <w:szCs w:val="18"/>
        </w:rPr>
        <w:t>Scope)</w:t>
      </w:r>
    </w:p>
    <w:p w14:paraId="479CBB96" w14:textId="575EEA8B" w:rsidR="00EB2902" w:rsidRPr="00B30173" w:rsidRDefault="00EB2902" w:rsidP="00ED6981">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ระบบเครือข่าย</w:t>
      </w:r>
      <w:r w:rsidRPr="00B30173">
        <w:rPr>
          <w:rFonts w:ascii="Tahoma" w:hAnsi="Tahoma" w:cs="Tahoma"/>
          <w:b w:val="0"/>
          <w:bCs w:val="0"/>
          <w:color w:val="auto"/>
          <w:sz w:val="18"/>
          <w:szCs w:val="18"/>
        </w:rPr>
        <w:t xml:space="preserve"> (Network)</w:t>
      </w:r>
    </w:p>
    <w:p w14:paraId="62D5510B" w14:textId="25CB67AB" w:rsidR="00EB2902" w:rsidRPr="00B30173" w:rsidRDefault="00247B75"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Current Solution: Net4G Backup (implement at TC site).</w:t>
      </w:r>
    </w:p>
    <w:p w14:paraId="2C92EDE3" w14:textId="03683368" w:rsidR="00EB2902" w:rsidRPr="00B30173" w:rsidRDefault="00EB2902" w:rsidP="00ED6981">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ระบบฐานข้อมูล</w:t>
      </w:r>
      <w:r w:rsidRPr="00B30173">
        <w:rPr>
          <w:rFonts w:ascii="Tahoma" w:hAnsi="Tahoma" w:cs="Tahoma"/>
          <w:b w:val="0"/>
          <w:bCs w:val="0"/>
          <w:color w:val="auto"/>
          <w:sz w:val="18"/>
          <w:szCs w:val="18"/>
        </w:rPr>
        <w:t xml:space="preserve"> (Database)</w:t>
      </w:r>
    </w:p>
    <w:p w14:paraId="1BBCDD9B" w14:textId="15C64060" w:rsidR="00EB2902" w:rsidRPr="00B30173" w:rsidRDefault="00247B75"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 xml:space="preserve">Current Solution: </w:t>
      </w:r>
      <w:r w:rsidR="00EB2902" w:rsidRPr="00B30173">
        <w:rPr>
          <w:rFonts w:ascii="Tahoma" w:hAnsi="Tahoma" w:cs="Tahoma"/>
          <w:b w:val="0"/>
          <w:bCs w:val="0"/>
          <w:color w:val="auto"/>
          <w:sz w:val="18"/>
          <w:szCs w:val="18"/>
        </w:rPr>
        <w:t xml:space="preserve">Auto daily backup from batch script and </w:t>
      </w:r>
      <w:proofErr w:type="spellStart"/>
      <w:r w:rsidR="00EB2902" w:rsidRPr="00B30173">
        <w:rPr>
          <w:rFonts w:ascii="Tahoma" w:hAnsi="Tahoma" w:cs="Tahoma"/>
          <w:b w:val="0"/>
          <w:bCs w:val="0"/>
          <w:color w:val="auto"/>
          <w:sz w:val="18"/>
          <w:szCs w:val="18"/>
        </w:rPr>
        <w:t>Aomei</w:t>
      </w:r>
      <w:proofErr w:type="spellEnd"/>
      <w:r w:rsidR="00EB2902" w:rsidRPr="00B30173">
        <w:rPr>
          <w:rFonts w:ascii="Tahoma" w:hAnsi="Tahoma" w:cs="Tahoma"/>
          <w:b w:val="0"/>
          <w:bCs w:val="0"/>
          <w:color w:val="auto"/>
          <w:sz w:val="18"/>
          <w:szCs w:val="18"/>
        </w:rPr>
        <w:t xml:space="preserve"> Software backup to storage.</w:t>
      </w:r>
    </w:p>
    <w:p w14:paraId="378E495E" w14:textId="1F0234A4" w:rsidR="00EB2902" w:rsidRPr="00B30173" w:rsidRDefault="00EB2902" w:rsidP="00ED6981">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ระบบ </w:t>
      </w:r>
      <w:r w:rsidRPr="00B30173">
        <w:rPr>
          <w:rFonts w:ascii="Tahoma" w:hAnsi="Tahoma" w:cs="Tahoma"/>
          <w:b w:val="0"/>
          <w:bCs w:val="0"/>
          <w:color w:val="auto"/>
          <w:sz w:val="18"/>
          <w:szCs w:val="18"/>
        </w:rPr>
        <w:t>Mail Server</w:t>
      </w:r>
    </w:p>
    <w:p w14:paraId="2764E3A5" w14:textId="1C488562" w:rsidR="00247B75" w:rsidRPr="00B30173" w:rsidRDefault="00247B75"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Current Solution: Retention Policies / Litigation Hold / In-Place Hold of Microsoft Product.</w:t>
      </w:r>
    </w:p>
    <w:p w14:paraId="141D8A94" w14:textId="34B53953" w:rsidR="00EB2902" w:rsidRPr="00B30173" w:rsidRDefault="00EB2902" w:rsidP="00ED6981">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ระบบ </w:t>
      </w:r>
      <w:r w:rsidRPr="00B30173">
        <w:rPr>
          <w:rFonts w:ascii="Tahoma" w:hAnsi="Tahoma" w:cs="Tahoma"/>
          <w:b w:val="0"/>
          <w:bCs w:val="0"/>
          <w:color w:val="auto"/>
          <w:sz w:val="18"/>
          <w:szCs w:val="18"/>
        </w:rPr>
        <w:t xml:space="preserve">ERP </w:t>
      </w:r>
      <w:r w:rsidRPr="00B30173">
        <w:rPr>
          <w:rFonts w:ascii="Tahoma" w:hAnsi="Tahoma" w:cs="Tahoma"/>
          <w:b w:val="0"/>
          <w:bCs w:val="0"/>
          <w:color w:val="auto"/>
          <w:sz w:val="18"/>
          <w:szCs w:val="18"/>
          <w:cs/>
        </w:rPr>
        <w:t>หรือ</w:t>
      </w:r>
      <w:r w:rsidRPr="00B30173">
        <w:rPr>
          <w:rFonts w:ascii="Tahoma" w:hAnsi="Tahoma" w:cs="Tahoma"/>
          <w:b w:val="0"/>
          <w:bCs w:val="0"/>
          <w:color w:val="auto"/>
          <w:sz w:val="18"/>
          <w:szCs w:val="18"/>
        </w:rPr>
        <w:t xml:space="preserve"> Application </w:t>
      </w:r>
      <w:r w:rsidRPr="00B30173">
        <w:rPr>
          <w:rFonts w:ascii="Tahoma" w:hAnsi="Tahoma" w:cs="Tahoma"/>
          <w:b w:val="0"/>
          <w:bCs w:val="0"/>
          <w:color w:val="auto"/>
          <w:sz w:val="18"/>
          <w:szCs w:val="18"/>
          <w:cs/>
        </w:rPr>
        <w:t xml:space="preserve">ภายในบริษัท เช่น </w:t>
      </w:r>
      <w:proofErr w:type="spellStart"/>
      <w:r w:rsidRPr="00B30173">
        <w:rPr>
          <w:rFonts w:ascii="Tahoma" w:hAnsi="Tahoma" w:cs="Tahoma"/>
          <w:b w:val="0"/>
          <w:bCs w:val="0"/>
          <w:color w:val="auto"/>
          <w:sz w:val="18"/>
          <w:szCs w:val="18"/>
        </w:rPr>
        <w:t>Wms</w:t>
      </w:r>
      <w:proofErr w:type="spellEnd"/>
      <w:r w:rsidRPr="00B30173">
        <w:rPr>
          <w:rFonts w:ascii="Tahoma" w:hAnsi="Tahoma" w:cs="Tahoma"/>
          <w:b w:val="0"/>
          <w:bCs w:val="0"/>
          <w:color w:val="auto"/>
          <w:sz w:val="18"/>
          <w:szCs w:val="18"/>
        </w:rPr>
        <w:t xml:space="preserve">, </w:t>
      </w:r>
      <w:proofErr w:type="spellStart"/>
      <w:r w:rsidRPr="00B30173">
        <w:rPr>
          <w:rFonts w:ascii="Tahoma" w:hAnsi="Tahoma" w:cs="Tahoma"/>
          <w:b w:val="0"/>
          <w:bCs w:val="0"/>
          <w:color w:val="auto"/>
          <w:sz w:val="18"/>
          <w:szCs w:val="18"/>
        </w:rPr>
        <w:t>Tms</w:t>
      </w:r>
      <w:proofErr w:type="spellEnd"/>
      <w:r w:rsidRPr="00B30173">
        <w:rPr>
          <w:rFonts w:ascii="Tahoma" w:hAnsi="Tahoma" w:cs="Tahoma"/>
          <w:b w:val="0"/>
          <w:bCs w:val="0"/>
          <w:color w:val="auto"/>
          <w:sz w:val="18"/>
          <w:szCs w:val="18"/>
        </w:rPr>
        <w:t xml:space="preserve">, </w:t>
      </w:r>
      <w:proofErr w:type="spellStart"/>
      <w:r w:rsidRPr="00B30173">
        <w:rPr>
          <w:rFonts w:ascii="Tahoma" w:hAnsi="Tahoma" w:cs="Tahoma"/>
          <w:b w:val="0"/>
          <w:bCs w:val="0"/>
          <w:color w:val="auto"/>
          <w:sz w:val="18"/>
          <w:szCs w:val="18"/>
        </w:rPr>
        <w:t>Meiosys</w:t>
      </w:r>
      <w:proofErr w:type="spellEnd"/>
      <w:r w:rsidRPr="00B30173">
        <w:rPr>
          <w:rFonts w:ascii="Tahoma" w:hAnsi="Tahoma" w:cs="Tahoma"/>
          <w:b w:val="0"/>
          <w:bCs w:val="0"/>
          <w:color w:val="auto"/>
          <w:sz w:val="18"/>
          <w:szCs w:val="18"/>
        </w:rPr>
        <w:t>, VDC system.</w:t>
      </w:r>
    </w:p>
    <w:p w14:paraId="4C5A07D0" w14:textId="5AFE218B" w:rsidR="00EB2902" w:rsidRPr="00B30173" w:rsidRDefault="00247B75"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 xml:space="preserve">Current Solution: </w:t>
      </w:r>
      <w:r w:rsidR="00EB2902" w:rsidRPr="00B30173">
        <w:rPr>
          <w:rFonts w:ascii="Tahoma" w:hAnsi="Tahoma" w:cs="Tahoma"/>
          <w:b w:val="0"/>
          <w:bCs w:val="0"/>
          <w:color w:val="auto"/>
          <w:sz w:val="18"/>
          <w:szCs w:val="18"/>
        </w:rPr>
        <w:t xml:space="preserve">Auto daily backup from batch script and </w:t>
      </w:r>
      <w:proofErr w:type="spellStart"/>
      <w:r w:rsidR="00EB2902" w:rsidRPr="00B30173">
        <w:rPr>
          <w:rFonts w:ascii="Tahoma" w:hAnsi="Tahoma" w:cs="Tahoma"/>
          <w:b w:val="0"/>
          <w:bCs w:val="0"/>
          <w:color w:val="auto"/>
          <w:sz w:val="18"/>
          <w:szCs w:val="18"/>
        </w:rPr>
        <w:t>Aomei</w:t>
      </w:r>
      <w:proofErr w:type="spellEnd"/>
      <w:r w:rsidR="00EB2902" w:rsidRPr="00B30173">
        <w:rPr>
          <w:rFonts w:ascii="Tahoma" w:hAnsi="Tahoma" w:cs="Tahoma"/>
          <w:b w:val="0"/>
          <w:bCs w:val="0"/>
          <w:color w:val="auto"/>
          <w:sz w:val="18"/>
          <w:szCs w:val="18"/>
        </w:rPr>
        <w:t xml:space="preserve"> Software backup to storage.</w:t>
      </w:r>
    </w:p>
    <w:p w14:paraId="34EA8B4F" w14:textId="663D5BF8" w:rsidR="00EB2902" w:rsidRPr="00B30173" w:rsidRDefault="00EB2902" w:rsidP="00ED6981">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 xml:space="preserve">การ </w:t>
      </w:r>
      <w:r w:rsidRPr="00B30173">
        <w:rPr>
          <w:rFonts w:ascii="Tahoma" w:hAnsi="Tahoma" w:cs="Tahoma"/>
          <w:b w:val="0"/>
          <w:bCs w:val="0"/>
          <w:color w:val="auto"/>
          <w:sz w:val="18"/>
          <w:szCs w:val="18"/>
        </w:rPr>
        <w:t xml:space="preserve">Backup </w:t>
      </w:r>
      <w:r w:rsidRPr="00B30173">
        <w:rPr>
          <w:rFonts w:ascii="Tahoma" w:hAnsi="Tahoma" w:cs="Tahoma"/>
          <w:b w:val="0"/>
          <w:bCs w:val="0"/>
          <w:color w:val="auto"/>
          <w:sz w:val="18"/>
          <w:szCs w:val="18"/>
          <w:cs/>
        </w:rPr>
        <w:t>และ</w:t>
      </w:r>
      <w:r w:rsidRPr="00B30173">
        <w:rPr>
          <w:rFonts w:ascii="Tahoma" w:hAnsi="Tahoma" w:cs="Tahoma"/>
          <w:b w:val="0"/>
          <w:bCs w:val="0"/>
          <w:color w:val="auto"/>
          <w:sz w:val="18"/>
          <w:szCs w:val="18"/>
        </w:rPr>
        <w:t xml:space="preserve"> Restore </w:t>
      </w:r>
      <w:r w:rsidRPr="00B30173">
        <w:rPr>
          <w:rFonts w:ascii="Tahoma" w:hAnsi="Tahoma" w:cs="Tahoma"/>
          <w:b w:val="0"/>
          <w:bCs w:val="0"/>
          <w:color w:val="auto"/>
          <w:sz w:val="18"/>
          <w:szCs w:val="18"/>
          <w:cs/>
        </w:rPr>
        <w:t>ข้อมูล</w:t>
      </w:r>
      <w:r w:rsidRPr="00B30173">
        <w:rPr>
          <w:rFonts w:ascii="Tahoma" w:hAnsi="Tahoma" w:cs="Tahoma"/>
          <w:b w:val="0"/>
          <w:bCs w:val="0"/>
          <w:color w:val="auto"/>
          <w:sz w:val="18"/>
          <w:szCs w:val="18"/>
        </w:rPr>
        <w:t xml:space="preserve">  (Data backup and restoration).</w:t>
      </w:r>
      <w:r w:rsidRPr="00B30173">
        <w:rPr>
          <w:rFonts w:ascii="Tahoma" w:hAnsi="Tahoma" w:cs="Tahoma"/>
          <w:b w:val="0"/>
          <w:bCs w:val="0"/>
          <w:color w:val="auto"/>
          <w:sz w:val="18"/>
          <w:szCs w:val="18"/>
        </w:rPr>
        <w:br/>
      </w:r>
      <w:r w:rsidR="00247B75" w:rsidRPr="00B30173">
        <w:rPr>
          <w:rFonts w:ascii="Tahoma" w:hAnsi="Tahoma" w:cs="Tahoma"/>
          <w:b w:val="0"/>
          <w:bCs w:val="0"/>
          <w:color w:val="auto"/>
          <w:sz w:val="18"/>
          <w:szCs w:val="18"/>
        </w:rPr>
        <w:t xml:space="preserve">Current Solution: </w:t>
      </w:r>
      <w:proofErr w:type="spellStart"/>
      <w:r w:rsidRPr="00B30173">
        <w:rPr>
          <w:rFonts w:ascii="Tahoma" w:hAnsi="Tahoma" w:cs="Tahoma"/>
          <w:b w:val="0"/>
          <w:bCs w:val="0"/>
          <w:color w:val="auto"/>
          <w:sz w:val="18"/>
          <w:szCs w:val="18"/>
        </w:rPr>
        <w:t>Aomei</w:t>
      </w:r>
      <w:proofErr w:type="spellEnd"/>
      <w:r w:rsidRPr="00B30173">
        <w:rPr>
          <w:rFonts w:ascii="Tahoma" w:hAnsi="Tahoma" w:cs="Tahoma"/>
          <w:b w:val="0"/>
          <w:bCs w:val="0"/>
          <w:color w:val="auto"/>
          <w:sz w:val="18"/>
          <w:szCs w:val="18"/>
        </w:rPr>
        <w:t xml:space="preserve"> Software backup to storage.</w:t>
      </w:r>
    </w:p>
    <w:p w14:paraId="183237D4" w14:textId="6B2C25B8" w:rsidR="00EB2902" w:rsidRPr="00B30173" w:rsidRDefault="00EB2902" w:rsidP="00B30173">
      <w:pPr>
        <w:pStyle w:val="ListParagraph"/>
        <w:numPr>
          <w:ilvl w:val="0"/>
          <w:numId w:val="13"/>
        </w:numPr>
        <w:rPr>
          <w:rFonts w:ascii="Tahoma" w:hAnsi="Tahoma" w:cs="Tahoma"/>
          <w:b w:val="0"/>
          <w:bCs w:val="0"/>
          <w:color w:val="auto"/>
          <w:sz w:val="18"/>
          <w:szCs w:val="18"/>
        </w:rPr>
      </w:pPr>
      <w:r w:rsidRPr="00B30173">
        <w:rPr>
          <w:rFonts w:ascii="Tahoma" w:hAnsi="Tahoma" w:cs="Tahoma"/>
          <w:b w:val="0"/>
          <w:bCs w:val="0"/>
          <w:color w:val="auto"/>
          <w:sz w:val="18"/>
          <w:szCs w:val="18"/>
          <w:cs/>
        </w:rPr>
        <w:t>การสื่อสารภายในทีม</w:t>
      </w:r>
      <w:r w:rsidRPr="00B30173">
        <w:rPr>
          <w:rFonts w:ascii="Tahoma" w:hAnsi="Tahoma" w:cs="Tahoma"/>
          <w:b w:val="0"/>
          <w:bCs w:val="0"/>
          <w:color w:val="auto"/>
          <w:sz w:val="18"/>
          <w:szCs w:val="18"/>
        </w:rPr>
        <w:t xml:space="preserve"> </w:t>
      </w:r>
      <w:r w:rsidRPr="00B30173">
        <w:rPr>
          <w:rFonts w:ascii="Tahoma" w:hAnsi="Tahoma" w:cs="Tahoma"/>
          <w:b w:val="0"/>
          <w:bCs w:val="0"/>
          <w:color w:val="auto"/>
          <w:sz w:val="18"/>
          <w:szCs w:val="18"/>
          <w:cs/>
        </w:rPr>
        <w:t>และระหว่างฝ่ายที่เกี่ยวข้อง</w:t>
      </w:r>
      <w:r w:rsidR="00B30173" w:rsidRPr="00B30173">
        <w:rPr>
          <w:rFonts w:ascii="Tahoma" w:hAnsi="Tahoma" w:cs="Tahoma" w:hint="cs"/>
          <w:b w:val="0"/>
          <w:bCs w:val="0"/>
          <w:color w:val="auto"/>
          <w:sz w:val="18"/>
          <w:szCs w:val="18"/>
          <w:cs/>
        </w:rPr>
        <w:t xml:space="preserve"> </w:t>
      </w:r>
      <w:r w:rsidRPr="00B30173">
        <w:rPr>
          <w:rFonts w:ascii="Tahoma" w:hAnsi="Tahoma" w:cs="Tahoma"/>
          <w:b w:val="0"/>
          <w:bCs w:val="0"/>
          <w:color w:val="auto"/>
          <w:sz w:val="18"/>
          <w:szCs w:val="18"/>
          <w:cs/>
        </w:rPr>
        <w:t>แจ้งแผนทดสอบระบบให้กับฝ่ายที่เกี่ยวข้อง นัดผู้ใช้งาน ทดสอบระบบ</w:t>
      </w:r>
    </w:p>
    <w:p w14:paraId="236F046D" w14:textId="012F95C6" w:rsidR="00B30173" w:rsidRPr="00B30173" w:rsidRDefault="00B30173" w:rsidP="008B71D5">
      <w:pPr>
        <w:rPr>
          <w:rFonts w:ascii="Tahoma" w:hAnsi="Tahoma" w:cs="Tahoma"/>
          <w:b w:val="0"/>
          <w:bCs w:val="0"/>
          <w:color w:val="auto"/>
          <w:sz w:val="18"/>
          <w:szCs w:val="18"/>
        </w:rPr>
      </w:pPr>
      <w:r w:rsidRPr="00B30173">
        <w:rPr>
          <w:rFonts w:ascii="Tahoma" w:hAnsi="Tahoma" w:cs="Tahoma" w:hint="cs"/>
          <w:b w:val="0"/>
          <w:bCs w:val="0"/>
          <w:color w:val="auto"/>
          <w:sz w:val="18"/>
          <w:szCs w:val="18"/>
          <w:cs/>
        </w:rPr>
        <w:t xml:space="preserve">             </w:t>
      </w:r>
      <w:r w:rsidRPr="00B30173">
        <w:rPr>
          <w:rFonts w:ascii="Tahoma" w:hAnsi="Tahoma" w:cs="Tahoma"/>
          <w:b w:val="0"/>
          <w:bCs w:val="0"/>
          <w:color w:val="auto"/>
          <w:sz w:val="18"/>
          <w:szCs w:val="18"/>
        </w:rPr>
        <w:t xml:space="preserve">Internal communication within the team and between relevant departments: inform all related parties </w:t>
      </w:r>
    </w:p>
    <w:p w14:paraId="538872F3" w14:textId="7008158C" w:rsidR="00EB2902" w:rsidRPr="00EB2902" w:rsidRDefault="00B30173" w:rsidP="008B71D5">
      <w:pPr>
        <w:rPr>
          <w:rFonts w:ascii="Tahoma" w:hAnsi="Tahoma" w:cs="Tahoma"/>
          <w:b w:val="0"/>
          <w:bCs w:val="0"/>
          <w:color w:val="auto"/>
          <w:sz w:val="18"/>
          <w:szCs w:val="18"/>
        </w:rPr>
      </w:pPr>
      <w:r w:rsidRPr="00B30173">
        <w:rPr>
          <w:rFonts w:ascii="Tahoma" w:hAnsi="Tahoma" w:cs="Tahoma" w:hint="cs"/>
          <w:b w:val="0"/>
          <w:bCs w:val="0"/>
          <w:color w:val="auto"/>
          <w:sz w:val="18"/>
          <w:szCs w:val="18"/>
          <w:cs/>
        </w:rPr>
        <w:t xml:space="preserve">             </w:t>
      </w:r>
      <w:r w:rsidRPr="00B30173">
        <w:rPr>
          <w:rFonts w:ascii="Tahoma" w:hAnsi="Tahoma" w:cs="Tahoma"/>
          <w:b w:val="0"/>
          <w:bCs w:val="0"/>
          <w:color w:val="auto"/>
          <w:sz w:val="18"/>
          <w:szCs w:val="18"/>
        </w:rPr>
        <w:t>about the system test plan, schedule users, and conduct the system testing.</w:t>
      </w:r>
    </w:p>
    <w:p w14:paraId="34AEAEA4" w14:textId="77777777" w:rsidR="00EB2902" w:rsidRPr="00EB2902" w:rsidRDefault="00EB2902" w:rsidP="008B71D5">
      <w:pPr>
        <w:rPr>
          <w:rFonts w:ascii="Tahoma" w:hAnsi="Tahoma" w:cs="Tahoma"/>
          <w:b w:val="0"/>
          <w:bCs w:val="0"/>
          <w:color w:val="auto"/>
          <w:sz w:val="18"/>
          <w:szCs w:val="18"/>
        </w:rPr>
      </w:pPr>
    </w:p>
    <w:p w14:paraId="2C6EA5AB" w14:textId="36A3E84D" w:rsidR="00EB2902" w:rsidRPr="00EB2902" w:rsidRDefault="000C2FD6" w:rsidP="008B71D5">
      <w:pPr>
        <w:rPr>
          <w:rFonts w:ascii="Tahoma" w:hAnsi="Tahoma" w:cs="Tahoma"/>
          <w:b w:val="0"/>
          <w:bCs w:val="0"/>
          <w:color w:val="auto"/>
          <w:sz w:val="18"/>
          <w:szCs w:val="18"/>
        </w:rPr>
      </w:pPr>
      <w:r w:rsidRPr="00B30173">
        <w:rPr>
          <w:rFonts w:ascii="Tahoma" w:hAnsi="Tahoma" w:cs="Tahoma"/>
          <w:b w:val="0"/>
          <w:bCs w:val="0"/>
          <w:color w:val="auto"/>
          <w:sz w:val="18"/>
          <w:szCs w:val="18"/>
        </w:rPr>
        <w:t>6.6.3</w:t>
      </w:r>
      <w:r w:rsidR="00EB2902" w:rsidRPr="00EB2902">
        <w:rPr>
          <w:rFonts w:ascii="Tahoma" w:hAnsi="Tahoma" w:cs="Tahoma"/>
          <w:b w:val="0"/>
          <w:bCs w:val="0"/>
          <w:color w:val="auto"/>
          <w:sz w:val="18"/>
          <w:szCs w:val="18"/>
        </w:rPr>
        <w:t xml:space="preserve"> </w:t>
      </w:r>
      <w:r w:rsidR="00EB2902" w:rsidRPr="00EB2902">
        <w:rPr>
          <w:rFonts w:ascii="Tahoma" w:hAnsi="Tahoma" w:cs="Tahoma"/>
          <w:b w:val="0"/>
          <w:bCs w:val="0"/>
          <w:color w:val="auto"/>
          <w:sz w:val="18"/>
          <w:szCs w:val="18"/>
          <w:cs/>
        </w:rPr>
        <w:t>จำลองสถานการณ์ (</w:t>
      </w:r>
      <w:r w:rsidR="00EB2902" w:rsidRPr="00EB2902">
        <w:rPr>
          <w:rFonts w:ascii="Tahoma" w:hAnsi="Tahoma" w:cs="Tahoma"/>
          <w:b w:val="0"/>
          <w:bCs w:val="0"/>
          <w:color w:val="auto"/>
          <w:sz w:val="18"/>
          <w:szCs w:val="18"/>
        </w:rPr>
        <w:t>Scenario)</w:t>
      </w:r>
      <w:r w:rsidR="00EB2902" w:rsidRPr="00EB2902">
        <w:rPr>
          <w:rFonts w:ascii="Tahoma" w:hAnsi="Tahoma" w:cs="Tahoma"/>
          <w:b w:val="0"/>
          <w:bCs w:val="0"/>
          <w:color w:val="auto"/>
          <w:sz w:val="18"/>
          <w:szCs w:val="18"/>
          <w:cs/>
        </w:rPr>
        <w:br/>
      </w:r>
    </w:p>
    <w:p w14:paraId="2BD64DAA" w14:textId="410D4247" w:rsidR="00EB2902" w:rsidRPr="00B30173" w:rsidRDefault="00EB2902" w:rsidP="00ED6981">
      <w:pPr>
        <w:pStyle w:val="ListParagraph"/>
        <w:numPr>
          <w:ilvl w:val="0"/>
          <w:numId w:val="12"/>
        </w:numPr>
        <w:rPr>
          <w:rFonts w:ascii="Tahoma" w:hAnsi="Tahoma" w:cs="Tahoma"/>
          <w:b w:val="0"/>
          <w:bCs w:val="0"/>
          <w:color w:val="auto"/>
          <w:sz w:val="18"/>
          <w:szCs w:val="18"/>
        </w:rPr>
      </w:pPr>
      <w:r w:rsidRPr="00B30173">
        <w:rPr>
          <w:rFonts w:ascii="Tahoma" w:hAnsi="Tahoma" w:cs="Tahoma"/>
          <w:b w:val="0"/>
          <w:bCs w:val="0"/>
          <w:color w:val="auto"/>
          <w:sz w:val="18"/>
          <w:szCs w:val="18"/>
        </w:rPr>
        <w:t xml:space="preserve">Server </w:t>
      </w:r>
      <w:r w:rsidRPr="00B30173">
        <w:rPr>
          <w:rFonts w:ascii="Tahoma" w:hAnsi="Tahoma" w:cs="Tahoma"/>
          <w:b w:val="0"/>
          <w:bCs w:val="0"/>
          <w:color w:val="auto"/>
          <w:sz w:val="18"/>
          <w:szCs w:val="18"/>
          <w:cs/>
        </w:rPr>
        <w:t>หลักที่ให้บริการ</w:t>
      </w:r>
      <w:r w:rsidRPr="00B30173">
        <w:rPr>
          <w:rFonts w:ascii="Tahoma" w:hAnsi="Tahoma" w:cs="Tahoma"/>
          <w:b w:val="0"/>
          <w:bCs w:val="0"/>
          <w:color w:val="auto"/>
          <w:sz w:val="18"/>
          <w:szCs w:val="18"/>
        </w:rPr>
        <w:t xml:space="preserve"> ERP</w:t>
      </w:r>
      <w:r w:rsidRPr="00B30173">
        <w:rPr>
          <w:rFonts w:ascii="Tahoma" w:hAnsi="Tahoma" w:cs="Tahoma"/>
          <w:b w:val="0"/>
          <w:bCs w:val="0"/>
          <w:color w:val="auto"/>
          <w:sz w:val="18"/>
          <w:szCs w:val="18"/>
          <w:cs/>
        </w:rPr>
        <w:t xml:space="preserve"> หรือ </w:t>
      </w:r>
      <w:proofErr w:type="spellStart"/>
      <w:r w:rsidRPr="00B30173">
        <w:rPr>
          <w:rFonts w:ascii="Tahoma" w:hAnsi="Tahoma" w:cs="Tahoma"/>
          <w:b w:val="0"/>
          <w:bCs w:val="0"/>
          <w:color w:val="auto"/>
          <w:sz w:val="18"/>
          <w:szCs w:val="18"/>
        </w:rPr>
        <w:t>Bussiness</w:t>
      </w:r>
      <w:proofErr w:type="spellEnd"/>
      <w:r w:rsidRPr="00B30173">
        <w:rPr>
          <w:rFonts w:ascii="Tahoma" w:hAnsi="Tahoma" w:cs="Tahoma"/>
          <w:b w:val="0"/>
          <w:bCs w:val="0"/>
          <w:color w:val="auto"/>
          <w:sz w:val="18"/>
          <w:szCs w:val="18"/>
        </w:rPr>
        <w:t xml:space="preserve"> </w:t>
      </w:r>
      <w:proofErr w:type="gramStart"/>
      <w:r w:rsidRPr="00B30173">
        <w:rPr>
          <w:rFonts w:ascii="Tahoma" w:hAnsi="Tahoma" w:cs="Tahoma"/>
          <w:b w:val="0"/>
          <w:bCs w:val="0"/>
          <w:color w:val="auto"/>
          <w:sz w:val="18"/>
          <w:szCs w:val="18"/>
        </w:rPr>
        <w:t xml:space="preserve">Application( </w:t>
      </w:r>
      <w:r w:rsidRPr="00B30173">
        <w:rPr>
          <w:rFonts w:ascii="Tahoma" w:hAnsi="Tahoma" w:cs="Tahoma"/>
          <w:b w:val="0"/>
          <w:bCs w:val="0"/>
          <w:color w:val="auto"/>
          <w:sz w:val="18"/>
          <w:szCs w:val="18"/>
          <w:cs/>
        </w:rPr>
        <w:t>เช่น</w:t>
      </w:r>
      <w:proofErr w:type="gramEnd"/>
      <w:r w:rsidRPr="00B30173">
        <w:rPr>
          <w:rFonts w:ascii="Tahoma" w:hAnsi="Tahoma" w:cs="Tahoma"/>
          <w:b w:val="0"/>
          <w:bCs w:val="0"/>
          <w:color w:val="auto"/>
          <w:sz w:val="18"/>
          <w:szCs w:val="18"/>
          <w:cs/>
        </w:rPr>
        <w:t xml:space="preserve"> </w:t>
      </w:r>
      <w:proofErr w:type="spellStart"/>
      <w:r w:rsidRPr="00B30173">
        <w:rPr>
          <w:rFonts w:ascii="Tahoma" w:hAnsi="Tahoma" w:cs="Tahoma"/>
          <w:b w:val="0"/>
          <w:bCs w:val="0"/>
          <w:color w:val="auto"/>
          <w:sz w:val="18"/>
          <w:szCs w:val="18"/>
        </w:rPr>
        <w:t>Wms</w:t>
      </w:r>
      <w:proofErr w:type="spellEnd"/>
      <w:r w:rsidRPr="00B30173">
        <w:rPr>
          <w:rFonts w:ascii="Tahoma" w:hAnsi="Tahoma" w:cs="Tahoma"/>
          <w:b w:val="0"/>
          <w:bCs w:val="0"/>
          <w:color w:val="auto"/>
          <w:sz w:val="18"/>
          <w:szCs w:val="18"/>
        </w:rPr>
        <w:t xml:space="preserve">, TMS, </w:t>
      </w:r>
      <w:proofErr w:type="spellStart"/>
      <w:r w:rsidRPr="00B30173">
        <w:rPr>
          <w:rFonts w:ascii="Tahoma" w:hAnsi="Tahoma" w:cs="Tahoma"/>
          <w:b w:val="0"/>
          <w:bCs w:val="0"/>
          <w:color w:val="auto"/>
          <w:sz w:val="18"/>
          <w:szCs w:val="18"/>
        </w:rPr>
        <w:t>Meiosys</w:t>
      </w:r>
      <w:proofErr w:type="spellEnd"/>
      <w:r w:rsidRPr="00B30173">
        <w:rPr>
          <w:rFonts w:ascii="Tahoma" w:hAnsi="Tahoma" w:cs="Tahoma"/>
          <w:b w:val="0"/>
          <w:bCs w:val="0"/>
          <w:color w:val="auto"/>
          <w:sz w:val="18"/>
          <w:szCs w:val="18"/>
        </w:rPr>
        <w:t xml:space="preserve"> System) </w:t>
      </w:r>
      <w:r w:rsidRPr="00B30173">
        <w:rPr>
          <w:rFonts w:ascii="Tahoma" w:hAnsi="Tahoma" w:cs="Tahoma"/>
          <w:b w:val="0"/>
          <w:bCs w:val="0"/>
          <w:color w:val="auto"/>
          <w:sz w:val="18"/>
          <w:szCs w:val="18"/>
          <w:cs/>
        </w:rPr>
        <w:t>ไม่สามารถเปิดใช้งานได้</w:t>
      </w:r>
    </w:p>
    <w:p w14:paraId="576E439B" w14:textId="59ED86E0" w:rsidR="00EB2902" w:rsidRPr="00EB2902" w:rsidRDefault="00ED6981" w:rsidP="008B71D5">
      <w:pPr>
        <w:rPr>
          <w:rFonts w:ascii="Tahoma" w:hAnsi="Tahoma" w:cs="Tahoma"/>
          <w:b w:val="0"/>
          <w:bCs w:val="0"/>
          <w:color w:val="auto"/>
          <w:sz w:val="18"/>
          <w:szCs w:val="18"/>
        </w:rPr>
      </w:pPr>
      <w:r w:rsidRPr="00B30173">
        <w:rPr>
          <w:rFonts w:ascii="Tahoma" w:hAnsi="Tahoma" w:cs="Tahoma"/>
          <w:b w:val="0"/>
          <w:bCs w:val="0"/>
          <w:color w:val="auto"/>
          <w:sz w:val="18"/>
          <w:szCs w:val="18"/>
        </w:rPr>
        <w:t xml:space="preserve">             </w:t>
      </w:r>
      <w:r w:rsidR="00EB2902" w:rsidRPr="00EB2902">
        <w:rPr>
          <w:rFonts w:ascii="Tahoma" w:hAnsi="Tahoma" w:cs="Tahoma"/>
          <w:b w:val="0"/>
          <w:bCs w:val="0"/>
          <w:color w:val="auto"/>
          <w:sz w:val="18"/>
          <w:szCs w:val="18"/>
        </w:rPr>
        <w:t xml:space="preserve">Main ERP server or </w:t>
      </w:r>
      <w:proofErr w:type="spellStart"/>
      <w:r w:rsidR="00EB2902" w:rsidRPr="00EB2902">
        <w:rPr>
          <w:rFonts w:ascii="Tahoma" w:hAnsi="Tahoma" w:cs="Tahoma"/>
          <w:b w:val="0"/>
          <w:bCs w:val="0"/>
          <w:color w:val="auto"/>
          <w:sz w:val="18"/>
          <w:szCs w:val="18"/>
        </w:rPr>
        <w:t>Bussiness</w:t>
      </w:r>
      <w:proofErr w:type="spellEnd"/>
      <w:r w:rsidR="00EB2902" w:rsidRPr="00EB2902">
        <w:rPr>
          <w:rFonts w:ascii="Tahoma" w:hAnsi="Tahoma" w:cs="Tahoma"/>
          <w:b w:val="0"/>
          <w:bCs w:val="0"/>
          <w:color w:val="auto"/>
          <w:sz w:val="18"/>
          <w:szCs w:val="18"/>
        </w:rPr>
        <w:t xml:space="preserve"> Application (</w:t>
      </w:r>
      <w:proofErr w:type="spellStart"/>
      <w:r w:rsidR="00EB2902" w:rsidRPr="00EB2902">
        <w:rPr>
          <w:rFonts w:ascii="Tahoma" w:hAnsi="Tahoma" w:cs="Tahoma"/>
          <w:b w:val="0"/>
          <w:bCs w:val="0"/>
          <w:color w:val="auto"/>
          <w:sz w:val="18"/>
          <w:szCs w:val="18"/>
        </w:rPr>
        <w:t>Wms</w:t>
      </w:r>
      <w:proofErr w:type="spellEnd"/>
      <w:r w:rsidR="00EB2902" w:rsidRPr="00EB2902">
        <w:rPr>
          <w:rFonts w:ascii="Tahoma" w:hAnsi="Tahoma" w:cs="Tahoma"/>
          <w:b w:val="0"/>
          <w:bCs w:val="0"/>
          <w:color w:val="auto"/>
          <w:sz w:val="18"/>
          <w:szCs w:val="18"/>
        </w:rPr>
        <w:t xml:space="preserve">, TMS, </w:t>
      </w:r>
      <w:proofErr w:type="spellStart"/>
      <w:r w:rsidR="00EB2902" w:rsidRPr="00EB2902">
        <w:rPr>
          <w:rFonts w:ascii="Tahoma" w:hAnsi="Tahoma" w:cs="Tahoma"/>
          <w:b w:val="0"/>
          <w:bCs w:val="0"/>
          <w:color w:val="auto"/>
          <w:sz w:val="18"/>
          <w:szCs w:val="18"/>
        </w:rPr>
        <w:t>Meisosys</w:t>
      </w:r>
      <w:proofErr w:type="spellEnd"/>
      <w:r w:rsidR="00EB2902" w:rsidRPr="00EB2902">
        <w:rPr>
          <w:rFonts w:ascii="Tahoma" w:hAnsi="Tahoma" w:cs="Tahoma"/>
          <w:b w:val="0"/>
          <w:bCs w:val="0"/>
          <w:color w:val="auto"/>
          <w:sz w:val="18"/>
          <w:szCs w:val="18"/>
        </w:rPr>
        <w:t xml:space="preserve"> is down).</w:t>
      </w:r>
    </w:p>
    <w:p w14:paraId="3C246AC6" w14:textId="0C46FD8B" w:rsidR="00EB2902" w:rsidRPr="00B30173" w:rsidRDefault="00EB2902" w:rsidP="00ED6981">
      <w:pPr>
        <w:pStyle w:val="ListParagraph"/>
        <w:numPr>
          <w:ilvl w:val="0"/>
          <w:numId w:val="12"/>
        </w:numPr>
        <w:rPr>
          <w:rFonts w:ascii="Tahoma" w:hAnsi="Tahoma" w:cs="Tahoma"/>
          <w:b w:val="0"/>
          <w:bCs w:val="0"/>
          <w:color w:val="auto"/>
          <w:sz w:val="18"/>
          <w:szCs w:val="18"/>
        </w:rPr>
      </w:pPr>
      <w:r w:rsidRPr="00B30173">
        <w:rPr>
          <w:rFonts w:ascii="Tahoma" w:hAnsi="Tahoma" w:cs="Tahoma"/>
          <w:b w:val="0"/>
          <w:bCs w:val="0"/>
          <w:color w:val="auto"/>
          <w:sz w:val="18"/>
          <w:szCs w:val="18"/>
          <w:cs/>
        </w:rPr>
        <w:t>ระบบไฟล์เข้ารหัสและไม่สามารถเข้าถึงได้จากการโจมตี</w:t>
      </w:r>
      <w:r w:rsidRPr="00B30173">
        <w:rPr>
          <w:rFonts w:ascii="Tahoma" w:hAnsi="Tahoma" w:cs="Tahoma"/>
          <w:b w:val="0"/>
          <w:bCs w:val="0"/>
          <w:color w:val="auto"/>
          <w:sz w:val="18"/>
          <w:szCs w:val="18"/>
        </w:rPr>
        <w:t xml:space="preserve"> Ransomware</w:t>
      </w:r>
    </w:p>
    <w:p w14:paraId="5C21031F" w14:textId="1A79667C"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 xml:space="preserve">File system </w:t>
      </w:r>
      <w:proofErr w:type="gramStart"/>
      <w:r w:rsidRPr="00B30173">
        <w:rPr>
          <w:rFonts w:ascii="Tahoma" w:hAnsi="Tahoma" w:cs="Tahoma"/>
          <w:b w:val="0"/>
          <w:bCs w:val="0"/>
          <w:color w:val="auto"/>
          <w:sz w:val="18"/>
          <w:szCs w:val="18"/>
        </w:rPr>
        <w:t>encrypted</w:t>
      </w:r>
      <w:proofErr w:type="gramEnd"/>
      <w:r w:rsidRPr="00B30173">
        <w:rPr>
          <w:rFonts w:ascii="Tahoma" w:hAnsi="Tahoma" w:cs="Tahoma"/>
          <w:b w:val="0"/>
          <w:bCs w:val="0"/>
          <w:color w:val="auto"/>
          <w:sz w:val="18"/>
          <w:szCs w:val="18"/>
        </w:rPr>
        <w:t xml:space="preserve"> due to ransomware attack.</w:t>
      </w:r>
    </w:p>
    <w:p w14:paraId="7981AA41" w14:textId="3E5D643C" w:rsidR="00EB2902" w:rsidRPr="00B30173" w:rsidRDefault="00EB2902" w:rsidP="00ED6981">
      <w:pPr>
        <w:pStyle w:val="ListParagraph"/>
        <w:numPr>
          <w:ilvl w:val="0"/>
          <w:numId w:val="12"/>
        </w:numPr>
        <w:rPr>
          <w:rFonts w:ascii="Tahoma" w:hAnsi="Tahoma" w:cs="Tahoma"/>
          <w:b w:val="0"/>
          <w:bCs w:val="0"/>
          <w:color w:val="auto"/>
          <w:sz w:val="18"/>
          <w:szCs w:val="18"/>
        </w:rPr>
      </w:pPr>
      <w:r w:rsidRPr="00B30173">
        <w:rPr>
          <w:rFonts w:ascii="Tahoma" w:hAnsi="Tahoma" w:cs="Tahoma"/>
          <w:b w:val="0"/>
          <w:bCs w:val="0"/>
          <w:color w:val="auto"/>
          <w:sz w:val="18"/>
          <w:szCs w:val="18"/>
          <w:cs/>
        </w:rPr>
        <w:t>ฐานข้อมูลเกิดความเสียหายและไม่สามารถเปิดใช้งานได้</w:t>
      </w:r>
    </w:p>
    <w:p w14:paraId="7E6D7253" w14:textId="1FDB2CB0"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Database is corrupted and inaccessible.</w:t>
      </w:r>
    </w:p>
    <w:p w14:paraId="47C7DDF3" w14:textId="364E1C14" w:rsidR="00EB2902" w:rsidRPr="00B30173" w:rsidRDefault="00EB2902" w:rsidP="00ED6981">
      <w:pPr>
        <w:pStyle w:val="ListParagraph"/>
        <w:numPr>
          <w:ilvl w:val="0"/>
          <w:numId w:val="12"/>
        </w:numPr>
        <w:rPr>
          <w:rFonts w:ascii="Tahoma" w:hAnsi="Tahoma" w:cs="Tahoma"/>
          <w:b w:val="0"/>
          <w:bCs w:val="0"/>
          <w:color w:val="auto"/>
          <w:sz w:val="18"/>
          <w:szCs w:val="18"/>
        </w:rPr>
      </w:pPr>
      <w:r w:rsidRPr="00B30173">
        <w:rPr>
          <w:rFonts w:ascii="Tahoma" w:hAnsi="Tahoma" w:cs="Tahoma"/>
          <w:b w:val="0"/>
          <w:bCs w:val="0"/>
          <w:color w:val="auto"/>
          <w:sz w:val="18"/>
          <w:szCs w:val="18"/>
          <w:cs/>
        </w:rPr>
        <w:t>ไม่สามารถเชื่อมต่ออินเทอร์เน็ตได้ทั้งองค์กร</w:t>
      </w:r>
    </w:p>
    <w:p w14:paraId="599AA099" w14:textId="6D97F152" w:rsidR="00EB2902" w:rsidRPr="00B30173" w:rsidRDefault="00EB2902" w:rsidP="00ED6981">
      <w:pPr>
        <w:pStyle w:val="ListParagraph"/>
        <w:rPr>
          <w:rFonts w:ascii="Tahoma" w:hAnsi="Tahoma" w:cs="Tahoma"/>
          <w:b w:val="0"/>
          <w:bCs w:val="0"/>
          <w:color w:val="auto"/>
          <w:sz w:val="18"/>
          <w:szCs w:val="18"/>
        </w:rPr>
      </w:pPr>
      <w:r w:rsidRPr="00B30173">
        <w:rPr>
          <w:rFonts w:ascii="Tahoma" w:hAnsi="Tahoma" w:cs="Tahoma"/>
          <w:b w:val="0"/>
          <w:bCs w:val="0"/>
          <w:color w:val="auto"/>
          <w:sz w:val="18"/>
          <w:szCs w:val="18"/>
        </w:rPr>
        <w:t>Organization-wide internet outage.</w:t>
      </w:r>
    </w:p>
    <w:p w14:paraId="143CEA85" w14:textId="77777777" w:rsidR="000C2FD6" w:rsidRPr="00B30173" w:rsidRDefault="000C2FD6" w:rsidP="008B71D5">
      <w:pPr>
        <w:rPr>
          <w:rFonts w:ascii="Tahoma" w:hAnsi="Tahoma" w:cs="Tahoma"/>
          <w:b w:val="0"/>
          <w:bCs w:val="0"/>
          <w:color w:val="auto"/>
          <w:sz w:val="18"/>
          <w:szCs w:val="18"/>
        </w:rPr>
      </w:pPr>
    </w:p>
    <w:p w14:paraId="42110271" w14:textId="77777777" w:rsidR="000C2FD6" w:rsidRPr="00B30173" w:rsidRDefault="000C2FD6" w:rsidP="008B71D5">
      <w:pPr>
        <w:rPr>
          <w:rFonts w:ascii="Tahoma" w:hAnsi="Tahoma" w:cs="Tahoma"/>
          <w:b w:val="0"/>
          <w:bCs w:val="0"/>
          <w:color w:val="auto"/>
          <w:sz w:val="18"/>
          <w:szCs w:val="18"/>
        </w:rPr>
      </w:pPr>
    </w:p>
    <w:p w14:paraId="29DCF308" w14:textId="77777777" w:rsidR="001A3DA8" w:rsidRDefault="001A3DA8" w:rsidP="008B71D5">
      <w:pPr>
        <w:rPr>
          <w:rFonts w:ascii="Tahoma" w:hAnsi="Tahoma" w:cs="Tahoma"/>
          <w:b w:val="0"/>
          <w:bCs w:val="0"/>
          <w:color w:val="auto"/>
          <w:sz w:val="18"/>
          <w:szCs w:val="18"/>
        </w:rPr>
      </w:pPr>
    </w:p>
    <w:p w14:paraId="69C6660B" w14:textId="77777777" w:rsidR="00B25991" w:rsidRPr="00B30173" w:rsidRDefault="00B25991" w:rsidP="008B71D5">
      <w:pPr>
        <w:rPr>
          <w:rFonts w:ascii="Tahoma" w:hAnsi="Tahoma" w:cs="Tahoma"/>
          <w:b w:val="0"/>
          <w:bCs w:val="0"/>
          <w:color w:val="auto"/>
          <w:sz w:val="18"/>
          <w:szCs w:val="18"/>
        </w:rPr>
      </w:pPr>
    </w:p>
    <w:p w14:paraId="4D5875CE" w14:textId="77777777" w:rsidR="001A3DA8" w:rsidRPr="00B30173" w:rsidRDefault="001A3DA8" w:rsidP="008B71D5">
      <w:pPr>
        <w:rPr>
          <w:rFonts w:ascii="Tahoma" w:hAnsi="Tahoma" w:cs="Tahoma"/>
          <w:b w:val="0"/>
          <w:bCs w:val="0"/>
          <w:color w:val="auto"/>
          <w:sz w:val="18"/>
          <w:szCs w:val="18"/>
        </w:rPr>
      </w:pPr>
    </w:p>
    <w:p w14:paraId="1C0FE7F3" w14:textId="651DBB23" w:rsidR="00EB2902" w:rsidRPr="00EB2902" w:rsidRDefault="000C2FD6" w:rsidP="008B71D5">
      <w:pPr>
        <w:rPr>
          <w:rFonts w:ascii="Tahoma" w:hAnsi="Tahoma" w:cs="Tahoma"/>
          <w:b w:val="0"/>
          <w:bCs w:val="0"/>
          <w:color w:val="auto"/>
          <w:sz w:val="18"/>
          <w:szCs w:val="18"/>
        </w:rPr>
      </w:pPr>
      <w:r w:rsidRPr="00B30173">
        <w:rPr>
          <w:rFonts w:ascii="Tahoma" w:hAnsi="Tahoma" w:cs="Tahoma"/>
          <w:b w:val="0"/>
          <w:bCs w:val="0"/>
          <w:color w:val="auto"/>
          <w:sz w:val="18"/>
          <w:szCs w:val="18"/>
        </w:rPr>
        <w:lastRenderedPageBreak/>
        <w:t>6.6.4</w:t>
      </w:r>
      <w:r w:rsidR="00EB2902" w:rsidRPr="00EB2902">
        <w:rPr>
          <w:rFonts w:ascii="Tahoma" w:hAnsi="Tahoma" w:cs="Tahoma"/>
          <w:b w:val="0"/>
          <w:bCs w:val="0"/>
          <w:color w:val="auto"/>
          <w:sz w:val="18"/>
          <w:szCs w:val="18"/>
        </w:rPr>
        <w:t xml:space="preserve"> </w:t>
      </w:r>
      <w:r w:rsidR="00EB2902" w:rsidRPr="00EB2902">
        <w:rPr>
          <w:rFonts w:ascii="Tahoma" w:hAnsi="Tahoma" w:cs="Tahoma"/>
          <w:b w:val="0"/>
          <w:bCs w:val="0"/>
          <w:color w:val="auto"/>
          <w:sz w:val="18"/>
          <w:szCs w:val="18"/>
          <w:cs/>
        </w:rPr>
        <w:t xml:space="preserve">แผนการดำเนินงานระหว่าง </w:t>
      </w:r>
      <w:r w:rsidR="00EB2902" w:rsidRPr="00EB2902">
        <w:rPr>
          <w:rFonts w:ascii="Tahoma" w:hAnsi="Tahoma" w:cs="Tahoma"/>
          <w:b w:val="0"/>
          <w:bCs w:val="0"/>
          <w:color w:val="auto"/>
          <w:sz w:val="18"/>
          <w:szCs w:val="18"/>
        </w:rPr>
        <w:t>Drill</w:t>
      </w:r>
      <w:r w:rsidR="00C41319">
        <w:rPr>
          <w:rFonts w:ascii="Tahoma" w:hAnsi="Tahoma" w:cs="Tahoma"/>
          <w:b w:val="0"/>
          <w:bCs w:val="0"/>
          <w:color w:val="auto"/>
          <w:sz w:val="18"/>
          <w:szCs w:val="18"/>
        </w:rPr>
        <w:t xml:space="preserve"> Operation Plan</w:t>
      </w:r>
      <w:r w:rsidR="00EB2902" w:rsidRPr="00EB2902">
        <w:rPr>
          <w:rFonts w:ascii="Tahoma" w:hAnsi="Tahoma" w:cs="Tahoma"/>
          <w:b w:val="0"/>
          <w:bCs w:val="0"/>
          <w:color w:val="auto"/>
          <w:sz w:val="18"/>
          <w:szCs w:val="18"/>
          <w:cs/>
        </w:rPr>
        <w:br/>
      </w:r>
    </w:p>
    <w:p w14:paraId="29420B01" w14:textId="77777777"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t>ก่อนการฝึกซ้อม</w:t>
      </w:r>
      <w:r w:rsidRPr="00EB2902">
        <w:rPr>
          <w:rFonts w:ascii="Tahoma" w:hAnsi="Tahoma" w:cs="Tahoma"/>
          <w:b w:val="0"/>
          <w:bCs w:val="0"/>
          <w:color w:val="auto"/>
          <w:sz w:val="18"/>
          <w:szCs w:val="18"/>
        </w:rPr>
        <w:t xml:space="preserve"> (Before the Drill)</w:t>
      </w:r>
    </w:p>
    <w:p w14:paraId="65ACE1E7" w14:textId="7911D09F"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t xml:space="preserve">ประชุมทีม </w:t>
      </w:r>
      <w:r w:rsidRPr="00EB2902">
        <w:rPr>
          <w:rFonts w:ascii="Tahoma" w:hAnsi="Tahoma" w:cs="Tahoma"/>
          <w:b w:val="0"/>
          <w:bCs w:val="0"/>
          <w:color w:val="auto"/>
          <w:sz w:val="18"/>
          <w:szCs w:val="18"/>
        </w:rPr>
        <w:t xml:space="preserve">IT </w:t>
      </w:r>
      <w:r w:rsidRPr="00EB2902">
        <w:rPr>
          <w:rFonts w:ascii="Tahoma" w:hAnsi="Tahoma" w:cs="Tahoma"/>
          <w:b w:val="0"/>
          <w:bCs w:val="0"/>
          <w:color w:val="auto"/>
          <w:sz w:val="18"/>
          <w:szCs w:val="18"/>
          <w:cs/>
        </w:rPr>
        <w:t>เพื่อแจ้งวัตถุประสงค์และจัดเตรียมอุปกรณ์เน็ตเวิร์คและเซิร์ฟเวอร์ที่เกี่ยวข้อง</w:t>
      </w:r>
    </w:p>
    <w:p w14:paraId="34635221" w14:textId="3B7D4B17"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Conduct team briefing to explain the objectives</w:t>
      </w:r>
      <w:r w:rsidRPr="00EB2902">
        <w:rPr>
          <w:rFonts w:ascii="Tahoma" w:hAnsi="Tahoma" w:cs="Tahoma"/>
          <w:b w:val="0"/>
          <w:bCs w:val="0"/>
          <w:color w:val="auto"/>
          <w:sz w:val="18"/>
          <w:szCs w:val="18"/>
          <w:cs/>
        </w:rPr>
        <w:t xml:space="preserve"> </w:t>
      </w:r>
      <w:r w:rsidRPr="00EB2902">
        <w:rPr>
          <w:rFonts w:ascii="Tahoma" w:hAnsi="Tahoma" w:cs="Tahoma"/>
          <w:b w:val="0"/>
          <w:bCs w:val="0"/>
          <w:color w:val="auto"/>
          <w:sz w:val="18"/>
          <w:szCs w:val="18"/>
        </w:rPr>
        <w:t xml:space="preserve">and prepare IT </w:t>
      </w:r>
      <w:proofErr w:type="gramStart"/>
      <w:r w:rsidRPr="00EB2902">
        <w:rPr>
          <w:rFonts w:ascii="Tahoma" w:hAnsi="Tahoma" w:cs="Tahoma"/>
          <w:b w:val="0"/>
          <w:bCs w:val="0"/>
          <w:color w:val="auto"/>
          <w:sz w:val="18"/>
          <w:szCs w:val="18"/>
        </w:rPr>
        <w:t>equipment’s</w:t>
      </w:r>
      <w:proofErr w:type="gramEnd"/>
      <w:r w:rsidRPr="00EB2902">
        <w:rPr>
          <w:rFonts w:ascii="Tahoma" w:hAnsi="Tahoma" w:cs="Tahoma"/>
          <w:b w:val="0"/>
          <w:bCs w:val="0"/>
          <w:color w:val="auto"/>
          <w:sz w:val="18"/>
          <w:szCs w:val="18"/>
        </w:rPr>
        <w:t xml:space="preserve"> for simulate case.</w:t>
      </w:r>
    </w:p>
    <w:p w14:paraId="61529573" w14:textId="77777777"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br/>
        <w:t>ระหว่างการฝึกซ้อม</w:t>
      </w:r>
      <w:r w:rsidRPr="00EB2902">
        <w:rPr>
          <w:rFonts w:ascii="Tahoma" w:hAnsi="Tahoma" w:cs="Tahoma"/>
          <w:b w:val="0"/>
          <w:bCs w:val="0"/>
          <w:color w:val="auto"/>
          <w:sz w:val="18"/>
          <w:szCs w:val="18"/>
        </w:rPr>
        <w:t xml:space="preserve"> (During the Drill)</w:t>
      </w:r>
    </w:p>
    <w:p w14:paraId="383C5856" w14:textId="50B6776A"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t>จำลองเหตุการณ์ตาม</w:t>
      </w:r>
      <w:r w:rsidRPr="00EB2902">
        <w:rPr>
          <w:rFonts w:ascii="Tahoma" w:hAnsi="Tahoma" w:cs="Tahoma"/>
          <w:b w:val="0"/>
          <w:bCs w:val="0"/>
          <w:color w:val="auto"/>
          <w:sz w:val="18"/>
          <w:szCs w:val="18"/>
        </w:rPr>
        <w:t xml:space="preserve"> Scenario </w:t>
      </w:r>
      <w:r w:rsidRPr="00EB2902">
        <w:rPr>
          <w:rFonts w:ascii="Tahoma" w:hAnsi="Tahoma" w:cs="Tahoma"/>
          <w:b w:val="0"/>
          <w:bCs w:val="0"/>
          <w:color w:val="auto"/>
          <w:sz w:val="18"/>
          <w:szCs w:val="18"/>
          <w:cs/>
        </w:rPr>
        <w:t>ที่กำหนด</w:t>
      </w:r>
      <w:r w:rsidRPr="00EB2902">
        <w:rPr>
          <w:rFonts w:ascii="Tahoma" w:hAnsi="Tahoma" w:cs="Tahoma"/>
          <w:b w:val="0"/>
          <w:bCs w:val="0"/>
          <w:color w:val="auto"/>
          <w:sz w:val="18"/>
          <w:szCs w:val="18"/>
        </w:rPr>
        <w:t xml:space="preserve"> </w:t>
      </w:r>
      <w:r w:rsidRPr="00EB2902">
        <w:rPr>
          <w:rFonts w:ascii="Tahoma" w:hAnsi="Tahoma" w:cs="Tahoma"/>
          <w:b w:val="0"/>
          <w:bCs w:val="0"/>
          <w:color w:val="auto"/>
          <w:sz w:val="18"/>
          <w:szCs w:val="18"/>
          <w:cs/>
        </w:rPr>
        <w:t xml:space="preserve">และทำการแก้ไขสถานการณ์ โดยใช้ </w:t>
      </w:r>
      <w:r w:rsidRPr="00EB2902">
        <w:rPr>
          <w:rFonts w:ascii="Tahoma" w:hAnsi="Tahoma" w:cs="Tahoma"/>
          <w:b w:val="0"/>
          <w:bCs w:val="0"/>
          <w:color w:val="auto"/>
          <w:sz w:val="18"/>
          <w:szCs w:val="18"/>
        </w:rPr>
        <w:t xml:space="preserve">Solution </w:t>
      </w:r>
      <w:r w:rsidRPr="00EB2902">
        <w:rPr>
          <w:rFonts w:ascii="Tahoma" w:hAnsi="Tahoma" w:cs="Tahoma"/>
          <w:b w:val="0"/>
          <w:bCs w:val="0"/>
          <w:color w:val="auto"/>
          <w:sz w:val="18"/>
          <w:szCs w:val="18"/>
          <w:cs/>
        </w:rPr>
        <w:t xml:space="preserve">จากการ </w:t>
      </w:r>
      <w:r w:rsidRPr="00EB2902">
        <w:rPr>
          <w:rFonts w:ascii="Tahoma" w:hAnsi="Tahoma" w:cs="Tahoma"/>
          <w:b w:val="0"/>
          <w:bCs w:val="0"/>
          <w:color w:val="auto"/>
          <w:sz w:val="18"/>
          <w:szCs w:val="18"/>
        </w:rPr>
        <w:t xml:space="preserve">Backup &amp; </w:t>
      </w:r>
      <w:r w:rsidRPr="00EB2902">
        <w:rPr>
          <w:rFonts w:ascii="Tahoma" w:hAnsi="Tahoma" w:cs="Tahoma"/>
          <w:b w:val="0"/>
          <w:bCs w:val="0"/>
          <w:color w:val="auto"/>
          <w:sz w:val="18"/>
          <w:szCs w:val="18"/>
          <w:cs/>
        </w:rPr>
        <w:t xml:space="preserve">            </w:t>
      </w:r>
    </w:p>
    <w:p w14:paraId="7E15A2DF" w14:textId="030FF0FB"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Restore </w:t>
      </w:r>
      <w:r w:rsidRPr="00EB2902">
        <w:rPr>
          <w:rFonts w:ascii="Tahoma" w:hAnsi="Tahoma" w:cs="Tahoma"/>
          <w:b w:val="0"/>
          <w:bCs w:val="0"/>
          <w:color w:val="auto"/>
          <w:sz w:val="18"/>
          <w:szCs w:val="18"/>
          <w:cs/>
        </w:rPr>
        <w:t xml:space="preserve">ในแต่ละหัวข้อตามที่กำหนด อ้างอิง </w:t>
      </w:r>
      <w:r w:rsidRPr="00EB2902">
        <w:rPr>
          <w:rFonts w:ascii="Tahoma" w:hAnsi="Tahoma" w:cs="Tahoma"/>
          <w:b w:val="0"/>
          <w:bCs w:val="0"/>
          <w:color w:val="auto"/>
          <w:sz w:val="18"/>
          <w:szCs w:val="18"/>
        </w:rPr>
        <w:t>QP-IT-02 IT Data Backup</w:t>
      </w:r>
    </w:p>
    <w:p w14:paraId="1F1637BB" w14:textId="159C8E00"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Simulate the predefined scenarios and resolve the incidents by applying appropriate backup and </w:t>
      </w:r>
      <w:r w:rsidRPr="00EB2902">
        <w:rPr>
          <w:rFonts w:ascii="Tahoma" w:hAnsi="Tahoma" w:cs="Tahoma"/>
          <w:b w:val="0"/>
          <w:bCs w:val="0"/>
          <w:color w:val="auto"/>
          <w:sz w:val="18"/>
          <w:szCs w:val="18"/>
          <w:cs/>
        </w:rPr>
        <w:t xml:space="preserve">     </w:t>
      </w:r>
    </w:p>
    <w:p w14:paraId="3264B802" w14:textId="32004E0D"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restore solutions according to each specified, refer QP-IT-02 IT Data Backup.</w:t>
      </w:r>
    </w:p>
    <w:p w14:paraId="5CF3EB9B" w14:textId="77777777"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br/>
      </w:r>
      <w:proofErr w:type="gramStart"/>
      <w:r w:rsidRPr="00EB2902">
        <w:rPr>
          <w:rFonts w:ascii="Tahoma" w:hAnsi="Tahoma" w:cs="Tahoma"/>
          <w:b w:val="0"/>
          <w:bCs w:val="0"/>
          <w:color w:val="auto"/>
          <w:sz w:val="18"/>
          <w:szCs w:val="18"/>
        </w:rPr>
        <w:t>case.</w:t>
      </w:r>
      <w:r w:rsidRPr="00EB2902">
        <w:rPr>
          <w:rFonts w:ascii="Tahoma" w:hAnsi="Tahoma" w:cs="Tahoma"/>
          <w:b w:val="0"/>
          <w:bCs w:val="0"/>
          <w:color w:val="auto"/>
          <w:sz w:val="18"/>
          <w:szCs w:val="18"/>
          <w:cs/>
        </w:rPr>
        <w:t>หลังการฝึกซ้อม</w:t>
      </w:r>
      <w:proofErr w:type="gramEnd"/>
      <w:r w:rsidRPr="00EB2902">
        <w:rPr>
          <w:rFonts w:ascii="Tahoma" w:hAnsi="Tahoma" w:cs="Tahoma"/>
          <w:b w:val="0"/>
          <w:bCs w:val="0"/>
          <w:color w:val="auto"/>
          <w:sz w:val="18"/>
          <w:szCs w:val="18"/>
        </w:rPr>
        <w:t xml:space="preserve"> (After the Drill)</w:t>
      </w:r>
    </w:p>
    <w:p w14:paraId="14A29312" w14:textId="707302D0"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cs/>
        </w:rPr>
        <w:t xml:space="preserve">สรุปผลการฝึกซ้อมลงในฟอร์ม </w:t>
      </w:r>
      <w:r w:rsidR="00ED6981" w:rsidRPr="00B30173">
        <w:rPr>
          <w:rFonts w:ascii="Tahoma" w:hAnsi="Tahoma" w:cs="Tahoma"/>
          <w:b w:val="0"/>
          <w:bCs w:val="0"/>
          <w:color w:val="auto"/>
          <w:sz w:val="18"/>
          <w:szCs w:val="18"/>
        </w:rPr>
        <w:t>“</w:t>
      </w:r>
      <w:r w:rsidRPr="00EB2902">
        <w:rPr>
          <w:rFonts w:ascii="Tahoma" w:hAnsi="Tahoma" w:cs="Tahoma"/>
          <w:b w:val="0"/>
          <w:bCs w:val="0"/>
          <w:color w:val="auto"/>
          <w:sz w:val="18"/>
          <w:szCs w:val="18"/>
        </w:rPr>
        <w:t>FM-IT-02-02 BCP and DRP Result Report</w:t>
      </w:r>
      <w:r w:rsidR="00ED6981" w:rsidRPr="00B30173">
        <w:rPr>
          <w:rFonts w:ascii="Tahoma" w:hAnsi="Tahoma" w:cs="Tahoma"/>
          <w:b w:val="0"/>
          <w:bCs w:val="0"/>
          <w:color w:val="auto"/>
          <w:sz w:val="18"/>
          <w:szCs w:val="18"/>
        </w:rPr>
        <w:t>”</w:t>
      </w:r>
      <w:r w:rsidRPr="00EB2902">
        <w:rPr>
          <w:rFonts w:ascii="Tahoma" w:hAnsi="Tahoma" w:cs="Tahoma"/>
          <w:b w:val="0"/>
          <w:bCs w:val="0"/>
          <w:color w:val="auto"/>
          <w:sz w:val="18"/>
          <w:szCs w:val="18"/>
        </w:rPr>
        <w:t>.</w:t>
      </w:r>
    </w:p>
    <w:p w14:paraId="3BF0D362" w14:textId="4C8D034A"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Summarize results and update documentation FM-IT-02-02 BCP and DRP Result Report.</w:t>
      </w:r>
    </w:p>
    <w:p w14:paraId="20EA3922" w14:textId="77777777" w:rsidR="00EB2902" w:rsidRPr="00EB2902" w:rsidRDefault="00EB2902" w:rsidP="008B71D5">
      <w:pPr>
        <w:rPr>
          <w:rFonts w:ascii="Tahoma" w:hAnsi="Tahoma" w:cs="Tahoma"/>
          <w:b w:val="0"/>
          <w:bCs w:val="0"/>
          <w:color w:val="auto"/>
          <w:sz w:val="18"/>
          <w:szCs w:val="18"/>
        </w:rPr>
      </w:pPr>
    </w:p>
    <w:p w14:paraId="3DE21AC4" w14:textId="77777777" w:rsidR="00EB2902" w:rsidRPr="00EB2902" w:rsidRDefault="00EB2902" w:rsidP="008B71D5">
      <w:pPr>
        <w:rPr>
          <w:rFonts w:ascii="Tahoma" w:hAnsi="Tahoma" w:cs="Tahoma"/>
          <w:b w:val="0"/>
          <w:bCs w:val="0"/>
          <w:color w:val="auto"/>
          <w:sz w:val="18"/>
          <w:szCs w:val="18"/>
        </w:rPr>
      </w:pPr>
    </w:p>
    <w:p w14:paraId="2629A533" w14:textId="3D5A2834" w:rsidR="00EB2902" w:rsidRDefault="000C2FD6" w:rsidP="008B71D5">
      <w:pPr>
        <w:rPr>
          <w:rFonts w:ascii="Tahoma" w:hAnsi="Tahoma" w:cs="Tahoma"/>
          <w:b w:val="0"/>
          <w:bCs w:val="0"/>
          <w:color w:val="auto"/>
          <w:sz w:val="18"/>
          <w:szCs w:val="18"/>
        </w:rPr>
      </w:pPr>
      <w:r w:rsidRPr="00B30173">
        <w:rPr>
          <w:rFonts w:ascii="Tahoma" w:hAnsi="Tahoma" w:cs="Tahoma"/>
          <w:b w:val="0"/>
          <w:bCs w:val="0"/>
          <w:color w:val="auto"/>
          <w:sz w:val="18"/>
          <w:szCs w:val="18"/>
        </w:rPr>
        <w:t>6.6.5</w:t>
      </w:r>
      <w:r w:rsidR="00EB2902" w:rsidRPr="00EB2902">
        <w:rPr>
          <w:rFonts w:ascii="Tahoma" w:hAnsi="Tahoma" w:cs="Tahoma"/>
          <w:b w:val="0"/>
          <w:bCs w:val="0"/>
          <w:color w:val="auto"/>
          <w:sz w:val="18"/>
          <w:szCs w:val="18"/>
        </w:rPr>
        <w:t xml:space="preserve"> </w:t>
      </w:r>
      <w:r w:rsidR="00EB2902" w:rsidRPr="00EB2902">
        <w:rPr>
          <w:rFonts w:ascii="Tahoma" w:hAnsi="Tahoma" w:cs="Tahoma"/>
          <w:b w:val="0"/>
          <w:bCs w:val="0"/>
          <w:color w:val="auto"/>
          <w:sz w:val="18"/>
          <w:szCs w:val="18"/>
          <w:cs/>
        </w:rPr>
        <w:t>ตารางเวลาการฝึกซ้อม (</w:t>
      </w:r>
      <w:r w:rsidR="00EB2902" w:rsidRPr="00EB2902">
        <w:rPr>
          <w:rFonts w:ascii="Tahoma" w:hAnsi="Tahoma" w:cs="Tahoma"/>
          <w:b w:val="0"/>
          <w:bCs w:val="0"/>
          <w:color w:val="auto"/>
          <w:sz w:val="18"/>
          <w:szCs w:val="18"/>
        </w:rPr>
        <w:t>Drill Schedule)</w:t>
      </w:r>
    </w:p>
    <w:p w14:paraId="2209B890" w14:textId="1E347762" w:rsidR="00B25991" w:rsidRDefault="00B25991" w:rsidP="008B71D5">
      <w:pPr>
        <w:rPr>
          <w:rFonts w:ascii="Tahoma" w:hAnsi="Tahoma" w:cs="Tahoma"/>
          <w:b w:val="0"/>
          <w:bCs w:val="0"/>
          <w:color w:val="auto"/>
          <w:sz w:val="18"/>
          <w:szCs w:val="18"/>
        </w:rPr>
      </w:pPr>
      <w:r w:rsidRPr="00EB2902">
        <w:rPr>
          <w:rFonts w:ascii="Tahoma" w:hAnsi="Tahoma" w:cs="Tahoma"/>
          <w:b w:val="0"/>
          <w:bCs w:val="0"/>
          <w:color w:val="auto"/>
          <w:sz w:val="18"/>
          <w:szCs w:val="18"/>
          <w:cs/>
        </w:rPr>
        <w:t xml:space="preserve">การซักซ้อมแผนฉุกเฉินของส่วนงานไอที กำหนดให้เป็นวันทุกวันที่ </w:t>
      </w:r>
      <w:r w:rsidRPr="00EB2902">
        <w:rPr>
          <w:rFonts w:ascii="Tahoma" w:hAnsi="Tahoma" w:cs="Tahoma"/>
          <w:b w:val="0"/>
          <w:bCs w:val="0"/>
          <w:color w:val="auto"/>
          <w:sz w:val="18"/>
          <w:szCs w:val="18"/>
        </w:rPr>
        <w:t xml:space="preserve">1 </w:t>
      </w:r>
      <w:r w:rsidRPr="00EB2902">
        <w:rPr>
          <w:rFonts w:ascii="Tahoma" w:hAnsi="Tahoma" w:cs="Tahoma"/>
          <w:b w:val="0"/>
          <w:bCs w:val="0"/>
          <w:color w:val="auto"/>
          <w:sz w:val="18"/>
          <w:szCs w:val="18"/>
          <w:cs/>
        </w:rPr>
        <w:t>สิงหาคม ของทุกปี หากติดวันหยุด ให้เลื่อนออกเป็นวันทำงานวันถัดไป</w:t>
      </w:r>
      <w:r w:rsidRPr="00EB2902">
        <w:rPr>
          <w:rFonts w:ascii="Tahoma" w:hAnsi="Tahoma" w:cs="Tahoma"/>
          <w:b w:val="0"/>
          <w:bCs w:val="0"/>
          <w:color w:val="auto"/>
          <w:sz w:val="18"/>
          <w:szCs w:val="18"/>
          <w:cs/>
        </w:rPr>
        <w:br/>
      </w:r>
      <w:r w:rsidRPr="00EB2902">
        <w:rPr>
          <w:rFonts w:ascii="Tahoma" w:hAnsi="Tahoma" w:cs="Tahoma"/>
          <w:b w:val="0"/>
          <w:bCs w:val="0"/>
          <w:color w:val="auto"/>
          <w:sz w:val="18"/>
          <w:szCs w:val="18"/>
        </w:rPr>
        <w:t xml:space="preserve">The IT section's emergency drill is scheduled annually on August 1st. If the date falls on </w:t>
      </w:r>
      <w:proofErr w:type="gramStart"/>
      <w:r w:rsidRPr="00EB2902">
        <w:rPr>
          <w:rFonts w:ascii="Tahoma" w:hAnsi="Tahoma" w:cs="Tahoma"/>
          <w:b w:val="0"/>
          <w:bCs w:val="0"/>
          <w:color w:val="auto"/>
          <w:sz w:val="18"/>
          <w:szCs w:val="18"/>
        </w:rPr>
        <w:t>a holiday</w:t>
      </w:r>
      <w:proofErr w:type="gramEnd"/>
      <w:r w:rsidRPr="00EB2902">
        <w:rPr>
          <w:rFonts w:ascii="Tahoma" w:hAnsi="Tahoma" w:cs="Tahoma"/>
          <w:b w:val="0"/>
          <w:bCs w:val="0"/>
          <w:color w:val="auto"/>
          <w:sz w:val="18"/>
          <w:szCs w:val="18"/>
        </w:rPr>
        <w:t>, the drill will be postponed to the next working day.</w:t>
      </w:r>
    </w:p>
    <w:p w14:paraId="43DA933E" w14:textId="77777777" w:rsidR="00B25991" w:rsidRPr="00EB2902" w:rsidRDefault="00B25991" w:rsidP="008B71D5">
      <w:pPr>
        <w:rPr>
          <w:rFonts w:ascii="Tahoma" w:hAnsi="Tahoma" w:cs="Tahoma"/>
          <w:b w:val="0"/>
          <w:bCs w:val="0"/>
          <w:color w:val="auto"/>
          <w:sz w:val="18"/>
          <w:szCs w:val="18"/>
        </w:rPr>
      </w:pPr>
    </w:p>
    <w:p w14:paraId="26B360C2" w14:textId="58C413C9"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09:00 - </w:t>
      </w:r>
      <w:proofErr w:type="gramStart"/>
      <w:r w:rsidRPr="00EB2902">
        <w:rPr>
          <w:rFonts w:ascii="Tahoma" w:hAnsi="Tahoma" w:cs="Tahoma"/>
          <w:b w:val="0"/>
          <w:bCs w:val="0"/>
          <w:color w:val="auto"/>
          <w:sz w:val="18"/>
          <w:szCs w:val="18"/>
        </w:rPr>
        <w:t>09:30 :</w:t>
      </w:r>
      <w:proofErr w:type="gramEnd"/>
      <w:r w:rsidRPr="00EB2902">
        <w:rPr>
          <w:rFonts w:ascii="Tahoma" w:hAnsi="Tahoma" w:cs="Tahoma"/>
          <w:b w:val="0"/>
          <w:bCs w:val="0"/>
          <w:color w:val="auto"/>
          <w:sz w:val="18"/>
          <w:szCs w:val="18"/>
        </w:rPr>
        <w:t xml:space="preserve"> Briefing</w:t>
      </w:r>
    </w:p>
    <w:p w14:paraId="4A93B40A" w14:textId="7537E10E"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09:30 - </w:t>
      </w:r>
      <w:proofErr w:type="gramStart"/>
      <w:r w:rsidRPr="00EB2902">
        <w:rPr>
          <w:rFonts w:ascii="Tahoma" w:hAnsi="Tahoma" w:cs="Tahoma"/>
          <w:b w:val="0"/>
          <w:bCs w:val="0"/>
          <w:color w:val="auto"/>
          <w:sz w:val="18"/>
          <w:szCs w:val="18"/>
        </w:rPr>
        <w:t>11:00 :</w:t>
      </w:r>
      <w:proofErr w:type="gramEnd"/>
      <w:r w:rsidRPr="00EB2902">
        <w:rPr>
          <w:rFonts w:ascii="Tahoma" w:hAnsi="Tahoma" w:cs="Tahoma"/>
          <w:b w:val="0"/>
          <w:bCs w:val="0"/>
          <w:color w:val="auto"/>
          <w:sz w:val="18"/>
          <w:szCs w:val="18"/>
        </w:rPr>
        <w:t xml:space="preserve"> DR Plan Execution</w:t>
      </w:r>
    </w:p>
    <w:p w14:paraId="1F6EBB00" w14:textId="7BC1CA85" w:rsidR="00EB2902"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11:00 - </w:t>
      </w:r>
      <w:proofErr w:type="gramStart"/>
      <w:r w:rsidRPr="00EB2902">
        <w:rPr>
          <w:rFonts w:ascii="Tahoma" w:hAnsi="Tahoma" w:cs="Tahoma"/>
          <w:b w:val="0"/>
          <w:bCs w:val="0"/>
          <w:color w:val="auto"/>
          <w:sz w:val="18"/>
          <w:szCs w:val="18"/>
        </w:rPr>
        <w:t>11:30 :</w:t>
      </w:r>
      <w:proofErr w:type="gramEnd"/>
      <w:r w:rsidRPr="00EB2902">
        <w:rPr>
          <w:rFonts w:ascii="Tahoma" w:hAnsi="Tahoma" w:cs="Tahoma"/>
          <w:b w:val="0"/>
          <w:bCs w:val="0"/>
          <w:color w:val="auto"/>
          <w:sz w:val="18"/>
          <w:szCs w:val="18"/>
        </w:rPr>
        <w:t xml:space="preserve"> System Testing</w:t>
      </w:r>
    </w:p>
    <w:p w14:paraId="3C4B956F" w14:textId="3F47F19D" w:rsidR="00B30173" w:rsidRPr="00EB2902" w:rsidRDefault="00EB2902" w:rsidP="008B71D5">
      <w:pPr>
        <w:rPr>
          <w:rFonts w:ascii="Tahoma" w:hAnsi="Tahoma" w:cs="Tahoma"/>
          <w:b w:val="0"/>
          <w:bCs w:val="0"/>
          <w:color w:val="auto"/>
          <w:sz w:val="18"/>
          <w:szCs w:val="18"/>
        </w:rPr>
      </w:pPr>
      <w:r w:rsidRPr="00EB2902">
        <w:rPr>
          <w:rFonts w:ascii="Tahoma" w:hAnsi="Tahoma" w:cs="Tahoma"/>
          <w:b w:val="0"/>
          <w:bCs w:val="0"/>
          <w:color w:val="auto"/>
          <w:sz w:val="18"/>
          <w:szCs w:val="18"/>
        </w:rPr>
        <w:t xml:space="preserve">11:30 - </w:t>
      </w:r>
      <w:proofErr w:type="gramStart"/>
      <w:r w:rsidRPr="00EB2902">
        <w:rPr>
          <w:rFonts w:ascii="Tahoma" w:hAnsi="Tahoma" w:cs="Tahoma"/>
          <w:b w:val="0"/>
          <w:bCs w:val="0"/>
          <w:color w:val="auto"/>
          <w:sz w:val="18"/>
          <w:szCs w:val="18"/>
        </w:rPr>
        <w:t>12:00 :</w:t>
      </w:r>
      <w:proofErr w:type="gramEnd"/>
      <w:r w:rsidRPr="00EB2902">
        <w:rPr>
          <w:rFonts w:ascii="Tahoma" w:hAnsi="Tahoma" w:cs="Tahoma"/>
          <w:b w:val="0"/>
          <w:bCs w:val="0"/>
          <w:color w:val="auto"/>
          <w:sz w:val="18"/>
          <w:szCs w:val="18"/>
        </w:rPr>
        <w:t xml:space="preserve"> Summary and Feedback</w:t>
      </w:r>
      <w:r w:rsidRPr="00EB2902">
        <w:rPr>
          <w:rFonts w:ascii="Tahoma" w:hAnsi="Tahoma" w:cs="Tahoma"/>
          <w:b w:val="0"/>
          <w:bCs w:val="0"/>
          <w:color w:val="auto"/>
          <w:sz w:val="18"/>
          <w:szCs w:val="18"/>
          <w:cs/>
        </w:rPr>
        <w:br/>
      </w:r>
      <w:r w:rsidRPr="00EB2902">
        <w:rPr>
          <w:rFonts w:ascii="Tahoma" w:hAnsi="Tahoma" w:cs="Tahoma"/>
          <w:b w:val="0"/>
          <w:bCs w:val="0"/>
          <w:color w:val="auto"/>
          <w:sz w:val="18"/>
          <w:szCs w:val="18"/>
        </w:rPr>
        <w:br/>
      </w:r>
    </w:p>
    <w:p w14:paraId="096F831A" w14:textId="77777777" w:rsidR="00AF4937" w:rsidRPr="00B30173" w:rsidRDefault="00AF4937" w:rsidP="008B71D5">
      <w:pPr>
        <w:rPr>
          <w:rFonts w:ascii="Tahoma" w:hAnsi="Tahoma" w:cs="Tahoma"/>
          <w:b w:val="0"/>
          <w:bCs w:val="0"/>
          <w:color w:val="auto"/>
          <w:sz w:val="18"/>
          <w:szCs w:val="18"/>
        </w:rPr>
      </w:pPr>
    </w:p>
    <w:p w14:paraId="6BE7BEBB" w14:textId="6287CD24" w:rsidR="00AA4DC6" w:rsidRPr="00B30173" w:rsidRDefault="00AA4DC6" w:rsidP="00B30173">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t>แบบฟอร์มและบันทึก</w:t>
      </w:r>
      <w:r w:rsidRPr="00B30173">
        <w:rPr>
          <w:rFonts w:ascii="Tahoma" w:hAnsi="Tahoma" w:cs="Tahoma"/>
          <w:color w:val="auto"/>
          <w:sz w:val="18"/>
          <w:szCs w:val="18"/>
        </w:rPr>
        <w:t xml:space="preserve"> </w:t>
      </w:r>
    </w:p>
    <w:p w14:paraId="348CECF7" w14:textId="77777777" w:rsidR="00AA4DC6" w:rsidRPr="00B30173" w:rsidRDefault="00AA4DC6" w:rsidP="00515E4A">
      <w:pPr>
        <w:pStyle w:val="Title"/>
        <w:tabs>
          <w:tab w:val="clear" w:pos="8280"/>
          <w:tab w:val="clear" w:pos="8640"/>
        </w:tabs>
        <w:ind w:left="360" w:right="0"/>
        <w:rPr>
          <w:rFonts w:ascii="Tahoma" w:hAnsi="Tahoma" w:cs="Tahoma"/>
          <w:color w:val="auto"/>
          <w:sz w:val="18"/>
          <w:szCs w:val="18"/>
        </w:rPr>
      </w:pPr>
      <w:proofErr w:type="gramStart"/>
      <w:r w:rsidRPr="00B30173">
        <w:rPr>
          <w:rFonts w:ascii="Tahoma" w:hAnsi="Tahoma" w:cs="Tahoma"/>
          <w:color w:val="auto"/>
          <w:sz w:val="18"/>
          <w:szCs w:val="18"/>
        </w:rPr>
        <w:t>Form</w:t>
      </w:r>
      <w:proofErr w:type="gramEnd"/>
      <w:r w:rsidRPr="00B30173">
        <w:rPr>
          <w:rFonts w:ascii="Tahoma" w:hAnsi="Tahoma" w:cs="Tahoma"/>
          <w:color w:val="auto"/>
          <w:sz w:val="18"/>
          <w:szCs w:val="18"/>
        </w:rPr>
        <w:t xml:space="preserve"> &amp; Records</w:t>
      </w:r>
    </w:p>
    <w:p w14:paraId="1D6BA243" w14:textId="77777777" w:rsidR="00AA4DC6" w:rsidRPr="00B30173" w:rsidRDefault="00AA4DC6" w:rsidP="00515E4A">
      <w:pPr>
        <w:pStyle w:val="Title"/>
        <w:tabs>
          <w:tab w:val="clear" w:pos="8280"/>
          <w:tab w:val="clear" w:pos="8640"/>
        </w:tabs>
        <w:ind w:left="284" w:right="0"/>
        <w:rPr>
          <w:rFonts w:ascii="Tahoma" w:hAnsi="Tahoma" w:cs="Tahoma"/>
          <w:color w:val="auto"/>
          <w:sz w:val="10"/>
          <w:szCs w:val="1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977"/>
        <w:gridCol w:w="1559"/>
        <w:gridCol w:w="1559"/>
        <w:gridCol w:w="1545"/>
      </w:tblGrid>
      <w:tr w:rsidR="00B30173" w:rsidRPr="00B30173" w14:paraId="0ABE9455" w14:textId="77777777" w:rsidTr="00B30173">
        <w:tc>
          <w:tcPr>
            <w:tcW w:w="1843" w:type="dxa"/>
            <w:shd w:val="clear" w:color="auto" w:fill="F2F2F2"/>
          </w:tcPr>
          <w:p w14:paraId="453CB8B6" w14:textId="77777777" w:rsidR="00AA4DC6" w:rsidRPr="00B30173" w:rsidRDefault="00AA4DC6" w:rsidP="00515E4A">
            <w:pPr>
              <w:spacing w:line="276" w:lineRule="auto"/>
              <w:ind w:left="360"/>
              <w:rPr>
                <w:rFonts w:ascii="Tahoma" w:hAnsi="Tahoma" w:cs="Tahoma"/>
                <w:b w:val="0"/>
                <w:color w:val="auto"/>
                <w:sz w:val="18"/>
                <w:szCs w:val="18"/>
              </w:rPr>
            </w:pPr>
            <w:r w:rsidRPr="00B30173">
              <w:rPr>
                <w:rFonts w:ascii="Tahoma" w:hAnsi="Tahoma" w:cs="Tahoma" w:hint="cs"/>
                <w:b w:val="0"/>
                <w:color w:val="auto"/>
                <w:sz w:val="18"/>
                <w:szCs w:val="18"/>
                <w:cs/>
              </w:rPr>
              <w:t>รหัสเอกสาร</w:t>
            </w:r>
          </w:p>
          <w:p w14:paraId="4586E5D3" w14:textId="77777777" w:rsidR="00AA4DC6" w:rsidRPr="00B30173" w:rsidRDefault="00AA4DC6" w:rsidP="00515E4A">
            <w:pPr>
              <w:spacing w:line="276" w:lineRule="auto"/>
              <w:ind w:left="360"/>
              <w:rPr>
                <w:rFonts w:ascii="Tahoma" w:hAnsi="Tahoma" w:cs="Tahoma"/>
                <w:b w:val="0"/>
                <w:color w:val="auto"/>
                <w:sz w:val="18"/>
                <w:szCs w:val="18"/>
                <w:lang w:val="en-GB"/>
              </w:rPr>
            </w:pPr>
            <w:r w:rsidRPr="00B30173">
              <w:rPr>
                <w:rFonts w:ascii="Tahoma" w:hAnsi="Tahoma" w:cs="Tahoma"/>
                <w:b w:val="0"/>
                <w:color w:val="auto"/>
                <w:sz w:val="18"/>
                <w:szCs w:val="18"/>
                <w:lang w:val="en-GB"/>
              </w:rPr>
              <w:t>Document code</w:t>
            </w:r>
          </w:p>
        </w:tc>
        <w:tc>
          <w:tcPr>
            <w:tcW w:w="2977" w:type="dxa"/>
            <w:shd w:val="clear" w:color="auto" w:fill="F2F2F2"/>
          </w:tcPr>
          <w:p w14:paraId="632BA2F9" w14:textId="77777777" w:rsidR="00AA4DC6" w:rsidRPr="00B30173" w:rsidRDefault="00AA4DC6" w:rsidP="00515E4A">
            <w:pPr>
              <w:pStyle w:val="Title"/>
              <w:spacing w:line="276" w:lineRule="auto"/>
              <w:ind w:left="360" w:right="0"/>
              <w:rPr>
                <w:rFonts w:ascii="Tahoma" w:hAnsi="Tahoma" w:cs="Tahoma"/>
                <w:color w:val="auto"/>
                <w:sz w:val="18"/>
                <w:szCs w:val="18"/>
              </w:rPr>
            </w:pPr>
            <w:r w:rsidRPr="00B30173">
              <w:rPr>
                <w:rFonts w:ascii="Tahoma" w:hAnsi="Tahoma" w:cs="Tahoma" w:hint="cs"/>
                <w:color w:val="auto"/>
                <w:sz w:val="18"/>
                <w:szCs w:val="18"/>
                <w:cs/>
              </w:rPr>
              <w:t>ชื่อเอกสาร</w:t>
            </w:r>
          </w:p>
          <w:p w14:paraId="1C1803B3" w14:textId="77777777" w:rsidR="00AA4DC6" w:rsidRPr="00B30173" w:rsidRDefault="00AA4DC6" w:rsidP="00515E4A">
            <w:pPr>
              <w:pStyle w:val="Title"/>
              <w:spacing w:line="276"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Document name</w:t>
            </w:r>
          </w:p>
        </w:tc>
        <w:tc>
          <w:tcPr>
            <w:tcW w:w="1559" w:type="dxa"/>
            <w:shd w:val="clear" w:color="auto" w:fill="F2F2F2"/>
          </w:tcPr>
          <w:p w14:paraId="6052AA50" w14:textId="77777777" w:rsidR="00AA4DC6" w:rsidRPr="00B30173" w:rsidRDefault="00AA4DC6" w:rsidP="00B30173">
            <w:pPr>
              <w:pStyle w:val="Title"/>
              <w:spacing w:line="276" w:lineRule="auto"/>
              <w:ind w:left="360" w:right="0"/>
              <w:jc w:val="center"/>
              <w:rPr>
                <w:rFonts w:ascii="Tahoma" w:hAnsi="Tahoma" w:cs="Tahoma"/>
                <w:color w:val="auto"/>
                <w:sz w:val="16"/>
                <w:szCs w:val="16"/>
              </w:rPr>
            </w:pPr>
            <w:r w:rsidRPr="00B30173">
              <w:rPr>
                <w:rFonts w:ascii="Tahoma" w:hAnsi="Tahoma" w:cs="Tahoma" w:hint="cs"/>
                <w:color w:val="auto"/>
                <w:sz w:val="16"/>
                <w:szCs w:val="16"/>
                <w:cs/>
              </w:rPr>
              <w:t>ระยะเวลาจัดเก็บ</w:t>
            </w:r>
          </w:p>
          <w:p w14:paraId="5E5CB96B" w14:textId="77777777" w:rsidR="00AA4DC6" w:rsidRPr="00B30173" w:rsidRDefault="00AA4DC6" w:rsidP="00B30173">
            <w:pPr>
              <w:pStyle w:val="Title"/>
              <w:spacing w:line="276" w:lineRule="auto"/>
              <w:ind w:left="360" w:right="0"/>
              <w:jc w:val="center"/>
              <w:rPr>
                <w:rFonts w:ascii="Tahoma" w:hAnsi="Tahoma" w:cs="Tahoma"/>
                <w:color w:val="auto"/>
                <w:sz w:val="18"/>
                <w:szCs w:val="18"/>
              </w:rPr>
            </w:pPr>
            <w:r w:rsidRPr="00B30173">
              <w:rPr>
                <w:rFonts w:ascii="Tahoma" w:hAnsi="Tahoma" w:cs="Tahoma"/>
                <w:color w:val="auto"/>
                <w:sz w:val="16"/>
                <w:szCs w:val="16"/>
              </w:rPr>
              <w:t>Storage time</w:t>
            </w:r>
          </w:p>
        </w:tc>
        <w:tc>
          <w:tcPr>
            <w:tcW w:w="1559" w:type="dxa"/>
            <w:shd w:val="clear" w:color="auto" w:fill="F2F2F2"/>
          </w:tcPr>
          <w:p w14:paraId="26422F77" w14:textId="77777777" w:rsidR="00AA4DC6" w:rsidRPr="00B30173" w:rsidRDefault="00AA4DC6" w:rsidP="00B30173">
            <w:pPr>
              <w:pStyle w:val="Title"/>
              <w:spacing w:line="276" w:lineRule="auto"/>
              <w:ind w:left="360" w:right="0"/>
              <w:jc w:val="center"/>
              <w:rPr>
                <w:rFonts w:ascii="Tahoma" w:hAnsi="Tahoma" w:cs="Tahoma"/>
                <w:color w:val="auto"/>
                <w:sz w:val="18"/>
                <w:szCs w:val="18"/>
              </w:rPr>
            </w:pPr>
            <w:r w:rsidRPr="00B30173">
              <w:rPr>
                <w:rFonts w:ascii="Tahoma" w:hAnsi="Tahoma" w:cs="Tahoma" w:hint="cs"/>
                <w:color w:val="auto"/>
                <w:sz w:val="18"/>
                <w:szCs w:val="18"/>
                <w:cs/>
              </w:rPr>
              <w:t>ผู้รับผิดชอบ</w:t>
            </w:r>
          </w:p>
          <w:p w14:paraId="5423A9CB" w14:textId="77777777" w:rsidR="00AA4DC6" w:rsidRPr="00B30173" w:rsidRDefault="00AA4DC6" w:rsidP="00B30173">
            <w:pPr>
              <w:pStyle w:val="Title"/>
              <w:spacing w:line="276" w:lineRule="auto"/>
              <w:ind w:left="360" w:right="0"/>
              <w:jc w:val="center"/>
              <w:rPr>
                <w:rFonts w:ascii="Tahoma" w:hAnsi="Tahoma" w:cs="Tahoma"/>
                <w:color w:val="auto"/>
                <w:sz w:val="18"/>
                <w:szCs w:val="18"/>
              </w:rPr>
            </w:pPr>
            <w:r w:rsidRPr="00B30173">
              <w:rPr>
                <w:rFonts w:ascii="Tahoma" w:hAnsi="Tahoma" w:cs="Tahoma"/>
                <w:color w:val="auto"/>
                <w:sz w:val="18"/>
                <w:szCs w:val="18"/>
              </w:rPr>
              <w:t>Responsible</w:t>
            </w:r>
          </w:p>
        </w:tc>
        <w:tc>
          <w:tcPr>
            <w:tcW w:w="1545" w:type="dxa"/>
            <w:shd w:val="clear" w:color="auto" w:fill="F2F2F2"/>
          </w:tcPr>
          <w:p w14:paraId="7735A81C" w14:textId="77777777" w:rsidR="00AA4DC6" w:rsidRPr="00B30173" w:rsidRDefault="00AA4DC6" w:rsidP="00B30173">
            <w:pPr>
              <w:pStyle w:val="Title"/>
              <w:spacing w:line="276" w:lineRule="auto"/>
              <w:ind w:left="360" w:right="0"/>
              <w:rPr>
                <w:rFonts w:ascii="Tahoma" w:hAnsi="Tahoma" w:cs="Tahoma"/>
                <w:color w:val="auto"/>
                <w:sz w:val="18"/>
                <w:szCs w:val="18"/>
              </w:rPr>
            </w:pPr>
            <w:r w:rsidRPr="00B30173">
              <w:rPr>
                <w:rFonts w:ascii="Tahoma" w:hAnsi="Tahoma" w:cs="Tahoma" w:hint="cs"/>
                <w:color w:val="auto"/>
                <w:sz w:val="18"/>
                <w:szCs w:val="18"/>
                <w:cs/>
              </w:rPr>
              <w:t>วิธีทำลาย</w:t>
            </w:r>
          </w:p>
          <w:p w14:paraId="607F326E" w14:textId="77777777" w:rsidR="00AA4DC6" w:rsidRPr="00B30173" w:rsidRDefault="00AA4DC6" w:rsidP="00B30173">
            <w:pPr>
              <w:pStyle w:val="Title"/>
              <w:spacing w:line="276" w:lineRule="auto"/>
              <w:ind w:left="360" w:right="0"/>
              <w:rPr>
                <w:rFonts w:ascii="Tahoma" w:hAnsi="Tahoma" w:cs="Tahoma"/>
                <w:color w:val="auto"/>
                <w:sz w:val="18"/>
                <w:szCs w:val="18"/>
                <w:cs/>
              </w:rPr>
            </w:pPr>
            <w:r w:rsidRPr="00B30173">
              <w:rPr>
                <w:rFonts w:ascii="Tahoma" w:hAnsi="Tahoma" w:cs="Tahoma"/>
                <w:color w:val="auto"/>
                <w:sz w:val="18"/>
                <w:szCs w:val="18"/>
              </w:rPr>
              <w:t>How to destroy</w:t>
            </w:r>
          </w:p>
        </w:tc>
      </w:tr>
      <w:tr w:rsidR="00B30173" w:rsidRPr="00B30173" w14:paraId="7DFABD95" w14:textId="77777777" w:rsidTr="00B30173">
        <w:tc>
          <w:tcPr>
            <w:tcW w:w="1843" w:type="dxa"/>
            <w:vAlign w:val="center"/>
          </w:tcPr>
          <w:p w14:paraId="4C4D49B5" w14:textId="77777777" w:rsidR="00AA4DC6" w:rsidRPr="00B30173" w:rsidRDefault="00A03F88" w:rsidP="00515E4A">
            <w:pPr>
              <w:pStyle w:val="Title"/>
              <w:spacing w:line="360"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FM-IT-01-01</w:t>
            </w:r>
          </w:p>
        </w:tc>
        <w:tc>
          <w:tcPr>
            <w:tcW w:w="2977" w:type="dxa"/>
            <w:vAlign w:val="center"/>
          </w:tcPr>
          <w:p w14:paraId="4C1193DF" w14:textId="77777777" w:rsidR="00AA4DC6" w:rsidRPr="00B30173" w:rsidRDefault="002A6CDC" w:rsidP="005A5076">
            <w:pPr>
              <w:pStyle w:val="Title"/>
              <w:spacing w:line="360" w:lineRule="auto"/>
              <w:ind w:right="0"/>
              <w:rPr>
                <w:rFonts w:ascii="Tahoma" w:hAnsi="Tahoma" w:cs="Tahoma"/>
                <w:color w:val="auto"/>
                <w:sz w:val="18"/>
                <w:szCs w:val="18"/>
              </w:rPr>
            </w:pPr>
            <w:r w:rsidRPr="00B30173">
              <w:rPr>
                <w:rFonts w:ascii="Tahoma" w:hAnsi="Tahoma" w:cs="Tahoma"/>
                <w:color w:val="auto"/>
                <w:sz w:val="18"/>
                <w:szCs w:val="18"/>
              </w:rPr>
              <w:t>IT Preventive Maintenance Plan</w:t>
            </w:r>
          </w:p>
        </w:tc>
        <w:tc>
          <w:tcPr>
            <w:tcW w:w="1559" w:type="dxa"/>
            <w:vAlign w:val="center"/>
          </w:tcPr>
          <w:p w14:paraId="5962BA29" w14:textId="77777777" w:rsidR="00AA4DC6" w:rsidRPr="00B30173" w:rsidRDefault="00A03F88" w:rsidP="00B30173">
            <w:pPr>
              <w:pStyle w:val="Title"/>
              <w:spacing w:line="360" w:lineRule="auto"/>
              <w:ind w:left="360" w:right="0"/>
              <w:jc w:val="center"/>
              <w:rPr>
                <w:rFonts w:ascii="Tahoma" w:hAnsi="Tahoma" w:cs="Tahoma"/>
                <w:color w:val="auto"/>
                <w:sz w:val="18"/>
                <w:szCs w:val="18"/>
                <w:cs/>
              </w:rPr>
            </w:pPr>
            <w:r w:rsidRPr="00B30173">
              <w:rPr>
                <w:rFonts w:ascii="Tahoma" w:hAnsi="Tahoma" w:cs="Tahoma"/>
                <w:color w:val="auto"/>
                <w:sz w:val="18"/>
                <w:szCs w:val="18"/>
              </w:rPr>
              <w:t>1 year</w:t>
            </w:r>
          </w:p>
        </w:tc>
        <w:tc>
          <w:tcPr>
            <w:tcW w:w="1559" w:type="dxa"/>
            <w:vAlign w:val="center"/>
          </w:tcPr>
          <w:p w14:paraId="3B8CA32B" w14:textId="77777777" w:rsidR="00AA4DC6" w:rsidRPr="00B30173" w:rsidRDefault="00A03F88"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1D5C6E28" w14:textId="77777777" w:rsidR="00AA4DC6" w:rsidRPr="00B30173" w:rsidRDefault="00A03F88" w:rsidP="00B30173">
            <w:pPr>
              <w:pStyle w:val="Title"/>
              <w:spacing w:line="276" w:lineRule="auto"/>
              <w:ind w:left="360" w:right="0"/>
              <w:rPr>
                <w:rFonts w:ascii="Tahoma" w:hAnsi="Tahoma" w:cs="Tahoma"/>
                <w:color w:val="auto"/>
                <w:sz w:val="18"/>
                <w:szCs w:val="18"/>
                <w:cs/>
              </w:rPr>
            </w:pPr>
            <w:r w:rsidRPr="00B30173">
              <w:rPr>
                <w:rFonts w:ascii="Tahoma" w:hAnsi="Tahoma" w:cs="Tahoma"/>
                <w:color w:val="auto"/>
                <w:sz w:val="18"/>
                <w:szCs w:val="18"/>
              </w:rPr>
              <w:t>Reused / Tear</w:t>
            </w:r>
          </w:p>
        </w:tc>
      </w:tr>
      <w:tr w:rsidR="00B30173" w:rsidRPr="00B30173" w14:paraId="0772EBAB" w14:textId="77777777" w:rsidTr="00B30173">
        <w:tc>
          <w:tcPr>
            <w:tcW w:w="1843" w:type="dxa"/>
            <w:vAlign w:val="center"/>
          </w:tcPr>
          <w:p w14:paraId="17480128" w14:textId="1ED3AAC3" w:rsidR="005931F6" w:rsidRPr="00B30173" w:rsidRDefault="005931F6" w:rsidP="00515E4A">
            <w:pPr>
              <w:pStyle w:val="Title"/>
              <w:spacing w:line="360"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FM-IT-01-02</w:t>
            </w:r>
          </w:p>
        </w:tc>
        <w:tc>
          <w:tcPr>
            <w:tcW w:w="2977" w:type="dxa"/>
            <w:vAlign w:val="center"/>
          </w:tcPr>
          <w:p w14:paraId="4061111B" w14:textId="64C354EA" w:rsidR="005931F6" w:rsidRPr="00B30173" w:rsidRDefault="005A5076" w:rsidP="005A5076">
            <w:pPr>
              <w:rPr>
                <w:rFonts w:ascii="Tahoma" w:hAnsi="Tahoma" w:cs="Tahoma"/>
                <w:b w:val="0"/>
                <w:color w:val="auto"/>
                <w:sz w:val="18"/>
                <w:szCs w:val="18"/>
              </w:rPr>
            </w:pPr>
            <w:r w:rsidRPr="002927E6">
              <w:rPr>
                <w:rFonts w:ascii="Tahoma" w:hAnsi="Tahoma" w:cs="Tahoma"/>
                <w:b w:val="0"/>
                <w:bCs w:val="0"/>
                <w:color w:val="auto"/>
                <w:sz w:val="18"/>
                <w:szCs w:val="18"/>
              </w:rPr>
              <w:t>Result of PM Plan</w:t>
            </w:r>
            <w:r w:rsidRPr="00B30173">
              <w:rPr>
                <w:rFonts w:ascii="Tahoma" w:hAnsi="Tahoma" w:cs="Tahoma"/>
                <w:b w:val="0"/>
                <w:bCs w:val="0"/>
                <w:color w:val="auto"/>
                <w:sz w:val="18"/>
                <w:szCs w:val="18"/>
              </w:rPr>
              <w:t xml:space="preserve"> </w:t>
            </w:r>
            <w:r w:rsidRPr="002927E6">
              <w:rPr>
                <w:rFonts w:ascii="Tahoma" w:hAnsi="Tahoma" w:cs="Tahoma"/>
                <w:b w:val="0"/>
                <w:bCs w:val="0"/>
                <w:color w:val="auto"/>
                <w:sz w:val="18"/>
                <w:szCs w:val="18"/>
              </w:rPr>
              <w:t>IT Equipment</w:t>
            </w:r>
          </w:p>
        </w:tc>
        <w:tc>
          <w:tcPr>
            <w:tcW w:w="1559" w:type="dxa"/>
            <w:vAlign w:val="center"/>
          </w:tcPr>
          <w:p w14:paraId="66DA0DC6" w14:textId="77777777" w:rsidR="005931F6" w:rsidRPr="00B30173" w:rsidRDefault="005931F6" w:rsidP="00B30173">
            <w:pPr>
              <w:pStyle w:val="Title"/>
              <w:spacing w:line="360" w:lineRule="auto"/>
              <w:ind w:left="360" w:right="0"/>
              <w:jc w:val="center"/>
              <w:rPr>
                <w:rFonts w:ascii="Tahoma" w:hAnsi="Tahoma" w:cs="Tahoma"/>
                <w:color w:val="auto"/>
                <w:sz w:val="18"/>
                <w:szCs w:val="18"/>
              </w:rPr>
            </w:pPr>
            <w:r w:rsidRPr="00B30173">
              <w:rPr>
                <w:rFonts w:ascii="Tahoma" w:hAnsi="Tahoma" w:cs="Tahoma"/>
                <w:color w:val="auto"/>
                <w:sz w:val="18"/>
                <w:szCs w:val="18"/>
              </w:rPr>
              <w:t>1 year</w:t>
            </w:r>
          </w:p>
        </w:tc>
        <w:tc>
          <w:tcPr>
            <w:tcW w:w="1559" w:type="dxa"/>
            <w:vAlign w:val="center"/>
          </w:tcPr>
          <w:p w14:paraId="564F6462" w14:textId="77777777" w:rsidR="005931F6" w:rsidRPr="00B30173" w:rsidRDefault="005931F6"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64CD5888" w14:textId="77777777" w:rsidR="00B406FD" w:rsidRPr="00B30173" w:rsidRDefault="00B406FD" w:rsidP="00B30173">
            <w:pPr>
              <w:pStyle w:val="Title"/>
              <w:spacing w:line="276" w:lineRule="auto"/>
              <w:ind w:left="360" w:right="0"/>
              <w:rPr>
                <w:rFonts w:ascii="Tahoma" w:hAnsi="Tahoma" w:cs="Tahoma"/>
                <w:color w:val="auto"/>
                <w:sz w:val="18"/>
                <w:szCs w:val="18"/>
              </w:rPr>
            </w:pPr>
          </w:p>
          <w:p w14:paraId="3ECADC51" w14:textId="7A749036" w:rsidR="005931F6" w:rsidRPr="00B30173" w:rsidRDefault="005931F6" w:rsidP="00B30173">
            <w:pPr>
              <w:pStyle w:val="Title"/>
              <w:spacing w:line="276" w:lineRule="auto"/>
              <w:ind w:left="360" w:right="0"/>
              <w:rPr>
                <w:rFonts w:ascii="Tahoma" w:hAnsi="Tahoma" w:cs="Tahoma"/>
                <w:color w:val="auto"/>
                <w:sz w:val="18"/>
                <w:szCs w:val="18"/>
              </w:rPr>
            </w:pPr>
            <w:r w:rsidRPr="00B30173">
              <w:rPr>
                <w:rFonts w:ascii="Tahoma" w:hAnsi="Tahoma" w:cs="Tahoma"/>
                <w:color w:val="auto"/>
                <w:sz w:val="18"/>
                <w:szCs w:val="18"/>
              </w:rPr>
              <w:t>Reused / Tear</w:t>
            </w:r>
          </w:p>
        </w:tc>
      </w:tr>
      <w:tr w:rsidR="00B30173" w:rsidRPr="00B30173" w14:paraId="0F7ACA58" w14:textId="77777777" w:rsidTr="00B30173">
        <w:tc>
          <w:tcPr>
            <w:tcW w:w="1843" w:type="dxa"/>
            <w:vAlign w:val="center"/>
          </w:tcPr>
          <w:p w14:paraId="6DD3EF46" w14:textId="18B5AE66" w:rsidR="005931F6" w:rsidRPr="00B30173" w:rsidRDefault="005931F6" w:rsidP="00515E4A">
            <w:pPr>
              <w:pStyle w:val="Title"/>
              <w:spacing w:line="360"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FM-IT-01-0</w:t>
            </w:r>
            <w:r w:rsidRPr="00B30173">
              <w:rPr>
                <w:rFonts w:ascii="Tahoma" w:hAnsi="Tahoma" w:cs="Tahoma" w:hint="cs"/>
                <w:b/>
                <w:bCs w:val="0"/>
                <w:color w:val="auto"/>
                <w:sz w:val="18"/>
                <w:szCs w:val="18"/>
                <w:cs/>
                <w:lang w:val="en-GB"/>
              </w:rPr>
              <w:t>3</w:t>
            </w:r>
          </w:p>
        </w:tc>
        <w:tc>
          <w:tcPr>
            <w:tcW w:w="2977" w:type="dxa"/>
            <w:vAlign w:val="center"/>
          </w:tcPr>
          <w:p w14:paraId="768F3AD3" w14:textId="1CD3FE95" w:rsidR="005931F6" w:rsidRPr="00B30173" w:rsidRDefault="005931F6" w:rsidP="005A5076">
            <w:pPr>
              <w:pStyle w:val="Title"/>
              <w:spacing w:line="360" w:lineRule="auto"/>
              <w:ind w:right="0"/>
              <w:rPr>
                <w:rFonts w:ascii="Tahoma" w:hAnsi="Tahoma" w:cs="Tahoma"/>
                <w:color w:val="auto"/>
                <w:sz w:val="18"/>
                <w:szCs w:val="18"/>
              </w:rPr>
            </w:pPr>
            <w:r w:rsidRPr="00B30173">
              <w:rPr>
                <w:rFonts w:ascii="Tahoma" w:hAnsi="Tahoma" w:cs="Tahoma"/>
                <w:color w:val="auto"/>
                <w:sz w:val="18"/>
                <w:szCs w:val="18"/>
              </w:rPr>
              <w:t>Server</w:t>
            </w:r>
            <w:r w:rsidRPr="00B30173">
              <w:rPr>
                <w:rFonts w:ascii="Tahoma" w:hAnsi="Tahoma" w:cs="Tahoma" w:hint="cs"/>
                <w:color w:val="auto"/>
                <w:sz w:val="18"/>
                <w:szCs w:val="18"/>
                <w:cs/>
              </w:rPr>
              <w:t xml:space="preserve"> </w:t>
            </w:r>
            <w:r w:rsidRPr="00B30173">
              <w:rPr>
                <w:rFonts w:ascii="Tahoma" w:hAnsi="Tahoma" w:cs="Tahoma"/>
                <w:color w:val="auto"/>
                <w:sz w:val="18"/>
                <w:szCs w:val="18"/>
              </w:rPr>
              <w:t>Room</w:t>
            </w:r>
            <w:r w:rsidRPr="00B30173">
              <w:rPr>
                <w:rFonts w:ascii="Tahoma" w:hAnsi="Tahoma" w:cs="Tahoma" w:hint="cs"/>
                <w:color w:val="auto"/>
                <w:sz w:val="18"/>
                <w:szCs w:val="18"/>
                <w:cs/>
              </w:rPr>
              <w:t xml:space="preserve"> </w:t>
            </w:r>
            <w:r w:rsidRPr="00B30173">
              <w:rPr>
                <w:rFonts w:ascii="Tahoma" w:hAnsi="Tahoma" w:cs="Tahoma"/>
                <w:color w:val="auto"/>
                <w:sz w:val="18"/>
                <w:szCs w:val="18"/>
              </w:rPr>
              <w:t>Access</w:t>
            </w:r>
            <w:r w:rsidRPr="00B30173">
              <w:rPr>
                <w:rFonts w:ascii="Tahoma" w:hAnsi="Tahoma" w:cs="Tahoma" w:hint="cs"/>
                <w:color w:val="auto"/>
                <w:sz w:val="18"/>
                <w:szCs w:val="18"/>
                <w:cs/>
              </w:rPr>
              <w:t xml:space="preserve"> </w:t>
            </w:r>
            <w:r w:rsidRPr="00B30173">
              <w:rPr>
                <w:rFonts w:ascii="Tahoma" w:hAnsi="Tahoma" w:cs="Tahoma"/>
                <w:color w:val="auto"/>
                <w:sz w:val="18"/>
                <w:szCs w:val="18"/>
              </w:rPr>
              <w:t>Log</w:t>
            </w:r>
          </w:p>
        </w:tc>
        <w:tc>
          <w:tcPr>
            <w:tcW w:w="1559" w:type="dxa"/>
            <w:vAlign w:val="center"/>
          </w:tcPr>
          <w:p w14:paraId="6FD0AE28" w14:textId="5A6DF62C" w:rsidR="005931F6" w:rsidRPr="00B30173" w:rsidRDefault="005931F6" w:rsidP="00B30173">
            <w:pPr>
              <w:pStyle w:val="Title"/>
              <w:spacing w:line="360" w:lineRule="auto"/>
              <w:ind w:left="360" w:right="0"/>
              <w:jc w:val="center"/>
              <w:rPr>
                <w:rFonts w:ascii="Tahoma" w:hAnsi="Tahoma" w:cs="Tahoma"/>
                <w:color w:val="auto"/>
                <w:sz w:val="18"/>
                <w:szCs w:val="18"/>
              </w:rPr>
            </w:pPr>
            <w:r w:rsidRPr="00B30173">
              <w:rPr>
                <w:rFonts w:ascii="Tahoma" w:hAnsi="Tahoma" w:cs="Tahoma"/>
                <w:color w:val="auto"/>
                <w:sz w:val="18"/>
                <w:szCs w:val="18"/>
              </w:rPr>
              <w:t>1 year</w:t>
            </w:r>
          </w:p>
        </w:tc>
        <w:tc>
          <w:tcPr>
            <w:tcW w:w="1559" w:type="dxa"/>
            <w:vAlign w:val="center"/>
          </w:tcPr>
          <w:p w14:paraId="33B617F6" w14:textId="2DB8D578" w:rsidR="005931F6" w:rsidRPr="00B30173" w:rsidRDefault="005931F6"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6BC213B4" w14:textId="1A220095" w:rsidR="005931F6" w:rsidRPr="00B30173" w:rsidRDefault="005931F6" w:rsidP="00B30173">
            <w:pPr>
              <w:pStyle w:val="Title"/>
              <w:spacing w:line="276" w:lineRule="auto"/>
              <w:ind w:left="360" w:right="0"/>
              <w:rPr>
                <w:rFonts w:ascii="Tahoma" w:hAnsi="Tahoma" w:cs="Tahoma"/>
                <w:color w:val="auto"/>
                <w:sz w:val="18"/>
                <w:szCs w:val="18"/>
              </w:rPr>
            </w:pPr>
            <w:r w:rsidRPr="00B30173">
              <w:rPr>
                <w:rFonts w:ascii="Tahoma" w:hAnsi="Tahoma" w:cs="Tahoma"/>
                <w:color w:val="auto"/>
                <w:sz w:val="18"/>
                <w:szCs w:val="18"/>
              </w:rPr>
              <w:t>Reused / Tear</w:t>
            </w:r>
          </w:p>
        </w:tc>
      </w:tr>
      <w:tr w:rsidR="00B30173" w:rsidRPr="00B30173" w14:paraId="4A117386" w14:textId="77777777" w:rsidTr="00B30173">
        <w:tc>
          <w:tcPr>
            <w:tcW w:w="1843" w:type="dxa"/>
            <w:vAlign w:val="center"/>
          </w:tcPr>
          <w:p w14:paraId="2261732F" w14:textId="6B6006E2" w:rsidR="005931F6" w:rsidRPr="00B30173" w:rsidRDefault="005931F6" w:rsidP="00515E4A">
            <w:pPr>
              <w:pStyle w:val="Title"/>
              <w:spacing w:line="360"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FM-IT-01-0</w:t>
            </w:r>
            <w:r w:rsidRPr="00B30173">
              <w:rPr>
                <w:rFonts w:ascii="Tahoma" w:hAnsi="Tahoma" w:cs="Tahoma" w:hint="cs"/>
                <w:b/>
                <w:bCs w:val="0"/>
                <w:color w:val="auto"/>
                <w:sz w:val="18"/>
                <w:szCs w:val="18"/>
                <w:cs/>
                <w:lang w:val="en-GB"/>
              </w:rPr>
              <w:t>4</w:t>
            </w:r>
          </w:p>
        </w:tc>
        <w:tc>
          <w:tcPr>
            <w:tcW w:w="2977" w:type="dxa"/>
            <w:vAlign w:val="center"/>
          </w:tcPr>
          <w:p w14:paraId="0F8C8926" w14:textId="0EA87E87" w:rsidR="005931F6" w:rsidRPr="00B30173" w:rsidRDefault="005931F6" w:rsidP="005A5076">
            <w:pPr>
              <w:pStyle w:val="Title"/>
              <w:spacing w:line="360" w:lineRule="auto"/>
              <w:ind w:right="0"/>
              <w:rPr>
                <w:rFonts w:ascii="Tahoma" w:hAnsi="Tahoma" w:cs="Tahoma"/>
                <w:color w:val="auto"/>
                <w:sz w:val="18"/>
                <w:szCs w:val="18"/>
              </w:rPr>
            </w:pPr>
            <w:r w:rsidRPr="00B30173">
              <w:rPr>
                <w:rFonts w:ascii="Tahoma" w:hAnsi="Tahoma" w:cs="Tahoma"/>
                <w:color w:val="auto"/>
                <w:sz w:val="18"/>
                <w:szCs w:val="18"/>
              </w:rPr>
              <w:t>Disposal of Media Form</w:t>
            </w:r>
          </w:p>
        </w:tc>
        <w:tc>
          <w:tcPr>
            <w:tcW w:w="1559" w:type="dxa"/>
            <w:vAlign w:val="center"/>
          </w:tcPr>
          <w:p w14:paraId="1D763DB0" w14:textId="51A88ECC" w:rsidR="005931F6" w:rsidRPr="00B30173" w:rsidRDefault="005931F6" w:rsidP="00B30173">
            <w:pPr>
              <w:pStyle w:val="Title"/>
              <w:spacing w:line="360" w:lineRule="auto"/>
              <w:ind w:left="360" w:right="0"/>
              <w:jc w:val="center"/>
              <w:rPr>
                <w:rFonts w:ascii="Tahoma" w:hAnsi="Tahoma" w:cs="Tahoma"/>
                <w:color w:val="auto"/>
                <w:sz w:val="18"/>
                <w:szCs w:val="18"/>
              </w:rPr>
            </w:pPr>
            <w:r w:rsidRPr="00B30173">
              <w:rPr>
                <w:rFonts w:ascii="Tahoma" w:hAnsi="Tahoma" w:cs="Tahoma"/>
                <w:color w:val="auto"/>
                <w:sz w:val="18"/>
                <w:szCs w:val="18"/>
              </w:rPr>
              <w:t>1 year</w:t>
            </w:r>
          </w:p>
        </w:tc>
        <w:tc>
          <w:tcPr>
            <w:tcW w:w="1559" w:type="dxa"/>
            <w:vAlign w:val="center"/>
          </w:tcPr>
          <w:p w14:paraId="5C295C55" w14:textId="4A7B1B93" w:rsidR="005931F6" w:rsidRPr="00B30173" w:rsidRDefault="005931F6"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39C80916" w14:textId="6FDDACB8" w:rsidR="005931F6" w:rsidRPr="00B30173" w:rsidRDefault="005931F6" w:rsidP="00B30173">
            <w:pPr>
              <w:pStyle w:val="Title"/>
              <w:spacing w:line="276" w:lineRule="auto"/>
              <w:ind w:left="360" w:right="0"/>
              <w:rPr>
                <w:rFonts w:ascii="Tahoma" w:hAnsi="Tahoma" w:cs="Tahoma"/>
                <w:color w:val="auto"/>
                <w:sz w:val="18"/>
                <w:szCs w:val="18"/>
              </w:rPr>
            </w:pPr>
            <w:r w:rsidRPr="00B30173">
              <w:rPr>
                <w:rFonts w:ascii="Tahoma" w:hAnsi="Tahoma" w:cs="Tahoma"/>
                <w:color w:val="auto"/>
                <w:sz w:val="18"/>
                <w:szCs w:val="18"/>
              </w:rPr>
              <w:t>Reused / Tear</w:t>
            </w:r>
          </w:p>
        </w:tc>
      </w:tr>
      <w:tr w:rsidR="00B30173" w:rsidRPr="00B30173" w14:paraId="25C9AF31" w14:textId="77777777" w:rsidTr="00B30173">
        <w:tc>
          <w:tcPr>
            <w:tcW w:w="1843" w:type="dxa"/>
            <w:vAlign w:val="center"/>
          </w:tcPr>
          <w:p w14:paraId="288D6878" w14:textId="4552A219" w:rsidR="00ED6981" w:rsidRPr="00B30173" w:rsidRDefault="00ED6981" w:rsidP="00ED6981">
            <w:pPr>
              <w:pStyle w:val="Title"/>
              <w:spacing w:line="360" w:lineRule="auto"/>
              <w:ind w:left="360" w:right="0"/>
              <w:rPr>
                <w:rFonts w:ascii="Tahoma" w:hAnsi="Tahoma" w:cs="Tahoma"/>
                <w:color w:val="auto"/>
                <w:sz w:val="18"/>
                <w:szCs w:val="18"/>
                <w:lang w:val="en-GB"/>
              </w:rPr>
            </w:pPr>
            <w:r w:rsidRPr="00EB2902">
              <w:rPr>
                <w:rFonts w:ascii="Tahoma" w:hAnsi="Tahoma" w:cs="Tahoma"/>
                <w:bCs w:val="0"/>
                <w:color w:val="auto"/>
                <w:sz w:val="18"/>
                <w:szCs w:val="18"/>
              </w:rPr>
              <w:t>FM-IT-02-02</w:t>
            </w:r>
          </w:p>
        </w:tc>
        <w:tc>
          <w:tcPr>
            <w:tcW w:w="2977" w:type="dxa"/>
            <w:vAlign w:val="center"/>
          </w:tcPr>
          <w:p w14:paraId="53ED8C59" w14:textId="5A01D487" w:rsidR="00ED6981" w:rsidRPr="00B30173" w:rsidRDefault="00ED6981" w:rsidP="00ED6981">
            <w:pPr>
              <w:pStyle w:val="Title"/>
              <w:spacing w:line="360" w:lineRule="auto"/>
              <w:ind w:right="0"/>
              <w:rPr>
                <w:rFonts w:ascii="Tahoma" w:hAnsi="Tahoma" w:cs="Tahoma"/>
                <w:color w:val="auto"/>
                <w:sz w:val="18"/>
                <w:szCs w:val="18"/>
              </w:rPr>
            </w:pPr>
            <w:r w:rsidRPr="00EB2902">
              <w:rPr>
                <w:rFonts w:ascii="Tahoma" w:hAnsi="Tahoma" w:cs="Tahoma"/>
                <w:bCs w:val="0"/>
                <w:color w:val="auto"/>
                <w:sz w:val="18"/>
                <w:szCs w:val="18"/>
              </w:rPr>
              <w:t>BCP and DRP Result Report</w:t>
            </w:r>
          </w:p>
        </w:tc>
        <w:tc>
          <w:tcPr>
            <w:tcW w:w="1559" w:type="dxa"/>
            <w:vAlign w:val="center"/>
          </w:tcPr>
          <w:p w14:paraId="5B2E1A7B" w14:textId="4EE9E7F0" w:rsidR="00ED6981" w:rsidRPr="00B30173" w:rsidRDefault="00ED6981" w:rsidP="00B30173">
            <w:pPr>
              <w:pStyle w:val="Title"/>
              <w:spacing w:line="360" w:lineRule="auto"/>
              <w:ind w:left="360" w:right="0"/>
              <w:jc w:val="center"/>
              <w:rPr>
                <w:rFonts w:ascii="Tahoma" w:hAnsi="Tahoma" w:cs="Tahoma"/>
                <w:color w:val="auto"/>
                <w:sz w:val="18"/>
                <w:szCs w:val="18"/>
              </w:rPr>
            </w:pPr>
            <w:r w:rsidRPr="00B30173">
              <w:rPr>
                <w:rFonts w:ascii="Tahoma" w:hAnsi="Tahoma" w:cs="Tahoma"/>
                <w:color w:val="auto"/>
                <w:sz w:val="18"/>
                <w:szCs w:val="18"/>
              </w:rPr>
              <w:t>1 year</w:t>
            </w:r>
          </w:p>
        </w:tc>
        <w:tc>
          <w:tcPr>
            <w:tcW w:w="1559" w:type="dxa"/>
            <w:vAlign w:val="center"/>
          </w:tcPr>
          <w:p w14:paraId="12BACCF5" w14:textId="7E73B7E7" w:rsidR="00ED6981" w:rsidRPr="00B30173" w:rsidRDefault="00ED6981"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2355988A" w14:textId="38631154" w:rsidR="00ED6981" w:rsidRPr="00B30173" w:rsidRDefault="00ED6981" w:rsidP="00B30173">
            <w:pPr>
              <w:pStyle w:val="Title"/>
              <w:spacing w:line="276" w:lineRule="auto"/>
              <w:ind w:left="360" w:right="0"/>
              <w:rPr>
                <w:rFonts w:ascii="Tahoma" w:hAnsi="Tahoma" w:cs="Tahoma"/>
                <w:color w:val="auto"/>
                <w:sz w:val="18"/>
                <w:szCs w:val="18"/>
              </w:rPr>
            </w:pPr>
            <w:r w:rsidRPr="00B30173">
              <w:rPr>
                <w:rFonts w:ascii="Tahoma" w:hAnsi="Tahoma" w:cs="Tahoma"/>
                <w:color w:val="auto"/>
                <w:sz w:val="18"/>
                <w:szCs w:val="18"/>
              </w:rPr>
              <w:t>Reused / Tear</w:t>
            </w:r>
          </w:p>
        </w:tc>
      </w:tr>
      <w:tr w:rsidR="00B30173" w:rsidRPr="00B30173" w14:paraId="067F14FC" w14:textId="77777777" w:rsidTr="00B30173">
        <w:tc>
          <w:tcPr>
            <w:tcW w:w="1843" w:type="dxa"/>
            <w:vAlign w:val="center"/>
          </w:tcPr>
          <w:p w14:paraId="5EC7A33C" w14:textId="77777777" w:rsidR="00ED6981" w:rsidRPr="00B30173" w:rsidRDefault="00ED6981" w:rsidP="00ED6981">
            <w:pPr>
              <w:pStyle w:val="Title"/>
              <w:spacing w:line="360" w:lineRule="auto"/>
              <w:ind w:left="360" w:right="0"/>
              <w:rPr>
                <w:rFonts w:ascii="Tahoma" w:hAnsi="Tahoma" w:cs="Tahoma"/>
                <w:color w:val="auto"/>
                <w:sz w:val="18"/>
                <w:szCs w:val="18"/>
                <w:lang w:val="en-GB"/>
              </w:rPr>
            </w:pPr>
            <w:r w:rsidRPr="00B30173">
              <w:rPr>
                <w:rFonts w:ascii="Tahoma" w:hAnsi="Tahoma" w:cs="Tahoma"/>
                <w:color w:val="auto"/>
                <w:sz w:val="18"/>
                <w:szCs w:val="18"/>
                <w:lang w:val="en-GB"/>
              </w:rPr>
              <w:t>FM-IT-0</w:t>
            </w:r>
            <w:r w:rsidRPr="00B30173">
              <w:rPr>
                <w:rFonts w:ascii="Tahoma" w:hAnsi="Tahoma" w:cs="Tahoma"/>
                <w:color w:val="auto"/>
                <w:sz w:val="18"/>
                <w:szCs w:val="18"/>
              </w:rPr>
              <w:t>4</w:t>
            </w:r>
            <w:r w:rsidRPr="00B30173">
              <w:rPr>
                <w:rFonts w:ascii="Tahoma" w:hAnsi="Tahoma" w:cs="Tahoma"/>
                <w:color w:val="auto"/>
                <w:sz w:val="18"/>
                <w:szCs w:val="18"/>
                <w:lang w:val="en-GB"/>
              </w:rPr>
              <w:t>-01</w:t>
            </w:r>
          </w:p>
        </w:tc>
        <w:tc>
          <w:tcPr>
            <w:tcW w:w="2977" w:type="dxa"/>
            <w:vAlign w:val="center"/>
          </w:tcPr>
          <w:p w14:paraId="2BCE23C4" w14:textId="3C3E8E90" w:rsidR="00ED6981" w:rsidRPr="00B30173" w:rsidRDefault="00ED6981" w:rsidP="00ED6981">
            <w:pPr>
              <w:pStyle w:val="Title"/>
              <w:spacing w:line="360" w:lineRule="auto"/>
              <w:ind w:right="0"/>
              <w:rPr>
                <w:rFonts w:ascii="Tahoma" w:hAnsi="Tahoma" w:cs="Tahoma"/>
                <w:color w:val="auto"/>
                <w:sz w:val="18"/>
                <w:szCs w:val="18"/>
              </w:rPr>
            </w:pPr>
            <w:r w:rsidRPr="00B30173">
              <w:rPr>
                <w:rFonts w:ascii="Tahoma" w:hAnsi="Tahoma" w:cs="Tahoma"/>
                <w:color w:val="auto"/>
                <w:sz w:val="18"/>
                <w:szCs w:val="18"/>
              </w:rPr>
              <w:t>IT Request Form</w:t>
            </w:r>
          </w:p>
        </w:tc>
        <w:tc>
          <w:tcPr>
            <w:tcW w:w="1559" w:type="dxa"/>
            <w:vAlign w:val="center"/>
          </w:tcPr>
          <w:p w14:paraId="1E3EF06B" w14:textId="77777777" w:rsidR="00ED6981" w:rsidRPr="00B30173" w:rsidRDefault="00ED6981" w:rsidP="00B30173">
            <w:pPr>
              <w:pStyle w:val="Title"/>
              <w:spacing w:line="360" w:lineRule="auto"/>
              <w:ind w:left="360" w:right="0"/>
              <w:jc w:val="center"/>
              <w:rPr>
                <w:rFonts w:ascii="Tahoma" w:hAnsi="Tahoma" w:cs="Tahoma"/>
                <w:color w:val="auto"/>
                <w:sz w:val="18"/>
                <w:szCs w:val="18"/>
              </w:rPr>
            </w:pPr>
            <w:r w:rsidRPr="00B30173">
              <w:rPr>
                <w:rFonts w:ascii="Tahoma" w:hAnsi="Tahoma" w:cs="Tahoma"/>
                <w:color w:val="auto"/>
                <w:sz w:val="18"/>
                <w:szCs w:val="18"/>
              </w:rPr>
              <w:t>1 year</w:t>
            </w:r>
          </w:p>
        </w:tc>
        <w:tc>
          <w:tcPr>
            <w:tcW w:w="1559" w:type="dxa"/>
            <w:vAlign w:val="center"/>
          </w:tcPr>
          <w:p w14:paraId="6F9A0705" w14:textId="77777777" w:rsidR="00ED6981" w:rsidRPr="00B30173" w:rsidRDefault="00ED6981" w:rsidP="00B30173">
            <w:pPr>
              <w:pStyle w:val="Title"/>
              <w:spacing w:line="360" w:lineRule="auto"/>
              <w:ind w:left="360" w:right="0"/>
              <w:jc w:val="center"/>
              <w:rPr>
                <w:rFonts w:ascii="Tahoma" w:hAnsi="Tahoma" w:cs="Tahoma"/>
                <w:color w:val="auto"/>
                <w:sz w:val="18"/>
                <w:szCs w:val="18"/>
                <w:lang w:val="en-GB"/>
              </w:rPr>
            </w:pPr>
            <w:r w:rsidRPr="00B30173">
              <w:rPr>
                <w:rFonts w:ascii="Tahoma" w:hAnsi="Tahoma" w:cs="Tahoma"/>
                <w:color w:val="auto"/>
                <w:sz w:val="18"/>
                <w:szCs w:val="18"/>
                <w:lang w:val="en-GB"/>
              </w:rPr>
              <w:t>OC</w:t>
            </w:r>
          </w:p>
        </w:tc>
        <w:tc>
          <w:tcPr>
            <w:tcW w:w="1545" w:type="dxa"/>
          </w:tcPr>
          <w:p w14:paraId="030C35F8" w14:textId="77777777" w:rsidR="00ED6981" w:rsidRPr="00B30173" w:rsidRDefault="00ED6981" w:rsidP="00B30173">
            <w:pPr>
              <w:pStyle w:val="Title"/>
              <w:spacing w:line="276" w:lineRule="auto"/>
              <w:ind w:left="360" w:right="0"/>
              <w:rPr>
                <w:rFonts w:ascii="Tahoma" w:hAnsi="Tahoma" w:cs="Tahoma"/>
                <w:color w:val="auto"/>
                <w:sz w:val="18"/>
                <w:szCs w:val="18"/>
              </w:rPr>
            </w:pPr>
            <w:r w:rsidRPr="00B30173">
              <w:rPr>
                <w:rFonts w:ascii="Tahoma" w:hAnsi="Tahoma" w:cs="Tahoma"/>
                <w:color w:val="auto"/>
                <w:sz w:val="18"/>
                <w:szCs w:val="18"/>
              </w:rPr>
              <w:t>Reused / Tear</w:t>
            </w:r>
          </w:p>
        </w:tc>
      </w:tr>
    </w:tbl>
    <w:p w14:paraId="5454A944" w14:textId="77777777" w:rsidR="00064487" w:rsidRPr="00B30173" w:rsidRDefault="00064487" w:rsidP="00515E4A">
      <w:pPr>
        <w:pStyle w:val="Title"/>
        <w:tabs>
          <w:tab w:val="clear" w:pos="8280"/>
          <w:tab w:val="clear" w:pos="8640"/>
        </w:tabs>
        <w:ind w:left="284" w:right="0"/>
        <w:rPr>
          <w:rFonts w:ascii="Tahoma" w:hAnsi="Tahoma" w:cs="Tahoma"/>
          <w:color w:val="auto"/>
          <w:sz w:val="18"/>
          <w:szCs w:val="18"/>
        </w:rPr>
      </w:pPr>
    </w:p>
    <w:p w14:paraId="4FD6C1AB"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6A13C356"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2850BD7C"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63CA48EE"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1CA065BA"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4120AF5F"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4F36E62D"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2DD8CF0B"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13257DC9" w14:textId="77777777" w:rsidR="000C2FD6" w:rsidRPr="00B30173" w:rsidRDefault="000C2FD6" w:rsidP="00515E4A">
      <w:pPr>
        <w:pStyle w:val="Title"/>
        <w:tabs>
          <w:tab w:val="clear" w:pos="8280"/>
          <w:tab w:val="clear" w:pos="8640"/>
        </w:tabs>
        <w:ind w:left="360" w:right="0"/>
        <w:rPr>
          <w:rFonts w:ascii="Tahoma" w:hAnsi="Tahoma" w:cs="Tahoma"/>
          <w:color w:val="auto"/>
          <w:sz w:val="18"/>
          <w:szCs w:val="18"/>
        </w:rPr>
      </w:pPr>
    </w:p>
    <w:p w14:paraId="7CBE7F90" w14:textId="77777777" w:rsidR="00247B75" w:rsidRPr="00B30173" w:rsidRDefault="00247B75" w:rsidP="00515E4A">
      <w:pPr>
        <w:pStyle w:val="Title"/>
        <w:tabs>
          <w:tab w:val="clear" w:pos="8280"/>
          <w:tab w:val="clear" w:pos="8640"/>
        </w:tabs>
        <w:ind w:left="360" w:right="0"/>
        <w:rPr>
          <w:rFonts w:ascii="Tahoma" w:hAnsi="Tahoma" w:cs="Tahoma"/>
          <w:color w:val="auto"/>
          <w:sz w:val="18"/>
          <w:szCs w:val="18"/>
        </w:rPr>
      </w:pPr>
    </w:p>
    <w:p w14:paraId="70E89EA8" w14:textId="77777777" w:rsidR="00247B75" w:rsidRPr="00B30173" w:rsidRDefault="00247B75" w:rsidP="00515E4A">
      <w:pPr>
        <w:pStyle w:val="Title"/>
        <w:tabs>
          <w:tab w:val="clear" w:pos="8280"/>
          <w:tab w:val="clear" w:pos="8640"/>
        </w:tabs>
        <w:ind w:left="360" w:right="0"/>
        <w:rPr>
          <w:rFonts w:ascii="Tahoma" w:hAnsi="Tahoma" w:cs="Tahoma"/>
          <w:color w:val="auto"/>
          <w:sz w:val="18"/>
          <w:szCs w:val="18"/>
        </w:rPr>
      </w:pPr>
    </w:p>
    <w:p w14:paraId="67D257C8" w14:textId="77777777" w:rsidR="00247B75" w:rsidRPr="00B30173" w:rsidRDefault="00247B75" w:rsidP="00515E4A">
      <w:pPr>
        <w:pStyle w:val="Title"/>
        <w:tabs>
          <w:tab w:val="clear" w:pos="8280"/>
          <w:tab w:val="clear" w:pos="8640"/>
        </w:tabs>
        <w:ind w:left="360" w:right="0"/>
        <w:rPr>
          <w:rFonts w:ascii="Tahoma" w:hAnsi="Tahoma" w:cs="Tahoma"/>
          <w:color w:val="auto"/>
          <w:sz w:val="18"/>
          <w:szCs w:val="18"/>
        </w:rPr>
      </w:pPr>
    </w:p>
    <w:p w14:paraId="4EEE7C7F" w14:textId="0783E73B" w:rsidR="00AA4DC6" w:rsidRPr="00B30173" w:rsidRDefault="00AA4DC6" w:rsidP="00B30173">
      <w:pPr>
        <w:pStyle w:val="Title"/>
        <w:numPr>
          <w:ilvl w:val="0"/>
          <w:numId w:val="10"/>
        </w:numPr>
        <w:tabs>
          <w:tab w:val="clear" w:pos="8280"/>
          <w:tab w:val="clear" w:pos="8640"/>
        </w:tabs>
        <w:ind w:right="0"/>
        <w:rPr>
          <w:rFonts w:ascii="Tahoma" w:hAnsi="Tahoma" w:cs="Tahoma"/>
          <w:color w:val="auto"/>
          <w:sz w:val="18"/>
          <w:szCs w:val="18"/>
        </w:rPr>
      </w:pPr>
      <w:r w:rsidRPr="00B30173">
        <w:rPr>
          <w:rFonts w:ascii="Tahoma" w:hAnsi="Tahoma" w:cs="Tahoma"/>
          <w:color w:val="auto"/>
          <w:sz w:val="18"/>
          <w:szCs w:val="18"/>
          <w:cs/>
        </w:rPr>
        <w:t>ประวัติการแก้ไข</w:t>
      </w:r>
    </w:p>
    <w:p w14:paraId="2E2AE6C9" w14:textId="77777777" w:rsidR="00AA4DC6" w:rsidRPr="00B30173" w:rsidRDefault="00AA4DC6"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color w:val="auto"/>
          <w:sz w:val="18"/>
          <w:szCs w:val="18"/>
        </w:rPr>
        <w:t>History</w:t>
      </w:r>
    </w:p>
    <w:p w14:paraId="3EE46DE8" w14:textId="77777777" w:rsidR="00AA4DC6" w:rsidRPr="00B30173" w:rsidRDefault="00AA4DC6" w:rsidP="00515E4A">
      <w:pPr>
        <w:pStyle w:val="Title"/>
        <w:tabs>
          <w:tab w:val="clear" w:pos="8280"/>
          <w:tab w:val="clear" w:pos="8640"/>
        </w:tabs>
        <w:ind w:left="284" w:right="0"/>
        <w:rPr>
          <w:rFonts w:ascii="Tahoma" w:hAnsi="Tahoma" w:cs="Tahoma"/>
          <w:color w:val="auto"/>
          <w:sz w:val="10"/>
          <w:szCs w:val="10"/>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126"/>
        <w:gridCol w:w="5670"/>
      </w:tblGrid>
      <w:tr w:rsidR="00B30173" w:rsidRPr="00B30173" w14:paraId="0EE93210" w14:textId="77777777" w:rsidTr="002B68C2">
        <w:tc>
          <w:tcPr>
            <w:tcW w:w="1134" w:type="dxa"/>
            <w:shd w:val="clear" w:color="auto" w:fill="F2F2F2"/>
          </w:tcPr>
          <w:p w14:paraId="5C5942A8" w14:textId="77777777" w:rsidR="00AA4DC6" w:rsidRPr="00B30173" w:rsidRDefault="00AA4DC6" w:rsidP="00515E4A">
            <w:pPr>
              <w:spacing w:line="276" w:lineRule="auto"/>
              <w:ind w:left="360"/>
              <w:rPr>
                <w:rFonts w:ascii="Tahoma" w:hAnsi="Tahoma" w:cs="Tahoma"/>
                <w:b w:val="0"/>
                <w:color w:val="auto"/>
                <w:sz w:val="18"/>
                <w:szCs w:val="18"/>
              </w:rPr>
            </w:pPr>
            <w:r w:rsidRPr="00B30173">
              <w:rPr>
                <w:rFonts w:ascii="Tahoma" w:hAnsi="Tahoma" w:cs="Tahoma"/>
                <w:b w:val="0"/>
                <w:color w:val="auto"/>
                <w:sz w:val="18"/>
                <w:szCs w:val="18"/>
                <w:cs/>
              </w:rPr>
              <w:t>แก้ไขครั้งที่</w:t>
            </w:r>
          </w:p>
          <w:p w14:paraId="675F1E04" w14:textId="77777777" w:rsidR="00AA4DC6" w:rsidRPr="00B30173" w:rsidRDefault="00AA4DC6" w:rsidP="00515E4A">
            <w:pPr>
              <w:spacing w:line="276" w:lineRule="auto"/>
              <w:ind w:left="360"/>
              <w:rPr>
                <w:rFonts w:ascii="Tahoma" w:hAnsi="Tahoma" w:cs="Tahoma"/>
                <w:b w:val="0"/>
                <w:color w:val="auto"/>
                <w:sz w:val="18"/>
                <w:szCs w:val="18"/>
                <w:lang w:val="en-GB"/>
              </w:rPr>
            </w:pPr>
            <w:r w:rsidRPr="00B30173">
              <w:rPr>
                <w:rFonts w:ascii="Tahoma" w:hAnsi="Tahoma" w:cs="Tahoma"/>
                <w:b w:val="0"/>
                <w:color w:val="auto"/>
                <w:sz w:val="18"/>
                <w:szCs w:val="18"/>
                <w:lang w:val="en-GB"/>
              </w:rPr>
              <w:t>Revised</w:t>
            </w:r>
          </w:p>
        </w:tc>
        <w:tc>
          <w:tcPr>
            <w:tcW w:w="2126" w:type="dxa"/>
            <w:shd w:val="clear" w:color="auto" w:fill="F2F2F2"/>
          </w:tcPr>
          <w:p w14:paraId="470F6A60" w14:textId="77777777" w:rsidR="00AA4DC6" w:rsidRPr="00B30173" w:rsidRDefault="00AA4DC6" w:rsidP="00247B75">
            <w:pPr>
              <w:spacing w:line="276" w:lineRule="auto"/>
              <w:ind w:left="360"/>
              <w:rPr>
                <w:rFonts w:ascii="Tahoma" w:hAnsi="Tahoma" w:cs="Tahoma"/>
                <w:b w:val="0"/>
                <w:color w:val="auto"/>
                <w:sz w:val="18"/>
                <w:szCs w:val="18"/>
              </w:rPr>
            </w:pPr>
            <w:r w:rsidRPr="00B30173">
              <w:rPr>
                <w:rFonts w:ascii="Tahoma" w:hAnsi="Tahoma" w:cs="Tahoma"/>
                <w:b w:val="0"/>
                <w:color w:val="auto"/>
                <w:sz w:val="18"/>
                <w:szCs w:val="18"/>
                <w:cs/>
              </w:rPr>
              <w:t>วันที่ประกาศใช้</w:t>
            </w:r>
          </w:p>
          <w:p w14:paraId="3570C66F" w14:textId="77777777" w:rsidR="00AA4DC6" w:rsidRPr="00B30173" w:rsidRDefault="00AA4DC6" w:rsidP="00247B75">
            <w:pPr>
              <w:spacing w:line="276" w:lineRule="auto"/>
              <w:ind w:left="360"/>
              <w:rPr>
                <w:rFonts w:ascii="Tahoma" w:hAnsi="Tahoma" w:cs="Tahoma"/>
                <w:b w:val="0"/>
                <w:color w:val="auto"/>
                <w:sz w:val="18"/>
                <w:szCs w:val="18"/>
                <w:lang w:val="en-GB"/>
              </w:rPr>
            </w:pPr>
            <w:r w:rsidRPr="00B30173">
              <w:rPr>
                <w:rFonts w:ascii="Tahoma" w:hAnsi="Tahoma" w:cs="Tahoma"/>
                <w:b w:val="0"/>
                <w:color w:val="auto"/>
                <w:sz w:val="18"/>
                <w:szCs w:val="18"/>
                <w:lang w:val="en-GB"/>
              </w:rPr>
              <w:t>Effective date</w:t>
            </w:r>
          </w:p>
        </w:tc>
        <w:tc>
          <w:tcPr>
            <w:tcW w:w="5670" w:type="dxa"/>
            <w:shd w:val="clear" w:color="auto" w:fill="F2F2F2"/>
          </w:tcPr>
          <w:p w14:paraId="427956D5" w14:textId="77777777" w:rsidR="00AA4DC6" w:rsidRPr="00B30173" w:rsidRDefault="00AA4DC6" w:rsidP="00515E4A">
            <w:pPr>
              <w:spacing w:line="276" w:lineRule="auto"/>
              <w:ind w:left="360"/>
              <w:rPr>
                <w:rFonts w:ascii="Tahoma" w:hAnsi="Tahoma" w:cs="Tahoma"/>
                <w:b w:val="0"/>
                <w:color w:val="auto"/>
                <w:sz w:val="18"/>
                <w:szCs w:val="18"/>
              </w:rPr>
            </w:pPr>
            <w:r w:rsidRPr="00B30173">
              <w:rPr>
                <w:rFonts w:ascii="Tahoma" w:hAnsi="Tahoma" w:cs="Tahoma"/>
                <w:b w:val="0"/>
                <w:color w:val="auto"/>
                <w:sz w:val="18"/>
                <w:szCs w:val="18"/>
                <w:cs/>
              </w:rPr>
              <w:t>รายการแก้ไข</w:t>
            </w:r>
          </w:p>
          <w:p w14:paraId="4405004C" w14:textId="77777777" w:rsidR="00AA4DC6" w:rsidRPr="00B30173" w:rsidRDefault="00AA4DC6" w:rsidP="00515E4A">
            <w:pPr>
              <w:spacing w:line="276" w:lineRule="auto"/>
              <w:ind w:left="360"/>
              <w:rPr>
                <w:rFonts w:ascii="Tahoma" w:hAnsi="Tahoma" w:cs="Tahoma"/>
                <w:b w:val="0"/>
                <w:color w:val="auto"/>
                <w:sz w:val="18"/>
                <w:szCs w:val="18"/>
                <w:lang w:val="en-GB"/>
              </w:rPr>
            </w:pPr>
            <w:r w:rsidRPr="00B30173">
              <w:rPr>
                <w:rFonts w:ascii="Tahoma" w:hAnsi="Tahoma" w:cs="Tahoma"/>
                <w:b w:val="0"/>
                <w:color w:val="auto"/>
                <w:sz w:val="18"/>
                <w:szCs w:val="18"/>
                <w:lang w:val="en-GB"/>
              </w:rPr>
              <w:t>Description of revision</w:t>
            </w:r>
          </w:p>
        </w:tc>
      </w:tr>
      <w:tr w:rsidR="00B30173" w:rsidRPr="00B30173" w14:paraId="6EDC92C3" w14:textId="77777777" w:rsidTr="00247B75">
        <w:trPr>
          <w:trHeight w:val="524"/>
        </w:trPr>
        <w:tc>
          <w:tcPr>
            <w:tcW w:w="1134" w:type="dxa"/>
          </w:tcPr>
          <w:p w14:paraId="23324A1C" w14:textId="77777777" w:rsidR="00AA4DC6" w:rsidRPr="00B30173" w:rsidRDefault="00AA4DC6" w:rsidP="00515E4A">
            <w:pPr>
              <w:pStyle w:val="Tabletext"/>
              <w:spacing w:after="0" w:line="276" w:lineRule="auto"/>
              <w:ind w:left="360"/>
              <w:rPr>
                <w:rFonts w:ascii="Tahoma" w:hAnsi="Tahoma" w:cs="Tahoma"/>
                <w:b w:val="0"/>
                <w:color w:val="auto"/>
                <w:sz w:val="18"/>
                <w:szCs w:val="18"/>
              </w:rPr>
            </w:pPr>
            <w:r w:rsidRPr="00B30173">
              <w:rPr>
                <w:rFonts w:ascii="Tahoma" w:hAnsi="Tahoma" w:cs="Tahoma"/>
                <w:b w:val="0"/>
                <w:color w:val="auto"/>
                <w:sz w:val="18"/>
                <w:szCs w:val="18"/>
              </w:rPr>
              <w:t>00</w:t>
            </w:r>
          </w:p>
        </w:tc>
        <w:tc>
          <w:tcPr>
            <w:tcW w:w="2126" w:type="dxa"/>
          </w:tcPr>
          <w:p w14:paraId="5B51D3C9" w14:textId="77777777" w:rsidR="00AA4DC6" w:rsidRPr="00B30173" w:rsidRDefault="00AA4DC6" w:rsidP="00247B75">
            <w:pPr>
              <w:pStyle w:val="Tabletext"/>
              <w:spacing w:after="0" w:line="276" w:lineRule="auto"/>
              <w:rPr>
                <w:rFonts w:ascii="Tahoma" w:hAnsi="Tahoma" w:cs="Tahoma"/>
                <w:b w:val="0"/>
                <w:color w:val="auto"/>
                <w:sz w:val="18"/>
                <w:szCs w:val="18"/>
              </w:rPr>
            </w:pPr>
            <w:r w:rsidRPr="00B30173">
              <w:rPr>
                <w:rFonts w:ascii="Tahoma" w:hAnsi="Tahoma" w:cs="Tahoma"/>
                <w:b w:val="0"/>
                <w:color w:val="auto"/>
                <w:sz w:val="18"/>
                <w:szCs w:val="18"/>
              </w:rPr>
              <w:t>June 18, 201</w:t>
            </w:r>
            <w:r w:rsidR="005146EB" w:rsidRPr="00B30173">
              <w:rPr>
                <w:rFonts w:ascii="Tahoma" w:hAnsi="Tahoma" w:cs="Tahoma"/>
                <w:b w:val="0"/>
                <w:color w:val="auto"/>
                <w:sz w:val="18"/>
                <w:szCs w:val="18"/>
              </w:rPr>
              <w:t>9</w:t>
            </w:r>
          </w:p>
        </w:tc>
        <w:tc>
          <w:tcPr>
            <w:tcW w:w="5670" w:type="dxa"/>
          </w:tcPr>
          <w:p w14:paraId="6D36A806" w14:textId="77777777" w:rsidR="00AA4DC6" w:rsidRPr="00B30173" w:rsidRDefault="00AA4DC6" w:rsidP="00515E4A">
            <w:pPr>
              <w:pStyle w:val="Tabletext"/>
              <w:spacing w:after="0" w:line="276" w:lineRule="auto"/>
              <w:ind w:left="360"/>
              <w:rPr>
                <w:rFonts w:ascii="Tahoma" w:hAnsi="Tahoma" w:cs="Tahoma"/>
                <w:b w:val="0"/>
                <w:color w:val="auto"/>
                <w:sz w:val="18"/>
                <w:szCs w:val="18"/>
              </w:rPr>
            </w:pPr>
            <w:r w:rsidRPr="00B30173">
              <w:rPr>
                <w:rFonts w:ascii="Tahoma" w:hAnsi="Tahoma" w:cs="Tahoma"/>
                <w:b w:val="0"/>
                <w:color w:val="auto"/>
                <w:sz w:val="18"/>
                <w:szCs w:val="18"/>
                <w:cs/>
              </w:rPr>
              <w:t>จัดทำเอกสารใหม่ครั้งแรก</w:t>
            </w:r>
          </w:p>
          <w:p w14:paraId="64D8DE7F" w14:textId="77777777" w:rsidR="00AA4DC6" w:rsidRPr="00B30173" w:rsidRDefault="00AA4DC6" w:rsidP="00515E4A">
            <w:pPr>
              <w:pStyle w:val="Tabletext"/>
              <w:spacing w:after="0" w:line="276" w:lineRule="auto"/>
              <w:ind w:left="360"/>
              <w:rPr>
                <w:rFonts w:ascii="Tahoma" w:hAnsi="Tahoma" w:cs="Tahoma"/>
                <w:b w:val="0"/>
                <w:color w:val="auto"/>
                <w:sz w:val="18"/>
                <w:szCs w:val="18"/>
                <w:cs/>
              </w:rPr>
            </w:pPr>
            <w:r w:rsidRPr="00B30173">
              <w:rPr>
                <w:rFonts w:ascii="Tahoma" w:hAnsi="Tahoma" w:cs="Tahoma"/>
                <w:b w:val="0"/>
                <w:color w:val="auto"/>
                <w:sz w:val="18"/>
                <w:szCs w:val="18"/>
                <w:lang w:val="en-GB"/>
              </w:rPr>
              <w:t>New document issue</w:t>
            </w:r>
          </w:p>
        </w:tc>
      </w:tr>
      <w:tr w:rsidR="00B30173" w:rsidRPr="00B30173" w14:paraId="196BB276" w14:textId="77777777" w:rsidTr="002B68C2">
        <w:tc>
          <w:tcPr>
            <w:tcW w:w="1134" w:type="dxa"/>
          </w:tcPr>
          <w:p w14:paraId="1EF740DF" w14:textId="77777777" w:rsidR="00A31525" w:rsidRPr="00B30173" w:rsidRDefault="00A31525" w:rsidP="00515E4A">
            <w:pPr>
              <w:pStyle w:val="Tabletext"/>
              <w:spacing w:after="0" w:line="276" w:lineRule="auto"/>
              <w:ind w:left="360"/>
              <w:rPr>
                <w:rFonts w:ascii="Tahoma" w:hAnsi="Tahoma" w:cs="Tahoma"/>
                <w:b w:val="0"/>
                <w:color w:val="auto"/>
                <w:sz w:val="18"/>
                <w:szCs w:val="18"/>
              </w:rPr>
            </w:pPr>
            <w:r w:rsidRPr="00B30173">
              <w:rPr>
                <w:rFonts w:ascii="Tahoma" w:hAnsi="Tahoma" w:cs="Tahoma"/>
                <w:b w:val="0"/>
                <w:color w:val="auto"/>
                <w:sz w:val="18"/>
                <w:szCs w:val="18"/>
              </w:rPr>
              <w:t>01</w:t>
            </w:r>
          </w:p>
        </w:tc>
        <w:tc>
          <w:tcPr>
            <w:tcW w:w="2126" w:type="dxa"/>
          </w:tcPr>
          <w:p w14:paraId="0E807292" w14:textId="77777777" w:rsidR="00A31525" w:rsidRPr="00B30173" w:rsidRDefault="006E2AFA" w:rsidP="00247B75">
            <w:pPr>
              <w:pStyle w:val="Tabletext"/>
              <w:spacing w:after="0" w:line="276" w:lineRule="auto"/>
              <w:rPr>
                <w:rFonts w:ascii="Tahoma" w:hAnsi="Tahoma" w:cs="Tahoma"/>
                <w:b w:val="0"/>
                <w:color w:val="auto"/>
                <w:sz w:val="18"/>
                <w:szCs w:val="18"/>
                <w:lang w:val="en-GB"/>
              </w:rPr>
            </w:pPr>
            <w:r w:rsidRPr="00B30173">
              <w:rPr>
                <w:rFonts w:ascii="Tahoma" w:hAnsi="Tahoma" w:cs="Tahoma"/>
                <w:b w:val="0"/>
                <w:color w:val="auto"/>
                <w:sz w:val="18"/>
                <w:szCs w:val="18"/>
                <w:lang w:val="en-GB"/>
              </w:rPr>
              <w:t>July 18, 2019</w:t>
            </w:r>
          </w:p>
        </w:tc>
        <w:tc>
          <w:tcPr>
            <w:tcW w:w="5670" w:type="dxa"/>
          </w:tcPr>
          <w:p w14:paraId="70B8106C" w14:textId="77777777" w:rsidR="00A31525" w:rsidRPr="00B30173" w:rsidRDefault="00A31525"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hint="cs"/>
                <w:color w:val="auto"/>
                <w:sz w:val="18"/>
                <w:szCs w:val="18"/>
                <w:cs/>
              </w:rPr>
              <w:t>เพิ่มขั้นตอนการทำงานในข้อ</w:t>
            </w:r>
            <w:r w:rsidRPr="00B30173">
              <w:rPr>
                <w:rFonts w:ascii="Tahoma" w:hAnsi="Tahoma" w:cs="Tahoma"/>
                <w:color w:val="auto"/>
                <w:sz w:val="18"/>
                <w:szCs w:val="18"/>
                <w:lang w:val="en-GB"/>
              </w:rPr>
              <w:t xml:space="preserve"> 6.2.1</w:t>
            </w:r>
            <w:r w:rsidRPr="00B30173">
              <w:rPr>
                <w:rFonts w:ascii="Tahoma" w:hAnsi="Tahoma" w:cs="Tahoma" w:hint="cs"/>
                <w:color w:val="auto"/>
                <w:sz w:val="18"/>
                <w:szCs w:val="18"/>
                <w:cs/>
              </w:rPr>
              <w:t xml:space="preserve"> หน้า </w:t>
            </w:r>
            <w:r w:rsidRPr="00B30173">
              <w:rPr>
                <w:rFonts w:ascii="Tahoma" w:hAnsi="Tahoma" w:cs="Tahoma"/>
                <w:color w:val="auto"/>
                <w:sz w:val="18"/>
                <w:szCs w:val="18"/>
              </w:rPr>
              <w:t>4</w:t>
            </w:r>
          </w:p>
          <w:p w14:paraId="605AE0B7" w14:textId="77777777" w:rsidR="00A31525" w:rsidRPr="00B30173" w:rsidRDefault="00A31525" w:rsidP="00515E4A">
            <w:pPr>
              <w:pStyle w:val="Title"/>
              <w:tabs>
                <w:tab w:val="clear" w:pos="8280"/>
                <w:tab w:val="clear" w:pos="8640"/>
              </w:tabs>
              <w:ind w:left="360" w:right="0"/>
              <w:rPr>
                <w:rFonts w:ascii="Tahoma" w:hAnsi="Tahoma" w:cs="Tahoma"/>
                <w:color w:val="auto"/>
                <w:sz w:val="18"/>
                <w:szCs w:val="18"/>
                <w:cs/>
              </w:rPr>
            </w:pPr>
            <w:r w:rsidRPr="00B30173">
              <w:rPr>
                <w:rFonts w:ascii="Tahoma" w:hAnsi="Tahoma" w:cs="Tahoma"/>
                <w:color w:val="auto"/>
                <w:sz w:val="18"/>
                <w:szCs w:val="18"/>
              </w:rPr>
              <w:t xml:space="preserve">Added work procedures in item </w:t>
            </w:r>
            <w:r w:rsidRPr="00B30173">
              <w:rPr>
                <w:rFonts w:ascii="Tahoma" w:hAnsi="Tahoma" w:cs="Tahoma"/>
                <w:color w:val="auto"/>
                <w:sz w:val="18"/>
                <w:szCs w:val="18"/>
                <w:cs/>
              </w:rPr>
              <w:t>6.2.1</w:t>
            </w:r>
            <w:r w:rsidRPr="00B30173">
              <w:rPr>
                <w:rFonts w:ascii="Tahoma" w:hAnsi="Tahoma" w:cs="Tahoma"/>
                <w:color w:val="auto"/>
                <w:sz w:val="18"/>
                <w:szCs w:val="18"/>
              </w:rPr>
              <w:t xml:space="preserve">, page </w:t>
            </w:r>
            <w:r w:rsidRPr="00B30173">
              <w:rPr>
                <w:rFonts w:ascii="Tahoma" w:hAnsi="Tahoma" w:cs="Tahoma"/>
                <w:color w:val="auto"/>
                <w:sz w:val="18"/>
                <w:szCs w:val="18"/>
                <w:cs/>
              </w:rPr>
              <w:t>4</w:t>
            </w:r>
          </w:p>
        </w:tc>
      </w:tr>
      <w:tr w:rsidR="00B30173" w:rsidRPr="00B30173" w14:paraId="229B7DD7" w14:textId="77777777" w:rsidTr="00350571">
        <w:trPr>
          <w:trHeight w:val="404"/>
        </w:trPr>
        <w:tc>
          <w:tcPr>
            <w:tcW w:w="1134" w:type="dxa"/>
          </w:tcPr>
          <w:p w14:paraId="53AA1482" w14:textId="77777777" w:rsidR="00350571" w:rsidRPr="00B30173" w:rsidRDefault="00350571" w:rsidP="00515E4A">
            <w:pPr>
              <w:pStyle w:val="Tabletext"/>
              <w:spacing w:after="0" w:line="276" w:lineRule="auto"/>
              <w:ind w:left="360"/>
              <w:rPr>
                <w:rFonts w:ascii="Tahoma" w:hAnsi="Tahoma" w:cs="Tahoma"/>
                <w:b w:val="0"/>
                <w:color w:val="auto"/>
                <w:sz w:val="18"/>
                <w:szCs w:val="18"/>
              </w:rPr>
            </w:pPr>
            <w:r w:rsidRPr="00B30173">
              <w:rPr>
                <w:rFonts w:ascii="Tahoma" w:hAnsi="Tahoma" w:cs="Tahoma"/>
                <w:b w:val="0"/>
                <w:color w:val="auto"/>
                <w:sz w:val="18"/>
                <w:szCs w:val="18"/>
              </w:rPr>
              <w:t>02</w:t>
            </w:r>
          </w:p>
        </w:tc>
        <w:tc>
          <w:tcPr>
            <w:tcW w:w="2126" w:type="dxa"/>
          </w:tcPr>
          <w:p w14:paraId="3EE1AF8B" w14:textId="77777777" w:rsidR="00350571" w:rsidRPr="00B30173" w:rsidRDefault="00350571" w:rsidP="00247B75">
            <w:pPr>
              <w:pStyle w:val="Tabletext"/>
              <w:spacing w:after="0" w:line="276" w:lineRule="auto"/>
              <w:rPr>
                <w:rFonts w:ascii="Tahoma" w:hAnsi="Tahoma" w:cs="Tahoma"/>
                <w:b w:val="0"/>
                <w:color w:val="auto"/>
                <w:sz w:val="18"/>
                <w:szCs w:val="18"/>
                <w:lang w:val="en-GB"/>
              </w:rPr>
            </w:pPr>
            <w:r w:rsidRPr="00B30173">
              <w:rPr>
                <w:rFonts w:ascii="Tahoma" w:hAnsi="Tahoma" w:cs="Tahoma"/>
                <w:b w:val="0"/>
                <w:color w:val="auto"/>
                <w:sz w:val="18"/>
                <w:szCs w:val="18"/>
                <w:lang w:val="en-GB"/>
              </w:rPr>
              <w:t>April 01, 2024</w:t>
            </w:r>
          </w:p>
        </w:tc>
        <w:tc>
          <w:tcPr>
            <w:tcW w:w="5670" w:type="dxa"/>
          </w:tcPr>
          <w:p w14:paraId="062A5F6D" w14:textId="07E6D2AC" w:rsidR="0032240E" w:rsidRPr="00B30173" w:rsidRDefault="00350571" w:rsidP="00515E4A">
            <w:pPr>
              <w:pStyle w:val="Title"/>
              <w:tabs>
                <w:tab w:val="clear" w:pos="8280"/>
                <w:tab w:val="clear" w:pos="8640"/>
              </w:tabs>
              <w:ind w:left="360" w:right="0"/>
              <w:rPr>
                <w:rFonts w:ascii="Tahoma" w:hAnsi="Tahoma" w:cs="Tahoma"/>
                <w:color w:val="auto"/>
                <w:sz w:val="18"/>
                <w:szCs w:val="18"/>
                <w:cs/>
              </w:rPr>
            </w:pPr>
            <w:r w:rsidRPr="00B30173">
              <w:rPr>
                <w:rFonts w:ascii="Tahoma" w:hAnsi="Tahoma" w:cs="Tahoma" w:hint="cs"/>
                <w:color w:val="auto"/>
                <w:sz w:val="18"/>
                <w:szCs w:val="18"/>
                <w:cs/>
              </w:rPr>
              <w:t>แก้ไขเวลาการเปลี่ยนพาสเวิร์ดจาก</w:t>
            </w:r>
            <w:r w:rsidRPr="00B30173">
              <w:rPr>
                <w:rFonts w:ascii="Tahoma" w:hAnsi="Tahoma" w:cs="Tahoma"/>
                <w:color w:val="auto"/>
                <w:sz w:val="18"/>
                <w:szCs w:val="18"/>
              </w:rPr>
              <w:t>1</w:t>
            </w:r>
            <w:r w:rsidRPr="00B30173">
              <w:rPr>
                <w:rFonts w:ascii="Tahoma" w:hAnsi="Tahoma" w:cs="Tahoma" w:hint="cs"/>
                <w:color w:val="auto"/>
                <w:sz w:val="18"/>
                <w:szCs w:val="18"/>
                <w:cs/>
              </w:rPr>
              <w:t>ปี</w:t>
            </w:r>
            <w:r w:rsidRPr="00B30173">
              <w:rPr>
                <w:rFonts w:ascii="Tahoma" w:hAnsi="Tahoma" w:cs="Tahoma"/>
                <w:color w:val="auto"/>
                <w:sz w:val="18"/>
                <w:szCs w:val="18"/>
              </w:rPr>
              <w:t>/</w:t>
            </w:r>
            <w:r w:rsidRPr="00B30173">
              <w:rPr>
                <w:rFonts w:ascii="Tahoma" w:hAnsi="Tahoma" w:cs="Tahoma" w:hint="cs"/>
                <w:color w:val="auto"/>
                <w:sz w:val="18"/>
                <w:szCs w:val="18"/>
                <w:cs/>
              </w:rPr>
              <w:t>ครั้ง</w:t>
            </w:r>
            <w:r w:rsidRPr="00B30173">
              <w:rPr>
                <w:rFonts w:ascii="Tahoma" w:hAnsi="Tahoma" w:cs="Tahoma"/>
                <w:color w:val="auto"/>
                <w:sz w:val="18"/>
                <w:szCs w:val="18"/>
              </w:rPr>
              <w:t xml:space="preserve"> </w:t>
            </w:r>
            <w:r w:rsidRPr="00B30173">
              <w:rPr>
                <w:rFonts w:ascii="Tahoma" w:hAnsi="Tahoma" w:cs="Tahoma" w:hint="cs"/>
                <w:color w:val="auto"/>
                <w:sz w:val="18"/>
                <w:szCs w:val="18"/>
                <w:cs/>
              </w:rPr>
              <w:t>เป็น</w:t>
            </w:r>
            <w:r w:rsidRPr="00B30173">
              <w:rPr>
                <w:rFonts w:ascii="Tahoma" w:hAnsi="Tahoma" w:cs="Tahoma"/>
                <w:color w:val="auto"/>
                <w:sz w:val="18"/>
                <w:szCs w:val="18"/>
              </w:rPr>
              <w:t>4</w:t>
            </w:r>
            <w:r w:rsidRPr="00B30173">
              <w:rPr>
                <w:rFonts w:ascii="Tahoma" w:hAnsi="Tahoma" w:cs="Tahoma" w:hint="cs"/>
                <w:color w:val="auto"/>
                <w:sz w:val="18"/>
                <w:szCs w:val="18"/>
                <w:cs/>
              </w:rPr>
              <w:t>เดือน</w:t>
            </w:r>
            <w:r w:rsidRPr="00B30173">
              <w:rPr>
                <w:rFonts w:ascii="Tahoma" w:hAnsi="Tahoma" w:cs="Tahoma"/>
                <w:color w:val="auto"/>
                <w:sz w:val="18"/>
                <w:szCs w:val="18"/>
              </w:rPr>
              <w:t>/</w:t>
            </w:r>
            <w:r w:rsidRPr="00B30173">
              <w:rPr>
                <w:rFonts w:ascii="Tahoma" w:hAnsi="Tahoma" w:cs="Tahoma" w:hint="cs"/>
                <w:color w:val="auto"/>
                <w:sz w:val="18"/>
                <w:szCs w:val="18"/>
                <w:cs/>
              </w:rPr>
              <w:t>ครั้</w:t>
            </w:r>
            <w:r w:rsidR="00AD294C" w:rsidRPr="00B30173">
              <w:rPr>
                <w:rFonts w:ascii="Tahoma" w:hAnsi="Tahoma" w:cs="Tahoma" w:hint="cs"/>
                <w:color w:val="auto"/>
                <w:sz w:val="18"/>
                <w:szCs w:val="18"/>
                <w:cs/>
              </w:rPr>
              <w:t>ง</w:t>
            </w:r>
            <w:r w:rsidR="00AD294C" w:rsidRPr="00B30173">
              <w:rPr>
                <w:rFonts w:ascii="Tahoma" w:hAnsi="Tahoma" w:cs="Tahoma"/>
                <w:color w:val="auto"/>
                <w:sz w:val="18"/>
                <w:szCs w:val="18"/>
                <w:cs/>
              </w:rPr>
              <w:br/>
            </w:r>
            <w:r w:rsidR="00AD294C" w:rsidRPr="00B30173">
              <w:rPr>
                <w:rFonts w:ascii="Tahoma" w:hAnsi="Tahoma" w:cs="Tahoma"/>
                <w:color w:val="auto"/>
                <w:sz w:val="16"/>
                <w:szCs w:val="16"/>
              </w:rPr>
              <w:t>Change the password reset policy from once a year to once every 4 months</w:t>
            </w:r>
          </w:p>
        </w:tc>
      </w:tr>
      <w:tr w:rsidR="00B30173" w:rsidRPr="00B30173" w14:paraId="6E3EEE71" w14:textId="77777777" w:rsidTr="00350571">
        <w:trPr>
          <w:trHeight w:val="404"/>
        </w:trPr>
        <w:tc>
          <w:tcPr>
            <w:tcW w:w="1134" w:type="dxa"/>
          </w:tcPr>
          <w:p w14:paraId="42375F25" w14:textId="531707AB" w:rsidR="00D66D57" w:rsidRPr="00B30173" w:rsidRDefault="003D72B2" w:rsidP="00515E4A">
            <w:pPr>
              <w:pStyle w:val="Tabletext"/>
              <w:spacing w:after="0" w:line="276" w:lineRule="auto"/>
              <w:ind w:left="360"/>
              <w:rPr>
                <w:rFonts w:ascii="Tahoma" w:hAnsi="Tahoma" w:cs="Tahoma"/>
                <w:b w:val="0"/>
                <w:color w:val="auto"/>
                <w:sz w:val="18"/>
                <w:szCs w:val="18"/>
              </w:rPr>
            </w:pPr>
            <w:r w:rsidRPr="00B30173">
              <w:rPr>
                <w:rFonts w:ascii="Tahoma" w:hAnsi="Tahoma" w:cs="Tahoma"/>
                <w:b w:val="0"/>
                <w:color w:val="auto"/>
                <w:sz w:val="18"/>
                <w:szCs w:val="18"/>
              </w:rPr>
              <w:t>0</w:t>
            </w:r>
            <w:r w:rsidR="00C510B6" w:rsidRPr="00B30173">
              <w:rPr>
                <w:rFonts w:ascii="Tahoma" w:hAnsi="Tahoma" w:cs="Tahoma"/>
                <w:b w:val="0"/>
                <w:color w:val="auto"/>
                <w:sz w:val="18"/>
                <w:szCs w:val="18"/>
              </w:rPr>
              <w:t>3</w:t>
            </w:r>
          </w:p>
        </w:tc>
        <w:tc>
          <w:tcPr>
            <w:tcW w:w="2126" w:type="dxa"/>
          </w:tcPr>
          <w:p w14:paraId="6149F790" w14:textId="77777777" w:rsidR="00D66D57" w:rsidRPr="00B30173" w:rsidRDefault="00991C0E" w:rsidP="00247B75">
            <w:pPr>
              <w:pStyle w:val="Tabletext"/>
              <w:spacing w:after="0" w:line="276" w:lineRule="auto"/>
              <w:rPr>
                <w:rFonts w:ascii="Tahoma" w:hAnsi="Tahoma" w:cs="Tahoma"/>
                <w:b w:val="0"/>
                <w:color w:val="auto"/>
                <w:sz w:val="18"/>
                <w:szCs w:val="18"/>
                <w:lang w:val="en-GB"/>
              </w:rPr>
            </w:pPr>
            <w:r w:rsidRPr="00B30173">
              <w:rPr>
                <w:rFonts w:ascii="Tahoma" w:hAnsi="Tahoma" w:cs="Tahoma"/>
                <w:b w:val="0"/>
                <w:color w:val="auto"/>
                <w:sz w:val="18"/>
                <w:szCs w:val="18"/>
                <w:lang w:val="en-GB"/>
              </w:rPr>
              <w:t>August</w:t>
            </w:r>
            <w:r w:rsidR="00EB2203" w:rsidRPr="00B30173">
              <w:rPr>
                <w:rFonts w:ascii="Tahoma" w:hAnsi="Tahoma" w:cs="Tahoma"/>
                <w:b w:val="0"/>
                <w:color w:val="auto"/>
                <w:sz w:val="18"/>
                <w:szCs w:val="18"/>
              </w:rPr>
              <w:t xml:space="preserve"> 01</w:t>
            </w:r>
            <w:r w:rsidR="003D72B2" w:rsidRPr="00B30173">
              <w:rPr>
                <w:rFonts w:ascii="Tahoma" w:hAnsi="Tahoma" w:cs="Tahoma"/>
                <w:b w:val="0"/>
                <w:color w:val="auto"/>
                <w:sz w:val="18"/>
                <w:szCs w:val="18"/>
                <w:lang w:val="en-GB"/>
              </w:rPr>
              <w:t>, 2024</w:t>
            </w:r>
          </w:p>
        </w:tc>
        <w:tc>
          <w:tcPr>
            <w:tcW w:w="5670" w:type="dxa"/>
          </w:tcPr>
          <w:p w14:paraId="5F2D7719" w14:textId="779CC1AA" w:rsidR="0032240E" w:rsidRPr="00B30173" w:rsidRDefault="003D72B2" w:rsidP="00515E4A">
            <w:pPr>
              <w:pStyle w:val="Title"/>
              <w:tabs>
                <w:tab w:val="clear" w:pos="8280"/>
                <w:tab w:val="clear" w:pos="8640"/>
              </w:tabs>
              <w:ind w:left="360" w:right="0"/>
              <w:rPr>
                <w:rFonts w:ascii="Tahoma" w:hAnsi="Tahoma" w:cs="Tahoma"/>
                <w:color w:val="auto"/>
                <w:sz w:val="18"/>
                <w:szCs w:val="18"/>
              </w:rPr>
            </w:pPr>
            <w:r w:rsidRPr="00B30173">
              <w:rPr>
                <w:rFonts w:ascii="Tahoma" w:hAnsi="Tahoma" w:cs="Tahoma" w:hint="cs"/>
                <w:color w:val="auto"/>
                <w:sz w:val="18"/>
                <w:szCs w:val="18"/>
                <w:cs/>
              </w:rPr>
              <w:t xml:space="preserve">แก้ไขสิทธิ์การเข้าใช้งาน </w:t>
            </w:r>
            <w:r w:rsidR="00AD294C" w:rsidRPr="00B30173">
              <w:rPr>
                <w:rFonts w:ascii="Tahoma" w:hAnsi="Tahoma" w:cs="Tahoma"/>
                <w:color w:val="auto"/>
                <w:sz w:val="18"/>
                <w:szCs w:val="18"/>
                <w:cs/>
              </w:rPr>
              <w:br/>
            </w:r>
            <w:r w:rsidRPr="00B30173">
              <w:rPr>
                <w:rFonts w:ascii="Tahoma" w:hAnsi="Tahoma" w:cs="Tahoma"/>
                <w:color w:val="auto"/>
                <w:sz w:val="18"/>
                <w:szCs w:val="18"/>
              </w:rPr>
              <w:t>USB Flash drive</w:t>
            </w:r>
            <w:r w:rsidR="006D0EBE" w:rsidRPr="00B30173">
              <w:rPr>
                <w:rFonts w:ascii="Tahoma" w:hAnsi="Tahoma" w:cs="Tahoma"/>
                <w:color w:val="auto"/>
                <w:sz w:val="18"/>
                <w:szCs w:val="18"/>
              </w:rPr>
              <w:t xml:space="preserve"> </w:t>
            </w:r>
            <w:r w:rsidR="00FD3818" w:rsidRPr="00B30173">
              <w:rPr>
                <w:rFonts w:ascii="Tahoma" w:hAnsi="Tahoma" w:cs="Tahoma"/>
                <w:color w:val="auto"/>
                <w:sz w:val="18"/>
                <w:szCs w:val="18"/>
              </w:rPr>
              <w:t>Update</w:t>
            </w:r>
            <w:r w:rsidR="0032240E" w:rsidRPr="00B30173">
              <w:rPr>
                <w:rFonts w:ascii="Tahoma" w:hAnsi="Tahoma" w:cs="Tahoma"/>
                <w:color w:val="auto"/>
                <w:sz w:val="18"/>
                <w:szCs w:val="18"/>
              </w:rPr>
              <w:t xml:space="preserve"> USB policy</w:t>
            </w:r>
          </w:p>
        </w:tc>
      </w:tr>
      <w:tr w:rsidR="00B30173" w:rsidRPr="00B30173" w14:paraId="5DF53132" w14:textId="77777777" w:rsidTr="00350571">
        <w:trPr>
          <w:trHeight w:val="404"/>
        </w:trPr>
        <w:tc>
          <w:tcPr>
            <w:tcW w:w="1134" w:type="dxa"/>
          </w:tcPr>
          <w:p w14:paraId="339D5527" w14:textId="32B5D0EE" w:rsidR="00C510B6" w:rsidRPr="00B30173" w:rsidRDefault="00150C39" w:rsidP="00150C39">
            <w:pPr>
              <w:pStyle w:val="Tabletext"/>
              <w:spacing w:after="0" w:line="276" w:lineRule="auto"/>
              <w:rPr>
                <w:rFonts w:ascii="Tahoma" w:hAnsi="Tahoma" w:cs="Tahoma"/>
                <w:b w:val="0"/>
                <w:color w:val="auto"/>
                <w:sz w:val="18"/>
                <w:szCs w:val="18"/>
              </w:rPr>
            </w:pPr>
            <w:r w:rsidRPr="00B30173">
              <w:rPr>
                <w:rFonts w:ascii="Tahoma" w:hAnsi="Tahoma" w:cs="Tahoma"/>
                <w:b w:val="0"/>
                <w:color w:val="auto"/>
                <w:sz w:val="18"/>
                <w:szCs w:val="18"/>
              </w:rPr>
              <w:t xml:space="preserve">      </w:t>
            </w:r>
            <w:r w:rsidR="00C510B6" w:rsidRPr="00B30173">
              <w:rPr>
                <w:rFonts w:ascii="Tahoma" w:hAnsi="Tahoma" w:cs="Tahoma"/>
                <w:b w:val="0"/>
                <w:color w:val="auto"/>
                <w:sz w:val="18"/>
                <w:szCs w:val="18"/>
              </w:rPr>
              <w:t>0</w:t>
            </w:r>
            <w:r w:rsidR="00132429" w:rsidRPr="00B30173">
              <w:rPr>
                <w:rFonts w:ascii="Tahoma" w:hAnsi="Tahoma" w:cs="Tahoma"/>
                <w:b w:val="0"/>
                <w:color w:val="auto"/>
                <w:sz w:val="18"/>
                <w:szCs w:val="18"/>
              </w:rPr>
              <w:t>4</w:t>
            </w:r>
          </w:p>
        </w:tc>
        <w:tc>
          <w:tcPr>
            <w:tcW w:w="2126" w:type="dxa"/>
          </w:tcPr>
          <w:p w14:paraId="35D87A82" w14:textId="3350CAA0" w:rsidR="00C510B6" w:rsidRPr="00B30173" w:rsidRDefault="00660319" w:rsidP="00247B75">
            <w:pPr>
              <w:pStyle w:val="Tabletext"/>
              <w:spacing w:after="0" w:line="276" w:lineRule="auto"/>
              <w:rPr>
                <w:rFonts w:ascii="Tahoma" w:hAnsi="Tahoma" w:cs="Tahoma"/>
                <w:b w:val="0"/>
                <w:color w:val="auto"/>
                <w:sz w:val="18"/>
                <w:szCs w:val="18"/>
                <w:lang w:val="en-GB"/>
              </w:rPr>
            </w:pPr>
            <w:r w:rsidRPr="00B30173">
              <w:rPr>
                <w:rFonts w:ascii="Tahoma" w:hAnsi="Tahoma" w:cs="Tahoma"/>
                <w:b w:val="0"/>
                <w:color w:val="auto"/>
                <w:sz w:val="18"/>
                <w:szCs w:val="18"/>
              </w:rPr>
              <w:t>May</w:t>
            </w:r>
            <w:r w:rsidR="00C510B6" w:rsidRPr="00B30173">
              <w:rPr>
                <w:rFonts w:ascii="Tahoma" w:hAnsi="Tahoma" w:cs="Tahoma"/>
                <w:b w:val="0"/>
                <w:color w:val="auto"/>
                <w:sz w:val="18"/>
                <w:szCs w:val="18"/>
                <w:lang w:val="en-GB"/>
              </w:rPr>
              <w:t xml:space="preserve"> </w:t>
            </w:r>
            <w:r w:rsidRPr="00B30173">
              <w:rPr>
                <w:rFonts w:ascii="Tahoma" w:hAnsi="Tahoma" w:cs="Tahoma"/>
                <w:b w:val="0"/>
                <w:color w:val="auto"/>
                <w:sz w:val="18"/>
                <w:szCs w:val="18"/>
                <w:lang w:val="en-GB"/>
              </w:rPr>
              <w:t>01</w:t>
            </w:r>
            <w:r w:rsidR="00C510B6" w:rsidRPr="00B30173">
              <w:rPr>
                <w:rFonts w:ascii="Tahoma" w:hAnsi="Tahoma" w:cs="Tahoma"/>
                <w:b w:val="0"/>
                <w:color w:val="auto"/>
                <w:sz w:val="18"/>
                <w:szCs w:val="18"/>
                <w:lang w:val="en-GB"/>
              </w:rPr>
              <w:t>,2025</w:t>
            </w:r>
          </w:p>
        </w:tc>
        <w:tc>
          <w:tcPr>
            <w:tcW w:w="5670" w:type="dxa"/>
          </w:tcPr>
          <w:p w14:paraId="5F7362F1" w14:textId="59C33FD1" w:rsidR="00150C39" w:rsidRPr="00B30173" w:rsidRDefault="00150C39" w:rsidP="00150C39">
            <w:pPr>
              <w:pStyle w:val="Title"/>
              <w:spacing w:line="276" w:lineRule="auto"/>
              <w:ind w:left="360"/>
              <w:rPr>
                <w:rFonts w:ascii="Tahoma" w:hAnsi="Tahoma" w:cs="Tahoma"/>
                <w:color w:val="auto"/>
                <w:sz w:val="18"/>
                <w:szCs w:val="18"/>
              </w:rPr>
            </w:pPr>
            <w:r w:rsidRPr="00B30173">
              <w:rPr>
                <w:rFonts w:ascii="Tahoma" w:hAnsi="Tahoma" w:cs="Tahoma" w:hint="cs"/>
                <w:color w:val="auto"/>
                <w:sz w:val="18"/>
                <w:szCs w:val="18"/>
                <w:cs/>
              </w:rPr>
              <w:t xml:space="preserve">แก้ไขข้อปฏิบัติ </w:t>
            </w:r>
            <w:r w:rsidR="00BE5112" w:rsidRPr="00B30173">
              <w:rPr>
                <w:rFonts w:ascii="Tahoma" w:hAnsi="Tahoma" w:cs="Tahoma"/>
                <w:color w:val="auto"/>
                <w:sz w:val="18"/>
                <w:szCs w:val="18"/>
              </w:rPr>
              <w:t>6</w:t>
            </w:r>
            <w:r w:rsidRPr="00B30173">
              <w:rPr>
                <w:rFonts w:ascii="Tahoma" w:hAnsi="Tahoma" w:cs="Tahoma"/>
                <w:color w:val="auto"/>
                <w:sz w:val="18"/>
                <w:szCs w:val="18"/>
              </w:rPr>
              <w:br/>
              <w:t>Revise procedure 6.</w:t>
            </w:r>
            <w:r w:rsidR="00BE5112" w:rsidRPr="00B30173">
              <w:rPr>
                <w:rFonts w:ascii="Tahoma" w:hAnsi="Tahoma" w:cs="Tahoma"/>
                <w:color w:val="auto"/>
                <w:sz w:val="18"/>
                <w:szCs w:val="18"/>
              </w:rPr>
              <w:t>3</w:t>
            </w:r>
            <w:r w:rsidRPr="00B30173">
              <w:rPr>
                <w:rFonts w:ascii="Tahoma" w:hAnsi="Tahoma" w:cs="Tahoma"/>
                <w:color w:val="auto"/>
                <w:sz w:val="18"/>
                <w:szCs w:val="18"/>
              </w:rPr>
              <w:t>-6.6</w:t>
            </w:r>
            <w:r w:rsidRPr="00B30173">
              <w:rPr>
                <w:rFonts w:ascii="Tahoma" w:hAnsi="Tahoma" w:cs="Tahoma"/>
                <w:color w:val="auto"/>
                <w:sz w:val="18"/>
                <w:szCs w:val="18"/>
              </w:rPr>
              <w:br/>
              <w:t>(Add on new items as below)</w:t>
            </w:r>
          </w:p>
          <w:p w14:paraId="0EA0891C" w14:textId="77777777" w:rsidR="00150C39" w:rsidRPr="00B30173" w:rsidRDefault="00150C39" w:rsidP="00150C39">
            <w:pPr>
              <w:pStyle w:val="ListParagraph"/>
              <w:numPr>
                <w:ilvl w:val="1"/>
                <w:numId w:val="8"/>
              </w:numPr>
              <w:rPr>
                <w:rFonts w:ascii="Tahoma" w:hAnsi="Tahoma" w:cs="Tahoma"/>
                <w:b w:val="0"/>
                <w:color w:val="auto"/>
                <w:sz w:val="18"/>
                <w:szCs w:val="18"/>
              </w:rPr>
            </w:pPr>
            <w:r w:rsidRPr="00B30173">
              <w:rPr>
                <w:rFonts w:ascii="Tahoma" w:hAnsi="Tahoma" w:cs="Tahoma"/>
                <w:b w:val="0"/>
                <w:color w:val="auto"/>
                <w:sz w:val="18"/>
                <w:szCs w:val="18"/>
              </w:rPr>
              <w:t>Server Room Access Control</w:t>
            </w:r>
          </w:p>
          <w:p w14:paraId="279AF8EE" w14:textId="5F6A5DE2" w:rsidR="00150C39" w:rsidRPr="00B30173" w:rsidRDefault="00150C39" w:rsidP="00150C39">
            <w:pPr>
              <w:pStyle w:val="ListParagraph"/>
              <w:numPr>
                <w:ilvl w:val="1"/>
                <w:numId w:val="8"/>
              </w:numPr>
              <w:rPr>
                <w:rFonts w:ascii="Tahoma" w:hAnsi="Tahoma" w:cs="Tahoma"/>
                <w:b w:val="0"/>
                <w:color w:val="auto"/>
                <w:sz w:val="18"/>
                <w:szCs w:val="18"/>
              </w:rPr>
            </w:pPr>
            <w:r w:rsidRPr="00B30173">
              <w:rPr>
                <w:rFonts w:ascii="Tahoma" w:hAnsi="Tahoma" w:cs="Tahoma"/>
                <w:b w:val="0"/>
                <w:color w:val="auto"/>
                <w:sz w:val="18"/>
                <w:szCs w:val="18"/>
              </w:rPr>
              <w:t>IT Asset Disposal Policy</w:t>
            </w:r>
          </w:p>
          <w:p w14:paraId="6740AE10" w14:textId="6EFCCCEB" w:rsidR="00150C39" w:rsidRPr="00B30173" w:rsidRDefault="00150C39" w:rsidP="00150C39">
            <w:pPr>
              <w:pStyle w:val="ListParagraph"/>
              <w:numPr>
                <w:ilvl w:val="1"/>
                <w:numId w:val="8"/>
              </w:numPr>
              <w:rPr>
                <w:rFonts w:ascii="Tahoma" w:hAnsi="Tahoma" w:cs="Tahoma"/>
                <w:b w:val="0"/>
                <w:color w:val="auto"/>
                <w:sz w:val="18"/>
                <w:szCs w:val="18"/>
              </w:rPr>
            </w:pPr>
            <w:r w:rsidRPr="00B30173">
              <w:rPr>
                <w:rFonts w:ascii="Tahoma" w:hAnsi="Tahoma" w:cs="Tahoma"/>
                <w:b w:val="0"/>
                <w:color w:val="auto"/>
                <w:sz w:val="18"/>
                <w:szCs w:val="18"/>
              </w:rPr>
              <w:t>Asset Management control</w:t>
            </w:r>
          </w:p>
          <w:p w14:paraId="2A56E15D" w14:textId="43C4749B" w:rsidR="00150C39" w:rsidRPr="00B30173" w:rsidRDefault="00150C39" w:rsidP="00150C39">
            <w:pPr>
              <w:pStyle w:val="ListParagraph"/>
              <w:numPr>
                <w:ilvl w:val="1"/>
                <w:numId w:val="8"/>
              </w:numPr>
              <w:rPr>
                <w:rFonts w:ascii="Tahoma" w:hAnsi="Tahoma" w:cs="Tahoma"/>
                <w:b w:val="0"/>
                <w:color w:val="auto"/>
                <w:sz w:val="18"/>
                <w:szCs w:val="18"/>
              </w:rPr>
            </w:pPr>
            <w:r w:rsidRPr="00B30173">
              <w:rPr>
                <w:rFonts w:ascii="Tahoma" w:hAnsi="Tahoma" w:cs="Tahoma"/>
                <w:b w:val="0"/>
                <w:color w:val="auto"/>
                <w:sz w:val="18"/>
                <w:szCs w:val="18"/>
              </w:rPr>
              <w:t>IT BCP / DRP Planning Drill</w:t>
            </w:r>
          </w:p>
          <w:p w14:paraId="4CE08FB0" w14:textId="08B21AEB" w:rsidR="00150C39" w:rsidRPr="00B30173" w:rsidRDefault="00150C39" w:rsidP="00150C39">
            <w:pPr>
              <w:pStyle w:val="Title"/>
              <w:spacing w:line="276" w:lineRule="auto"/>
              <w:rPr>
                <w:rFonts w:ascii="Tahoma" w:hAnsi="Tahoma" w:cs="Tahoma"/>
                <w:color w:val="auto"/>
                <w:sz w:val="18"/>
                <w:szCs w:val="18"/>
              </w:rPr>
            </w:pPr>
          </w:p>
        </w:tc>
      </w:tr>
    </w:tbl>
    <w:p w14:paraId="7F4E689F" w14:textId="77777777" w:rsidR="00AA4DC6" w:rsidRPr="00B30173" w:rsidRDefault="00AA4DC6" w:rsidP="00515E4A">
      <w:pPr>
        <w:pStyle w:val="Title"/>
        <w:tabs>
          <w:tab w:val="clear" w:pos="8280"/>
          <w:tab w:val="clear" w:pos="8640"/>
        </w:tabs>
        <w:spacing w:line="276" w:lineRule="auto"/>
        <w:ind w:right="0"/>
        <w:rPr>
          <w:rFonts w:ascii="Tahoma" w:hAnsi="Tahoma" w:cs="Tahoma"/>
          <w:color w:val="auto"/>
          <w:sz w:val="16"/>
          <w:szCs w:val="16"/>
        </w:rPr>
      </w:pPr>
    </w:p>
    <w:p w14:paraId="3732FD18" w14:textId="77777777" w:rsidR="00B30173" w:rsidRPr="00B30173" w:rsidRDefault="00B30173" w:rsidP="00B30173">
      <w:pPr>
        <w:pStyle w:val="Title"/>
        <w:tabs>
          <w:tab w:val="clear" w:pos="8280"/>
          <w:tab w:val="clear" w:pos="8640"/>
        </w:tabs>
        <w:ind w:right="0"/>
        <w:rPr>
          <w:rFonts w:ascii="Tahoma" w:hAnsi="Tahoma" w:cs="Tahoma"/>
          <w:color w:val="auto"/>
          <w:sz w:val="16"/>
          <w:szCs w:val="16"/>
        </w:rPr>
      </w:pPr>
    </w:p>
    <w:p w14:paraId="205AA8CE" w14:textId="77777777" w:rsidR="00B30173" w:rsidRPr="00B30173" w:rsidRDefault="00B30173" w:rsidP="00B30173">
      <w:pPr>
        <w:pStyle w:val="Title"/>
        <w:tabs>
          <w:tab w:val="clear" w:pos="8280"/>
          <w:tab w:val="clear" w:pos="8640"/>
        </w:tabs>
        <w:ind w:right="0"/>
        <w:rPr>
          <w:rFonts w:ascii="Tahoma" w:hAnsi="Tahoma" w:cs="Tahoma"/>
          <w:color w:val="auto"/>
          <w:sz w:val="20"/>
          <w:szCs w:val="20"/>
        </w:rPr>
      </w:pPr>
    </w:p>
    <w:p w14:paraId="7E109A76" w14:textId="286D7F2F" w:rsidR="00E13369" w:rsidRPr="00B30173" w:rsidRDefault="004917A6" w:rsidP="00B30173">
      <w:pPr>
        <w:pStyle w:val="Title"/>
        <w:numPr>
          <w:ilvl w:val="0"/>
          <w:numId w:val="10"/>
        </w:numPr>
        <w:tabs>
          <w:tab w:val="clear" w:pos="8280"/>
          <w:tab w:val="clear" w:pos="8640"/>
        </w:tabs>
        <w:ind w:right="0"/>
        <w:rPr>
          <w:rFonts w:ascii="Tahoma" w:hAnsi="Tahoma" w:cs="Tahoma"/>
          <w:b/>
          <w:bCs w:val="0"/>
          <w:color w:val="auto"/>
          <w:sz w:val="20"/>
          <w:szCs w:val="20"/>
        </w:rPr>
      </w:pPr>
      <w:r w:rsidRPr="00B30173">
        <w:rPr>
          <w:rFonts w:ascii="Tahoma" w:hAnsi="Tahoma" w:cs="Tahoma"/>
          <w:b/>
          <w:bCs w:val="0"/>
          <w:color w:val="auto"/>
          <w:sz w:val="20"/>
          <w:szCs w:val="20"/>
          <w:cs/>
        </w:rPr>
        <w:t>ภาคผนวก</w:t>
      </w:r>
    </w:p>
    <w:p w14:paraId="5E02A710" w14:textId="77777777" w:rsidR="0036180A" w:rsidRPr="00B30173" w:rsidRDefault="00E13369" w:rsidP="00515E4A">
      <w:pPr>
        <w:pStyle w:val="Title"/>
        <w:tabs>
          <w:tab w:val="clear" w:pos="8280"/>
          <w:tab w:val="clear" w:pos="8640"/>
        </w:tabs>
        <w:ind w:left="360" w:right="0"/>
        <w:rPr>
          <w:rFonts w:ascii="Tahoma" w:hAnsi="Tahoma" w:cs="Tahoma"/>
          <w:color w:val="auto"/>
          <w:sz w:val="20"/>
          <w:szCs w:val="20"/>
        </w:rPr>
      </w:pPr>
      <w:r w:rsidRPr="00B30173">
        <w:rPr>
          <w:rFonts w:ascii="Tahoma" w:hAnsi="Tahoma" w:cs="Tahoma"/>
          <w:color w:val="auto"/>
          <w:sz w:val="20"/>
          <w:szCs w:val="20"/>
        </w:rPr>
        <w:t>Appendix</w:t>
      </w:r>
    </w:p>
    <w:p w14:paraId="7A95E6E8" w14:textId="5E621D87" w:rsidR="00AD6CBB" w:rsidRDefault="00AD6CBB" w:rsidP="00AD6CBB">
      <w:pPr>
        <w:pStyle w:val="Title"/>
        <w:tabs>
          <w:tab w:val="clear" w:pos="8280"/>
          <w:tab w:val="clear" w:pos="8640"/>
        </w:tabs>
        <w:ind w:left="360" w:right="0"/>
        <w:rPr>
          <w:rFonts w:ascii="Tahoma" w:hAnsi="Tahoma" w:cs="Tahoma"/>
          <w:b/>
          <w:bCs w:val="0"/>
          <w:color w:val="auto"/>
          <w:sz w:val="20"/>
          <w:szCs w:val="20"/>
        </w:rPr>
      </w:pPr>
      <w:r w:rsidRPr="00AD6CBB">
        <w:rPr>
          <w:rFonts w:ascii="Tahoma" w:hAnsi="Tahoma" w:cs="Tahoma"/>
          <w:color w:val="0070C0"/>
          <w:sz w:val="20"/>
          <w:szCs w:val="20"/>
          <w:u w:val="single"/>
        </w:rPr>
        <w:t xml:space="preserve">(*) </w:t>
      </w:r>
      <w:r w:rsidRPr="00AD6CBB">
        <w:rPr>
          <w:rFonts w:ascii="Tahoma" w:hAnsi="Tahoma" w:cs="Tahoma" w:hint="cs"/>
          <w:b/>
          <w:bCs w:val="0"/>
          <w:color w:val="auto"/>
          <w:sz w:val="20"/>
          <w:szCs w:val="20"/>
          <w:cs/>
        </w:rPr>
        <w:t xml:space="preserve">ตัวอย่าง การ </w:t>
      </w:r>
      <w:r w:rsidRPr="00AD6CBB">
        <w:rPr>
          <w:rFonts w:ascii="Tahoma" w:hAnsi="Tahoma" w:cs="Tahoma"/>
          <w:color w:val="auto"/>
          <w:sz w:val="20"/>
          <w:szCs w:val="20"/>
        </w:rPr>
        <w:t xml:space="preserve">Issue IT Request Form </w:t>
      </w:r>
      <w:proofErr w:type="gramStart"/>
      <w:r w:rsidRPr="00AD6CBB">
        <w:rPr>
          <w:rFonts w:ascii="Tahoma" w:hAnsi="Tahoma" w:cs="Tahoma"/>
          <w:color w:val="auto"/>
          <w:sz w:val="20"/>
          <w:szCs w:val="20"/>
        </w:rPr>
        <w:t>On</w:t>
      </w:r>
      <w:proofErr w:type="gramEnd"/>
      <w:r w:rsidRPr="00AD6CBB">
        <w:rPr>
          <w:rFonts w:ascii="Tahoma" w:hAnsi="Tahoma" w:cs="Tahoma"/>
          <w:color w:val="auto"/>
          <w:sz w:val="20"/>
          <w:szCs w:val="20"/>
        </w:rPr>
        <w:t xml:space="preserve"> OA</w:t>
      </w:r>
      <w:r w:rsidRPr="00AD6CBB">
        <w:rPr>
          <w:rFonts w:ascii="Tahoma" w:hAnsi="Tahoma" w:cs="Tahoma"/>
          <w:b/>
          <w:bCs w:val="0"/>
          <w:color w:val="auto"/>
          <w:sz w:val="20"/>
          <w:szCs w:val="20"/>
        </w:rPr>
        <w:t xml:space="preserve"> </w:t>
      </w:r>
      <w:r w:rsidRPr="00AD6CBB">
        <w:rPr>
          <w:rFonts w:ascii="Tahoma" w:hAnsi="Tahoma" w:cs="Tahoma" w:hint="cs"/>
          <w:b/>
          <w:bCs w:val="0"/>
          <w:color w:val="auto"/>
          <w:sz w:val="20"/>
          <w:szCs w:val="20"/>
          <w:cs/>
        </w:rPr>
        <w:t>เพื่อสั่งซื้อคอมพิวเตอร์ใหม่</w:t>
      </w:r>
    </w:p>
    <w:p w14:paraId="113463E2" w14:textId="77777777" w:rsidR="00AD6CBB" w:rsidRDefault="00AD6CBB" w:rsidP="00AD6CBB">
      <w:pPr>
        <w:pStyle w:val="Title"/>
        <w:tabs>
          <w:tab w:val="clear" w:pos="8280"/>
          <w:tab w:val="clear" w:pos="8640"/>
        </w:tabs>
        <w:ind w:left="360" w:right="0"/>
        <w:rPr>
          <w:rFonts w:ascii="Tahoma" w:hAnsi="Tahoma" w:cs="Tahoma"/>
          <w:color w:val="auto"/>
          <w:sz w:val="20"/>
          <w:szCs w:val="20"/>
        </w:rPr>
      </w:pPr>
    </w:p>
    <w:p w14:paraId="3FA6B320" w14:textId="64008EBF" w:rsidR="00AD6CBB" w:rsidRPr="00AD6CBB" w:rsidRDefault="00AD6CBB" w:rsidP="00AD6CBB">
      <w:pPr>
        <w:pStyle w:val="Title"/>
        <w:tabs>
          <w:tab w:val="clear" w:pos="8280"/>
          <w:tab w:val="clear" w:pos="8640"/>
        </w:tabs>
        <w:ind w:left="360" w:right="0"/>
        <w:rPr>
          <w:rFonts w:ascii="Tahoma" w:hAnsi="Tahoma" w:cs="Tahoma"/>
          <w:color w:val="auto"/>
          <w:sz w:val="20"/>
          <w:szCs w:val="20"/>
          <w:cs/>
        </w:rPr>
      </w:pPr>
      <w:r>
        <w:rPr>
          <w:noProof/>
        </w:rPr>
        <w:drawing>
          <wp:anchor distT="0" distB="0" distL="114300" distR="114300" simplePos="0" relativeHeight="251661824" behindDoc="1" locked="0" layoutInCell="1" allowOverlap="1" wp14:anchorId="312B16A6" wp14:editId="40963AFF">
            <wp:simplePos x="0" y="0"/>
            <wp:positionH relativeFrom="margin">
              <wp:posOffset>609600</wp:posOffset>
            </wp:positionH>
            <wp:positionV relativeFrom="paragraph">
              <wp:posOffset>11430</wp:posOffset>
            </wp:positionV>
            <wp:extent cx="4762500" cy="3963310"/>
            <wp:effectExtent l="0" t="0" r="0" b="0"/>
            <wp:wrapTight wrapText="bothSides">
              <wp:wrapPolygon edited="0">
                <wp:start x="0" y="0"/>
                <wp:lineTo x="0" y="21493"/>
                <wp:lineTo x="21514" y="21493"/>
                <wp:lineTo x="21514" y="0"/>
                <wp:lineTo x="0" y="0"/>
              </wp:wrapPolygon>
            </wp:wrapTight>
            <wp:docPr id="653259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5907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62500" cy="3963310"/>
                    </a:xfrm>
                    <a:prstGeom prst="rect">
                      <a:avLst/>
                    </a:prstGeom>
                  </pic:spPr>
                </pic:pic>
              </a:graphicData>
            </a:graphic>
            <wp14:sizeRelH relativeFrom="margin">
              <wp14:pctWidth>0</wp14:pctWidth>
            </wp14:sizeRelH>
            <wp14:sizeRelV relativeFrom="margin">
              <wp14:pctHeight>0</wp14:pctHeight>
            </wp14:sizeRelV>
          </wp:anchor>
        </w:drawing>
      </w:r>
    </w:p>
    <w:bookmarkEnd w:id="0"/>
    <w:p w14:paraId="4A05EB10" w14:textId="77777777" w:rsidR="005146EB" w:rsidRPr="00B30173" w:rsidRDefault="005146EB" w:rsidP="00AF4937">
      <w:pPr>
        <w:pStyle w:val="Title"/>
        <w:tabs>
          <w:tab w:val="clear" w:pos="8280"/>
          <w:tab w:val="clear" w:pos="8640"/>
        </w:tabs>
        <w:ind w:left="284" w:right="0"/>
        <w:rPr>
          <w:rFonts w:ascii="Tahoma" w:hAnsi="Tahoma" w:cs="Tahoma"/>
          <w:sz w:val="16"/>
          <w:szCs w:val="16"/>
        </w:rPr>
      </w:pPr>
    </w:p>
    <w:p w14:paraId="6017AA1D" w14:textId="77777777" w:rsidR="00E13369" w:rsidRDefault="00E13369" w:rsidP="00AF4937">
      <w:pPr>
        <w:pStyle w:val="Title"/>
        <w:tabs>
          <w:tab w:val="clear" w:pos="8280"/>
          <w:tab w:val="clear" w:pos="8640"/>
        </w:tabs>
        <w:ind w:left="284" w:right="0"/>
        <w:rPr>
          <w:rFonts w:ascii="Tahoma" w:hAnsi="Tahoma" w:cs="Tahoma"/>
          <w:b/>
          <w:bCs w:val="0"/>
          <w:sz w:val="18"/>
          <w:szCs w:val="18"/>
        </w:rPr>
      </w:pPr>
    </w:p>
    <w:p w14:paraId="64AD685C" w14:textId="77777777" w:rsidR="00AA37A5" w:rsidRPr="00AA37A5" w:rsidRDefault="00AA37A5" w:rsidP="00AA37A5"/>
    <w:p w14:paraId="12C21EB2" w14:textId="77777777" w:rsidR="00AA37A5" w:rsidRPr="00AA37A5" w:rsidRDefault="00AA37A5" w:rsidP="00AA37A5"/>
    <w:p w14:paraId="3BE7F37E" w14:textId="77777777" w:rsidR="00AA37A5" w:rsidRPr="00AA37A5" w:rsidRDefault="00AA37A5" w:rsidP="00AA37A5"/>
    <w:p w14:paraId="414B0330" w14:textId="77777777" w:rsidR="00AA37A5" w:rsidRPr="00AA37A5" w:rsidRDefault="00AA37A5" w:rsidP="00AA37A5"/>
    <w:p w14:paraId="4DAD88FF" w14:textId="77777777" w:rsidR="00AA37A5" w:rsidRPr="00AA37A5" w:rsidRDefault="00AA37A5" w:rsidP="00AA37A5"/>
    <w:p w14:paraId="27400921" w14:textId="77777777" w:rsidR="00AA37A5" w:rsidRPr="00AA37A5" w:rsidRDefault="00AA37A5" w:rsidP="00AA37A5"/>
    <w:p w14:paraId="5E30E60E" w14:textId="77777777" w:rsidR="00AA37A5" w:rsidRPr="00AA37A5" w:rsidRDefault="00AA37A5" w:rsidP="00AA37A5"/>
    <w:p w14:paraId="5354AC62" w14:textId="77777777" w:rsidR="00AA37A5" w:rsidRPr="00AA37A5" w:rsidRDefault="00AA37A5" w:rsidP="00AA37A5"/>
    <w:p w14:paraId="5272291D" w14:textId="77777777" w:rsidR="00AA37A5" w:rsidRPr="00AA37A5" w:rsidRDefault="00AA37A5" w:rsidP="00AA37A5"/>
    <w:p w14:paraId="1A28FE7A" w14:textId="77777777" w:rsidR="00AA37A5" w:rsidRPr="00AA37A5" w:rsidRDefault="00AA37A5" w:rsidP="00AA37A5"/>
    <w:p w14:paraId="630A16BD" w14:textId="77777777" w:rsidR="00AA37A5" w:rsidRPr="00AA37A5" w:rsidRDefault="00AA37A5" w:rsidP="00AA37A5"/>
    <w:p w14:paraId="39EF16C9" w14:textId="77777777" w:rsidR="00AA37A5" w:rsidRPr="00AA37A5" w:rsidRDefault="00AA37A5" w:rsidP="00AA37A5"/>
    <w:p w14:paraId="42F23A37" w14:textId="77777777" w:rsidR="00AA37A5" w:rsidRPr="00AA37A5" w:rsidRDefault="00AA37A5" w:rsidP="00AA37A5"/>
    <w:p w14:paraId="40E1D0B3" w14:textId="77777777" w:rsidR="00AA37A5" w:rsidRPr="00AA37A5" w:rsidRDefault="00AA37A5" w:rsidP="00AA37A5"/>
    <w:p w14:paraId="33216C26" w14:textId="77777777" w:rsidR="00AA37A5" w:rsidRPr="00AA37A5" w:rsidRDefault="00AA37A5" w:rsidP="00AA37A5"/>
    <w:p w14:paraId="185E0C87" w14:textId="77777777" w:rsidR="00AA37A5" w:rsidRPr="00AA37A5" w:rsidRDefault="00AA37A5" w:rsidP="00AA37A5"/>
    <w:p w14:paraId="619F79A3" w14:textId="77777777" w:rsidR="00AA37A5" w:rsidRPr="00AA37A5" w:rsidRDefault="00AA37A5" w:rsidP="00AA37A5"/>
    <w:p w14:paraId="2C6C1734" w14:textId="77777777" w:rsidR="00AA37A5" w:rsidRDefault="00AA37A5" w:rsidP="00AA37A5">
      <w:pPr>
        <w:rPr>
          <w:rFonts w:ascii="Tahoma" w:hAnsi="Tahoma" w:cs="Tahoma"/>
          <w:bCs w:val="0"/>
          <w:sz w:val="18"/>
          <w:szCs w:val="18"/>
        </w:rPr>
      </w:pPr>
    </w:p>
    <w:p w14:paraId="5791C959" w14:textId="77777777" w:rsidR="00AA37A5" w:rsidRPr="00AA37A5" w:rsidRDefault="00AA37A5" w:rsidP="00AA37A5"/>
    <w:sectPr w:rsidR="00AA37A5" w:rsidRPr="00AA37A5" w:rsidSect="00F165EE">
      <w:headerReference w:type="default" r:id="rId13"/>
      <w:footerReference w:type="default" r:id="rId14"/>
      <w:pgSz w:w="11909" w:h="16834" w:code="9"/>
      <w:pgMar w:top="1701" w:right="839" w:bottom="1135" w:left="1440" w:header="720" w:footer="46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B3C3" w14:textId="77777777" w:rsidR="00D73459" w:rsidRDefault="00D73459">
      <w:r>
        <w:separator/>
      </w:r>
    </w:p>
  </w:endnote>
  <w:endnote w:type="continuationSeparator" w:id="0">
    <w:p w14:paraId="11AA6FE4" w14:textId="77777777" w:rsidR="00D73459" w:rsidRDefault="00D7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HSarabunPSK-Bold">
    <w:altName w:val="Cambria"/>
    <w:panose1 w:val="00000000000000000000"/>
    <w:charset w:val="00"/>
    <w:family w:val="roman"/>
    <w:notTrueType/>
    <w:pitch w:val="default"/>
  </w:font>
  <w:font w:name="Haettenschweiler">
    <w:panose1 w:val="020B070604090206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4C7D" w14:textId="11DB6FC0" w:rsidR="00AB2BE9" w:rsidRPr="000D78A7" w:rsidRDefault="005146EB" w:rsidP="005146EB">
    <w:pPr>
      <w:pStyle w:val="Footer"/>
      <w:pBdr>
        <w:top w:val="double" w:sz="4" w:space="1" w:color="000066"/>
      </w:pBdr>
      <w:tabs>
        <w:tab w:val="clear" w:pos="4320"/>
        <w:tab w:val="clear" w:pos="8640"/>
      </w:tabs>
      <w:rPr>
        <w:rFonts w:ascii="Tahoma" w:hAnsi="Tahoma" w:cs="Tahoma"/>
        <w:b w:val="0"/>
        <w:bCs w:val="0"/>
        <w:sz w:val="18"/>
        <w:szCs w:val="18"/>
      </w:rPr>
    </w:pPr>
    <w:r w:rsidRPr="00D25DD4">
      <w:rPr>
        <w:rFonts w:ascii="Tahoma" w:hAnsi="Tahoma" w:cs="Tahoma"/>
        <w:b w:val="0"/>
        <w:bCs w:val="0"/>
        <w:sz w:val="18"/>
        <w:szCs w:val="18"/>
      </w:rPr>
      <w:t>Q</w:t>
    </w:r>
    <w:r>
      <w:rPr>
        <w:rFonts w:ascii="Tahoma" w:hAnsi="Tahoma" w:cs="Tahoma"/>
        <w:b w:val="0"/>
        <w:bCs w:val="0"/>
        <w:sz w:val="18"/>
        <w:szCs w:val="18"/>
      </w:rPr>
      <w:t>P-IT</w:t>
    </w:r>
    <w:r w:rsidRPr="00D25DD4">
      <w:rPr>
        <w:rFonts w:ascii="Tahoma" w:hAnsi="Tahoma" w:cs="Tahoma"/>
        <w:b w:val="0"/>
        <w:bCs w:val="0"/>
        <w:sz w:val="18"/>
        <w:szCs w:val="18"/>
      </w:rPr>
      <w:t>-0</w:t>
    </w:r>
    <w:r w:rsidR="00AA37A5">
      <w:rPr>
        <w:rFonts w:ascii="Tahoma" w:hAnsi="Tahoma" w:cs="Tahoma"/>
        <w:b w:val="0"/>
        <w:bCs w:val="0"/>
        <w:sz w:val="18"/>
        <w:szCs w:val="18"/>
      </w:rPr>
      <w:t>8</w:t>
    </w:r>
    <w:r w:rsidRPr="00D25DD4">
      <w:rPr>
        <w:rFonts w:ascii="Tahoma" w:hAnsi="Tahoma" w:cs="Tahoma"/>
        <w:b w:val="0"/>
        <w:bCs w:val="0"/>
        <w:sz w:val="18"/>
        <w:szCs w:val="18"/>
      </w:rPr>
      <w:t xml:space="preserve"> Revision.0</w:t>
    </w:r>
    <w:r w:rsidR="00AA37A5">
      <w:rPr>
        <w:rFonts w:ascii="Tahoma" w:hAnsi="Tahoma" w:cs="Tahoma"/>
        <w:b w:val="0"/>
        <w:bCs w:val="0"/>
        <w:sz w:val="18"/>
        <w:szCs w:val="18"/>
      </w:rPr>
      <w:t>0</w:t>
    </w:r>
    <w:r w:rsidRPr="00D25DD4">
      <w:rPr>
        <w:rFonts w:ascii="Tahoma" w:hAnsi="Tahoma" w:cs="Tahoma"/>
        <w:b w:val="0"/>
        <w:bCs w:val="0"/>
        <w:sz w:val="18"/>
        <w:szCs w:val="18"/>
      </w:rPr>
      <w:t xml:space="preserve"> Effective Date:</w:t>
    </w:r>
    <w:r w:rsidR="000D78A7">
      <w:rPr>
        <w:rFonts w:ascii="Tahoma" w:hAnsi="Tahoma" w:cs="Tahoma"/>
        <w:b w:val="0"/>
        <w:bCs w:val="0"/>
        <w:sz w:val="18"/>
        <w:szCs w:val="18"/>
      </w:rPr>
      <w:t xml:space="preserve"> </w:t>
    </w:r>
    <w:r w:rsidR="00AA37A5">
      <w:rPr>
        <w:rFonts w:ascii="Tahoma" w:hAnsi="Tahoma" w:cs="Tahoma"/>
        <w:b w:val="0"/>
        <w:bCs w:val="0"/>
        <w:sz w:val="18"/>
        <w:szCs w:val="18"/>
      </w:rPr>
      <w:t>Apr 20</w:t>
    </w:r>
    <w:r w:rsidR="00B357E0">
      <w:rPr>
        <w:rFonts w:ascii="Tahoma" w:hAnsi="Tahoma" w:cs="Tahoma"/>
        <w:b w:val="0"/>
        <w:bCs w:val="0"/>
        <w:sz w:val="18"/>
        <w:szCs w:val="18"/>
      </w:rPr>
      <w:t>,</w:t>
    </w:r>
    <w:r w:rsidRPr="00D25DD4">
      <w:rPr>
        <w:rFonts w:ascii="Tahoma" w:hAnsi="Tahoma" w:cs="Tahoma"/>
        <w:b w:val="0"/>
        <w:bCs w:val="0"/>
        <w:sz w:val="18"/>
        <w:szCs w:val="18"/>
      </w:rPr>
      <w:t xml:space="preserve"> </w:t>
    </w:r>
    <w:proofErr w:type="gramStart"/>
    <w:r w:rsidRPr="00D25DD4">
      <w:rPr>
        <w:rFonts w:ascii="Tahoma" w:hAnsi="Tahoma" w:cs="Tahoma"/>
        <w:b w:val="0"/>
        <w:bCs w:val="0"/>
        <w:sz w:val="18"/>
        <w:szCs w:val="18"/>
      </w:rPr>
      <w:t>20</w:t>
    </w:r>
    <w:r w:rsidR="005B0C73">
      <w:rPr>
        <w:rFonts w:ascii="Tahoma" w:hAnsi="Tahoma" w:cs="Tahoma"/>
        <w:b w:val="0"/>
        <w:bCs w:val="0"/>
        <w:sz w:val="18"/>
        <w:szCs w:val="18"/>
      </w:rPr>
      <w:t>2</w:t>
    </w:r>
    <w:r w:rsidR="00AA37A5">
      <w:rPr>
        <w:rFonts w:ascii="Tahoma" w:hAnsi="Tahoma" w:cs="Tahoma"/>
        <w:b w:val="0"/>
        <w:bCs w:val="0"/>
        <w:sz w:val="18"/>
        <w:szCs w:val="18"/>
      </w:rPr>
      <w:t>6</w:t>
    </w:r>
    <w:proofErr w:type="gramEnd"/>
    <w:r w:rsidRPr="00D25DD4">
      <w:rPr>
        <w:rFonts w:ascii="Tahoma" w:hAnsi="Tahoma" w:cs="Tahoma"/>
        <w:b w:val="0"/>
        <w:bCs w:val="0"/>
        <w:sz w:val="18"/>
        <w:szCs w:val="18"/>
      </w:rPr>
      <w:t xml:space="preserve">                                                         </w:t>
    </w:r>
    <w:r>
      <w:rPr>
        <w:rFonts w:ascii="Tahoma" w:hAnsi="Tahoma" w:cs="Tahoma"/>
        <w:b w:val="0"/>
        <w:bCs w:val="0"/>
        <w:sz w:val="18"/>
        <w:szCs w:val="18"/>
      </w:rPr>
      <w:t xml:space="preserve">              </w:t>
    </w:r>
    <w:r w:rsidR="00AB2BE9" w:rsidRPr="00D25DD4">
      <w:rPr>
        <w:rFonts w:ascii="Tahoma" w:hAnsi="Tahoma" w:cs="Tahoma"/>
        <w:b w:val="0"/>
        <w:bCs w:val="0"/>
        <w:sz w:val="18"/>
        <w:szCs w:val="18"/>
      </w:rPr>
      <w:t xml:space="preserve">Page </w:t>
    </w:r>
    <w:r w:rsidR="00AB2BE9" w:rsidRPr="00D25DD4">
      <w:rPr>
        <w:rFonts w:ascii="Tahoma" w:hAnsi="Tahoma" w:cs="Tahoma"/>
        <w:b w:val="0"/>
        <w:bCs w:val="0"/>
        <w:sz w:val="18"/>
        <w:szCs w:val="18"/>
      </w:rPr>
      <w:fldChar w:fldCharType="begin"/>
    </w:r>
    <w:r w:rsidR="00AB2BE9" w:rsidRPr="00D25DD4">
      <w:rPr>
        <w:rFonts w:ascii="Tahoma" w:hAnsi="Tahoma" w:cs="Tahoma"/>
        <w:b w:val="0"/>
        <w:bCs w:val="0"/>
        <w:sz w:val="18"/>
        <w:szCs w:val="18"/>
      </w:rPr>
      <w:instrText xml:space="preserve"> PAGE </w:instrText>
    </w:r>
    <w:r w:rsidR="00AB2BE9" w:rsidRPr="00D25DD4">
      <w:rPr>
        <w:rFonts w:ascii="Tahoma" w:hAnsi="Tahoma" w:cs="Tahoma"/>
        <w:b w:val="0"/>
        <w:bCs w:val="0"/>
        <w:sz w:val="18"/>
        <w:szCs w:val="18"/>
      </w:rPr>
      <w:fldChar w:fldCharType="separate"/>
    </w:r>
    <w:r w:rsidR="006E2AFA">
      <w:rPr>
        <w:rFonts w:ascii="Tahoma" w:hAnsi="Tahoma" w:cs="Tahoma"/>
        <w:b w:val="0"/>
        <w:bCs w:val="0"/>
        <w:noProof/>
        <w:sz w:val="18"/>
        <w:szCs w:val="18"/>
      </w:rPr>
      <w:t>2</w:t>
    </w:r>
    <w:r w:rsidR="00AB2BE9" w:rsidRPr="00D25DD4">
      <w:rPr>
        <w:rFonts w:ascii="Tahoma" w:hAnsi="Tahoma" w:cs="Tahoma"/>
        <w:b w:val="0"/>
        <w:bCs w:val="0"/>
        <w:sz w:val="18"/>
        <w:szCs w:val="18"/>
      </w:rPr>
      <w:fldChar w:fldCharType="end"/>
    </w:r>
    <w:r w:rsidR="00AB2BE9" w:rsidRPr="00D25DD4">
      <w:rPr>
        <w:rFonts w:ascii="Tahoma" w:hAnsi="Tahoma" w:cs="Tahoma"/>
        <w:b w:val="0"/>
        <w:bCs w:val="0"/>
        <w:sz w:val="18"/>
        <w:szCs w:val="18"/>
      </w:rPr>
      <w:t xml:space="preserve"> of </w:t>
    </w:r>
    <w:r w:rsidR="00AB2BE9" w:rsidRPr="00D25DD4">
      <w:rPr>
        <w:rFonts w:ascii="Tahoma" w:hAnsi="Tahoma" w:cs="Tahoma"/>
        <w:b w:val="0"/>
        <w:bCs w:val="0"/>
        <w:sz w:val="18"/>
        <w:szCs w:val="18"/>
      </w:rPr>
      <w:fldChar w:fldCharType="begin"/>
    </w:r>
    <w:r w:rsidR="00AB2BE9" w:rsidRPr="00D25DD4">
      <w:rPr>
        <w:rFonts w:ascii="Tahoma" w:hAnsi="Tahoma" w:cs="Tahoma"/>
        <w:b w:val="0"/>
        <w:bCs w:val="0"/>
        <w:sz w:val="18"/>
        <w:szCs w:val="18"/>
      </w:rPr>
      <w:instrText xml:space="preserve"> NUMPAGES  </w:instrText>
    </w:r>
    <w:r w:rsidR="00AB2BE9" w:rsidRPr="00D25DD4">
      <w:rPr>
        <w:rFonts w:ascii="Tahoma" w:hAnsi="Tahoma" w:cs="Tahoma"/>
        <w:b w:val="0"/>
        <w:bCs w:val="0"/>
        <w:sz w:val="18"/>
        <w:szCs w:val="18"/>
      </w:rPr>
      <w:fldChar w:fldCharType="separate"/>
    </w:r>
    <w:r w:rsidR="006E2AFA">
      <w:rPr>
        <w:rFonts w:ascii="Tahoma" w:hAnsi="Tahoma" w:cs="Tahoma"/>
        <w:b w:val="0"/>
        <w:bCs w:val="0"/>
        <w:noProof/>
        <w:sz w:val="18"/>
        <w:szCs w:val="18"/>
      </w:rPr>
      <w:t>5</w:t>
    </w:r>
    <w:r w:rsidR="00AB2BE9" w:rsidRPr="00D25DD4">
      <w:rPr>
        <w:rFonts w:ascii="Tahoma" w:hAnsi="Tahoma" w:cs="Tahoma"/>
        <w:b w:val="0"/>
        <w:bCs w:val="0"/>
        <w:sz w:val="18"/>
        <w:szCs w:val="18"/>
      </w:rPr>
      <w:fldChar w:fldCharType="end"/>
    </w:r>
    <w:r w:rsidR="00AB2BE9" w:rsidRPr="00D25DD4">
      <w:rPr>
        <w:rFonts w:ascii="Tahoma" w:hAnsi="Tahoma" w:cs="Tahoma"/>
        <w:b w:val="0"/>
        <w:bCs w:val="0"/>
        <w:sz w:val="18"/>
        <w:szCs w:val="18"/>
      </w:rPr>
      <w:tab/>
    </w:r>
  </w:p>
  <w:p w14:paraId="26D34D59" w14:textId="77777777" w:rsidR="00AB2BE9" w:rsidRPr="00D25DD4" w:rsidRDefault="00AB2BE9" w:rsidP="00D25DD4">
    <w:pPr>
      <w:pStyle w:val="Footer"/>
      <w:tabs>
        <w:tab w:val="clear" w:pos="4320"/>
        <w:tab w:val="clear" w:pos="8640"/>
      </w:tabs>
      <w:rPr>
        <w:rFonts w:ascii="Tahoma" w:hAnsi="Tahoma" w:cs="Tahoma"/>
        <w:b w:val="0"/>
        <w:bCs w:val="0"/>
        <w:color w:val="auto"/>
        <w:sz w:val="6"/>
        <w:szCs w:val="6"/>
      </w:rPr>
    </w:pPr>
  </w:p>
  <w:p w14:paraId="134B256D" w14:textId="77777777" w:rsidR="00AB2BE9" w:rsidRDefault="00AB2BE9" w:rsidP="00D25DD4">
    <w:pPr>
      <w:pStyle w:val="Footer"/>
      <w:pBdr>
        <w:top w:val="single" w:sz="4" w:space="1" w:color="auto"/>
        <w:left w:val="single" w:sz="4" w:space="0" w:color="auto"/>
        <w:bottom w:val="single" w:sz="4" w:space="1" w:color="auto"/>
        <w:right w:val="single" w:sz="4" w:space="0" w:color="auto"/>
      </w:pBdr>
      <w:jc w:val="center"/>
      <w:rPr>
        <w:rFonts w:ascii="Tahoma" w:hAnsi="Tahoma" w:cs="Tahoma"/>
        <w:bCs w:val="0"/>
        <w:sz w:val="10"/>
        <w:szCs w:val="10"/>
      </w:rPr>
    </w:pPr>
    <w:r w:rsidRPr="00D25DD4">
      <w:rPr>
        <w:rFonts w:ascii="Tahoma" w:hAnsi="Tahoma" w:cs="Tahoma"/>
        <w:bCs w:val="0"/>
        <w:sz w:val="10"/>
        <w:szCs w:val="10"/>
      </w:rPr>
      <w:t>This document contains confidential and proprietary trade secret information of ANJI-NYK Logistics (Thailand) co., Ltd, to which you are given access as a condition to your employment. Disclosure of this information is absolutely prohibited without the express written permission of ANJI-NYK Logistics (Thailand) Co., Ltd.</w:t>
    </w:r>
  </w:p>
  <w:p w14:paraId="6C8DF71B" w14:textId="70C01A7C" w:rsidR="00301498" w:rsidRPr="00301498" w:rsidRDefault="00301498" w:rsidP="00301498">
    <w:pPr>
      <w:rPr>
        <w:rFonts w:ascii="Tahoma" w:hAnsi="Tahoma" w:cs="Tahoma"/>
        <w:b w:val="0"/>
        <w:bCs w:val="0"/>
        <w:sz w:val="20"/>
        <w:szCs w:val="20"/>
      </w:rPr>
    </w:pPr>
    <w:r w:rsidRPr="00484123">
      <w:rPr>
        <w:rFonts w:ascii="Tahoma" w:hAnsi="Tahoma" w:cs="Tahoma"/>
        <w:b w:val="0"/>
        <w:bCs w:val="0"/>
        <w:sz w:val="20"/>
        <w:szCs w:val="20"/>
      </w:rPr>
      <w:t>FM-QM-01-0</w:t>
    </w:r>
    <w:r>
      <w:rPr>
        <w:rFonts w:ascii="Tahoma" w:hAnsi="Tahoma" w:cs="Tahoma"/>
        <w:b w:val="0"/>
        <w:bCs w:val="0"/>
        <w:sz w:val="20"/>
        <w:szCs w:val="20"/>
      </w:rPr>
      <w:t>8</w:t>
    </w:r>
    <w:r w:rsidRPr="00484123">
      <w:rPr>
        <w:rFonts w:ascii="Tahoma" w:hAnsi="Tahoma" w:cs="Tahoma"/>
        <w:b w:val="0"/>
        <w:bCs w:val="0"/>
        <w:sz w:val="20"/>
        <w:szCs w:val="20"/>
      </w:rPr>
      <w:t xml:space="preserve"> Rev.0</w:t>
    </w:r>
    <w:r>
      <w:rPr>
        <w:rFonts w:ascii="Tahoma" w:hAnsi="Tahoma" w:cs="Tahoma"/>
        <w:b w:val="0"/>
        <w:bCs w:val="0"/>
        <w:sz w:val="20"/>
        <w:szCs w:val="20"/>
      </w:rPr>
      <w:t>0</w:t>
    </w:r>
    <w:r w:rsidRPr="00484123">
      <w:rPr>
        <w:rFonts w:ascii="Tahoma" w:hAnsi="Tahoma" w:cs="Tahoma"/>
        <w:b w:val="0"/>
        <w:bCs w:val="0"/>
        <w:sz w:val="20"/>
        <w:szCs w:val="20"/>
      </w:rPr>
      <w:t xml:space="preserve"> Effective </w:t>
    </w:r>
    <w:proofErr w:type="gramStart"/>
    <w:r w:rsidRPr="00484123">
      <w:rPr>
        <w:rFonts w:ascii="Tahoma" w:hAnsi="Tahoma" w:cs="Tahoma"/>
        <w:b w:val="0"/>
        <w:bCs w:val="0"/>
        <w:sz w:val="20"/>
        <w:szCs w:val="20"/>
      </w:rPr>
      <w:t xml:space="preserve">date </w:t>
    </w:r>
    <w:r>
      <w:rPr>
        <w:rFonts w:ascii="Tahoma" w:hAnsi="Tahoma" w:cs="Tahoma"/>
        <w:b w:val="0"/>
        <w:bCs w:val="0"/>
        <w:sz w:val="20"/>
        <w:szCs w:val="20"/>
      </w:rPr>
      <w:t>:</w:t>
    </w:r>
    <w:proofErr w:type="gramEnd"/>
    <w:r>
      <w:rPr>
        <w:rFonts w:ascii="Tahoma" w:hAnsi="Tahoma" w:cs="Tahoma"/>
        <w:b w:val="0"/>
        <w:bCs w:val="0"/>
        <w:sz w:val="20"/>
        <w:szCs w:val="20"/>
      </w:rPr>
      <w:t xml:space="preserve"> February</w:t>
    </w:r>
    <w:r w:rsidRPr="00484123">
      <w:rPr>
        <w:rFonts w:ascii="Tahoma" w:hAnsi="Tahoma" w:cs="Tahoma"/>
        <w:b w:val="0"/>
        <w:bCs w:val="0"/>
        <w:sz w:val="20"/>
        <w:szCs w:val="20"/>
      </w:rPr>
      <w:t xml:space="preserve"> 1</w:t>
    </w:r>
    <w:r>
      <w:rPr>
        <w:rFonts w:ascii="Tahoma" w:hAnsi="Tahoma" w:cs="Tahoma"/>
        <w:b w:val="0"/>
        <w:bCs w:val="0"/>
        <w:sz w:val="20"/>
        <w:szCs w:val="20"/>
      </w:rPr>
      <w:t>7</w:t>
    </w:r>
    <w:r w:rsidRPr="00484123">
      <w:rPr>
        <w:rFonts w:ascii="Tahoma" w:hAnsi="Tahoma" w:cs="Tahoma"/>
        <w:b w:val="0"/>
        <w:bCs w:val="0"/>
        <w:sz w:val="20"/>
        <w:szCs w:val="20"/>
      </w:rPr>
      <w:t>, 20</w:t>
    </w:r>
    <w:r>
      <w:rPr>
        <w:rFonts w:ascii="Tahoma" w:hAnsi="Tahoma" w:cs="Tahoma"/>
        <w:b w:val="0"/>
        <w:bCs w:val="0"/>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A728" w14:textId="77777777" w:rsidR="00D73459" w:rsidRDefault="00D73459">
      <w:r>
        <w:separator/>
      </w:r>
    </w:p>
  </w:footnote>
  <w:footnote w:type="continuationSeparator" w:id="0">
    <w:p w14:paraId="6654D3BE" w14:textId="77777777" w:rsidR="00D73459" w:rsidRDefault="00D73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A3AE" w14:textId="093B65D2" w:rsidR="00992D67" w:rsidRPr="00487541" w:rsidRDefault="00A05C9C" w:rsidP="00992D67">
    <w:pPr>
      <w:pStyle w:val="Header"/>
      <w:jc w:val="right"/>
      <w:rPr>
        <w:rFonts w:ascii="Tahoma" w:hAnsi="Tahoma" w:cs="Tahoma"/>
        <w:color w:val="7F7F7F"/>
        <w:sz w:val="18"/>
        <w:szCs w:val="18"/>
        <w:lang w:val="en-GB"/>
      </w:rPr>
    </w:pPr>
    <w:r w:rsidRPr="00E82D9C">
      <w:rPr>
        <w:rFonts w:ascii="Tahoma" w:hAnsi="Tahoma" w:cs="Tahoma"/>
        <w:noProof/>
        <w:sz w:val="24"/>
        <w:szCs w:val="24"/>
      </w:rPr>
      <w:drawing>
        <wp:anchor distT="0" distB="0" distL="114300" distR="114300" simplePos="0" relativeHeight="251657728" behindDoc="0" locked="0" layoutInCell="1" allowOverlap="1" wp14:anchorId="492BBF52" wp14:editId="42671FCA">
          <wp:simplePos x="0" y="0"/>
          <wp:positionH relativeFrom="column">
            <wp:posOffset>0</wp:posOffset>
          </wp:positionH>
          <wp:positionV relativeFrom="paragraph">
            <wp:posOffset>-51435</wp:posOffset>
          </wp:positionV>
          <wp:extent cx="952500" cy="374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4048" t="16945" r="6741" b="15547"/>
                  <a:stretch>
                    <a:fillRect/>
                  </a:stretch>
                </pic:blipFill>
                <pic:spPr bwMode="auto">
                  <a:xfrm>
                    <a:off x="0" y="0"/>
                    <a:ext cx="952500"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00AB2BE9" w:rsidRPr="00E82D9C">
      <w:rPr>
        <w:rFonts w:ascii="Tahoma" w:hAnsi="Tahoma" w:cs="Tahoma"/>
        <w:sz w:val="24"/>
        <w:szCs w:val="24"/>
        <w:cs/>
      </w:rPr>
      <w:t xml:space="preserve">ระเบียบปฏิบัติ เรื่อง </w:t>
    </w:r>
    <w:r w:rsidR="00992D67" w:rsidRPr="00992D67">
      <w:rPr>
        <w:rFonts w:ascii="Tahoma" w:hAnsi="Tahoma" w:cs="Tahoma"/>
        <w:sz w:val="24"/>
        <w:szCs w:val="24"/>
        <w:cs/>
      </w:rPr>
      <w:t>ความปลอดภัย</w:t>
    </w:r>
    <w:r w:rsidR="00487541">
      <w:rPr>
        <w:rFonts w:ascii="Tahoma" w:hAnsi="Tahoma" w:cs="Tahoma" w:hint="cs"/>
        <w:sz w:val="24"/>
        <w:szCs w:val="24"/>
        <w:cs/>
      </w:rPr>
      <w:t xml:space="preserve">ด้าน </w:t>
    </w:r>
    <w:r w:rsidR="00487541">
      <w:rPr>
        <w:rFonts w:ascii="Tahoma" w:hAnsi="Tahoma" w:cs="Tahoma"/>
        <w:sz w:val="24"/>
        <w:szCs w:val="24"/>
        <w:lang w:val="en-GB"/>
      </w:rPr>
      <w:t>IT</w:t>
    </w:r>
  </w:p>
  <w:p w14:paraId="426F2BFE" w14:textId="77777777" w:rsidR="00AB2BE9" w:rsidRPr="00D25DD4" w:rsidRDefault="00AB2BE9" w:rsidP="00487541">
    <w:pPr>
      <w:pStyle w:val="Header"/>
      <w:pBdr>
        <w:bottom w:val="thickThinSmallGap" w:sz="24" w:space="1" w:color="002060"/>
      </w:pBdr>
      <w:jc w:val="right"/>
      <w:rPr>
        <w:rFonts w:ascii="Tahoma" w:hAnsi="Tahoma" w:cs="Tahoma"/>
        <w:b w:val="0"/>
        <w:bCs w:val="0"/>
        <w:color w:val="7F7F7F"/>
        <w:sz w:val="18"/>
        <w:szCs w:val="18"/>
      </w:rPr>
    </w:pPr>
    <w:r w:rsidRPr="00D25DD4">
      <w:rPr>
        <w:rFonts w:ascii="Tahoma" w:hAnsi="Tahoma" w:cs="Tahoma"/>
        <w:color w:val="7F7F7F"/>
        <w:sz w:val="18"/>
        <w:szCs w:val="18"/>
      </w:rPr>
      <w:t xml:space="preserve">Quality Procedure on </w:t>
    </w:r>
    <w:r w:rsidR="00487541">
      <w:rPr>
        <w:rFonts w:ascii="Tahoma" w:hAnsi="Tahoma" w:cs="Tahoma"/>
        <w:color w:val="7F7F7F"/>
        <w:sz w:val="18"/>
        <w:szCs w:val="18"/>
      </w:rPr>
      <w:t>IT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0D0"/>
    <w:multiLevelType w:val="multilevel"/>
    <w:tmpl w:val="769A617E"/>
    <w:lvl w:ilvl="0">
      <w:start w:val="1"/>
      <w:numFmt w:val="decimal"/>
      <w:pStyle w:val="Heading1"/>
      <w:suff w:val="space"/>
      <w:lvlText w:val="Chapter %1"/>
      <w:lvlJc w:val="left"/>
      <w:pPr>
        <w:ind w:left="0" w:firstLine="0"/>
      </w:pPr>
    </w:lvl>
    <w:lvl w:ilvl="1">
      <w:start w:val="1"/>
      <w:numFmt w:val="decimal"/>
      <w:pStyle w:val="Heading2"/>
      <w:lvlText w:val="%2."/>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129A4F33"/>
    <w:multiLevelType w:val="multilevel"/>
    <w:tmpl w:val="F1F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57116"/>
    <w:multiLevelType w:val="hybridMultilevel"/>
    <w:tmpl w:val="281C0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E9EDCDE">
      <w:start w:val="6"/>
      <w:numFmt w:val="bullet"/>
      <w:lvlText w:val="•"/>
      <w:lvlJc w:val="left"/>
      <w:pPr>
        <w:ind w:left="2880" w:hanging="360"/>
      </w:pPr>
      <w:rPr>
        <w:rFonts w:ascii="Tahoma" w:eastAsia="Times New Roman" w:hAnsi="Tahoma" w:cs="Tahoma" w:hint="default"/>
      </w:rPr>
    </w:lvl>
    <w:lvl w:ilvl="4" w:tplc="D43E0E90">
      <w:start w:val="6"/>
      <w:numFmt w:val="bullet"/>
      <w:lvlText w:val=""/>
      <w:lvlJc w:val="left"/>
      <w:pPr>
        <w:ind w:left="3600" w:hanging="360"/>
      </w:pPr>
      <w:rPr>
        <w:rFonts w:ascii="Wingdings" w:eastAsia="Times New Roman" w:hAnsi="Wingdings" w:cs="Tahom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06181"/>
    <w:multiLevelType w:val="hybridMultilevel"/>
    <w:tmpl w:val="D5C8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705D8"/>
    <w:multiLevelType w:val="hybridMultilevel"/>
    <w:tmpl w:val="DF6CC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040296"/>
    <w:multiLevelType w:val="multilevel"/>
    <w:tmpl w:val="F8FEB90A"/>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ahoma" w:eastAsia="Times New Roman"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A190D"/>
    <w:multiLevelType w:val="hybridMultilevel"/>
    <w:tmpl w:val="5BE24146"/>
    <w:lvl w:ilvl="0" w:tplc="FFFFFFFF">
      <w:start w:val="1"/>
      <w:numFmt w:val="decimal"/>
      <w:lvlText w:val="%1."/>
      <w:lvlJc w:val="left"/>
      <w:pPr>
        <w:tabs>
          <w:tab w:val="num" w:pos="720"/>
        </w:tabs>
        <w:ind w:left="720" w:hanging="360"/>
      </w:pPr>
      <w:rPr>
        <w:rFonts w:hint="default"/>
      </w:rPr>
    </w:lvl>
    <w:lvl w:ilvl="1" w:tplc="FFFFFFFF">
      <w:start w:val="1"/>
      <w:numFmt w:val="decimal"/>
      <w:pStyle w:val="Style1"/>
      <w:lvlText w:val="%2."/>
      <w:lvlJc w:val="left"/>
      <w:pPr>
        <w:tabs>
          <w:tab w:val="num" w:pos="2520"/>
        </w:tabs>
        <w:ind w:left="2520" w:hanging="360"/>
      </w:pPr>
      <w:rPr>
        <w:rFonts w:hint="default"/>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44D43DED"/>
    <w:multiLevelType w:val="hybridMultilevel"/>
    <w:tmpl w:val="D816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5A4986"/>
    <w:multiLevelType w:val="multilevel"/>
    <w:tmpl w:val="A20E86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3E95A01"/>
    <w:multiLevelType w:val="multilevel"/>
    <w:tmpl w:val="F1F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E6886"/>
    <w:multiLevelType w:val="hybridMultilevel"/>
    <w:tmpl w:val="C62A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D0B4B"/>
    <w:multiLevelType w:val="multilevel"/>
    <w:tmpl w:val="F1F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81003"/>
    <w:multiLevelType w:val="hybridMultilevel"/>
    <w:tmpl w:val="C87A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81162D"/>
    <w:multiLevelType w:val="hybridMultilevel"/>
    <w:tmpl w:val="8BBE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4725DA"/>
    <w:multiLevelType w:val="multilevel"/>
    <w:tmpl w:val="293E7D50"/>
    <w:lvl w:ilvl="0">
      <w:start w:val="1"/>
      <w:numFmt w:val="decimal"/>
      <w:lvlText w:val="%1."/>
      <w:lvlJc w:val="left"/>
      <w:pPr>
        <w:ind w:left="360" w:hanging="360"/>
      </w:pPr>
      <w:rPr>
        <w:rFonts w:hint="default"/>
        <w:b/>
        <w:bCs w:val="0"/>
        <w:color w:val="auto"/>
      </w:rPr>
    </w:lvl>
    <w:lvl w:ilvl="1">
      <w:start w:val="1"/>
      <w:numFmt w:val="decimal"/>
      <w:lvlText w:val="%1.%2."/>
      <w:lvlJc w:val="left"/>
      <w:pPr>
        <w:ind w:left="1141" w:hanging="432"/>
      </w:pPr>
      <w:rPr>
        <w:rFonts w:hint="default"/>
        <w:b w:val="0"/>
        <w:bCs/>
        <w:color w:val="auto"/>
        <w:sz w:val="18"/>
        <w:szCs w:val="18"/>
        <w:lang w:bidi="th-TH"/>
      </w:rPr>
    </w:lvl>
    <w:lvl w:ilvl="2">
      <w:start w:val="1"/>
      <w:numFmt w:val="decimal"/>
      <w:lvlText w:val="%1.%2.%3."/>
      <w:lvlJc w:val="left"/>
      <w:pPr>
        <w:ind w:left="1224" w:hanging="504"/>
      </w:pPr>
      <w:rPr>
        <w:rFonts w:hint="default"/>
        <w:b w:val="0"/>
        <w:bCs/>
        <w:color w:val="000000"/>
      </w:rPr>
    </w:lvl>
    <w:lvl w:ilvl="3">
      <w:start w:val="1"/>
      <w:numFmt w:val="decimal"/>
      <w:lvlText w:val="%1.%2.%3.%4."/>
      <w:lvlJc w:val="left"/>
      <w:pPr>
        <w:ind w:left="1728" w:hanging="648"/>
      </w:pPr>
      <w:rPr>
        <w:rFonts w:hint="default"/>
        <w:b w:val="0"/>
        <w:bCs/>
        <w:color w:val="auto"/>
        <w:lang w:bidi="th-TH"/>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CC0E2D"/>
    <w:multiLevelType w:val="multilevel"/>
    <w:tmpl w:val="EA22B50A"/>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8EA0B1E"/>
    <w:multiLevelType w:val="hybridMultilevel"/>
    <w:tmpl w:val="E54C12F8"/>
    <w:lvl w:ilvl="0" w:tplc="3B00EC82">
      <w:start w:val="5"/>
      <w:numFmt w:val="bullet"/>
      <w:lvlText w:val="-"/>
      <w:lvlJc w:val="left"/>
      <w:pPr>
        <w:ind w:left="408" w:hanging="360"/>
      </w:pPr>
      <w:rPr>
        <w:rFonts w:ascii="Tahoma" w:eastAsia="Times New Roman" w:hAnsi="Tahoma" w:cs="Tahoma"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 w15:restartNumberingAfterBreak="0">
    <w:nsid w:val="7A491442"/>
    <w:multiLevelType w:val="multilevel"/>
    <w:tmpl w:val="A386BA94"/>
    <w:lvl w:ilvl="0">
      <w:start w:val="1"/>
      <w:numFmt w:val="lowerLetter"/>
      <w:pStyle w:val="List3"/>
      <w:lvlText w:val="%1."/>
      <w:lvlJc w:val="left"/>
      <w:pPr>
        <w:tabs>
          <w:tab w:val="num" w:pos="1418"/>
        </w:tabs>
        <w:ind w:left="1418" w:hanging="341"/>
      </w:pPr>
      <w:rPr>
        <w:rFonts w:ascii="Arial" w:hAnsi="Arial" w:hint="default"/>
        <w:b w:val="0"/>
        <w:i w:val="0"/>
        <w:sz w:val="20"/>
      </w:rPr>
    </w:lvl>
    <w:lvl w:ilvl="1">
      <w:start w:val="1"/>
      <w:numFmt w:val="lowerLetter"/>
      <w:lvlText w:val="%2."/>
      <w:lvlJc w:val="left"/>
      <w:pPr>
        <w:tabs>
          <w:tab w:val="num" w:pos="2006"/>
        </w:tabs>
        <w:ind w:left="2006" w:hanging="360"/>
      </w:pPr>
      <w:rPr>
        <w:rFonts w:hint="default"/>
      </w:rPr>
    </w:lvl>
    <w:lvl w:ilvl="2">
      <w:start w:val="1"/>
      <w:numFmt w:val="lowerRoman"/>
      <w:lvlText w:val="%3."/>
      <w:lvlJc w:val="right"/>
      <w:pPr>
        <w:tabs>
          <w:tab w:val="num" w:pos="2726"/>
        </w:tabs>
        <w:ind w:left="2726" w:hanging="180"/>
      </w:pPr>
      <w:rPr>
        <w:rFonts w:hint="default"/>
      </w:rPr>
    </w:lvl>
    <w:lvl w:ilvl="3">
      <w:start w:val="1"/>
      <w:numFmt w:val="decimal"/>
      <w:lvlText w:val="%4."/>
      <w:lvlJc w:val="left"/>
      <w:pPr>
        <w:tabs>
          <w:tab w:val="num" w:pos="3446"/>
        </w:tabs>
        <w:ind w:left="3446" w:hanging="360"/>
      </w:pPr>
      <w:rPr>
        <w:rFonts w:hint="default"/>
      </w:rPr>
    </w:lvl>
    <w:lvl w:ilvl="4">
      <w:start w:val="1"/>
      <w:numFmt w:val="lowerLetter"/>
      <w:lvlText w:val="%5."/>
      <w:lvlJc w:val="left"/>
      <w:pPr>
        <w:tabs>
          <w:tab w:val="num" w:pos="4166"/>
        </w:tabs>
        <w:ind w:left="4166" w:hanging="360"/>
      </w:pPr>
      <w:rPr>
        <w:rFonts w:hint="default"/>
      </w:rPr>
    </w:lvl>
    <w:lvl w:ilvl="5">
      <w:start w:val="1"/>
      <w:numFmt w:val="lowerRoman"/>
      <w:lvlText w:val="%6."/>
      <w:lvlJc w:val="right"/>
      <w:pPr>
        <w:tabs>
          <w:tab w:val="num" w:pos="4886"/>
        </w:tabs>
        <w:ind w:left="4886" w:hanging="180"/>
      </w:pPr>
      <w:rPr>
        <w:rFonts w:hint="default"/>
      </w:rPr>
    </w:lvl>
    <w:lvl w:ilvl="6">
      <w:start w:val="1"/>
      <w:numFmt w:val="decimal"/>
      <w:lvlText w:val="%7."/>
      <w:lvlJc w:val="left"/>
      <w:pPr>
        <w:tabs>
          <w:tab w:val="num" w:pos="5606"/>
        </w:tabs>
        <w:ind w:left="5606" w:hanging="360"/>
      </w:pPr>
      <w:rPr>
        <w:rFonts w:hint="default"/>
      </w:rPr>
    </w:lvl>
    <w:lvl w:ilvl="7">
      <w:start w:val="1"/>
      <w:numFmt w:val="lowerLetter"/>
      <w:lvlText w:val="%8."/>
      <w:lvlJc w:val="left"/>
      <w:pPr>
        <w:tabs>
          <w:tab w:val="num" w:pos="6326"/>
        </w:tabs>
        <w:ind w:left="6326" w:hanging="360"/>
      </w:pPr>
      <w:rPr>
        <w:rFonts w:hint="default"/>
      </w:rPr>
    </w:lvl>
    <w:lvl w:ilvl="8">
      <w:start w:val="1"/>
      <w:numFmt w:val="lowerRoman"/>
      <w:lvlText w:val="%9."/>
      <w:lvlJc w:val="right"/>
      <w:pPr>
        <w:tabs>
          <w:tab w:val="num" w:pos="7046"/>
        </w:tabs>
        <w:ind w:left="7046" w:hanging="180"/>
      </w:pPr>
      <w:rPr>
        <w:rFonts w:hint="default"/>
      </w:rPr>
    </w:lvl>
  </w:abstractNum>
  <w:abstractNum w:abstractNumId="18" w15:restartNumberingAfterBreak="0">
    <w:nsid w:val="7D0916E7"/>
    <w:multiLevelType w:val="hybridMultilevel"/>
    <w:tmpl w:val="913A0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742348">
    <w:abstractNumId w:val="0"/>
  </w:num>
  <w:num w:numId="2" w16cid:durableId="398595700">
    <w:abstractNumId w:val="14"/>
  </w:num>
  <w:num w:numId="3" w16cid:durableId="637685313">
    <w:abstractNumId w:val="6"/>
  </w:num>
  <w:num w:numId="4" w16cid:durableId="1508060258">
    <w:abstractNumId w:val="17"/>
  </w:num>
  <w:num w:numId="5" w16cid:durableId="958727578">
    <w:abstractNumId w:val="16"/>
  </w:num>
  <w:num w:numId="6" w16cid:durableId="1513109334">
    <w:abstractNumId w:val="2"/>
  </w:num>
  <w:num w:numId="7" w16cid:durableId="650988283">
    <w:abstractNumId w:val="1"/>
  </w:num>
  <w:num w:numId="8" w16cid:durableId="1892228480">
    <w:abstractNumId w:val="5"/>
  </w:num>
  <w:num w:numId="9" w16cid:durableId="34501119">
    <w:abstractNumId w:val="3"/>
  </w:num>
  <w:num w:numId="10" w16cid:durableId="991837454">
    <w:abstractNumId w:val="8"/>
  </w:num>
  <w:num w:numId="11" w16cid:durableId="439690879">
    <w:abstractNumId w:val="9"/>
  </w:num>
  <w:num w:numId="12" w16cid:durableId="1085539092">
    <w:abstractNumId w:val="10"/>
  </w:num>
  <w:num w:numId="13" w16cid:durableId="1798140983">
    <w:abstractNumId w:val="7"/>
  </w:num>
  <w:num w:numId="14" w16cid:durableId="1986742706">
    <w:abstractNumId w:val="18"/>
  </w:num>
  <w:num w:numId="15" w16cid:durableId="1951232203">
    <w:abstractNumId w:val="12"/>
  </w:num>
  <w:num w:numId="16" w16cid:durableId="1321033738">
    <w:abstractNumId w:val="4"/>
  </w:num>
  <w:num w:numId="17" w16cid:durableId="1953705802">
    <w:abstractNumId w:val="13"/>
  </w:num>
  <w:num w:numId="18" w16cid:durableId="1617591908">
    <w:abstractNumId w:val="11"/>
  </w:num>
  <w:num w:numId="19" w16cid:durableId="1916814772">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6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DC"/>
    <w:rsid w:val="00006676"/>
    <w:rsid w:val="00007A3A"/>
    <w:rsid w:val="00012107"/>
    <w:rsid w:val="00014BDD"/>
    <w:rsid w:val="00020963"/>
    <w:rsid w:val="0003187E"/>
    <w:rsid w:val="00032C8C"/>
    <w:rsid w:val="00042BBD"/>
    <w:rsid w:val="00043255"/>
    <w:rsid w:val="000456D6"/>
    <w:rsid w:val="00047763"/>
    <w:rsid w:val="00050B2A"/>
    <w:rsid w:val="00051A5C"/>
    <w:rsid w:val="00053AA1"/>
    <w:rsid w:val="00055C2C"/>
    <w:rsid w:val="0006145B"/>
    <w:rsid w:val="00062F56"/>
    <w:rsid w:val="00064487"/>
    <w:rsid w:val="0006760C"/>
    <w:rsid w:val="0007364A"/>
    <w:rsid w:val="0007686E"/>
    <w:rsid w:val="00082AD6"/>
    <w:rsid w:val="00084169"/>
    <w:rsid w:val="00084C01"/>
    <w:rsid w:val="00086073"/>
    <w:rsid w:val="0009522D"/>
    <w:rsid w:val="000A25E4"/>
    <w:rsid w:val="000A711F"/>
    <w:rsid w:val="000B2F9C"/>
    <w:rsid w:val="000B36BB"/>
    <w:rsid w:val="000B4AD9"/>
    <w:rsid w:val="000C2FD6"/>
    <w:rsid w:val="000C400D"/>
    <w:rsid w:val="000D3213"/>
    <w:rsid w:val="000D4C24"/>
    <w:rsid w:val="000D55CA"/>
    <w:rsid w:val="000D70A3"/>
    <w:rsid w:val="000D78A7"/>
    <w:rsid w:val="000E0010"/>
    <w:rsid w:val="000E06A4"/>
    <w:rsid w:val="000F05AB"/>
    <w:rsid w:val="000F3540"/>
    <w:rsid w:val="000F43F0"/>
    <w:rsid w:val="000F7F18"/>
    <w:rsid w:val="0010010E"/>
    <w:rsid w:val="00103D12"/>
    <w:rsid w:val="00106327"/>
    <w:rsid w:val="00106C77"/>
    <w:rsid w:val="00110E0D"/>
    <w:rsid w:val="001129A7"/>
    <w:rsid w:val="00113AE3"/>
    <w:rsid w:val="00113AED"/>
    <w:rsid w:val="00113E85"/>
    <w:rsid w:val="001158A0"/>
    <w:rsid w:val="00122195"/>
    <w:rsid w:val="0012305E"/>
    <w:rsid w:val="0012331C"/>
    <w:rsid w:val="001254A3"/>
    <w:rsid w:val="00125F14"/>
    <w:rsid w:val="00126C04"/>
    <w:rsid w:val="001270F1"/>
    <w:rsid w:val="001307D8"/>
    <w:rsid w:val="001312E8"/>
    <w:rsid w:val="0013226A"/>
    <w:rsid w:val="00132429"/>
    <w:rsid w:val="00135F6F"/>
    <w:rsid w:val="00140EE3"/>
    <w:rsid w:val="00147B15"/>
    <w:rsid w:val="00150C39"/>
    <w:rsid w:val="00152264"/>
    <w:rsid w:val="00156B73"/>
    <w:rsid w:val="00156EBB"/>
    <w:rsid w:val="00157AEF"/>
    <w:rsid w:val="00161C66"/>
    <w:rsid w:val="001643C5"/>
    <w:rsid w:val="00164F86"/>
    <w:rsid w:val="00174101"/>
    <w:rsid w:val="00174449"/>
    <w:rsid w:val="001767DA"/>
    <w:rsid w:val="00183931"/>
    <w:rsid w:val="00184199"/>
    <w:rsid w:val="001843EE"/>
    <w:rsid w:val="0019021C"/>
    <w:rsid w:val="00190966"/>
    <w:rsid w:val="0019105B"/>
    <w:rsid w:val="0019257A"/>
    <w:rsid w:val="0019700D"/>
    <w:rsid w:val="001A3DA8"/>
    <w:rsid w:val="001A6E40"/>
    <w:rsid w:val="001B1EB8"/>
    <w:rsid w:val="001B20BC"/>
    <w:rsid w:val="001B3647"/>
    <w:rsid w:val="001B601C"/>
    <w:rsid w:val="001B72BA"/>
    <w:rsid w:val="001B7364"/>
    <w:rsid w:val="001B7664"/>
    <w:rsid w:val="001C0812"/>
    <w:rsid w:val="001C30DA"/>
    <w:rsid w:val="001C3BC8"/>
    <w:rsid w:val="001C54B3"/>
    <w:rsid w:val="001D32D3"/>
    <w:rsid w:val="001E11D0"/>
    <w:rsid w:val="001E5743"/>
    <w:rsid w:val="001E5E98"/>
    <w:rsid w:val="001E6964"/>
    <w:rsid w:val="001F0C8D"/>
    <w:rsid w:val="001F43C7"/>
    <w:rsid w:val="001F6870"/>
    <w:rsid w:val="00201A04"/>
    <w:rsid w:val="00203F7B"/>
    <w:rsid w:val="00205E27"/>
    <w:rsid w:val="00206D3D"/>
    <w:rsid w:val="00210F0F"/>
    <w:rsid w:val="00211B68"/>
    <w:rsid w:val="002132E8"/>
    <w:rsid w:val="002137DC"/>
    <w:rsid w:val="00214E86"/>
    <w:rsid w:val="00215506"/>
    <w:rsid w:val="00224D93"/>
    <w:rsid w:val="00230950"/>
    <w:rsid w:val="002338B3"/>
    <w:rsid w:val="0023395E"/>
    <w:rsid w:val="00233BFA"/>
    <w:rsid w:val="00234ED5"/>
    <w:rsid w:val="00235C70"/>
    <w:rsid w:val="0023664F"/>
    <w:rsid w:val="00240E3E"/>
    <w:rsid w:val="002415DD"/>
    <w:rsid w:val="00243B29"/>
    <w:rsid w:val="00243F08"/>
    <w:rsid w:val="00246936"/>
    <w:rsid w:val="00246CE2"/>
    <w:rsid w:val="0024752C"/>
    <w:rsid w:val="00247B75"/>
    <w:rsid w:val="002516EC"/>
    <w:rsid w:val="00253BA4"/>
    <w:rsid w:val="00255745"/>
    <w:rsid w:val="00260AE0"/>
    <w:rsid w:val="002703DA"/>
    <w:rsid w:val="00270D69"/>
    <w:rsid w:val="00271AA9"/>
    <w:rsid w:val="00273861"/>
    <w:rsid w:val="002828FD"/>
    <w:rsid w:val="00282B37"/>
    <w:rsid w:val="00283B67"/>
    <w:rsid w:val="00283CAF"/>
    <w:rsid w:val="0028401C"/>
    <w:rsid w:val="00284308"/>
    <w:rsid w:val="00290BDC"/>
    <w:rsid w:val="0029259E"/>
    <w:rsid w:val="002927E6"/>
    <w:rsid w:val="00292C32"/>
    <w:rsid w:val="0029393D"/>
    <w:rsid w:val="00294C42"/>
    <w:rsid w:val="00296A8E"/>
    <w:rsid w:val="002A0B6C"/>
    <w:rsid w:val="002A1BEB"/>
    <w:rsid w:val="002A4F23"/>
    <w:rsid w:val="002A6CDC"/>
    <w:rsid w:val="002B0D4B"/>
    <w:rsid w:val="002B2DFE"/>
    <w:rsid w:val="002B3354"/>
    <w:rsid w:val="002B4155"/>
    <w:rsid w:val="002B493F"/>
    <w:rsid w:val="002B5CA8"/>
    <w:rsid w:val="002B68C2"/>
    <w:rsid w:val="002B68D5"/>
    <w:rsid w:val="002B7976"/>
    <w:rsid w:val="002C1D2C"/>
    <w:rsid w:val="002C1E22"/>
    <w:rsid w:val="002C3F4D"/>
    <w:rsid w:val="002C648D"/>
    <w:rsid w:val="002C6D2D"/>
    <w:rsid w:val="002C7D5C"/>
    <w:rsid w:val="002D120E"/>
    <w:rsid w:val="002D169D"/>
    <w:rsid w:val="002D2BB0"/>
    <w:rsid w:val="002D5BEA"/>
    <w:rsid w:val="002D6565"/>
    <w:rsid w:val="002F29ED"/>
    <w:rsid w:val="002F4A99"/>
    <w:rsid w:val="002F4CEC"/>
    <w:rsid w:val="002F7319"/>
    <w:rsid w:val="00301498"/>
    <w:rsid w:val="003020FC"/>
    <w:rsid w:val="00307E34"/>
    <w:rsid w:val="003112E7"/>
    <w:rsid w:val="00311764"/>
    <w:rsid w:val="003154C9"/>
    <w:rsid w:val="00316F11"/>
    <w:rsid w:val="003172A1"/>
    <w:rsid w:val="003213FC"/>
    <w:rsid w:val="0032240E"/>
    <w:rsid w:val="0032254A"/>
    <w:rsid w:val="00326F87"/>
    <w:rsid w:val="00331349"/>
    <w:rsid w:val="003342E1"/>
    <w:rsid w:val="00334EE6"/>
    <w:rsid w:val="0033736E"/>
    <w:rsid w:val="00350571"/>
    <w:rsid w:val="003543C2"/>
    <w:rsid w:val="003605B9"/>
    <w:rsid w:val="0036180A"/>
    <w:rsid w:val="00363891"/>
    <w:rsid w:val="00364259"/>
    <w:rsid w:val="00365121"/>
    <w:rsid w:val="00367DEA"/>
    <w:rsid w:val="00370EF3"/>
    <w:rsid w:val="003743C0"/>
    <w:rsid w:val="00375AC8"/>
    <w:rsid w:val="00390359"/>
    <w:rsid w:val="00392139"/>
    <w:rsid w:val="003B3115"/>
    <w:rsid w:val="003B5890"/>
    <w:rsid w:val="003C129E"/>
    <w:rsid w:val="003C3ED9"/>
    <w:rsid w:val="003C62CE"/>
    <w:rsid w:val="003C69F9"/>
    <w:rsid w:val="003D3267"/>
    <w:rsid w:val="003D4A22"/>
    <w:rsid w:val="003D5F93"/>
    <w:rsid w:val="003D6A4C"/>
    <w:rsid w:val="003D72B2"/>
    <w:rsid w:val="003E36A3"/>
    <w:rsid w:val="003E4368"/>
    <w:rsid w:val="003E491F"/>
    <w:rsid w:val="003E5DAA"/>
    <w:rsid w:val="003F1E92"/>
    <w:rsid w:val="003F3027"/>
    <w:rsid w:val="003F3478"/>
    <w:rsid w:val="003F63D0"/>
    <w:rsid w:val="00410612"/>
    <w:rsid w:val="00411DE9"/>
    <w:rsid w:val="00412310"/>
    <w:rsid w:val="00413252"/>
    <w:rsid w:val="004171BD"/>
    <w:rsid w:val="00421DB9"/>
    <w:rsid w:val="0042205A"/>
    <w:rsid w:val="004261F8"/>
    <w:rsid w:val="004276D1"/>
    <w:rsid w:val="00430782"/>
    <w:rsid w:val="00432437"/>
    <w:rsid w:val="0043468F"/>
    <w:rsid w:val="00435E32"/>
    <w:rsid w:val="004363F2"/>
    <w:rsid w:val="00436F9E"/>
    <w:rsid w:val="00437347"/>
    <w:rsid w:val="00437FF6"/>
    <w:rsid w:val="0044293A"/>
    <w:rsid w:val="00444882"/>
    <w:rsid w:val="00451031"/>
    <w:rsid w:val="00451969"/>
    <w:rsid w:val="004519DA"/>
    <w:rsid w:val="00451CFD"/>
    <w:rsid w:val="00452683"/>
    <w:rsid w:val="00455DA7"/>
    <w:rsid w:val="00457C46"/>
    <w:rsid w:val="004646A7"/>
    <w:rsid w:val="00466594"/>
    <w:rsid w:val="0046732C"/>
    <w:rsid w:val="004735B4"/>
    <w:rsid w:val="00473A14"/>
    <w:rsid w:val="004755EC"/>
    <w:rsid w:val="00486396"/>
    <w:rsid w:val="00487541"/>
    <w:rsid w:val="004917A6"/>
    <w:rsid w:val="004923C8"/>
    <w:rsid w:val="004942E0"/>
    <w:rsid w:val="004A15A8"/>
    <w:rsid w:val="004B0130"/>
    <w:rsid w:val="004B31C2"/>
    <w:rsid w:val="004B4E7E"/>
    <w:rsid w:val="004B6C89"/>
    <w:rsid w:val="004B756C"/>
    <w:rsid w:val="004C2963"/>
    <w:rsid w:val="004C469A"/>
    <w:rsid w:val="004C4C4F"/>
    <w:rsid w:val="004C4FF2"/>
    <w:rsid w:val="004D44C2"/>
    <w:rsid w:val="004D53C7"/>
    <w:rsid w:val="004D79DE"/>
    <w:rsid w:val="004D7B01"/>
    <w:rsid w:val="004D7E72"/>
    <w:rsid w:val="004E20AA"/>
    <w:rsid w:val="004E5911"/>
    <w:rsid w:val="004F22DD"/>
    <w:rsid w:val="004F3611"/>
    <w:rsid w:val="004F3EB1"/>
    <w:rsid w:val="004F5B78"/>
    <w:rsid w:val="004F675B"/>
    <w:rsid w:val="004F75AA"/>
    <w:rsid w:val="005007EE"/>
    <w:rsid w:val="00502339"/>
    <w:rsid w:val="0050253C"/>
    <w:rsid w:val="00502972"/>
    <w:rsid w:val="00510B7C"/>
    <w:rsid w:val="00512939"/>
    <w:rsid w:val="00513138"/>
    <w:rsid w:val="00513EF9"/>
    <w:rsid w:val="005146EB"/>
    <w:rsid w:val="00515E4A"/>
    <w:rsid w:val="005201BE"/>
    <w:rsid w:val="005213DE"/>
    <w:rsid w:val="005321B6"/>
    <w:rsid w:val="00532B5C"/>
    <w:rsid w:val="00533FF5"/>
    <w:rsid w:val="005342FB"/>
    <w:rsid w:val="00536A47"/>
    <w:rsid w:val="00537D1C"/>
    <w:rsid w:val="00542000"/>
    <w:rsid w:val="0054335D"/>
    <w:rsid w:val="005454B6"/>
    <w:rsid w:val="00550572"/>
    <w:rsid w:val="005513FA"/>
    <w:rsid w:val="005528D0"/>
    <w:rsid w:val="00552EEB"/>
    <w:rsid w:val="00554B0E"/>
    <w:rsid w:val="00554C5A"/>
    <w:rsid w:val="0055581E"/>
    <w:rsid w:val="00561A1D"/>
    <w:rsid w:val="00562910"/>
    <w:rsid w:val="00571A56"/>
    <w:rsid w:val="00571B80"/>
    <w:rsid w:val="00573372"/>
    <w:rsid w:val="00577EA9"/>
    <w:rsid w:val="005816C6"/>
    <w:rsid w:val="00583F7E"/>
    <w:rsid w:val="00585940"/>
    <w:rsid w:val="00585CC1"/>
    <w:rsid w:val="00586A35"/>
    <w:rsid w:val="00591DCE"/>
    <w:rsid w:val="005931F6"/>
    <w:rsid w:val="00593BCD"/>
    <w:rsid w:val="00595784"/>
    <w:rsid w:val="00597ECA"/>
    <w:rsid w:val="005A1E2E"/>
    <w:rsid w:val="005A5076"/>
    <w:rsid w:val="005A54DF"/>
    <w:rsid w:val="005B0784"/>
    <w:rsid w:val="005B0C73"/>
    <w:rsid w:val="005B29B5"/>
    <w:rsid w:val="005B7248"/>
    <w:rsid w:val="005C1FBB"/>
    <w:rsid w:val="005C2B34"/>
    <w:rsid w:val="005C46A4"/>
    <w:rsid w:val="005C50FC"/>
    <w:rsid w:val="005C5888"/>
    <w:rsid w:val="005C6359"/>
    <w:rsid w:val="005D1490"/>
    <w:rsid w:val="005D2E70"/>
    <w:rsid w:val="005D5249"/>
    <w:rsid w:val="005D527E"/>
    <w:rsid w:val="005D67BF"/>
    <w:rsid w:val="005D7074"/>
    <w:rsid w:val="005E1B4A"/>
    <w:rsid w:val="005E70FA"/>
    <w:rsid w:val="005F1369"/>
    <w:rsid w:val="005F2B1A"/>
    <w:rsid w:val="005F2C56"/>
    <w:rsid w:val="005F4E0B"/>
    <w:rsid w:val="005F4EF1"/>
    <w:rsid w:val="005F53E5"/>
    <w:rsid w:val="005F790E"/>
    <w:rsid w:val="00602454"/>
    <w:rsid w:val="00605C8D"/>
    <w:rsid w:val="00606D89"/>
    <w:rsid w:val="00606E2A"/>
    <w:rsid w:val="006071F6"/>
    <w:rsid w:val="006072F8"/>
    <w:rsid w:val="00616D51"/>
    <w:rsid w:val="00617977"/>
    <w:rsid w:val="00620584"/>
    <w:rsid w:val="00621855"/>
    <w:rsid w:val="00621B13"/>
    <w:rsid w:val="00624509"/>
    <w:rsid w:val="00632AC4"/>
    <w:rsid w:val="00632BDB"/>
    <w:rsid w:val="0063367E"/>
    <w:rsid w:val="00635685"/>
    <w:rsid w:val="00635D63"/>
    <w:rsid w:val="00645F75"/>
    <w:rsid w:val="00650AE5"/>
    <w:rsid w:val="0065116C"/>
    <w:rsid w:val="00651C04"/>
    <w:rsid w:val="00656675"/>
    <w:rsid w:val="00660319"/>
    <w:rsid w:val="0066463F"/>
    <w:rsid w:val="006649F1"/>
    <w:rsid w:val="00664B43"/>
    <w:rsid w:val="00664D81"/>
    <w:rsid w:val="00665AA6"/>
    <w:rsid w:val="00665E3F"/>
    <w:rsid w:val="006748DA"/>
    <w:rsid w:val="00680774"/>
    <w:rsid w:val="00690DE1"/>
    <w:rsid w:val="006916BD"/>
    <w:rsid w:val="00693276"/>
    <w:rsid w:val="00696279"/>
    <w:rsid w:val="006A072D"/>
    <w:rsid w:val="006A1828"/>
    <w:rsid w:val="006A54DE"/>
    <w:rsid w:val="006A71B2"/>
    <w:rsid w:val="006C0DF9"/>
    <w:rsid w:val="006C106B"/>
    <w:rsid w:val="006C2241"/>
    <w:rsid w:val="006C3FCB"/>
    <w:rsid w:val="006C6FFC"/>
    <w:rsid w:val="006D004C"/>
    <w:rsid w:val="006D0EBE"/>
    <w:rsid w:val="006D18A8"/>
    <w:rsid w:val="006E2AFA"/>
    <w:rsid w:val="006E53DB"/>
    <w:rsid w:val="006E56C9"/>
    <w:rsid w:val="006F0B14"/>
    <w:rsid w:val="006F250B"/>
    <w:rsid w:val="006F6C77"/>
    <w:rsid w:val="00702AEF"/>
    <w:rsid w:val="007047BC"/>
    <w:rsid w:val="00707F13"/>
    <w:rsid w:val="00711206"/>
    <w:rsid w:val="00716140"/>
    <w:rsid w:val="00717A0D"/>
    <w:rsid w:val="0072328E"/>
    <w:rsid w:val="007279FD"/>
    <w:rsid w:val="007323B6"/>
    <w:rsid w:val="00735EEC"/>
    <w:rsid w:val="00737ADD"/>
    <w:rsid w:val="007400AE"/>
    <w:rsid w:val="00742533"/>
    <w:rsid w:val="007562E8"/>
    <w:rsid w:val="00760C12"/>
    <w:rsid w:val="00761560"/>
    <w:rsid w:val="007615E0"/>
    <w:rsid w:val="00763092"/>
    <w:rsid w:val="0076373B"/>
    <w:rsid w:val="0076754F"/>
    <w:rsid w:val="007675AD"/>
    <w:rsid w:val="007712E9"/>
    <w:rsid w:val="00775B64"/>
    <w:rsid w:val="00776F58"/>
    <w:rsid w:val="00777220"/>
    <w:rsid w:val="00780B5C"/>
    <w:rsid w:val="0078204D"/>
    <w:rsid w:val="00783B0B"/>
    <w:rsid w:val="007859A6"/>
    <w:rsid w:val="007868A8"/>
    <w:rsid w:val="00791A66"/>
    <w:rsid w:val="00796338"/>
    <w:rsid w:val="007963B7"/>
    <w:rsid w:val="0079746A"/>
    <w:rsid w:val="007A0A46"/>
    <w:rsid w:val="007A16F5"/>
    <w:rsid w:val="007A245D"/>
    <w:rsid w:val="007B11B6"/>
    <w:rsid w:val="007B3E2F"/>
    <w:rsid w:val="007B56BD"/>
    <w:rsid w:val="007C668A"/>
    <w:rsid w:val="007C7F56"/>
    <w:rsid w:val="007D035A"/>
    <w:rsid w:val="007D248E"/>
    <w:rsid w:val="007D330E"/>
    <w:rsid w:val="007D489E"/>
    <w:rsid w:val="007E02EA"/>
    <w:rsid w:val="007E0308"/>
    <w:rsid w:val="007E3F35"/>
    <w:rsid w:val="007F1D5C"/>
    <w:rsid w:val="007F55FE"/>
    <w:rsid w:val="0080010D"/>
    <w:rsid w:val="00801D40"/>
    <w:rsid w:val="00801DCC"/>
    <w:rsid w:val="00802CEB"/>
    <w:rsid w:val="00804A34"/>
    <w:rsid w:val="0080557A"/>
    <w:rsid w:val="00806B22"/>
    <w:rsid w:val="00812F64"/>
    <w:rsid w:val="0081628E"/>
    <w:rsid w:val="00824049"/>
    <w:rsid w:val="008241EE"/>
    <w:rsid w:val="00824224"/>
    <w:rsid w:val="0083148F"/>
    <w:rsid w:val="00833AE6"/>
    <w:rsid w:val="0083657A"/>
    <w:rsid w:val="00841831"/>
    <w:rsid w:val="00843D43"/>
    <w:rsid w:val="0084710E"/>
    <w:rsid w:val="00872CAA"/>
    <w:rsid w:val="008761D2"/>
    <w:rsid w:val="008801B1"/>
    <w:rsid w:val="0088152D"/>
    <w:rsid w:val="008952DE"/>
    <w:rsid w:val="00896F85"/>
    <w:rsid w:val="0089724C"/>
    <w:rsid w:val="008A1068"/>
    <w:rsid w:val="008A4F82"/>
    <w:rsid w:val="008A6B45"/>
    <w:rsid w:val="008B2853"/>
    <w:rsid w:val="008B3C8D"/>
    <w:rsid w:val="008B3D7C"/>
    <w:rsid w:val="008B71D5"/>
    <w:rsid w:val="008C071B"/>
    <w:rsid w:val="008C208F"/>
    <w:rsid w:val="008C5845"/>
    <w:rsid w:val="008C7B83"/>
    <w:rsid w:val="008D388F"/>
    <w:rsid w:val="008D575C"/>
    <w:rsid w:val="008D5D3F"/>
    <w:rsid w:val="008E06EC"/>
    <w:rsid w:val="008E0AF6"/>
    <w:rsid w:val="008E106F"/>
    <w:rsid w:val="008E1BB9"/>
    <w:rsid w:val="008E5EEC"/>
    <w:rsid w:val="008F667F"/>
    <w:rsid w:val="00902FFB"/>
    <w:rsid w:val="00904FEE"/>
    <w:rsid w:val="00905618"/>
    <w:rsid w:val="0090798D"/>
    <w:rsid w:val="0091134C"/>
    <w:rsid w:val="00914E38"/>
    <w:rsid w:val="00914F6B"/>
    <w:rsid w:val="0091522D"/>
    <w:rsid w:val="009165C1"/>
    <w:rsid w:val="00916F05"/>
    <w:rsid w:val="009227AC"/>
    <w:rsid w:val="00923DB3"/>
    <w:rsid w:val="009250D5"/>
    <w:rsid w:val="00927DBA"/>
    <w:rsid w:val="00927FE3"/>
    <w:rsid w:val="009327E7"/>
    <w:rsid w:val="009372CC"/>
    <w:rsid w:val="009373F5"/>
    <w:rsid w:val="009436B6"/>
    <w:rsid w:val="00945D09"/>
    <w:rsid w:val="009533FC"/>
    <w:rsid w:val="009550B9"/>
    <w:rsid w:val="009555A5"/>
    <w:rsid w:val="00955A64"/>
    <w:rsid w:val="00956575"/>
    <w:rsid w:val="009676BF"/>
    <w:rsid w:val="00971474"/>
    <w:rsid w:val="0097151F"/>
    <w:rsid w:val="009738FF"/>
    <w:rsid w:val="00974ED7"/>
    <w:rsid w:val="00977AB2"/>
    <w:rsid w:val="00981C4E"/>
    <w:rsid w:val="00983832"/>
    <w:rsid w:val="00986061"/>
    <w:rsid w:val="00987149"/>
    <w:rsid w:val="009901F8"/>
    <w:rsid w:val="00991757"/>
    <w:rsid w:val="00991C0E"/>
    <w:rsid w:val="00991CD5"/>
    <w:rsid w:val="00992A21"/>
    <w:rsid w:val="00992D67"/>
    <w:rsid w:val="00994AF5"/>
    <w:rsid w:val="009A40A1"/>
    <w:rsid w:val="009A411B"/>
    <w:rsid w:val="009A4487"/>
    <w:rsid w:val="009A72D4"/>
    <w:rsid w:val="009A75B5"/>
    <w:rsid w:val="009A75E0"/>
    <w:rsid w:val="009A7BD2"/>
    <w:rsid w:val="009C1FE8"/>
    <w:rsid w:val="009C2A09"/>
    <w:rsid w:val="009C2CA5"/>
    <w:rsid w:val="009C4BA8"/>
    <w:rsid w:val="009C7D37"/>
    <w:rsid w:val="009D01DD"/>
    <w:rsid w:val="009D14D4"/>
    <w:rsid w:val="009D2A55"/>
    <w:rsid w:val="009D31A3"/>
    <w:rsid w:val="009D3555"/>
    <w:rsid w:val="009D6A38"/>
    <w:rsid w:val="009D721A"/>
    <w:rsid w:val="009D7670"/>
    <w:rsid w:val="009E08FA"/>
    <w:rsid w:val="009E308D"/>
    <w:rsid w:val="009E674D"/>
    <w:rsid w:val="009E7D26"/>
    <w:rsid w:val="009F4E0B"/>
    <w:rsid w:val="009F501C"/>
    <w:rsid w:val="009F6462"/>
    <w:rsid w:val="00A02722"/>
    <w:rsid w:val="00A03F88"/>
    <w:rsid w:val="00A05C9C"/>
    <w:rsid w:val="00A05F34"/>
    <w:rsid w:val="00A0658B"/>
    <w:rsid w:val="00A11660"/>
    <w:rsid w:val="00A141EE"/>
    <w:rsid w:val="00A17AF7"/>
    <w:rsid w:val="00A204E6"/>
    <w:rsid w:val="00A2142A"/>
    <w:rsid w:val="00A23AED"/>
    <w:rsid w:val="00A30C94"/>
    <w:rsid w:val="00A31525"/>
    <w:rsid w:val="00A37A95"/>
    <w:rsid w:val="00A443D1"/>
    <w:rsid w:val="00A45BE4"/>
    <w:rsid w:val="00A4639A"/>
    <w:rsid w:val="00A47372"/>
    <w:rsid w:val="00A5533F"/>
    <w:rsid w:val="00A56B6B"/>
    <w:rsid w:val="00A73513"/>
    <w:rsid w:val="00A74473"/>
    <w:rsid w:val="00A77A94"/>
    <w:rsid w:val="00A825EC"/>
    <w:rsid w:val="00A83CAD"/>
    <w:rsid w:val="00A85193"/>
    <w:rsid w:val="00A91901"/>
    <w:rsid w:val="00A92A8E"/>
    <w:rsid w:val="00A92AC2"/>
    <w:rsid w:val="00A96EDA"/>
    <w:rsid w:val="00A97E49"/>
    <w:rsid w:val="00AA1C7B"/>
    <w:rsid w:val="00AA1E2D"/>
    <w:rsid w:val="00AA29FA"/>
    <w:rsid w:val="00AA301C"/>
    <w:rsid w:val="00AA37A5"/>
    <w:rsid w:val="00AA4DC6"/>
    <w:rsid w:val="00AA4F4F"/>
    <w:rsid w:val="00AA7AE2"/>
    <w:rsid w:val="00AB1A13"/>
    <w:rsid w:val="00AB1C3B"/>
    <w:rsid w:val="00AB2BE9"/>
    <w:rsid w:val="00AB7492"/>
    <w:rsid w:val="00AC1D59"/>
    <w:rsid w:val="00AC1D89"/>
    <w:rsid w:val="00AC3472"/>
    <w:rsid w:val="00AC5603"/>
    <w:rsid w:val="00AC59A7"/>
    <w:rsid w:val="00AD23F6"/>
    <w:rsid w:val="00AD294C"/>
    <w:rsid w:val="00AD5656"/>
    <w:rsid w:val="00AD5B00"/>
    <w:rsid w:val="00AD6C54"/>
    <w:rsid w:val="00AD6CBB"/>
    <w:rsid w:val="00AD777F"/>
    <w:rsid w:val="00AD7B45"/>
    <w:rsid w:val="00AE2D0D"/>
    <w:rsid w:val="00AE336F"/>
    <w:rsid w:val="00AE4433"/>
    <w:rsid w:val="00AE4D96"/>
    <w:rsid w:val="00AE56EC"/>
    <w:rsid w:val="00AF0092"/>
    <w:rsid w:val="00AF08A8"/>
    <w:rsid w:val="00AF08FC"/>
    <w:rsid w:val="00AF4937"/>
    <w:rsid w:val="00B030C8"/>
    <w:rsid w:val="00B07591"/>
    <w:rsid w:val="00B10FD3"/>
    <w:rsid w:val="00B124C3"/>
    <w:rsid w:val="00B124E2"/>
    <w:rsid w:val="00B151CD"/>
    <w:rsid w:val="00B20AD8"/>
    <w:rsid w:val="00B25991"/>
    <w:rsid w:val="00B268FE"/>
    <w:rsid w:val="00B30173"/>
    <w:rsid w:val="00B301F3"/>
    <w:rsid w:val="00B3031A"/>
    <w:rsid w:val="00B32600"/>
    <w:rsid w:val="00B329BE"/>
    <w:rsid w:val="00B3433C"/>
    <w:rsid w:val="00B357E0"/>
    <w:rsid w:val="00B35C7E"/>
    <w:rsid w:val="00B364ED"/>
    <w:rsid w:val="00B406FD"/>
    <w:rsid w:val="00B431E0"/>
    <w:rsid w:val="00B46C9D"/>
    <w:rsid w:val="00B54B32"/>
    <w:rsid w:val="00B621ED"/>
    <w:rsid w:val="00B62791"/>
    <w:rsid w:val="00B64DBE"/>
    <w:rsid w:val="00B6517C"/>
    <w:rsid w:val="00B67242"/>
    <w:rsid w:val="00B679AF"/>
    <w:rsid w:val="00B72DAE"/>
    <w:rsid w:val="00B7722F"/>
    <w:rsid w:val="00B77AA0"/>
    <w:rsid w:val="00B824DA"/>
    <w:rsid w:val="00B86D00"/>
    <w:rsid w:val="00B9255B"/>
    <w:rsid w:val="00B92A55"/>
    <w:rsid w:val="00B930E4"/>
    <w:rsid w:val="00B9408F"/>
    <w:rsid w:val="00B96753"/>
    <w:rsid w:val="00B97606"/>
    <w:rsid w:val="00BA3CEF"/>
    <w:rsid w:val="00BA45A3"/>
    <w:rsid w:val="00BA6860"/>
    <w:rsid w:val="00BB0F30"/>
    <w:rsid w:val="00BB402C"/>
    <w:rsid w:val="00BB5196"/>
    <w:rsid w:val="00BB5B67"/>
    <w:rsid w:val="00BD3A80"/>
    <w:rsid w:val="00BD6FD6"/>
    <w:rsid w:val="00BE5112"/>
    <w:rsid w:val="00BE6A65"/>
    <w:rsid w:val="00BF4C51"/>
    <w:rsid w:val="00C03515"/>
    <w:rsid w:val="00C03DAC"/>
    <w:rsid w:val="00C141D4"/>
    <w:rsid w:val="00C1446C"/>
    <w:rsid w:val="00C178E9"/>
    <w:rsid w:val="00C17FA3"/>
    <w:rsid w:val="00C20493"/>
    <w:rsid w:val="00C23BE6"/>
    <w:rsid w:val="00C33459"/>
    <w:rsid w:val="00C3478B"/>
    <w:rsid w:val="00C41319"/>
    <w:rsid w:val="00C41B15"/>
    <w:rsid w:val="00C42E54"/>
    <w:rsid w:val="00C42FDB"/>
    <w:rsid w:val="00C43306"/>
    <w:rsid w:val="00C43B35"/>
    <w:rsid w:val="00C45A89"/>
    <w:rsid w:val="00C46084"/>
    <w:rsid w:val="00C510B6"/>
    <w:rsid w:val="00C52631"/>
    <w:rsid w:val="00C52D25"/>
    <w:rsid w:val="00C53E2E"/>
    <w:rsid w:val="00C558A3"/>
    <w:rsid w:val="00C56F17"/>
    <w:rsid w:val="00C5783D"/>
    <w:rsid w:val="00C604F5"/>
    <w:rsid w:val="00C67D52"/>
    <w:rsid w:val="00C70C71"/>
    <w:rsid w:val="00C76A88"/>
    <w:rsid w:val="00C81816"/>
    <w:rsid w:val="00C8255C"/>
    <w:rsid w:val="00C82E40"/>
    <w:rsid w:val="00C841EC"/>
    <w:rsid w:val="00C84B8F"/>
    <w:rsid w:val="00C850A2"/>
    <w:rsid w:val="00C90487"/>
    <w:rsid w:val="00C93D5E"/>
    <w:rsid w:val="00C956F8"/>
    <w:rsid w:val="00C97AF8"/>
    <w:rsid w:val="00CA08A1"/>
    <w:rsid w:val="00CA14B2"/>
    <w:rsid w:val="00CA5738"/>
    <w:rsid w:val="00CA795B"/>
    <w:rsid w:val="00CB0C2E"/>
    <w:rsid w:val="00CB3708"/>
    <w:rsid w:val="00CB6723"/>
    <w:rsid w:val="00CC194B"/>
    <w:rsid w:val="00CC3099"/>
    <w:rsid w:val="00CC5B59"/>
    <w:rsid w:val="00CD0F0B"/>
    <w:rsid w:val="00CD7329"/>
    <w:rsid w:val="00CE19C2"/>
    <w:rsid w:val="00CE2FCE"/>
    <w:rsid w:val="00CE63AB"/>
    <w:rsid w:val="00CE6C70"/>
    <w:rsid w:val="00CF027D"/>
    <w:rsid w:val="00CF1264"/>
    <w:rsid w:val="00CF20F1"/>
    <w:rsid w:val="00CF49EF"/>
    <w:rsid w:val="00CF54B7"/>
    <w:rsid w:val="00D017CF"/>
    <w:rsid w:val="00D0253D"/>
    <w:rsid w:val="00D02CAE"/>
    <w:rsid w:val="00D036AB"/>
    <w:rsid w:val="00D0456D"/>
    <w:rsid w:val="00D06FD7"/>
    <w:rsid w:val="00D0771F"/>
    <w:rsid w:val="00D16851"/>
    <w:rsid w:val="00D2051A"/>
    <w:rsid w:val="00D20AF8"/>
    <w:rsid w:val="00D2105F"/>
    <w:rsid w:val="00D22458"/>
    <w:rsid w:val="00D24D68"/>
    <w:rsid w:val="00D25DD4"/>
    <w:rsid w:val="00D262CB"/>
    <w:rsid w:val="00D26ADD"/>
    <w:rsid w:val="00D315E3"/>
    <w:rsid w:val="00D332B4"/>
    <w:rsid w:val="00D339E2"/>
    <w:rsid w:val="00D34A83"/>
    <w:rsid w:val="00D34E38"/>
    <w:rsid w:val="00D43281"/>
    <w:rsid w:val="00D44FA6"/>
    <w:rsid w:val="00D47241"/>
    <w:rsid w:val="00D53342"/>
    <w:rsid w:val="00D623A5"/>
    <w:rsid w:val="00D66D57"/>
    <w:rsid w:val="00D6701A"/>
    <w:rsid w:val="00D72ED1"/>
    <w:rsid w:val="00D73459"/>
    <w:rsid w:val="00D751B3"/>
    <w:rsid w:val="00D7749F"/>
    <w:rsid w:val="00D823EA"/>
    <w:rsid w:val="00D84F03"/>
    <w:rsid w:val="00D8777D"/>
    <w:rsid w:val="00D90AEF"/>
    <w:rsid w:val="00DA053B"/>
    <w:rsid w:val="00DA228A"/>
    <w:rsid w:val="00DA24D6"/>
    <w:rsid w:val="00DA32FA"/>
    <w:rsid w:val="00DA48F7"/>
    <w:rsid w:val="00DA5917"/>
    <w:rsid w:val="00DC262E"/>
    <w:rsid w:val="00DC71B4"/>
    <w:rsid w:val="00DC72B2"/>
    <w:rsid w:val="00DC7F38"/>
    <w:rsid w:val="00DD2A6F"/>
    <w:rsid w:val="00DD498B"/>
    <w:rsid w:val="00DD5281"/>
    <w:rsid w:val="00DE32B2"/>
    <w:rsid w:val="00DE348C"/>
    <w:rsid w:val="00DE5DF1"/>
    <w:rsid w:val="00DF4235"/>
    <w:rsid w:val="00DF5532"/>
    <w:rsid w:val="00E013F2"/>
    <w:rsid w:val="00E05DB3"/>
    <w:rsid w:val="00E13369"/>
    <w:rsid w:val="00E154F4"/>
    <w:rsid w:val="00E156C2"/>
    <w:rsid w:val="00E1692D"/>
    <w:rsid w:val="00E16BE9"/>
    <w:rsid w:val="00E227BA"/>
    <w:rsid w:val="00E26B85"/>
    <w:rsid w:val="00E27751"/>
    <w:rsid w:val="00E311A8"/>
    <w:rsid w:val="00E3284E"/>
    <w:rsid w:val="00E33216"/>
    <w:rsid w:val="00E3556C"/>
    <w:rsid w:val="00E35B52"/>
    <w:rsid w:val="00E35EDC"/>
    <w:rsid w:val="00E372CF"/>
    <w:rsid w:val="00E441F3"/>
    <w:rsid w:val="00E46E30"/>
    <w:rsid w:val="00E50C22"/>
    <w:rsid w:val="00E5217C"/>
    <w:rsid w:val="00E60B1E"/>
    <w:rsid w:val="00E61D5F"/>
    <w:rsid w:val="00E6537B"/>
    <w:rsid w:val="00E6662D"/>
    <w:rsid w:val="00E66AEF"/>
    <w:rsid w:val="00E73E5E"/>
    <w:rsid w:val="00E82D9C"/>
    <w:rsid w:val="00E84C01"/>
    <w:rsid w:val="00E8533E"/>
    <w:rsid w:val="00E85D70"/>
    <w:rsid w:val="00E8647B"/>
    <w:rsid w:val="00E86780"/>
    <w:rsid w:val="00E92211"/>
    <w:rsid w:val="00E92DA7"/>
    <w:rsid w:val="00E939B0"/>
    <w:rsid w:val="00E96BA8"/>
    <w:rsid w:val="00EA0953"/>
    <w:rsid w:val="00EA2E8F"/>
    <w:rsid w:val="00EA43AC"/>
    <w:rsid w:val="00EA54CF"/>
    <w:rsid w:val="00EA5C47"/>
    <w:rsid w:val="00EA675B"/>
    <w:rsid w:val="00EB1AF0"/>
    <w:rsid w:val="00EB2203"/>
    <w:rsid w:val="00EB2902"/>
    <w:rsid w:val="00EB4317"/>
    <w:rsid w:val="00EB4E24"/>
    <w:rsid w:val="00EB6330"/>
    <w:rsid w:val="00ED11B0"/>
    <w:rsid w:val="00ED18AD"/>
    <w:rsid w:val="00ED494D"/>
    <w:rsid w:val="00ED6981"/>
    <w:rsid w:val="00EE606C"/>
    <w:rsid w:val="00EE736A"/>
    <w:rsid w:val="00EF0209"/>
    <w:rsid w:val="00EF3B7A"/>
    <w:rsid w:val="00EF5C26"/>
    <w:rsid w:val="00EF75E1"/>
    <w:rsid w:val="00F01033"/>
    <w:rsid w:val="00F042D8"/>
    <w:rsid w:val="00F051C5"/>
    <w:rsid w:val="00F0523E"/>
    <w:rsid w:val="00F14CF5"/>
    <w:rsid w:val="00F1627E"/>
    <w:rsid w:val="00F165EE"/>
    <w:rsid w:val="00F17013"/>
    <w:rsid w:val="00F20F55"/>
    <w:rsid w:val="00F21516"/>
    <w:rsid w:val="00F21EA3"/>
    <w:rsid w:val="00F224D5"/>
    <w:rsid w:val="00F33856"/>
    <w:rsid w:val="00F372B3"/>
    <w:rsid w:val="00F420B4"/>
    <w:rsid w:val="00F50246"/>
    <w:rsid w:val="00F539E2"/>
    <w:rsid w:val="00F54001"/>
    <w:rsid w:val="00F54872"/>
    <w:rsid w:val="00F70142"/>
    <w:rsid w:val="00F7222E"/>
    <w:rsid w:val="00F73290"/>
    <w:rsid w:val="00F740BC"/>
    <w:rsid w:val="00F759CF"/>
    <w:rsid w:val="00F75B07"/>
    <w:rsid w:val="00F8142A"/>
    <w:rsid w:val="00F824BE"/>
    <w:rsid w:val="00F84445"/>
    <w:rsid w:val="00F85333"/>
    <w:rsid w:val="00F86C16"/>
    <w:rsid w:val="00F90BD9"/>
    <w:rsid w:val="00F947B5"/>
    <w:rsid w:val="00F9623F"/>
    <w:rsid w:val="00F9631C"/>
    <w:rsid w:val="00FA14C9"/>
    <w:rsid w:val="00FA3E95"/>
    <w:rsid w:val="00FB02B2"/>
    <w:rsid w:val="00FB7146"/>
    <w:rsid w:val="00FB720D"/>
    <w:rsid w:val="00FB7E05"/>
    <w:rsid w:val="00FC5F87"/>
    <w:rsid w:val="00FC6E15"/>
    <w:rsid w:val="00FC6E2F"/>
    <w:rsid w:val="00FD1C82"/>
    <w:rsid w:val="00FD1EF4"/>
    <w:rsid w:val="00FD3818"/>
    <w:rsid w:val="00FD6AB1"/>
    <w:rsid w:val="00FD768F"/>
    <w:rsid w:val="00FE5A96"/>
    <w:rsid w:val="00FF159B"/>
    <w:rsid w:val="00FF42AA"/>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3B9F7603"/>
  <w15:chartTrackingRefBased/>
  <w15:docId w15:val="{DF480E0B-E32D-4D1C-9328-8D61F8BF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ngsana New"/>
        <w:lang w:val="en-GB" w:eastAsia="en-GB"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5D3F"/>
    <w:rPr>
      <w:b/>
      <w:bCs/>
      <w:color w:val="000000"/>
      <w:sz w:val="28"/>
      <w:szCs w:val="28"/>
      <w:lang w:val="en-US" w:eastAsia="en-US"/>
    </w:rPr>
  </w:style>
  <w:style w:type="paragraph" w:styleId="Heading1">
    <w:name w:val="heading 1"/>
    <w:basedOn w:val="Normal"/>
    <w:next w:val="Normal"/>
    <w:qFormat/>
    <w:rsid w:val="0089724C"/>
    <w:pPr>
      <w:keepNext/>
      <w:numPr>
        <w:numId w:val="1"/>
      </w:numPr>
      <w:spacing w:before="240"/>
      <w:jc w:val="both"/>
      <w:outlineLvl w:val="0"/>
    </w:pPr>
    <w:rPr>
      <w:b w:val="0"/>
    </w:rPr>
  </w:style>
  <w:style w:type="paragraph" w:styleId="Heading2">
    <w:name w:val="heading 2"/>
    <w:basedOn w:val="Normal"/>
    <w:next w:val="Normal"/>
    <w:qFormat/>
    <w:rsid w:val="0089724C"/>
    <w:pPr>
      <w:keepNext/>
      <w:numPr>
        <w:ilvl w:val="1"/>
        <w:numId w:val="1"/>
      </w:numPr>
      <w:outlineLvl w:val="1"/>
    </w:pPr>
    <w:rPr>
      <w:b w:val="0"/>
      <w:sz w:val="22"/>
    </w:rPr>
  </w:style>
  <w:style w:type="paragraph" w:styleId="Heading3">
    <w:name w:val="heading 3"/>
    <w:basedOn w:val="Normal"/>
    <w:next w:val="Normal"/>
    <w:qFormat/>
    <w:rsid w:val="0089724C"/>
    <w:pPr>
      <w:keepNext/>
      <w:numPr>
        <w:ilvl w:val="2"/>
        <w:numId w:val="1"/>
      </w:numPr>
      <w:spacing w:before="240" w:after="60"/>
      <w:outlineLvl w:val="2"/>
    </w:pPr>
  </w:style>
  <w:style w:type="paragraph" w:styleId="Heading4">
    <w:name w:val="heading 4"/>
    <w:basedOn w:val="Normal"/>
    <w:next w:val="Normal"/>
    <w:qFormat/>
    <w:rsid w:val="0089724C"/>
    <w:pPr>
      <w:keepNext/>
      <w:numPr>
        <w:ilvl w:val="3"/>
        <w:numId w:val="1"/>
      </w:numPr>
      <w:spacing w:before="240" w:after="60"/>
      <w:outlineLvl w:val="3"/>
    </w:pPr>
    <w:rPr>
      <w:b w:val="0"/>
    </w:rPr>
  </w:style>
  <w:style w:type="paragraph" w:styleId="Heading5">
    <w:name w:val="heading 5"/>
    <w:basedOn w:val="Normal"/>
    <w:next w:val="Normal"/>
    <w:qFormat/>
    <w:rsid w:val="0089724C"/>
    <w:pPr>
      <w:numPr>
        <w:ilvl w:val="4"/>
        <w:numId w:val="1"/>
      </w:numPr>
      <w:spacing w:before="240" w:after="60"/>
      <w:outlineLvl w:val="4"/>
    </w:pPr>
    <w:rPr>
      <w:sz w:val="22"/>
    </w:rPr>
  </w:style>
  <w:style w:type="paragraph" w:styleId="Heading6">
    <w:name w:val="heading 6"/>
    <w:basedOn w:val="Normal"/>
    <w:next w:val="Normal"/>
    <w:qFormat/>
    <w:rsid w:val="0089724C"/>
    <w:pPr>
      <w:numPr>
        <w:ilvl w:val="5"/>
        <w:numId w:val="1"/>
      </w:numPr>
      <w:spacing w:before="240" w:after="60"/>
      <w:outlineLvl w:val="5"/>
    </w:pPr>
    <w:rPr>
      <w:i/>
      <w:sz w:val="22"/>
    </w:rPr>
  </w:style>
  <w:style w:type="paragraph" w:styleId="Heading7">
    <w:name w:val="heading 7"/>
    <w:basedOn w:val="Normal"/>
    <w:next w:val="Normal"/>
    <w:qFormat/>
    <w:rsid w:val="0089724C"/>
    <w:pPr>
      <w:numPr>
        <w:ilvl w:val="6"/>
        <w:numId w:val="1"/>
      </w:numPr>
      <w:spacing w:before="240" w:after="60"/>
      <w:outlineLvl w:val="6"/>
    </w:pPr>
    <w:rPr>
      <w:sz w:val="20"/>
    </w:rPr>
  </w:style>
  <w:style w:type="paragraph" w:styleId="Heading8">
    <w:name w:val="heading 8"/>
    <w:basedOn w:val="Normal"/>
    <w:next w:val="Normal"/>
    <w:qFormat/>
    <w:rsid w:val="0089724C"/>
    <w:pPr>
      <w:numPr>
        <w:ilvl w:val="7"/>
        <w:numId w:val="1"/>
      </w:numPr>
      <w:spacing w:before="240" w:after="60"/>
      <w:outlineLvl w:val="7"/>
    </w:pPr>
    <w:rPr>
      <w:i/>
      <w:sz w:val="20"/>
    </w:rPr>
  </w:style>
  <w:style w:type="paragraph" w:styleId="Heading9">
    <w:name w:val="heading 9"/>
    <w:basedOn w:val="Normal"/>
    <w:next w:val="Normal"/>
    <w:qFormat/>
    <w:rsid w:val="0089724C"/>
    <w:pPr>
      <w:numPr>
        <w:ilvl w:val="8"/>
        <w:numId w:val="1"/>
      </w:numPr>
      <w:spacing w:before="240" w:after="60"/>
      <w:outlineLvl w:val="8"/>
    </w:pPr>
    <w:rPr>
      <w:b w:val="0"/>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9724C"/>
    <w:pPr>
      <w:tabs>
        <w:tab w:val="center" w:pos="4320"/>
        <w:tab w:val="right" w:pos="8640"/>
      </w:tabs>
    </w:pPr>
  </w:style>
  <w:style w:type="paragraph" w:styleId="Footer">
    <w:name w:val="footer"/>
    <w:basedOn w:val="Normal"/>
    <w:link w:val="FooterChar"/>
    <w:uiPriority w:val="99"/>
    <w:rsid w:val="0089724C"/>
    <w:pPr>
      <w:tabs>
        <w:tab w:val="center" w:pos="4320"/>
        <w:tab w:val="right" w:pos="8640"/>
      </w:tabs>
    </w:pPr>
  </w:style>
  <w:style w:type="paragraph" w:customStyle="1" w:styleId="bodyflushleftjust">
    <w:name w:val="body.flush.left just"/>
    <w:basedOn w:val="Normal"/>
    <w:rsid w:val="0089724C"/>
    <w:pPr>
      <w:spacing w:after="260" w:line="260" w:lineRule="exact"/>
      <w:ind w:right="1440"/>
    </w:pPr>
    <w:rPr>
      <w:rFonts w:ascii="Century Schoolbook" w:hAnsi="Century Schoolbook"/>
      <w:sz w:val="20"/>
    </w:rPr>
  </w:style>
  <w:style w:type="paragraph" w:styleId="Title">
    <w:name w:val="Title"/>
    <w:basedOn w:val="TOC1"/>
    <w:link w:val="TitleChar"/>
    <w:qFormat/>
    <w:rsid w:val="0089724C"/>
    <w:pPr>
      <w:tabs>
        <w:tab w:val="left" w:leader="dot" w:pos="8280"/>
        <w:tab w:val="right" w:pos="8640"/>
      </w:tabs>
      <w:ind w:right="100"/>
    </w:pPr>
    <w:rPr>
      <w:b w:val="0"/>
    </w:rPr>
  </w:style>
  <w:style w:type="paragraph" w:styleId="TOC1">
    <w:name w:val="toc 1"/>
    <w:basedOn w:val="Normal"/>
    <w:next w:val="Normal"/>
    <w:autoRedefine/>
    <w:semiHidden/>
    <w:rsid w:val="0089724C"/>
  </w:style>
  <w:style w:type="paragraph" w:customStyle="1" w:styleId="Header1">
    <w:name w:val="Header 1"/>
    <w:basedOn w:val="Title"/>
    <w:rsid w:val="0089724C"/>
    <w:pPr>
      <w:tabs>
        <w:tab w:val="clear" w:pos="8280"/>
        <w:tab w:val="clear" w:pos="8640"/>
      </w:tabs>
      <w:spacing w:before="240"/>
    </w:pPr>
    <w:rPr>
      <w:sz w:val="24"/>
    </w:rPr>
  </w:style>
  <w:style w:type="paragraph" w:customStyle="1" w:styleId="hangingindent2">
    <w:name w:val="hanging indent 2"/>
    <w:basedOn w:val="Normal"/>
    <w:rsid w:val="0089724C"/>
    <w:pPr>
      <w:spacing w:before="240"/>
      <w:ind w:left="1440" w:right="100" w:hanging="720"/>
    </w:pPr>
  </w:style>
  <w:style w:type="paragraph" w:customStyle="1" w:styleId="approvalline">
    <w:name w:val="approval line"/>
    <w:basedOn w:val="Header"/>
    <w:rsid w:val="0089724C"/>
    <w:pPr>
      <w:pBdr>
        <w:top w:val="single" w:sz="6" w:space="1" w:color="auto"/>
        <w:left w:val="single" w:sz="6" w:space="1" w:color="auto"/>
        <w:bottom w:val="single" w:sz="6" w:space="1" w:color="auto"/>
        <w:right w:val="single" w:sz="6" w:space="1" w:color="auto"/>
      </w:pBdr>
      <w:tabs>
        <w:tab w:val="left" w:pos="2520"/>
      </w:tabs>
      <w:spacing w:before="240"/>
    </w:pPr>
    <w:rPr>
      <w:rFonts w:ascii="Courier New" w:hAnsi="Courier New"/>
      <w:sz w:val="20"/>
    </w:rPr>
  </w:style>
  <w:style w:type="paragraph" w:customStyle="1" w:styleId="relateddoc">
    <w:name w:val="related doc"/>
    <w:basedOn w:val="Normal"/>
    <w:rsid w:val="0089724C"/>
    <w:pPr>
      <w:tabs>
        <w:tab w:val="left" w:pos="1620"/>
      </w:tabs>
      <w:ind w:left="720" w:right="100"/>
    </w:pPr>
  </w:style>
  <w:style w:type="paragraph" w:customStyle="1" w:styleId="Tabletext">
    <w:name w:val="Table text"/>
    <w:basedOn w:val="Normal"/>
    <w:rsid w:val="0089724C"/>
    <w:pPr>
      <w:spacing w:after="40"/>
    </w:pPr>
  </w:style>
  <w:style w:type="paragraph" w:styleId="BodyTextIndent">
    <w:name w:val="Body Text Indent"/>
    <w:basedOn w:val="Normal"/>
    <w:rsid w:val="003B3115"/>
    <w:pPr>
      <w:ind w:left="360"/>
    </w:pPr>
    <w:rPr>
      <w:rFonts w:ascii="Verdana" w:hAnsi="Verdana"/>
      <w:color w:val="auto"/>
      <w:sz w:val="20"/>
    </w:rPr>
  </w:style>
  <w:style w:type="paragraph" w:styleId="BodyTextIndent2">
    <w:name w:val="Body Text Indent 2"/>
    <w:basedOn w:val="Normal"/>
    <w:rsid w:val="003B3115"/>
    <w:pPr>
      <w:ind w:left="720"/>
    </w:pPr>
    <w:rPr>
      <w:rFonts w:ascii="Verdana" w:hAnsi="Verdana"/>
      <w:color w:val="auto"/>
      <w:sz w:val="20"/>
    </w:rPr>
  </w:style>
  <w:style w:type="paragraph" w:styleId="BodyTextIndent3">
    <w:name w:val="Body Text Indent 3"/>
    <w:basedOn w:val="Normal"/>
    <w:rsid w:val="003B3115"/>
    <w:pPr>
      <w:ind w:left="1080"/>
    </w:pPr>
    <w:rPr>
      <w:rFonts w:ascii="Verdana" w:hAnsi="Verdana"/>
      <w:color w:val="auto"/>
      <w:sz w:val="20"/>
    </w:rPr>
  </w:style>
  <w:style w:type="paragraph" w:styleId="BodyText2">
    <w:name w:val="Body Text 2"/>
    <w:basedOn w:val="Normal"/>
    <w:rsid w:val="003B3115"/>
    <w:pPr>
      <w:jc w:val="both"/>
    </w:pPr>
    <w:rPr>
      <w:rFonts w:ascii="Verdana" w:hAnsi="Verdana"/>
      <w:color w:val="auto"/>
      <w:sz w:val="20"/>
    </w:rPr>
  </w:style>
  <w:style w:type="paragraph" w:styleId="BodyText3">
    <w:name w:val="Body Text 3"/>
    <w:basedOn w:val="Normal"/>
    <w:rsid w:val="003B3115"/>
    <w:pPr>
      <w:tabs>
        <w:tab w:val="left" w:pos="-1152"/>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Pr>
      <w:rFonts w:ascii="Verdana" w:hAnsi="Verdana"/>
      <w:b w:val="0"/>
      <w:bCs w:val="0"/>
      <w:color w:val="0000FF"/>
      <w:sz w:val="20"/>
    </w:rPr>
  </w:style>
  <w:style w:type="character" w:styleId="PageNumber">
    <w:name w:val="page number"/>
    <w:basedOn w:val="DefaultParagraphFont"/>
    <w:rsid w:val="003B3115"/>
  </w:style>
  <w:style w:type="paragraph" w:customStyle="1" w:styleId="paragraph3">
    <w:name w:val="paragraph 3"/>
    <w:basedOn w:val="Normal"/>
    <w:rsid w:val="003B3115"/>
    <w:pPr>
      <w:spacing w:before="240"/>
      <w:ind w:left="1440" w:right="100"/>
    </w:pPr>
    <w:rPr>
      <w:rFonts w:ascii="Verdana" w:hAnsi="Verdana"/>
      <w:sz w:val="20"/>
    </w:rPr>
  </w:style>
  <w:style w:type="paragraph" w:styleId="DocumentMap">
    <w:name w:val="Document Map"/>
    <w:basedOn w:val="Normal"/>
    <w:semiHidden/>
    <w:rsid w:val="003B3115"/>
    <w:pPr>
      <w:shd w:val="clear" w:color="auto" w:fill="000080"/>
    </w:pPr>
    <w:rPr>
      <w:rFonts w:ascii="Tahoma" w:hAnsi="Tahoma" w:cs="Tahoma"/>
      <w:color w:val="auto"/>
      <w:sz w:val="20"/>
    </w:rPr>
  </w:style>
  <w:style w:type="paragraph" w:styleId="NormalWeb">
    <w:name w:val="Normal (Web)"/>
    <w:basedOn w:val="Normal"/>
    <w:uiPriority w:val="99"/>
    <w:rsid w:val="003B3115"/>
    <w:pPr>
      <w:spacing w:before="100" w:beforeAutospacing="1" w:after="100" w:afterAutospacing="1"/>
    </w:pPr>
    <w:rPr>
      <w:color w:val="auto"/>
      <w:szCs w:val="24"/>
    </w:rPr>
  </w:style>
  <w:style w:type="character" w:styleId="Hyperlink">
    <w:name w:val="Hyperlink"/>
    <w:rsid w:val="003B3115"/>
    <w:rPr>
      <w:color w:val="0000FF"/>
      <w:u w:val="single"/>
    </w:rPr>
  </w:style>
  <w:style w:type="paragraph" w:styleId="BodyText">
    <w:name w:val="Body Text"/>
    <w:basedOn w:val="Normal"/>
    <w:rsid w:val="003B3115"/>
    <w:pPr>
      <w:tabs>
        <w:tab w:val="left" w:pos="360"/>
        <w:tab w:val="left" w:pos="720"/>
        <w:tab w:val="right" w:pos="4320"/>
      </w:tabs>
      <w:jc w:val="both"/>
    </w:pPr>
    <w:rPr>
      <w:color w:val="auto"/>
      <w:sz w:val="20"/>
    </w:rPr>
  </w:style>
  <w:style w:type="character" w:styleId="FollowedHyperlink">
    <w:name w:val="FollowedHyperlink"/>
    <w:rsid w:val="003B3115"/>
    <w:rPr>
      <w:color w:val="800080"/>
      <w:u w:val="single"/>
    </w:rPr>
  </w:style>
  <w:style w:type="paragraph" w:customStyle="1" w:styleId="Style1">
    <w:name w:val="Style1"/>
    <w:rsid w:val="003B3115"/>
    <w:pPr>
      <w:numPr>
        <w:ilvl w:val="1"/>
        <w:numId w:val="3"/>
      </w:numPr>
    </w:pPr>
    <w:rPr>
      <w:b/>
      <w:bCs/>
      <w:color w:val="000000"/>
      <w:sz w:val="28"/>
      <w:szCs w:val="28"/>
      <w:lang w:val="en-US" w:eastAsia="en-US" w:bidi="ar-SA"/>
    </w:rPr>
  </w:style>
  <w:style w:type="paragraph" w:styleId="CommentText">
    <w:name w:val="annotation text"/>
    <w:basedOn w:val="Normal"/>
    <w:semiHidden/>
    <w:rsid w:val="003B3115"/>
    <w:rPr>
      <w:rFonts w:ascii="Verdana" w:hAnsi="Verdana"/>
      <w:color w:val="auto"/>
      <w:sz w:val="20"/>
    </w:rPr>
  </w:style>
  <w:style w:type="paragraph" w:styleId="TOC2">
    <w:name w:val="toc 2"/>
    <w:basedOn w:val="Normal"/>
    <w:next w:val="Normal"/>
    <w:autoRedefine/>
    <w:semiHidden/>
    <w:rsid w:val="003B3115"/>
    <w:pPr>
      <w:ind w:left="200"/>
    </w:pPr>
    <w:rPr>
      <w:rFonts w:ascii="Verdana" w:hAnsi="Verdana"/>
      <w:color w:val="auto"/>
      <w:sz w:val="20"/>
    </w:rPr>
  </w:style>
  <w:style w:type="paragraph" w:styleId="TOC3">
    <w:name w:val="toc 3"/>
    <w:basedOn w:val="Normal"/>
    <w:next w:val="Normal"/>
    <w:autoRedefine/>
    <w:semiHidden/>
    <w:rsid w:val="003B3115"/>
    <w:pPr>
      <w:ind w:left="400"/>
    </w:pPr>
    <w:rPr>
      <w:rFonts w:ascii="Verdana" w:hAnsi="Verdana"/>
      <w:color w:val="auto"/>
      <w:sz w:val="20"/>
    </w:rPr>
  </w:style>
  <w:style w:type="paragraph" w:styleId="TOC4">
    <w:name w:val="toc 4"/>
    <w:basedOn w:val="Normal"/>
    <w:next w:val="Normal"/>
    <w:autoRedefine/>
    <w:semiHidden/>
    <w:rsid w:val="003B3115"/>
    <w:pPr>
      <w:ind w:left="600"/>
    </w:pPr>
    <w:rPr>
      <w:rFonts w:ascii="Verdana" w:hAnsi="Verdana"/>
      <w:color w:val="auto"/>
      <w:sz w:val="20"/>
    </w:rPr>
  </w:style>
  <w:style w:type="paragraph" w:styleId="TOC5">
    <w:name w:val="toc 5"/>
    <w:basedOn w:val="Normal"/>
    <w:next w:val="Normal"/>
    <w:autoRedefine/>
    <w:semiHidden/>
    <w:rsid w:val="003B3115"/>
    <w:pPr>
      <w:ind w:left="800"/>
    </w:pPr>
    <w:rPr>
      <w:rFonts w:ascii="Verdana" w:hAnsi="Verdana"/>
      <w:color w:val="auto"/>
      <w:sz w:val="20"/>
    </w:rPr>
  </w:style>
  <w:style w:type="paragraph" w:styleId="TOC6">
    <w:name w:val="toc 6"/>
    <w:basedOn w:val="Normal"/>
    <w:next w:val="Normal"/>
    <w:autoRedefine/>
    <w:semiHidden/>
    <w:rsid w:val="003B3115"/>
    <w:pPr>
      <w:ind w:left="1000"/>
    </w:pPr>
    <w:rPr>
      <w:rFonts w:ascii="Verdana" w:hAnsi="Verdana"/>
      <w:color w:val="auto"/>
      <w:sz w:val="20"/>
    </w:rPr>
  </w:style>
  <w:style w:type="paragraph" w:styleId="TOC7">
    <w:name w:val="toc 7"/>
    <w:basedOn w:val="Normal"/>
    <w:next w:val="Normal"/>
    <w:autoRedefine/>
    <w:semiHidden/>
    <w:rsid w:val="003B3115"/>
    <w:pPr>
      <w:ind w:left="1200"/>
    </w:pPr>
    <w:rPr>
      <w:rFonts w:ascii="Verdana" w:hAnsi="Verdana"/>
      <w:color w:val="auto"/>
      <w:sz w:val="20"/>
    </w:rPr>
  </w:style>
  <w:style w:type="paragraph" w:styleId="TOC8">
    <w:name w:val="toc 8"/>
    <w:basedOn w:val="Normal"/>
    <w:next w:val="Normal"/>
    <w:autoRedefine/>
    <w:semiHidden/>
    <w:rsid w:val="003B3115"/>
    <w:pPr>
      <w:ind w:left="1400"/>
    </w:pPr>
    <w:rPr>
      <w:rFonts w:ascii="Verdana" w:hAnsi="Verdana"/>
      <w:color w:val="auto"/>
      <w:sz w:val="20"/>
    </w:rPr>
  </w:style>
  <w:style w:type="paragraph" w:styleId="TOC9">
    <w:name w:val="toc 9"/>
    <w:basedOn w:val="Normal"/>
    <w:next w:val="Normal"/>
    <w:autoRedefine/>
    <w:semiHidden/>
    <w:rsid w:val="003B3115"/>
    <w:pPr>
      <w:ind w:left="1600"/>
    </w:pPr>
    <w:rPr>
      <w:rFonts w:ascii="Verdana" w:hAnsi="Verdana"/>
      <w:color w:val="auto"/>
      <w:sz w:val="20"/>
    </w:rPr>
  </w:style>
  <w:style w:type="paragraph" w:customStyle="1" w:styleId="DefaultText">
    <w:name w:val="Default Text"/>
    <w:basedOn w:val="Normal"/>
    <w:rsid w:val="003B3115"/>
    <w:rPr>
      <w:rFonts w:eastAsia="MS Mincho"/>
      <w:snapToGrid w:val="0"/>
      <w:color w:val="auto"/>
      <w:szCs w:val="24"/>
    </w:rPr>
  </w:style>
  <w:style w:type="table" w:styleId="TableGrid">
    <w:name w:val="Table Grid"/>
    <w:basedOn w:val="TableNormal"/>
    <w:uiPriority w:val="39"/>
    <w:rsid w:val="005D2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2">
    <w:name w:val="paragraph 2"/>
    <w:basedOn w:val="Normal"/>
    <w:rsid w:val="00C141D4"/>
    <w:pPr>
      <w:spacing w:before="240"/>
      <w:ind w:left="720" w:right="100"/>
    </w:pPr>
  </w:style>
  <w:style w:type="paragraph" w:styleId="BlockText">
    <w:name w:val="Block Text"/>
    <w:basedOn w:val="Normal"/>
    <w:rsid w:val="000D4C24"/>
    <w:pPr>
      <w:ind w:left="1418" w:right="243" w:hanging="698"/>
    </w:pPr>
    <w:rPr>
      <w:rFonts w:eastAsia="Cordia New" w:cs="Cordia New"/>
      <w:color w:val="auto"/>
      <w:szCs w:val="24"/>
    </w:rPr>
  </w:style>
  <w:style w:type="paragraph" w:customStyle="1" w:styleId="Style10">
    <w:name w:val="Style 1"/>
    <w:basedOn w:val="Normal"/>
    <w:rsid w:val="00C20493"/>
    <w:pPr>
      <w:widowControl w:val="0"/>
      <w:autoSpaceDE w:val="0"/>
      <w:autoSpaceDN w:val="0"/>
      <w:ind w:left="1440"/>
    </w:pPr>
    <w:rPr>
      <w:color w:val="auto"/>
      <w:szCs w:val="24"/>
    </w:rPr>
  </w:style>
  <w:style w:type="paragraph" w:customStyle="1" w:styleId="Style2">
    <w:name w:val="Style 2"/>
    <w:basedOn w:val="Normal"/>
    <w:rsid w:val="005C46A4"/>
    <w:pPr>
      <w:widowControl w:val="0"/>
      <w:autoSpaceDE w:val="0"/>
      <w:autoSpaceDN w:val="0"/>
      <w:ind w:left="1512"/>
    </w:pPr>
    <w:rPr>
      <w:color w:val="auto"/>
      <w:szCs w:val="24"/>
    </w:rPr>
  </w:style>
  <w:style w:type="paragraph" w:customStyle="1" w:styleId="Style3">
    <w:name w:val="Style 3"/>
    <w:basedOn w:val="Normal"/>
    <w:rsid w:val="00E85D70"/>
    <w:pPr>
      <w:widowControl w:val="0"/>
      <w:autoSpaceDE w:val="0"/>
      <w:autoSpaceDN w:val="0"/>
      <w:ind w:left="1800" w:right="216" w:hanging="360"/>
      <w:jc w:val="both"/>
    </w:pPr>
    <w:rPr>
      <w:color w:val="auto"/>
      <w:szCs w:val="24"/>
    </w:rPr>
  </w:style>
  <w:style w:type="paragraph" w:customStyle="1" w:styleId="Header2">
    <w:name w:val="Header 2"/>
    <w:basedOn w:val="Normal"/>
    <w:rsid w:val="001E5E98"/>
    <w:pPr>
      <w:spacing w:before="240"/>
      <w:ind w:left="720" w:right="100"/>
    </w:pPr>
    <w:rPr>
      <w:b w:val="0"/>
    </w:rPr>
  </w:style>
  <w:style w:type="paragraph" w:styleId="BalloonText">
    <w:name w:val="Balloon Text"/>
    <w:basedOn w:val="Normal"/>
    <w:semiHidden/>
    <w:rsid w:val="00665AA6"/>
    <w:rPr>
      <w:rFonts w:ascii="Tahoma" w:hAnsi="Tahoma"/>
      <w:sz w:val="16"/>
      <w:szCs w:val="18"/>
    </w:rPr>
  </w:style>
  <w:style w:type="paragraph" w:styleId="List3">
    <w:name w:val="List 3"/>
    <w:basedOn w:val="Normal"/>
    <w:rsid w:val="00174449"/>
    <w:pPr>
      <w:numPr>
        <w:numId w:val="4"/>
      </w:numPr>
      <w:spacing w:before="60"/>
      <w:ind w:left="1417" w:hanging="340"/>
    </w:pPr>
    <w:rPr>
      <w:rFonts w:eastAsia="SimSun" w:cs="Times New Roman"/>
      <w:sz w:val="20"/>
    </w:rPr>
  </w:style>
  <w:style w:type="paragraph" w:customStyle="1" w:styleId="Defination1">
    <w:name w:val="Defination 1"/>
    <w:basedOn w:val="Normal"/>
    <w:rsid w:val="00EE736A"/>
    <w:pPr>
      <w:tabs>
        <w:tab w:val="left" w:pos="2340"/>
      </w:tabs>
      <w:spacing w:before="120"/>
      <w:ind w:left="2340" w:hanging="1620"/>
    </w:pPr>
    <w:rPr>
      <w:rFonts w:cs="Times New Roman"/>
      <w:sz w:val="20"/>
    </w:rPr>
  </w:style>
  <w:style w:type="paragraph" w:customStyle="1" w:styleId="List2a">
    <w:name w:val="List 2a"/>
    <w:basedOn w:val="ListNumber"/>
    <w:rsid w:val="00EE736A"/>
    <w:pPr>
      <w:contextualSpacing w:val="0"/>
    </w:pPr>
    <w:rPr>
      <w:rFonts w:cs="Times New Roman"/>
      <w:sz w:val="20"/>
    </w:rPr>
  </w:style>
  <w:style w:type="paragraph" w:styleId="ListNumber">
    <w:name w:val="List Number"/>
    <w:basedOn w:val="Normal"/>
    <w:rsid w:val="00EE736A"/>
    <w:pPr>
      <w:tabs>
        <w:tab w:val="num" w:pos="3005"/>
      </w:tabs>
      <w:ind w:left="3005" w:hanging="283"/>
      <w:contextualSpacing/>
    </w:pPr>
  </w:style>
  <w:style w:type="paragraph" w:customStyle="1" w:styleId="StandardB">
    <w:name w:val="Standard B"/>
    <w:basedOn w:val="Normal"/>
    <w:rsid w:val="0091522D"/>
    <w:pPr>
      <w:spacing w:before="60"/>
      <w:ind w:left="964"/>
    </w:pPr>
    <w:rPr>
      <w:rFonts w:cs="Times New Roman"/>
      <w:sz w:val="20"/>
    </w:rPr>
  </w:style>
  <w:style w:type="character" w:customStyle="1" w:styleId="FooterChar">
    <w:name w:val="Footer Char"/>
    <w:link w:val="Footer"/>
    <w:uiPriority w:val="99"/>
    <w:rsid w:val="008B3C8D"/>
    <w:rPr>
      <w:color w:val="000000"/>
      <w:sz w:val="24"/>
      <w:lang w:bidi="ar-SA"/>
    </w:rPr>
  </w:style>
  <w:style w:type="character" w:customStyle="1" w:styleId="TitleChar">
    <w:name w:val="Title Char"/>
    <w:link w:val="Title"/>
    <w:rsid w:val="00E92211"/>
    <w:rPr>
      <w:rFonts w:ascii="Arial" w:hAnsi="Arial"/>
      <w:b/>
      <w:color w:val="000000"/>
      <w:sz w:val="28"/>
      <w:lang w:bidi="ar-SA"/>
    </w:rPr>
  </w:style>
  <w:style w:type="paragraph" w:styleId="ListParagraph">
    <w:name w:val="List Paragraph"/>
    <w:basedOn w:val="Normal"/>
    <w:uiPriority w:val="34"/>
    <w:qFormat/>
    <w:rsid w:val="003C62CE"/>
    <w:pPr>
      <w:ind w:left="720"/>
    </w:pPr>
  </w:style>
  <w:style w:type="character" w:customStyle="1" w:styleId="hps">
    <w:name w:val="hps"/>
    <w:rsid w:val="00FD768F"/>
  </w:style>
  <w:style w:type="paragraph" w:styleId="Subtitle">
    <w:name w:val="Subtitle"/>
    <w:basedOn w:val="Normal"/>
    <w:next w:val="Normal"/>
    <w:link w:val="SubtitleChar"/>
    <w:qFormat/>
    <w:rsid w:val="008E5EEC"/>
    <w:pPr>
      <w:spacing w:after="60"/>
      <w:jc w:val="center"/>
      <w:outlineLvl w:val="1"/>
    </w:pPr>
    <w:rPr>
      <w:rFonts w:ascii="Calibri Light" w:hAnsi="Calibri Light"/>
      <w:sz w:val="24"/>
      <w:szCs w:val="30"/>
    </w:rPr>
  </w:style>
  <w:style w:type="character" w:customStyle="1" w:styleId="SubtitleChar">
    <w:name w:val="Subtitle Char"/>
    <w:link w:val="Subtitle"/>
    <w:rsid w:val="008E5EEC"/>
    <w:rPr>
      <w:rFonts w:ascii="Calibri Light" w:eastAsia="Times New Roman" w:hAnsi="Calibri Light" w:cs="Angsana New"/>
      <w:b/>
      <w:bCs/>
      <w:color w:val="000000"/>
      <w:sz w:val="24"/>
      <w:szCs w:val="30"/>
    </w:rPr>
  </w:style>
  <w:style w:type="character" w:styleId="Emphasis">
    <w:name w:val="Emphasis"/>
    <w:qFormat/>
    <w:rsid w:val="00843D43"/>
    <w:rPr>
      <w:i/>
      <w:iCs/>
    </w:rPr>
  </w:style>
  <w:style w:type="character" w:styleId="Strong">
    <w:name w:val="Strong"/>
    <w:qFormat/>
    <w:rsid w:val="00843D43"/>
    <w:rPr>
      <w:b/>
      <w:bCs/>
    </w:rPr>
  </w:style>
  <w:style w:type="character" w:customStyle="1" w:styleId="HeaderChar">
    <w:name w:val="Header Char"/>
    <w:link w:val="Header"/>
    <w:uiPriority w:val="99"/>
    <w:rsid w:val="00833AE6"/>
    <w:rPr>
      <w:b/>
      <w:bCs/>
      <w:color w:val="000000"/>
      <w:sz w:val="28"/>
      <w:szCs w:val="28"/>
    </w:rPr>
  </w:style>
  <w:style w:type="character" w:customStyle="1" w:styleId="tgc">
    <w:name w:val="_tgc"/>
    <w:rsid w:val="007A0A46"/>
  </w:style>
  <w:style w:type="paragraph" w:styleId="HTMLPreformatted">
    <w:name w:val="HTML Preformatted"/>
    <w:basedOn w:val="Normal"/>
    <w:link w:val="HTMLPreformattedChar"/>
    <w:rsid w:val="00992A21"/>
    <w:rPr>
      <w:rFonts w:ascii="Consolas" w:hAnsi="Consolas"/>
      <w:sz w:val="20"/>
      <w:szCs w:val="25"/>
    </w:rPr>
  </w:style>
  <w:style w:type="character" w:customStyle="1" w:styleId="HTMLPreformattedChar">
    <w:name w:val="HTML Preformatted Char"/>
    <w:basedOn w:val="DefaultParagraphFont"/>
    <w:link w:val="HTMLPreformatted"/>
    <w:rsid w:val="00992A21"/>
    <w:rPr>
      <w:rFonts w:ascii="Consolas" w:hAnsi="Consolas"/>
      <w:b/>
      <w:bCs/>
      <w:color w:val="000000"/>
      <w:szCs w:val="25"/>
      <w:lang w:val="en-US" w:eastAsia="en-US"/>
    </w:rPr>
  </w:style>
  <w:style w:type="character" w:customStyle="1" w:styleId="fontstyle01">
    <w:name w:val="fontstyle01"/>
    <w:basedOn w:val="DefaultParagraphFont"/>
    <w:rsid w:val="00451031"/>
    <w:rPr>
      <w:rFonts w:ascii="THSarabunPSK-Bold" w:hAnsi="THSarabunPSK-Bold" w:hint="default"/>
      <w:b/>
      <w:bCs/>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53">
      <w:bodyDiv w:val="1"/>
      <w:marLeft w:val="0"/>
      <w:marRight w:val="0"/>
      <w:marTop w:val="0"/>
      <w:marBottom w:val="0"/>
      <w:divBdr>
        <w:top w:val="none" w:sz="0" w:space="0" w:color="auto"/>
        <w:left w:val="none" w:sz="0" w:space="0" w:color="auto"/>
        <w:bottom w:val="none" w:sz="0" w:space="0" w:color="auto"/>
        <w:right w:val="none" w:sz="0" w:space="0" w:color="auto"/>
      </w:divBdr>
    </w:div>
    <w:div w:id="16391764">
      <w:bodyDiv w:val="1"/>
      <w:marLeft w:val="0"/>
      <w:marRight w:val="0"/>
      <w:marTop w:val="0"/>
      <w:marBottom w:val="0"/>
      <w:divBdr>
        <w:top w:val="none" w:sz="0" w:space="0" w:color="auto"/>
        <w:left w:val="none" w:sz="0" w:space="0" w:color="auto"/>
        <w:bottom w:val="none" w:sz="0" w:space="0" w:color="auto"/>
        <w:right w:val="none" w:sz="0" w:space="0" w:color="auto"/>
      </w:divBdr>
    </w:div>
    <w:div w:id="32078039">
      <w:bodyDiv w:val="1"/>
      <w:marLeft w:val="0"/>
      <w:marRight w:val="0"/>
      <w:marTop w:val="0"/>
      <w:marBottom w:val="0"/>
      <w:divBdr>
        <w:top w:val="none" w:sz="0" w:space="0" w:color="auto"/>
        <w:left w:val="none" w:sz="0" w:space="0" w:color="auto"/>
        <w:bottom w:val="none" w:sz="0" w:space="0" w:color="auto"/>
        <w:right w:val="none" w:sz="0" w:space="0" w:color="auto"/>
      </w:divBdr>
    </w:div>
    <w:div w:id="32316288">
      <w:bodyDiv w:val="1"/>
      <w:marLeft w:val="0"/>
      <w:marRight w:val="0"/>
      <w:marTop w:val="0"/>
      <w:marBottom w:val="0"/>
      <w:divBdr>
        <w:top w:val="none" w:sz="0" w:space="0" w:color="auto"/>
        <w:left w:val="none" w:sz="0" w:space="0" w:color="auto"/>
        <w:bottom w:val="none" w:sz="0" w:space="0" w:color="auto"/>
        <w:right w:val="none" w:sz="0" w:space="0" w:color="auto"/>
      </w:divBdr>
    </w:div>
    <w:div w:id="44910255">
      <w:bodyDiv w:val="1"/>
      <w:marLeft w:val="0"/>
      <w:marRight w:val="0"/>
      <w:marTop w:val="0"/>
      <w:marBottom w:val="0"/>
      <w:divBdr>
        <w:top w:val="none" w:sz="0" w:space="0" w:color="auto"/>
        <w:left w:val="none" w:sz="0" w:space="0" w:color="auto"/>
        <w:bottom w:val="none" w:sz="0" w:space="0" w:color="auto"/>
        <w:right w:val="none" w:sz="0" w:space="0" w:color="auto"/>
      </w:divBdr>
    </w:div>
    <w:div w:id="63260576">
      <w:bodyDiv w:val="1"/>
      <w:marLeft w:val="0"/>
      <w:marRight w:val="0"/>
      <w:marTop w:val="0"/>
      <w:marBottom w:val="0"/>
      <w:divBdr>
        <w:top w:val="none" w:sz="0" w:space="0" w:color="auto"/>
        <w:left w:val="none" w:sz="0" w:space="0" w:color="auto"/>
        <w:bottom w:val="none" w:sz="0" w:space="0" w:color="auto"/>
        <w:right w:val="none" w:sz="0" w:space="0" w:color="auto"/>
      </w:divBdr>
    </w:div>
    <w:div w:id="104932295">
      <w:bodyDiv w:val="1"/>
      <w:marLeft w:val="0"/>
      <w:marRight w:val="0"/>
      <w:marTop w:val="0"/>
      <w:marBottom w:val="0"/>
      <w:divBdr>
        <w:top w:val="none" w:sz="0" w:space="0" w:color="auto"/>
        <w:left w:val="none" w:sz="0" w:space="0" w:color="auto"/>
        <w:bottom w:val="none" w:sz="0" w:space="0" w:color="auto"/>
        <w:right w:val="none" w:sz="0" w:space="0" w:color="auto"/>
      </w:divBdr>
    </w:div>
    <w:div w:id="118113262">
      <w:bodyDiv w:val="1"/>
      <w:marLeft w:val="0"/>
      <w:marRight w:val="0"/>
      <w:marTop w:val="0"/>
      <w:marBottom w:val="0"/>
      <w:divBdr>
        <w:top w:val="none" w:sz="0" w:space="0" w:color="auto"/>
        <w:left w:val="none" w:sz="0" w:space="0" w:color="auto"/>
        <w:bottom w:val="none" w:sz="0" w:space="0" w:color="auto"/>
        <w:right w:val="none" w:sz="0" w:space="0" w:color="auto"/>
      </w:divBdr>
    </w:div>
    <w:div w:id="118380201">
      <w:bodyDiv w:val="1"/>
      <w:marLeft w:val="0"/>
      <w:marRight w:val="0"/>
      <w:marTop w:val="0"/>
      <w:marBottom w:val="0"/>
      <w:divBdr>
        <w:top w:val="none" w:sz="0" w:space="0" w:color="auto"/>
        <w:left w:val="none" w:sz="0" w:space="0" w:color="auto"/>
        <w:bottom w:val="none" w:sz="0" w:space="0" w:color="auto"/>
        <w:right w:val="none" w:sz="0" w:space="0" w:color="auto"/>
      </w:divBdr>
    </w:div>
    <w:div w:id="133301424">
      <w:bodyDiv w:val="1"/>
      <w:marLeft w:val="0"/>
      <w:marRight w:val="0"/>
      <w:marTop w:val="0"/>
      <w:marBottom w:val="0"/>
      <w:divBdr>
        <w:top w:val="none" w:sz="0" w:space="0" w:color="auto"/>
        <w:left w:val="none" w:sz="0" w:space="0" w:color="auto"/>
        <w:bottom w:val="none" w:sz="0" w:space="0" w:color="auto"/>
        <w:right w:val="none" w:sz="0" w:space="0" w:color="auto"/>
      </w:divBdr>
    </w:div>
    <w:div w:id="148131732">
      <w:bodyDiv w:val="1"/>
      <w:marLeft w:val="0"/>
      <w:marRight w:val="0"/>
      <w:marTop w:val="0"/>
      <w:marBottom w:val="0"/>
      <w:divBdr>
        <w:top w:val="none" w:sz="0" w:space="0" w:color="auto"/>
        <w:left w:val="none" w:sz="0" w:space="0" w:color="auto"/>
        <w:bottom w:val="none" w:sz="0" w:space="0" w:color="auto"/>
        <w:right w:val="none" w:sz="0" w:space="0" w:color="auto"/>
      </w:divBdr>
    </w:div>
    <w:div w:id="171915025">
      <w:bodyDiv w:val="1"/>
      <w:marLeft w:val="0"/>
      <w:marRight w:val="0"/>
      <w:marTop w:val="0"/>
      <w:marBottom w:val="0"/>
      <w:divBdr>
        <w:top w:val="none" w:sz="0" w:space="0" w:color="auto"/>
        <w:left w:val="none" w:sz="0" w:space="0" w:color="auto"/>
        <w:bottom w:val="none" w:sz="0" w:space="0" w:color="auto"/>
        <w:right w:val="none" w:sz="0" w:space="0" w:color="auto"/>
      </w:divBdr>
    </w:div>
    <w:div w:id="239027929">
      <w:bodyDiv w:val="1"/>
      <w:marLeft w:val="0"/>
      <w:marRight w:val="0"/>
      <w:marTop w:val="0"/>
      <w:marBottom w:val="0"/>
      <w:divBdr>
        <w:top w:val="none" w:sz="0" w:space="0" w:color="auto"/>
        <w:left w:val="none" w:sz="0" w:space="0" w:color="auto"/>
        <w:bottom w:val="none" w:sz="0" w:space="0" w:color="auto"/>
        <w:right w:val="none" w:sz="0" w:space="0" w:color="auto"/>
      </w:divBdr>
    </w:div>
    <w:div w:id="247807072">
      <w:bodyDiv w:val="1"/>
      <w:marLeft w:val="0"/>
      <w:marRight w:val="0"/>
      <w:marTop w:val="0"/>
      <w:marBottom w:val="0"/>
      <w:divBdr>
        <w:top w:val="none" w:sz="0" w:space="0" w:color="auto"/>
        <w:left w:val="none" w:sz="0" w:space="0" w:color="auto"/>
        <w:bottom w:val="none" w:sz="0" w:space="0" w:color="auto"/>
        <w:right w:val="none" w:sz="0" w:space="0" w:color="auto"/>
      </w:divBdr>
    </w:div>
    <w:div w:id="277567437">
      <w:bodyDiv w:val="1"/>
      <w:marLeft w:val="0"/>
      <w:marRight w:val="0"/>
      <w:marTop w:val="0"/>
      <w:marBottom w:val="0"/>
      <w:divBdr>
        <w:top w:val="none" w:sz="0" w:space="0" w:color="auto"/>
        <w:left w:val="none" w:sz="0" w:space="0" w:color="auto"/>
        <w:bottom w:val="none" w:sz="0" w:space="0" w:color="auto"/>
        <w:right w:val="none" w:sz="0" w:space="0" w:color="auto"/>
      </w:divBdr>
      <w:divsChild>
        <w:div w:id="23795192">
          <w:marLeft w:val="0"/>
          <w:marRight w:val="0"/>
          <w:marTop w:val="90"/>
          <w:marBottom w:val="90"/>
          <w:divBdr>
            <w:top w:val="none" w:sz="0" w:space="0" w:color="auto"/>
            <w:left w:val="none" w:sz="0" w:space="0" w:color="auto"/>
            <w:bottom w:val="none" w:sz="0" w:space="0" w:color="auto"/>
            <w:right w:val="none" w:sz="0" w:space="0" w:color="auto"/>
          </w:divBdr>
        </w:div>
      </w:divsChild>
    </w:div>
    <w:div w:id="289213648">
      <w:bodyDiv w:val="1"/>
      <w:marLeft w:val="0"/>
      <w:marRight w:val="0"/>
      <w:marTop w:val="0"/>
      <w:marBottom w:val="0"/>
      <w:divBdr>
        <w:top w:val="none" w:sz="0" w:space="0" w:color="auto"/>
        <w:left w:val="none" w:sz="0" w:space="0" w:color="auto"/>
        <w:bottom w:val="none" w:sz="0" w:space="0" w:color="auto"/>
        <w:right w:val="none" w:sz="0" w:space="0" w:color="auto"/>
      </w:divBdr>
    </w:div>
    <w:div w:id="331034842">
      <w:bodyDiv w:val="1"/>
      <w:marLeft w:val="0"/>
      <w:marRight w:val="0"/>
      <w:marTop w:val="0"/>
      <w:marBottom w:val="0"/>
      <w:divBdr>
        <w:top w:val="none" w:sz="0" w:space="0" w:color="auto"/>
        <w:left w:val="none" w:sz="0" w:space="0" w:color="auto"/>
        <w:bottom w:val="none" w:sz="0" w:space="0" w:color="auto"/>
        <w:right w:val="none" w:sz="0" w:space="0" w:color="auto"/>
      </w:divBdr>
      <w:divsChild>
        <w:div w:id="1167400562">
          <w:marLeft w:val="0"/>
          <w:marRight w:val="0"/>
          <w:marTop w:val="0"/>
          <w:marBottom w:val="0"/>
          <w:divBdr>
            <w:top w:val="none" w:sz="0" w:space="0" w:color="auto"/>
            <w:left w:val="none" w:sz="0" w:space="0" w:color="auto"/>
            <w:bottom w:val="none" w:sz="0" w:space="0" w:color="auto"/>
            <w:right w:val="none" w:sz="0" w:space="0" w:color="auto"/>
          </w:divBdr>
          <w:divsChild>
            <w:div w:id="877015245">
              <w:marLeft w:val="0"/>
              <w:marRight w:val="60"/>
              <w:marTop w:val="0"/>
              <w:marBottom w:val="0"/>
              <w:divBdr>
                <w:top w:val="none" w:sz="0" w:space="0" w:color="auto"/>
                <w:left w:val="none" w:sz="0" w:space="0" w:color="auto"/>
                <w:bottom w:val="none" w:sz="0" w:space="0" w:color="auto"/>
                <w:right w:val="none" w:sz="0" w:space="0" w:color="auto"/>
              </w:divBdr>
              <w:divsChild>
                <w:div w:id="835073449">
                  <w:marLeft w:val="0"/>
                  <w:marRight w:val="0"/>
                  <w:marTop w:val="0"/>
                  <w:marBottom w:val="120"/>
                  <w:divBdr>
                    <w:top w:val="single" w:sz="6" w:space="0" w:color="C0C0C0"/>
                    <w:left w:val="single" w:sz="6" w:space="0" w:color="D9D9D9"/>
                    <w:bottom w:val="single" w:sz="6" w:space="0" w:color="D9D9D9"/>
                    <w:right w:val="single" w:sz="6" w:space="0" w:color="D9D9D9"/>
                  </w:divBdr>
                  <w:divsChild>
                    <w:div w:id="12991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43792">
          <w:marLeft w:val="0"/>
          <w:marRight w:val="0"/>
          <w:marTop w:val="0"/>
          <w:marBottom w:val="0"/>
          <w:divBdr>
            <w:top w:val="none" w:sz="0" w:space="0" w:color="auto"/>
            <w:left w:val="none" w:sz="0" w:space="0" w:color="auto"/>
            <w:bottom w:val="none" w:sz="0" w:space="0" w:color="auto"/>
            <w:right w:val="none" w:sz="0" w:space="0" w:color="auto"/>
          </w:divBdr>
          <w:divsChild>
            <w:div w:id="1662806680">
              <w:marLeft w:val="60"/>
              <w:marRight w:val="0"/>
              <w:marTop w:val="0"/>
              <w:marBottom w:val="0"/>
              <w:divBdr>
                <w:top w:val="none" w:sz="0" w:space="0" w:color="auto"/>
                <w:left w:val="none" w:sz="0" w:space="0" w:color="auto"/>
                <w:bottom w:val="none" w:sz="0" w:space="0" w:color="auto"/>
                <w:right w:val="none" w:sz="0" w:space="0" w:color="auto"/>
              </w:divBdr>
              <w:divsChild>
                <w:div w:id="1178542445">
                  <w:marLeft w:val="0"/>
                  <w:marRight w:val="0"/>
                  <w:marTop w:val="0"/>
                  <w:marBottom w:val="0"/>
                  <w:divBdr>
                    <w:top w:val="none" w:sz="0" w:space="0" w:color="auto"/>
                    <w:left w:val="none" w:sz="0" w:space="0" w:color="auto"/>
                    <w:bottom w:val="none" w:sz="0" w:space="0" w:color="auto"/>
                    <w:right w:val="none" w:sz="0" w:space="0" w:color="auto"/>
                  </w:divBdr>
                  <w:divsChild>
                    <w:div w:id="393822124">
                      <w:marLeft w:val="0"/>
                      <w:marRight w:val="0"/>
                      <w:marTop w:val="0"/>
                      <w:marBottom w:val="120"/>
                      <w:divBdr>
                        <w:top w:val="single" w:sz="6" w:space="0" w:color="F5F5F5"/>
                        <w:left w:val="single" w:sz="6" w:space="0" w:color="F5F5F5"/>
                        <w:bottom w:val="single" w:sz="6" w:space="0" w:color="F5F5F5"/>
                        <w:right w:val="single" w:sz="6" w:space="0" w:color="F5F5F5"/>
                      </w:divBdr>
                      <w:divsChild>
                        <w:div w:id="954099633">
                          <w:marLeft w:val="0"/>
                          <w:marRight w:val="0"/>
                          <w:marTop w:val="0"/>
                          <w:marBottom w:val="0"/>
                          <w:divBdr>
                            <w:top w:val="none" w:sz="0" w:space="0" w:color="auto"/>
                            <w:left w:val="none" w:sz="0" w:space="0" w:color="auto"/>
                            <w:bottom w:val="none" w:sz="0" w:space="0" w:color="auto"/>
                            <w:right w:val="none" w:sz="0" w:space="0" w:color="auto"/>
                          </w:divBdr>
                          <w:divsChild>
                            <w:div w:id="7231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74882">
      <w:bodyDiv w:val="1"/>
      <w:marLeft w:val="0"/>
      <w:marRight w:val="0"/>
      <w:marTop w:val="0"/>
      <w:marBottom w:val="0"/>
      <w:divBdr>
        <w:top w:val="none" w:sz="0" w:space="0" w:color="auto"/>
        <w:left w:val="none" w:sz="0" w:space="0" w:color="auto"/>
        <w:bottom w:val="none" w:sz="0" w:space="0" w:color="auto"/>
        <w:right w:val="none" w:sz="0" w:space="0" w:color="auto"/>
      </w:divBdr>
    </w:div>
    <w:div w:id="429398271">
      <w:bodyDiv w:val="1"/>
      <w:marLeft w:val="0"/>
      <w:marRight w:val="0"/>
      <w:marTop w:val="0"/>
      <w:marBottom w:val="0"/>
      <w:divBdr>
        <w:top w:val="none" w:sz="0" w:space="0" w:color="auto"/>
        <w:left w:val="none" w:sz="0" w:space="0" w:color="auto"/>
        <w:bottom w:val="none" w:sz="0" w:space="0" w:color="auto"/>
        <w:right w:val="none" w:sz="0" w:space="0" w:color="auto"/>
      </w:divBdr>
    </w:div>
    <w:div w:id="458501505">
      <w:bodyDiv w:val="1"/>
      <w:marLeft w:val="0"/>
      <w:marRight w:val="0"/>
      <w:marTop w:val="0"/>
      <w:marBottom w:val="0"/>
      <w:divBdr>
        <w:top w:val="none" w:sz="0" w:space="0" w:color="auto"/>
        <w:left w:val="none" w:sz="0" w:space="0" w:color="auto"/>
        <w:bottom w:val="none" w:sz="0" w:space="0" w:color="auto"/>
        <w:right w:val="none" w:sz="0" w:space="0" w:color="auto"/>
      </w:divBdr>
      <w:divsChild>
        <w:div w:id="414127188">
          <w:marLeft w:val="0"/>
          <w:marRight w:val="0"/>
          <w:marTop w:val="0"/>
          <w:marBottom w:val="0"/>
          <w:divBdr>
            <w:top w:val="none" w:sz="0" w:space="0" w:color="auto"/>
            <w:left w:val="none" w:sz="0" w:space="0" w:color="auto"/>
            <w:bottom w:val="none" w:sz="0" w:space="0" w:color="auto"/>
            <w:right w:val="none" w:sz="0" w:space="0" w:color="auto"/>
          </w:divBdr>
          <w:divsChild>
            <w:div w:id="255872460">
              <w:marLeft w:val="0"/>
              <w:marRight w:val="60"/>
              <w:marTop w:val="0"/>
              <w:marBottom w:val="0"/>
              <w:divBdr>
                <w:top w:val="none" w:sz="0" w:space="0" w:color="auto"/>
                <w:left w:val="none" w:sz="0" w:space="0" w:color="auto"/>
                <w:bottom w:val="none" w:sz="0" w:space="0" w:color="auto"/>
                <w:right w:val="none" w:sz="0" w:space="0" w:color="auto"/>
              </w:divBdr>
              <w:divsChild>
                <w:div w:id="2023579228">
                  <w:marLeft w:val="0"/>
                  <w:marRight w:val="0"/>
                  <w:marTop w:val="0"/>
                  <w:marBottom w:val="120"/>
                  <w:divBdr>
                    <w:top w:val="single" w:sz="6" w:space="0" w:color="C0C0C0"/>
                    <w:left w:val="single" w:sz="6" w:space="0" w:color="D9D9D9"/>
                    <w:bottom w:val="single" w:sz="6" w:space="0" w:color="D9D9D9"/>
                    <w:right w:val="single" w:sz="6" w:space="0" w:color="D9D9D9"/>
                  </w:divBdr>
                  <w:divsChild>
                    <w:div w:id="3198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72134">
          <w:marLeft w:val="0"/>
          <w:marRight w:val="0"/>
          <w:marTop w:val="0"/>
          <w:marBottom w:val="0"/>
          <w:divBdr>
            <w:top w:val="none" w:sz="0" w:space="0" w:color="auto"/>
            <w:left w:val="none" w:sz="0" w:space="0" w:color="auto"/>
            <w:bottom w:val="none" w:sz="0" w:space="0" w:color="auto"/>
            <w:right w:val="none" w:sz="0" w:space="0" w:color="auto"/>
          </w:divBdr>
          <w:divsChild>
            <w:div w:id="1619332856">
              <w:marLeft w:val="60"/>
              <w:marRight w:val="0"/>
              <w:marTop w:val="0"/>
              <w:marBottom w:val="0"/>
              <w:divBdr>
                <w:top w:val="none" w:sz="0" w:space="0" w:color="auto"/>
                <w:left w:val="none" w:sz="0" w:space="0" w:color="auto"/>
                <w:bottom w:val="none" w:sz="0" w:space="0" w:color="auto"/>
                <w:right w:val="none" w:sz="0" w:space="0" w:color="auto"/>
              </w:divBdr>
              <w:divsChild>
                <w:div w:id="907426069">
                  <w:marLeft w:val="0"/>
                  <w:marRight w:val="0"/>
                  <w:marTop w:val="0"/>
                  <w:marBottom w:val="0"/>
                  <w:divBdr>
                    <w:top w:val="none" w:sz="0" w:space="0" w:color="auto"/>
                    <w:left w:val="none" w:sz="0" w:space="0" w:color="auto"/>
                    <w:bottom w:val="none" w:sz="0" w:space="0" w:color="auto"/>
                    <w:right w:val="none" w:sz="0" w:space="0" w:color="auto"/>
                  </w:divBdr>
                  <w:divsChild>
                    <w:div w:id="319120362">
                      <w:marLeft w:val="0"/>
                      <w:marRight w:val="0"/>
                      <w:marTop w:val="0"/>
                      <w:marBottom w:val="120"/>
                      <w:divBdr>
                        <w:top w:val="single" w:sz="6" w:space="0" w:color="F5F5F5"/>
                        <w:left w:val="single" w:sz="6" w:space="0" w:color="F5F5F5"/>
                        <w:bottom w:val="single" w:sz="6" w:space="0" w:color="F5F5F5"/>
                        <w:right w:val="single" w:sz="6" w:space="0" w:color="F5F5F5"/>
                      </w:divBdr>
                      <w:divsChild>
                        <w:div w:id="2012752152">
                          <w:marLeft w:val="0"/>
                          <w:marRight w:val="0"/>
                          <w:marTop w:val="0"/>
                          <w:marBottom w:val="0"/>
                          <w:divBdr>
                            <w:top w:val="none" w:sz="0" w:space="0" w:color="auto"/>
                            <w:left w:val="none" w:sz="0" w:space="0" w:color="auto"/>
                            <w:bottom w:val="none" w:sz="0" w:space="0" w:color="auto"/>
                            <w:right w:val="none" w:sz="0" w:space="0" w:color="auto"/>
                          </w:divBdr>
                          <w:divsChild>
                            <w:div w:id="16185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99376">
      <w:bodyDiv w:val="1"/>
      <w:marLeft w:val="0"/>
      <w:marRight w:val="0"/>
      <w:marTop w:val="0"/>
      <w:marBottom w:val="0"/>
      <w:divBdr>
        <w:top w:val="none" w:sz="0" w:space="0" w:color="auto"/>
        <w:left w:val="none" w:sz="0" w:space="0" w:color="auto"/>
        <w:bottom w:val="none" w:sz="0" w:space="0" w:color="auto"/>
        <w:right w:val="none" w:sz="0" w:space="0" w:color="auto"/>
      </w:divBdr>
    </w:div>
    <w:div w:id="535697228">
      <w:bodyDiv w:val="1"/>
      <w:marLeft w:val="0"/>
      <w:marRight w:val="0"/>
      <w:marTop w:val="0"/>
      <w:marBottom w:val="0"/>
      <w:divBdr>
        <w:top w:val="none" w:sz="0" w:space="0" w:color="auto"/>
        <w:left w:val="none" w:sz="0" w:space="0" w:color="auto"/>
        <w:bottom w:val="none" w:sz="0" w:space="0" w:color="auto"/>
        <w:right w:val="none" w:sz="0" w:space="0" w:color="auto"/>
      </w:divBdr>
    </w:div>
    <w:div w:id="540551857">
      <w:bodyDiv w:val="1"/>
      <w:marLeft w:val="0"/>
      <w:marRight w:val="0"/>
      <w:marTop w:val="0"/>
      <w:marBottom w:val="0"/>
      <w:divBdr>
        <w:top w:val="none" w:sz="0" w:space="0" w:color="auto"/>
        <w:left w:val="none" w:sz="0" w:space="0" w:color="auto"/>
        <w:bottom w:val="none" w:sz="0" w:space="0" w:color="auto"/>
        <w:right w:val="none" w:sz="0" w:space="0" w:color="auto"/>
      </w:divBdr>
    </w:div>
    <w:div w:id="570969783">
      <w:bodyDiv w:val="1"/>
      <w:marLeft w:val="0"/>
      <w:marRight w:val="0"/>
      <w:marTop w:val="0"/>
      <w:marBottom w:val="0"/>
      <w:divBdr>
        <w:top w:val="none" w:sz="0" w:space="0" w:color="auto"/>
        <w:left w:val="none" w:sz="0" w:space="0" w:color="auto"/>
        <w:bottom w:val="none" w:sz="0" w:space="0" w:color="auto"/>
        <w:right w:val="none" w:sz="0" w:space="0" w:color="auto"/>
      </w:divBdr>
    </w:div>
    <w:div w:id="589047512">
      <w:bodyDiv w:val="1"/>
      <w:marLeft w:val="0"/>
      <w:marRight w:val="0"/>
      <w:marTop w:val="0"/>
      <w:marBottom w:val="0"/>
      <w:divBdr>
        <w:top w:val="none" w:sz="0" w:space="0" w:color="auto"/>
        <w:left w:val="none" w:sz="0" w:space="0" w:color="auto"/>
        <w:bottom w:val="none" w:sz="0" w:space="0" w:color="auto"/>
        <w:right w:val="none" w:sz="0" w:space="0" w:color="auto"/>
      </w:divBdr>
    </w:div>
    <w:div w:id="602809804">
      <w:bodyDiv w:val="1"/>
      <w:marLeft w:val="0"/>
      <w:marRight w:val="0"/>
      <w:marTop w:val="0"/>
      <w:marBottom w:val="0"/>
      <w:divBdr>
        <w:top w:val="none" w:sz="0" w:space="0" w:color="auto"/>
        <w:left w:val="none" w:sz="0" w:space="0" w:color="auto"/>
        <w:bottom w:val="none" w:sz="0" w:space="0" w:color="auto"/>
        <w:right w:val="none" w:sz="0" w:space="0" w:color="auto"/>
      </w:divBdr>
    </w:div>
    <w:div w:id="605045005">
      <w:bodyDiv w:val="1"/>
      <w:marLeft w:val="0"/>
      <w:marRight w:val="0"/>
      <w:marTop w:val="0"/>
      <w:marBottom w:val="0"/>
      <w:divBdr>
        <w:top w:val="none" w:sz="0" w:space="0" w:color="auto"/>
        <w:left w:val="none" w:sz="0" w:space="0" w:color="auto"/>
        <w:bottom w:val="none" w:sz="0" w:space="0" w:color="auto"/>
        <w:right w:val="none" w:sz="0" w:space="0" w:color="auto"/>
      </w:divBdr>
    </w:div>
    <w:div w:id="617103812">
      <w:bodyDiv w:val="1"/>
      <w:marLeft w:val="0"/>
      <w:marRight w:val="0"/>
      <w:marTop w:val="0"/>
      <w:marBottom w:val="0"/>
      <w:divBdr>
        <w:top w:val="none" w:sz="0" w:space="0" w:color="auto"/>
        <w:left w:val="none" w:sz="0" w:space="0" w:color="auto"/>
        <w:bottom w:val="none" w:sz="0" w:space="0" w:color="auto"/>
        <w:right w:val="none" w:sz="0" w:space="0" w:color="auto"/>
      </w:divBdr>
    </w:div>
    <w:div w:id="632829384">
      <w:bodyDiv w:val="1"/>
      <w:marLeft w:val="0"/>
      <w:marRight w:val="0"/>
      <w:marTop w:val="0"/>
      <w:marBottom w:val="0"/>
      <w:divBdr>
        <w:top w:val="none" w:sz="0" w:space="0" w:color="auto"/>
        <w:left w:val="none" w:sz="0" w:space="0" w:color="auto"/>
        <w:bottom w:val="none" w:sz="0" w:space="0" w:color="auto"/>
        <w:right w:val="none" w:sz="0" w:space="0" w:color="auto"/>
      </w:divBdr>
    </w:div>
    <w:div w:id="644553017">
      <w:bodyDiv w:val="1"/>
      <w:marLeft w:val="0"/>
      <w:marRight w:val="0"/>
      <w:marTop w:val="0"/>
      <w:marBottom w:val="0"/>
      <w:divBdr>
        <w:top w:val="none" w:sz="0" w:space="0" w:color="auto"/>
        <w:left w:val="none" w:sz="0" w:space="0" w:color="auto"/>
        <w:bottom w:val="none" w:sz="0" w:space="0" w:color="auto"/>
        <w:right w:val="none" w:sz="0" w:space="0" w:color="auto"/>
      </w:divBdr>
    </w:div>
    <w:div w:id="672298873">
      <w:bodyDiv w:val="1"/>
      <w:marLeft w:val="0"/>
      <w:marRight w:val="0"/>
      <w:marTop w:val="0"/>
      <w:marBottom w:val="0"/>
      <w:divBdr>
        <w:top w:val="none" w:sz="0" w:space="0" w:color="auto"/>
        <w:left w:val="none" w:sz="0" w:space="0" w:color="auto"/>
        <w:bottom w:val="none" w:sz="0" w:space="0" w:color="auto"/>
        <w:right w:val="none" w:sz="0" w:space="0" w:color="auto"/>
      </w:divBdr>
    </w:div>
    <w:div w:id="731197733">
      <w:bodyDiv w:val="1"/>
      <w:marLeft w:val="0"/>
      <w:marRight w:val="0"/>
      <w:marTop w:val="0"/>
      <w:marBottom w:val="0"/>
      <w:divBdr>
        <w:top w:val="none" w:sz="0" w:space="0" w:color="auto"/>
        <w:left w:val="none" w:sz="0" w:space="0" w:color="auto"/>
        <w:bottom w:val="none" w:sz="0" w:space="0" w:color="auto"/>
        <w:right w:val="none" w:sz="0" w:space="0" w:color="auto"/>
      </w:divBdr>
    </w:div>
    <w:div w:id="771894814">
      <w:bodyDiv w:val="1"/>
      <w:marLeft w:val="0"/>
      <w:marRight w:val="0"/>
      <w:marTop w:val="0"/>
      <w:marBottom w:val="0"/>
      <w:divBdr>
        <w:top w:val="none" w:sz="0" w:space="0" w:color="auto"/>
        <w:left w:val="none" w:sz="0" w:space="0" w:color="auto"/>
        <w:bottom w:val="none" w:sz="0" w:space="0" w:color="auto"/>
        <w:right w:val="none" w:sz="0" w:space="0" w:color="auto"/>
      </w:divBdr>
    </w:div>
    <w:div w:id="787160307">
      <w:bodyDiv w:val="1"/>
      <w:marLeft w:val="0"/>
      <w:marRight w:val="0"/>
      <w:marTop w:val="0"/>
      <w:marBottom w:val="0"/>
      <w:divBdr>
        <w:top w:val="none" w:sz="0" w:space="0" w:color="auto"/>
        <w:left w:val="none" w:sz="0" w:space="0" w:color="auto"/>
        <w:bottom w:val="none" w:sz="0" w:space="0" w:color="auto"/>
        <w:right w:val="none" w:sz="0" w:space="0" w:color="auto"/>
      </w:divBdr>
    </w:div>
    <w:div w:id="794064680">
      <w:bodyDiv w:val="1"/>
      <w:marLeft w:val="0"/>
      <w:marRight w:val="0"/>
      <w:marTop w:val="0"/>
      <w:marBottom w:val="0"/>
      <w:divBdr>
        <w:top w:val="none" w:sz="0" w:space="0" w:color="auto"/>
        <w:left w:val="none" w:sz="0" w:space="0" w:color="auto"/>
        <w:bottom w:val="none" w:sz="0" w:space="0" w:color="auto"/>
        <w:right w:val="none" w:sz="0" w:space="0" w:color="auto"/>
      </w:divBdr>
    </w:div>
    <w:div w:id="823358610">
      <w:bodyDiv w:val="1"/>
      <w:marLeft w:val="0"/>
      <w:marRight w:val="0"/>
      <w:marTop w:val="0"/>
      <w:marBottom w:val="0"/>
      <w:divBdr>
        <w:top w:val="none" w:sz="0" w:space="0" w:color="auto"/>
        <w:left w:val="none" w:sz="0" w:space="0" w:color="auto"/>
        <w:bottom w:val="none" w:sz="0" w:space="0" w:color="auto"/>
        <w:right w:val="none" w:sz="0" w:space="0" w:color="auto"/>
      </w:divBdr>
    </w:div>
    <w:div w:id="826048022">
      <w:bodyDiv w:val="1"/>
      <w:marLeft w:val="0"/>
      <w:marRight w:val="0"/>
      <w:marTop w:val="0"/>
      <w:marBottom w:val="0"/>
      <w:divBdr>
        <w:top w:val="none" w:sz="0" w:space="0" w:color="auto"/>
        <w:left w:val="none" w:sz="0" w:space="0" w:color="auto"/>
        <w:bottom w:val="none" w:sz="0" w:space="0" w:color="auto"/>
        <w:right w:val="none" w:sz="0" w:space="0" w:color="auto"/>
      </w:divBdr>
    </w:div>
    <w:div w:id="846989068">
      <w:bodyDiv w:val="1"/>
      <w:marLeft w:val="0"/>
      <w:marRight w:val="0"/>
      <w:marTop w:val="0"/>
      <w:marBottom w:val="0"/>
      <w:divBdr>
        <w:top w:val="none" w:sz="0" w:space="0" w:color="auto"/>
        <w:left w:val="none" w:sz="0" w:space="0" w:color="auto"/>
        <w:bottom w:val="none" w:sz="0" w:space="0" w:color="auto"/>
        <w:right w:val="none" w:sz="0" w:space="0" w:color="auto"/>
      </w:divBdr>
    </w:div>
    <w:div w:id="854811745">
      <w:bodyDiv w:val="1"/>
      <w:marLeft w:val="0"/>
      <w:marRight w:val="0"/>
      <w:marTop w:val="0"/>
      <w:marBottom w:val="0"/>
      <w:divBdr>
        <w:top w:val="none" w:sz="0" w:space="0" w:color="auto"/>
        <w:left w:val="none" w:sz="0" w:space="0" w:color="auto"/>
        <w:bottom w:val="none" w:sz="0" w:space="0" w:color="auto"/>
        <w:right w:val="none" w:sz="0" w:space="0" w:color="auto"/>
      </w:divBdr>
      <w:divsChild>
        <w:div w:id="1394308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998629">
      <w:bodyDiv w:val="1"/>
      <w:marLeft w:val="0"/>
      <w:marRight w:val="0"/>
      <w:marTop w:val="0"/>
      <w:marBottom w:val="0"/>
      <w:divBdr>
        <w:top w:val="none" w:sz="0" w:space="0" w:color="auto"/>
        <w:left w:val="none" w:sz="0" w:space="0" w:color="auto"/>
        <w:bottom w:val="none" w:sz="0" w:space="0" w:color="auto"/>
        <w:right w:val="none" w:sz="0" w:space="0" w:color="auto"/>
      </w:divBdr>
    </w:div>
    <w:div w:id="947850612">
      <w:bodyDiv w:val="1"/>
      <w:marLeft w:val="0"/>
      <w:marRight w:val="0"/>
      <w:marTop w:val="0"/>
      <w:marBottom w:val="0"/>
      <w:divBdr>
        <w:top w:val="none" w:sz="0" w:space="0" w:color="auto"/>
        <w:left w:val="none" w:sz="0" w:space="0" w:color="auto"/>
        <w:bottom w:val="none" w:sz="0" w:space="0" w:color="auto"/>
        <w:right w:val="none" w:sz="0" w:space="0" w:color="auto"/>
      </w:divBdr>
    </w:div>
    <w:div w:id="961617143">
      <w:bodyDiv w:val="1"/>
      <w:marLeft w:val="0"/>
      <w:marRight w:val="0"/>
      <w:marTop w:val="0"/>
      <w:marBottom w:val="0"/>
      <w:divBdr>
        <w:top w:val="none" w:sz="0" w:space="0" w:color="auto"/>
        <w:left w:val="none" w:sz="0" w:space="0" w:color="auto"/>
        <w:bottom w:val="none" w:sz="0" w:space="0" w:color="auto"/>
        <w:right w:val="none" w:sz="0" w:space="0" w:color="auto"/>
      </w:divBdr>
    </w:div>
    <w:div w:id="963265796">
      <w:bodyDiv w:val="1"/>
      <w:marLeft w:val="0"/>
      <w:marRight w:val="0"/>
      <w:marTop w:val="0"/>
      <w:marBottom w:val="0"/>
      <w:divBdr>
        <w:top w:val="none" w:sz="0" w:space="0" w:color="auto"/>
        <w:left w:val="none" w:sz="0" w:space="0" w:color="auto"/>
        <w:bottom w:val="none" w:sz="0" w:space="0" w:color="auto"/>
        <w:right w:val="none" w:sz="0" w:space="0" w:color="auto"/>
      </w:divBdr>
    </w:div>
    <w:div w:id="972372311">
      <w:bodyDiv w:val="1"/>
      <w:marLeft w:val="0"/>
      <w:marRight w:val="0"/>
      <w:marTop w:val="0"/>
      <w:marBottom w:val="0"/>
      <w:divBdr>
        <w:top w:val="none" w:sz="0" w:space="0" w:color="auto"/>
        <w:left w:val="none" w:sz="0" w:space="0" w:color="auto"/>
        <w:bottom w:val="none" w:sz="0" w:space="0" w:color="auto"/>
        <w:right w:val="none" w:sz="0" w:space="0" w:color="auto"/>
      </w:divBdr>
    </w:div>
    <w:div w:id="990593881">
      <w:bodyDiv w:val="1"/>
      <w:marLeft w:val="0"/>
      <w:marRight w:val="0"/>
      <w:marTop w:val="0"/>
      <w:marBottom w:val="0"/>
      <w:divBdr>
        <w:top w:val="none" w:sz="0" w:space="0" w:color="auto"/>
        <w:left w:val="none" w:sz="0" w:space="0" w:color="auto"/>
        <w:bottom w:val="none" w:sz="0" w:space="0" w:color="auto"/>
        <w:right w:val="none" w:sz="0" w:space="0" w:color="auto"/>
      </w:divBdr>
    </w:div>
    <w:div w:id="1003825419">
      <w:bodyDiv w:val="1"/>
      <w:marLeft w:val="0"/>
      <w:marRight w:val="0"/>
      <w:marTop w:val="0"/>
      <w:marBottom w:val="0"/>
      <w:divBdr>
        <w:top w:val="none" w:sz="0" w:space="0" w:color="auto"/>
        <w:left w:val="none" w:sz="0" w:space="0" w:color="auto"/>
        <w:bottom w:val="none" w:sz="0" w:space="0" w:color="auto"/>
        <w:right w:val="none" w:sz="0" w:space="0" w:color="auto"/>
      </w:divBdr>
    </w:div>
    <w:div w:id="1012681134">
      <w:bodyDiv w:val="1"/>
      <w:marLeft w:val="0"/>
      <w:marRight w:val="0"/>
      <w:marTop w:val="0"/>
      <w:marBottom w:val="0"/>
      <w:divBdr>
        <w:top w:val="none" w:sz="0" w:space="0" w:color="auto"/>
        <w:left w:val="none" w:sz="0" w:space="0" w:color="auto"/>
        <w:bottom w:val="none" w:sz="0" w:space="0" w:color="auto"/>
        <w:right w:val="none" w:sz="0" w:space="0" w:color="auto"/>
      </w:divBdr>
    </w:div>
    <w:div w:id="1019509236">
      <w:bodyDiv w:val="1"/>
      <w:marLeft w:val="0"/>
      <w:marRight w:val="0"/>
      <w:marTop w:val="0"/>
      <w:marBottom w:val="0"/>
      <w:divBdr>
        <w:top w:val="none" w:sz="0" w:space="0" w:color="auto"/>
        <w:left w:val="none" w:sz="0" w:space="0" w:color="auto"/>
        <w:bottom w:val="none" w:sz="0" w:space="0" w:color="auto"/>
        <w:right w:val="none" w:sz="0" w:space="0" w:color="auto"/>
      </w:divBdr>
    </w:div>
    <w:div w:id="1027221301">
      <w:bodyDiv w:val="1"/>
      <w:marLeft w:val="0"/>
      <w:marRight w:val="0"/>
      <w:marTop w:val="0"/>
      <w:marBottom w:val="0"/>
      <w:divBdr>
        <w:top w:val="none" w:sz="0" w:space="0" w:color="auto"/>
        <w:left w:val="none" w:sz="0" w:space="0" w:color="auto"/>
        <w:bottom w:val="none" w:sz="0" w:space="0" w:color="auto"/>
        <w:right w:val="none" w:sz="0" w:space="0" w:color="auto"/>
      </w:divBdr>
    </w:div>
    <w:div w:id="1035812896">
      <w:bodyDiv w:val="1"/>
      <w:marLeft w:val="0"/>
      <w:marRight w:val="0"/>
      <w:marTop w:val="0"/>
      <w:marBottom w:val="0"/>
      <w:divBdr>
        <w:top w:val="none" w:sz="0" w:space="0" w:color="auto"/>
        <w:left w:val="none" w:sz="0" w:space="0" w:color="auto"/>
        <w:bottom w:val="none" w:sz="0" w:space="0" w:color="auto"/>
        <w:right w:val="none" w:sz="0" w:space="0" w:color="auto"/>
      </w:divBdr>
    </w:div>
    <w:div w:id="1052998963">
      <w:bodyDiv w:val="1"/>
      <w:marLeft w:val="0"/>
      <w:marRight w:val="0"/>
      <w:marTop w:val="0"/>
      <w:marBottom w:val="0"/>
      <w:divBdr>
        <w:top w:val="none" w:sz="0" w:space="0" w:color="auto"/>
        <w:left w:val="none" w:sz="0" w:space="0" w:color="auto"/>
        <w:bottom w:val="none" w:sz="0" w:space="0" w:color="auto"/>
        <w:right w:val="none" w:sz="0" w:space="0" w:color="auto"/>
      </w:divBdr>
    </w:div>
    <w:div w:id="1063025981">
      <w:bodyDiv w:val="1"/>
      <w:marLeft w:val="0"/>
      <w:marRight w:val="0"/>
      <w:marTop w:val="0"/>
      <w:marBottom w:val="0"/>
      <w:divBdr>
        <w:top w:val="none" w:sz="0" w:space="0" w:color="auto"/>
        <w:left w:val="none" w:sz="0" w:space="0" w:color="auto"/>
        <w:bottom w:val="none" w:sz="0" w:space="0" w:color="auto"/>
        <w:right w:val="none" w:sz="0" w:space="0" w:color="auto"/>
      </w:divBdr>
    </w:div>
    <w:div w:id="1079475041">
      <w:bodyDiv w:val="1"/>
      <w:marLeft w:val="0"/>
      <w:marRight w:val="0"/>
      <w:marTop w:val="0"/>
      <w:marBottom w:val="0"/>
      <w:divBdr>
        <w:top w:val="none" w:sz="0" w:space="0" w:color="auto"/>
        <w:left w:val="none" w:sz="0" w:space="0" w:color="auto"/>
        <w:bottom w:val="none" w:sz="0" w:space="0" w:color="auto"/>
        <w:right w:val="none" w:sz="0" w:space="0" w:color="auto"/>
      </w:divBdr>
    </w:div>
    <w:div w:id="1079904678">
      <w:bodyDiv w:val="1"/>
      <w:marLeft w:val="0"/>
      <w:marRight w:val="0"/>
      <w:marTop w:val="0"/>
      <w:marBottom w:val="0"/>
      <w:divBdr>
        <w:top w:val="none" w:sz="0" w:space="0" w:color="auto"/>
        <w:left w:val="none" w:sz="0" w:space="0" w:color="auto"/>
        <w:bottom w:val="none" w:sz="0" w:space="0" w:color="auto"/>
        <w:right w:val="none" w:sz="0" w:space="0" w:color="auto"/>
      </w:divBdr>
    </w:div>
    <w:div w:id="1085152146">
      <w:bodyDiv w:val="1"/>
      <w:marLeft w:val="0"/>
      <w:marRight w:val="0"/>
      <w:marTop w:val="0"/>
      <w:marBottom w:val="0"/>
      <w:divBdr>
        <w:top w:val="none" w:sz="0" w:space="0" w:color="auto"/>
        <w:left w:val="none" w:sz="0" w:space="0" w:color="auto"/>
        <w:bottom w:val="none" w:sz="0" w:space="0" w:color="auto"/>
        <w:right w:val="none" w:sz="0" w:space="0" w:color="auto"/>
      </w:divBdr>
    </w:div>
    <w:div w:id="1088042527">
      <w:bodyDiv w:val="1"/>
      <w:marLeft w:val="0"/>
      <w:marRight w:val="0"/>
      <w:marTop w:val="0"/>
      <w:marBottom w:val="0"/>
      <w:divBdr>
        <w:top w:val="none" w:sz="0" w:space="0" w:color="auto"/>
        <w:left w:val="none" w:sz="0" w:space="0" w:color="auto"/>
        <w:bottom w:val="none" w:sz="0" w:space="0" w:color="auto"/>
        <w:right w:val="none" w:sz="0" w:space="0" w:color="auto"/>
      </w:divBdr>
    </w:div>
    <w:div w:id="1096629383">
      <w:bodyDiv w:val="1"/>
      <w:marLeft w:val="0"/>
      <w:marRight w:val="0"/>
      <w:marTop w:val="0"/>
      <w:marBottom w:val="0"/>
      <w:divBdr>
        <w:top w:val="none" w:sz="0" w:space="0" w:color="auto"/>
        <w:left w:val="none" w:sz="0" w:space="0" w:color="auto"/>
        <w:bottom w:val="none" w:sz="0" w:space="0" w:color="auto"/>
        <w:right w:val="none" w:sz="0" w:space="0" w:color="auto"/>
      </w:divBdr>
    </w:div>
    <w:div w:id="1130168513">
      <w:bodyDiv w:val="1"/>
      <w:marLeft w:val="0"/>
      <w:marRight w:val="0"/>
      <w:marTop w:val="0"/>
      <w:marBottom w:val="0"/>
      <w:divBdr>
        <w:top w:val="none" w:sz="0" w:space="0" w:color="auto"/>
        <w:left w:val="none" w:sz="0" w:space="0" w:color="auto"/>
        <w:bottom w:val="none" w:sz="0" w:space="0" w:color="auto"/>
        <w:right w:val="none" w:sz="0" w:space="0" w:color="auto"/>
      </w:divBdr>
    </w:div>
    <w:div w:id="1140617019">
      <w:bodyDiv w:val="1"/>
      <w:marLeft w:val="0"/>
      <w:marRight w:val="0"/>
      <w:marTop w:val="0"/>
      <w:marBottom w:val="0"/>
      <w:divBdr>
        <w:top w:val="none" w:sz="0" w:space="0" w:color="auto"/>
        <w:left w:val="none" w:sz="0" w:space="0" w:color="auto"/>
        <w:bottom w:val="none" w:sz="0" w:space="0" w:color="auto"/>
        <w:right w:val="none" w:sz="0" w:space="0" w:color="auto"/>
      </w:divBdr>
    </w:div>
    <w:div w:id="1154756639">
      <w:bodyDiv w:val="1"/>
      <w:marLeft w:val="0"/>
      <w:marRight w:val="0"/>
      <w:marTop w:val="0"/>
      <w:marBottom w:val="0"/>
      <w:divBdr>
        <w:top w:val="none" w:sz="0" w:space="0" w:color="auto"/>
        <w:left w:val="none" w:sz="0" w:space="0" w:color="auto"/>
        <w:bottom w:val="none" w:sz="0" w:space="0" w:color="auto"/>
        <w:right w:val="none" w:sz="0" w:space="0" w:color="auto"/>
      </w:divBdr>
    </w:div>
    <w:div w:id="1176725311">
      <w:bodyDiv w:val="1"/>
      <w:marLeft w:val="0"/>
      <w:marRight w:val="0"/>
      <w:marTop w:val="0"/>
      <w:marBottom w:val="0"/>
      <w:divBdr>
        <w:top w:val="none" w:sz="0" w:space="0" w:color="auto"/>
        <w:left w:val="none" w:sz="0" w:space="0" w:color="auto"/>
        <w:bottom w:val="none" w:sz="0" w:space="0" w:color="auto"/>
        <w:right w:val="none" w:sz="0" w:space="0" w:color="auto"/>
      </w:divBdr>
    </w:div>
    <w:div w:id="1203634372">
      <w:bodyDiv w:val="1"/>
      <w:marLeft w:val="0"/>
      <w:marRight w:val="0"/>
      <w:marTop w:val="0"/>
      <w:marBottom w:val="0"/>
      <w:divBdr>
        <w:top w:val="none" w:sz="0" w:space="0" w:color="auto"/>
        <w:left w:val="none" w:sz="0" w:space="0" w:color="auto"/>
        <w:bottom w:val="none" w:sz="0" w:space="0" w:color="auto"/>
        <w:right w:val="none" w:sz="0" w:space="0" w:color="auto"/>
      </w:divBdr>
    </w:div>
    <w:div w:id="1216088833">
      <w:bodyDiv w:val="1"/>
      <w:marLeft w:val="0"/>
      <w:marRight w:val="0"/>
      <w:marTop w:val="0"/>
      <w:marBottom w:val="0"/>
      <w:divBdr>
        <w:top w:val="none" w:sz="0" w:space="0" w:color="auto"/>
        <w:left w:val="none" w:sz="0" w:space="0" w:color="auto"/>
        <w:bottom w:val="none" w:sz="0" w:space="0" w:color="auto"/>
        <w:right w:val="none" w:sz="0" w:space="0" w:color="auto"/>
      </w:divBdr>
    </w:div>
    <w:div w:id="1255044720">
      <w:bodyDiv w:val="1"/>
      <w:marLeft w:val="0"/>
      <w:marRight w:val="0"/>
      <w:marTop w:val="0"/>
      <w:marBottom w:val="0"/>
      <w:divBdr>
        <w:top w:val="none" w:sz="0" w:space="0" w:color="auto"/>
        <w:left w:val="none" w:sz="0" w:space="0" w:color="auto"/>
        <w:bottom w:val="none" w:sz="0" w:space="0" w:color="auto"/>
        <w:right w:val="none" w:sz="0" w:space="0" w:color="auto"/>
      </w:divBdr>
      <w:divsChild>
        <w:div w:id="345207275">
          <w:marLeft w:val="0"/>
          <w:marRight w:val="0"/>
          <w:marTop w:val="90"/>
          <w:marBottom w:val="90"/>
          <w:divBdr>
            <w:top w:val="none" w:sz="0" w:space="0" w:color="auto"/>
            <w:left w:val="none" w:sz="0" w:space="0" w:color="auto"/>
            <w:bottom w:val="none" w:sz="0" w:space="0" w:color="auto"/>
            <w:right w:val="none" w:sz="0" w:space="0" w:color="auto"/>
          </w:divBdr>
        </w:div>
      </w:divsChild>
    </w:div>
    <w:div w:id="1294754747">
      <w:bodyDiv w:val="1"/>
      <w:marLeft w:val="0"/>
      <w:marRight w:val="0"/>
      <w:marTop w:val="0"/>
      <w:marBottom w:val="0"/>
      <w:divBdr>
        <w:top w:val="none" w:sz="0" w:space="0" w:color="auto"/>
        <w:left w:val="none" w:sz="0" w:space="0" w:color="auto"/>
        <w:bottom w:val="none" w:sz="0" w:space="0" w:color="auto"/>
        <w:right w:val="none" w:sz="0" w:space="0" w:color="auto"/>
      </w:divBdr>
    </w:div>
    <w:div w:id="1306276749">
      <w:bodyDiv w:val="1"/>
      <w:marLeft w:val="0"/>
      <w:marRight w:val="0"/>
      <w:marTop w:val="0"/>
      <w:marBottom w:val="0"/>
      <w:divBdr>
        <w:top w:val="none" w:sz="0" w:space="0" w:color="auto"/>
        <w:left w:val="none" w:sz="0" w:space="0" w:color="auto"/>
        <w:bottom w:val="none" w:sz="0" w:space="0" w:color="auto"/>
        <w:right w:val="none" w:sz="0" w:space="0" w:color="auto"/>
      </w:divBdr>
    </w:div>
    <w:div w:id="1351492792">
      <w:bodyDiv w:val="1"/>
      <w:marLeft w:val="0"/>
      <w:marRight w:val="0"/>
      <w:marTop w:val="0"/>
      <w:marBottom w:val="0"/>
      <w:divBdr>
        <w:top w:val="none" w:sz="0" w:space="0" w:color="auto"/>
        <w:left w:val="none" w:sz="0" w:space="0" w:color="auto"/>
        <w:bottom w:val="none" w:sz="0" w:space="0" w:color="auto"/>
        <w:right w:val="none" w:sz="0" w:space="0" w:color="auto"/>
      </w:divBdr>
    </w:div>
    <w:div w:id="1368413646">
      <w:bodyDiv w:val="1"/>
      <w:marLeft w:val="0"/>
      <w:marRight w:val="0"/>
      <w:marTop w:val="0"/>
      <w:marBottom w:val="0"/>
      <w:divBdr>
        <w:top w:val="none" w:sz="0" w:space="0" w:color="auto"/>
        <w:left w:val="none" w:sz="0" w:space="0" w:color="auto"/>
        <w:bottom w:val="none" w:sz="0" w:space="0" w:color="auto"/>
        <w:right w:val="none" w:sz="0" w:space="0" w:color="auto"/>
      </w:divBdr>
    </w:div>
    <w:div w:id="1385636671">
      <w:bodyDiv w:val="1"/>
      <w:marLeft w:val="0"/>
      <w:marRight w:val="0"/>
      <w:marTop w:val="0"/>
      <w:marBottom w:val="0"/>
      <w:divBdr>
        <w:top w:val="none" w:sz="0" w:space="0" w:color="auto"/>
        <w:left w:val="none" w:sz="0" w:space="0" w:color="auto"/>
        <w:bottom w:val="none" w:sz="0" w:space="0" w:color="auto"/>
        <w:right w:val="none" w:sz="0" w:space="0" w:color="auto"/>
      </w:divBdr>
    </w:div>
    <w:div w:id="1396318948">
      <w:bodyDiv w:val="1"/>
      <w:marLeft w:val="0"/>
      <w:marRight w:val="0"/>
      <w:marTop w:val="0"/>
      <w:marBottom w:val="0"/>
      <w:divBdr>
        <w:top w:val="none" w:sz="0" w:space="0" w:color="auto"/>
        <w:left w:val="none" w:sz="0" w:space="0" w:color="auto"/>
        <w:bottom w:val="none" w:sz="0" w:space="0" w:color="auto"/>
        <w:right w:val="none" w:sz="0" w:space="0" w:color="auto"/>
      </w:divBdr>
    </w:div>
    <w:div w:id="1417823422">
      <w:bodyDiv w:val="1"/>
      <w:marLeft w:val="0"/>
      <w:marRight w:val="0"/>
      <w:marTop w:val="0"/>
      <w:marBottom w:val="0"/>
      <w:divBdr>
        <w:top w:val="none" w:sz="0" w:space="0" w:color="auto"/>
        <w:left w:val="none" w:sz="0" w:space="0" w:color="auto"/>
        <w:bottom w:val="none" w:sz="0" w:space="0" w:color="auto"/>
        <w:right w:val="none" w:sz="0" w:space="0" w:color="auto"/>
      </w:divBdr>
    </w:div>
    <w:div w:id="1446342148">
      <w:bodyDiv w:val="1"/>
      <w:marLeft w:val="0"/>
      <w:marRight w:val="0"/>
      <w:marTop w:val="0"/>
      <w:marBottom w:val="0"/>
      <w:divBdr>
        <w:top w:val="none" w:sz="0" w:space="0" w:color="auto"/>
        <w:left w:val="none" w:sz="0" w:space="0" w:color="auto"/>
        <w:bottom w:val="none" w:sz="0" w:space="0" w:color="auto"/>
        <w:right w:val="none" w:sz="0" w:space="0" w:color="auto"/>
      </w:divBdr>
    </w:div>
    <w:div w:id="1453791192">
      <w:bodyDiv w:val="1"/>
      <w:marLeft w:val="0"/>
      <w:marRight w:val="0"/>
      <w:marTop w:val="0"/>
      <w:marBottom w:val="0"/>
      <w:divBdr>
        <w:top w:val="none" w:sz="0" w:space="0" w:color="auto"/>
        <w:left w:val="none" w:sz="0" w:space="0" w:color="auto"/>
        <w:bottom w:val="none" w:sz="0" w:space="0" w:color="auto"/>
        <w:right w:val="none" w:sz="0" w:space="0" w:color="auto"/>
      </w:divBdr>
    </w:div>
    <w:div w:id="1458839353">
      <w:bodyDiv w:val="1"/>
      <w:marLeft w:val="0"/>
      <w:marRight w:val="0"/>
      <w:marTop w:val="0"/>
      <w:marBottom w:val="0"/>
      <w:divBdr>
        <w:top w:val="none" w:sz="0" w:space="0" w:color="auto"/>
        <w:left w:val="none" w:sz="0" w:space="0" w:color="auto"/>
        <w:bottom w:val="none" w:sz="0" w:space="0" w:color="auto"/>
        <w:right w:val="none" w:sz="0" w:space="0" w:color="auto"/>
      </w:divBdr>
    </w:div>
    <w:div w:id="1496259305">
      <w:bodyDiv w:val="1"/>
      <w:marLeft w:val="0"/>
      <w:marRight w:val="0"/>
      <w:marTop w:val="0"/>
      <w:marBottom w:val="0"/>
      <w:divBdr>
        <w:top w:val="none" w:sz="0" w:space="0" w:color="auto"/>
        <w:left w:val="none" w:sz="0" w:space="0" w:color="auto"/>
        <w:bottom w:val="none" w:sz="0" w:space="0" w:color="auto"/>
        <w:right w:val="none" w:sz="0" w:space="0" w:color="auto"/>
      </w:divBdr>
    </w:div>
    <w:div w:id="1553418281">
      <w:bodyDiv w:val="1"/>
      <w:marLeft w:val="0"/>
      <w:marRight w:val="0"/>
      <w:marTop w:val="0"/>
      <w:marBottom w:val="0"/>
      <w:divBdr>
        <w:top w:val="none" w:sz="0" w:space="0" w:color="auto"/>
        <w:left w:val="none" w:sz="0" w:space="0" w:color="auto"/>
        <w:bottom w:val="none" w:sz="0" w:space="0" w:color="auto"/>
        <w:right w:val="none" w:sz="0" w:space="0" w:color="auto"/>
      </w:divBdr>
    </w:div>
    <w:div w:id="1596088678">
      <w:bodyDiv w:val="1"/>
      <w:marLeft w:val="0"/>
      <w:marRight w:val="0"/>
      <w:marTop w:val="0"/>
      <w:marBottom w:val="0"/>
      <w:divBdr>
        <w:top w:val="none" w:sz="0" w:space="0" w:color="auto"/>
        <w:left w:val="none" w:sz="0" w:space="0" w:color="auto"/>
        <w:bottom w:val="none" w:sz="0" w:space="0" w:color="auto"/>
        <w:right w:val="none" w:sz="0" w:space="0" w:color="auto"/>
      </w:divBdr>
    </w:div>
    <w:div w:id="1641181839">
      <w:bodyDiv w:val="1"/>
      <w:marLeft w:val="0"/>
      <w:marRight w:val="0"/>
      <w:marTop w:val="0"/>
      <w:marBottom w:val="0"/>
      <w:divBdr>
        <w:top w:val="none" w:sz="0" w:space="0" w:color="auto"/>
        <w:left w:val="none" w:sz="0" w:space="0" w:color="auto"/>
        <w:bottom w:val="none" w:sz="0" w:space="0" w:color="auto"/>
        <w:right w:val="none" w:sz="0" w:space="0" w:color="auto"/>
      </w:divBdr>
    </w:div>
    <w:div w:id="1700741106">
      <w:bodyDiv w:val="1"/>
      <w:marLeft w:val="0"/>
      <w:marRight w:val="0"/>
      <w:marTop w:val="0"/>
      <w:marBottom w:val="0"/>
      <w:divBdr>
        <w:top w:val="none" w:sz="0" w:space="0" w:color="auto"/>
        <w:left w:val="none" w:sz="0" w:space="0" w:color="auto"/>
        <w:bottom w:val="none" w:sz="0" w:space="0" w:color="auto"/>
        <w:right w:val="none" w:sz="0" w:space="0" w:color="auto"/>
      </w:divBdr>
    </w:div>
    <w:div w:id="1720661571">
      <w:bodyDiv w:val="1"/>
      <w:marLeft w:val="0"/>
      <w:marRight w:val="0"/>
      <w:marTop w:val="0"/>
      <w:marBottom w:val="0"/>
      <w:divBdr>
        <w:top w:val="none" w:sz="0" w:space="0" w:color="auto"/>
        <w:left w:val="none" w:sz="0" w:space="0" w:color="auto"/>
        <w:bottom w:val="none" w:sz="0" w:space="0" w:color="auto"/>
        <w:right w:val="none" w:sz="0" w:space="0" w:color="auto"/>
      </w:divBdr>
    </w:div>
    <w:div w:id="1779911550">
      <w:bodyDiv w:val="1"/>
      <w:marLeft w:val="0"/>
      <w:marRight w:val="0"/>
      <w:marTop w:val="0"/>
      <w:marBottom w:val="0"/>
      <w:divBdr>
        <w:top w:val="none" w:sz="0" w:space="0" w:color="auto"/>
        <w:left w:val="none" w:sz="0" w:space="0" w:color="auto"/>
        <w:bottom w:val="none" w:sz="0" w:space="0" w:color="auto"/>
        <w:right w:val="none" w:sz="0" w:space="0" w:color="auto"/>
      </w:divBdr>
    </w:div>
    <w:div w:id="1789540653">
      <w:bodyDiv w:val="1"/>
      <w:marLeft w:val="0"/>
      <w:marRight w:val="0"/>
      <w:marTop w:val="0"/>
      <w:marBottom w:val="0"/>
      <w:divBdr>
        <w:top w:val="none" w:sz="0" w:space="0" w:color="auto"/>
        <w:left w:val="none" w:sz="0" w:space="0" w:color="auto"/>
        <w:bottom w:val="none" w:sz="0" w:space="0" w:color="auto"/>
        <w:right w:val="none" w:sz="0" w:space="0" w:color="auto"/>
      </w:divBdr>
    </w:div>
    <w:div w:id="1794591764">
      <w:bodyDiv w:val="1"/>
      <w:marLeft w:val="0"/>
      <w:marRight w:val="0"/>
      <w:marTop w:val="0"/>
      <w:marBottom w:val="0"/>
      <w:divBdr>
        <w:top w:val="none" w:sz="0" w:space="0" w:color="auto"/>
        <w:left w:val="none" w:sz="0" w:space="0" w:color="auto"/>
        <w:bottom w:val="none" w:sz="0" w:space="0" w:color="auto"/>
        <w:right w:val="none" w:sz="0" w:space="0" w:color="auto"/>
      </w:divBdr>
    </w:div>
    <w:div w:id="1860578531">
      <w:bodyDiv w:val="1"/>
      <w:marLeft w:val="0"/>
      <w:marRight w:val="0"/>
      <w:marTop w:val="0"/>
      <w:marBottom w:val="0"/>
      <w:divBdr>
        <w:top w:val="none" w:sz="0" w:space="0" w:color="auto"/>
        <w:left w:val="none" w:sz="0" w:space="0" w:color="auto"/>
        <w:bottom w:val="none" w:sz="0" w:space="0" w:color="auto"/>
        <w:right w:val="none" w:sz="0" w:space="0" w:color="auto"/>
      </w:divBdr>
    </w:div>
    <w:div w:id="1871795179">
      <w:bodyDiv w:val="1"/>
      <w:marLeft w:val="0"/>
      <w:marRight w:val="0"/>
      <w:marTop w:val="0"/>
      <w:marBottom w:val="0"/>
      <w:divBdr>
        <w:top w:val="none" w:sz="0" w:space="0" w:color="auto"/>
        <w:left w:val="none" w:sz="0" w:space="0" w:color="auto"/>
        <w:bottom w:val="none" w:sz="0" w:space="0" w:color="auto"/>
        <w:right w:val="none" w:sz="0" w:space="0" w:color="auto"/>
      </w:divBdr>
    </w:div>
    <w:div w:id="1902790967">
      <w:bodyDiv w:val="1"/>
      <w:marLeft w:val="0"/>
      <w:marRight w:val="0"/>
      <w:marTop w:val="0"/>
      <w:marBottom w:val="0"/>
      <w:divBdr>
        <w:top w:val="none" w:sz="0" w:space="0" w:color="auto"/>
        <w:left w:val="none" w:sz="0" w:space="0" w:color="auto"/>
        <w:bottom w:val="none" w:sz="0" w:space="0" w:color="auto"/>
        <w:right w:val="none" w:sz="0" w:space="0" w:color="auto"/>
      </w:divBdr>
    </w:div>
    <w:div w:id="1951862649">
      <w:bodyDiv w:val="1"/>
      <w:marLeft w:val="0"/>
      <w:marRight w:val="0"/>
      <w:marTop w:val="0"/>
      <w:marBottom w:val="0"/>
      <w:divBdr>
        <w:top w:val="none" w:sz="0" w:space="0" w:color="auto"/>
        <w:left w:val="none" w:sz="0" w:space="0" w:color="auto"/>
        <w:bottom w:val="none" w:sz="0" w:space="0" w:color="auto"/>
        <w:right w:val="none" w:sz="0" w:space="0" w:color="auto"/>
      </w:divBdr>
    </w:div>
    <w:div w:id="1975670515">
      <w:bodyDiv w:val="1"/>
      <w:marLeft w:val="0"/>
      <w:marRight w:val="0"/>
      <w:marTop w:val="0"/>
      <w:marBottom w:val="0"/>
      <w:divBdr>
        <w:top w:val="none" w:sz="0" w:space="0" w:color="auto"/>
        <w:left w:val="none" w:sz="0" w:space="0" w:color="auto"/>
        <w:bottom w:val="none" w:sz="0" w:space="0" w:color="auto"/>
        <w:right w:val="none" w:sz="0" w:space="0" w:color="auto"/>
      </w:divBdr>
      <w:divsChild>
        <w:div w:id="140733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434161">
      <w:bodyDiv w:val="1"/>
      <w:marLeft w:val="0"/>
      <w:marRight w:val="0"/>
      <w:marTop w:val="0"/>
      <w:marBottom w:val="0"/>
      <w:divBdr>
        <w:top w:val="none" w:sz="0" w:space="0" w:color="auto"/>
        <w:left w:val="none" w:sz="0" w:space="0" w:color="auto"/>
        <w:bottom w:val="none" w:sz="0" w:space="0" w:color="auto"/>
        <w:right w:val="none" w:sz="0" w:space="0" w:color="auto"/>
      </w:divBdr>
    </w:div>
    <w:div w:id="2024088207">
      <w:bodyDiv w:val="1"/>
      <w:marLeft w:val="0"/>
      <w:marRight w:val="0"/>
      <w:marTop w:val="0"/>
      <w:marBottom w:val="0"/>
      <w:divBdr>
        <w:top w:val="none" w:sz="0" w:space="0" w:color="auto"/>
        <w:left w:val="none" w:sz="0" w:space="0" w:color="auto"/>
        <w:bottom w:val="none" w:sz="0" w:space="0" w:color="auto"/>
        <w:right w:val="none" w:sz="0" w:space="0" w:color="auto"/>
      </w:divBdr>
    </w:div>
    <w:div w:id="2026904124">
      <w:bodyDiv w:val="1"/>
      <w:marLeft w:val="0"/>
      <w:marRight w:val="0"/>
      <w:marTop w:val="0"/>
      <w:marBottom w:val="0"/>
      <w:divBdr>
        <w:top w:val="none" w:sz="0" w:space="0" w:color="auto"/>
        <w:left w:val="none" w:sz="0" w:space="0" w:color="auto"/>
        <w:bottom w:val="none" w:sz="0" w:space="0" w:color="auto"/>
        <w:right w:val="none" w:sz="0" w:space="0" w:color="auto"/>
      </w:divBdr>
    </w:div>
    <w:div w:id="2035496733">
      <w:bodyDiv w:val="1"/>
      <w:marLeft w:val="0"/>
      <w:marRight w:val="0"/>
      <w:marTop w:val="0"/>
      <w:marBottom w:val="0"/>
      <w:divBdr>
        <w:top w:val="none" w:sz="0" w:space="0" w:color="auto"/>
        <w:left w:val="none" w:sz="0" w:space="0" w:color="auto"/>
        <w:bottom w:val="none" w:sz="0" w:space="0" w:color="auto"/>
        <w:right w:val="none" w:sz="0" w:space="0" w:color="auto"/>
      </w:divBdr>
    </w:div>
    <w:div w:id="2073119017">
      <w:bodyDiv w:val="1"/>
      <w:marLeft w:val="0"/>
      <w:marRight w:val="0"/>
      <w:marTop w:val="0"/>
      <w:marBottom w:val="0"/>
      <w:divBdr>
        <w:top w:val="none" w:sz="0" w:space="0" w:color="auto"/>
        <w:left w:val="none" w:sz="0" w:space="0" w:color="auto"/>
        <w:bottom w:val="none" w:sz="0" w:space="0" w:color="auto"/>
        <w:right w:val="none" w:sz="0" w:space="0" w:color="auto"/>
      </w:divBdr>
    </w:div>
    <w:div w:id="2112696498">
      <w:bodyDiv w:val="1"/>
      <w:marLeft w:val="0"/>
      <w:marRight w:val="0"/>
      <w:marTop w:val="0"/>
      <w:marBottom w:val="0"/>
      <w:divBdr>
        <w:top w:val="none" w:sz="0" w:space="0" w:color="auto"/>
        <w:left w:val="none" w:sz="0" w:space="0" w:color="auto"/>
        <w:bottom w:val="none" w:sz="0" w:space="0" w:color="auto"/>
        <w:right w:val="none" w:sz="0" w:space="0" w:color="auto"/>
      </w:divBdr>
    </w:div>
    <w:div w:id="2115664885">
      <w:bodyDiv w:val="1"/>
      <w:marLeft w:val="0"/>
      <w:marRight w:val="0"/>
      <w:marTop w:val="0"/>
      <w:marBottom w:val="0"/>
      <w:divBdr>
        <w:top w:val="none" w:sz="0" w:space="0" w:color="auto"/>
        <w:left w:val="none" w:sz="0" w:space="0" w:color="auto"/>
        <w:bottom w:val="none" w:sz="0" w:space="0" w:color="auto"/>
        <w:right w:val="none" w:sz="0" w:space="0" w:color="auto"/>
      </w:divBdr>
    </w:div>
    <w:div w:id="2132505906">
      <w:bodyDiv w:val="1"/>
      <w:marLeft w:val="0"/>
      <w:marRight w:val="0"/>
      <w:marTop w:val="0"/>
      <w:marBottom w:val="0"/>
      <w:divBdr>
        <w:top w:val="none" w:sz="0" w:space="0" w:color="auto"/>
        <w:left w:val="none" w:sz="0" w:space="0" w:color="auto"/>
        <w:bottom w:val="none" w:sz="0" w:space="0" w:color="auto"/>
        <w:right w:val="none" w:sz="0" w:space="0" w:color="auto"/>
      </w:divBdr>
    </w:div>
    <w:div w:id="213879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lim.KUL-DC\My%20Documents\Exel%20Integration\QMS%20-%20Global\Global%20QMS%20Document%20Template_091605_Draf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7AEA9-168A-4DDD-8BB1-35A44C10E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Global QMS Document Template_091605_Draft.dot</Template>
  <TotalTime>3</TotalTime>
  <Pages>10</Pages>
  <Words>3146</Words>
  <Characters>17935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1</vt:lpstr>
    </vt:vector>
  </TitlesOfParts>
  <Company>Exel</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klim</dc:creator>
  <cp:keywords/>
  <cp:lastModifiedBy>Kingthong Muanglar</cp:lastModifiedBy>
  <cp:revision>3</cp:revision>
  <cp:lastPrinted>2025-06-12T07:49:00Z</cp:lastPrinted>
  <dcterms:created xsi:type="dcterms:W3CDTF">2026-04-20T08:20:00Z</dcterms:created>
  <dcterms:modified xsi:type="dcterms:W3CDTF">2026-04-20T08:21:00Z</dcterms:modified>
</cp:coreProperties>
</file>