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-1165860</wp:posOffset>
            </wp:positionH>
            <wp:positionV relativeFrom="paragraph">
              <wp:posOffset>-922655</wp:posOffset>
            </wp:positionV>
            <wp:extent cx="7632065" cy="10732770"/>
            <wp:effectExtent l="0" t="0" r="3175" b="114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7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Color de fondo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s-E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lang w:val="es-ES"/>
        </w:rPr>
        <w:t>Como color de fondo voy a tomar el blanco. Va a ayudarme a mantener una sensación de limpieza en mi web a pesar de que el resto de colores son muy llamativos, por lo que considero que la tranquilidad y limpieza del color blanco los acompaña perfectamente.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E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706880" cy="563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Color de texto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s-E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lang w:val="es-ES"/>
        </w:rPr>
        <w:t>El color principal para los textos de mi web será el negro, que representa formalidad (aunque no es lo que busco exactamente) y sobre todo confort. Es un color que considero muy cómodo de leer sobre el blanco, y que me va a dar mucho juego a la hora de introducir ilustraciones y elementos en mi web combinándolo con el resto de colores. Para mi el negro es un color indispensable en cualquier aplicación que hago.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lang w:val="es-ES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s-ES"/>
        </w:rPr>
      </w:pPr>
      <w:r>
        <w:drawing>
          <wp:inline distT="0" distB="0" distL="114300" distR="114300">
            <wp:extent cx="1661160" cy="4495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lang w:val="es-E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Color principal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s-E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lang w:val="es-ES"/>
        </w:rPr>
        <w:t>Como no puede ser de otra manera, en mi juego de Pokemon el color principal va a ser el rojo. El rojo representa pasión, el fuego (que es mi tipo favorito de pokemon :) ), denota energía y atrevimiento, y es lo que quiero transmitir a los usuarios que entren a jugar a mi juego, ganas de jugar y no parar de jugar.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lang w:val="es-E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645920" cy="5257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Color secundario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s-E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lang w:val="es-ES"/>
        </w:rPr>
        <w:t>Como color secundario voy a escoger el naranja, con más tonalidad amarilla que roja para que no sea demasiado parecido al color principal. Este color transmite entusiasmo, determinación, ambición y éxito. Recoge la felicidad del amarillo y la energía del rojo.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lang w:val="es-E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844040" cy="563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Color para elementos decorativos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s-E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lang w:val="es-ES"/>
        </w:rPr>
        <w:t>Para elementos decorativos, voy a escoger el rojo burdeo, un color que pienso que puede acompañar perfectamente al resto de colores de la web, y con el que puedo crear recursos muy vistosos y atractivos para los jugadores.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lang w:val="es-E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760220" cy="4724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Como se puede ver, la gama de colores que he escogido (sin contar el blanco y el negro) es una gama de colores análoga. Todos giran en torno al color principal de la web, el rojo.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B43741"/>
    <w:multiLevelType w:val="singleLevel"/>
    <w:tmpl w:val="23B437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33BF0"/>
    <w:rsid w:val="3BD3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2023-11-02T13:31:00Z</dcterms:created>
  <dc:creator>mpach</dc:creator>
  <cp:lastModifiedBy>Manuel Pacheco Sánchez</cp:lastModifiedBy>
  <dcterms:modified xsi:type="dcterms:W3CDTF">2023-11-02T13:48:45Z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09A33699652C46D4BEAD81E70F405134_11</vt:lpwstr>
  </property>
</Properties>
</file>