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CD5D5" w14:textId="77777777" w:rsidR="009F1518" w:rsidRDefault="009F1518">
      <w:pPr>
        <w:spacing w:before="1800"/>
      </w:pPr>
    </w:p>
    <w:p w14:paraId="416CD5D6" w14:textId="77777777" w:rsidR="009F1518" w:rsidRDefault="00A453D9">
      <w:pPr>
        <w:jc w:val="center"/>
      </w:pPr>
      <w:r>
        <w:rPr>
          <w:b/>
          <w:bCs/>
          <w:color w:val="1F4E78"/>
          <w:sz w:val="32"/>
          <w:szCs w:val="32"/>
        </w:rPr>
        <w:t>BDA400</w:t>
      </w:r>
    </w:p>
    <w:p w14:paraId="416CD5D7" w14:textId="77777777" w:rsidR="009F1518" w:rsidRDefault="00A453D9">
      <w:pPr>
        <w:spacing w:after="600"/>
        <w:jc w:val="center"/>
      </w:pPr>
      <w:r>
        <w:rPr>
          <w:sz w:val="24"/>
          <w:szCs w:val="24"/>
        </w:rPr>
        <w:t>Data Science Tools and Techniques</w:t>
      </w:r>
    </w:p>
    <w:p w14:paraId="416CD5D8" w14:textId="77777777" w:rsidR="009F1518" w:rsidRDefault="00A453D9">
      <w:pPr>
        <w:spacing w:after="200"/>
        <w:jc w:val="center"/>
      </w:pPr>
      <w:r>
        <w:rPr>
          <w:b/>
          <w:bCs/>
          <w:sz w:val="40"/>
          <w:szCs w:val="40"/>
        </w:rPr>
        <w:t>Assignment 2</w:t>
      </w:r>
    </w:p>
    <w:p w14:paraId="416CD5D9" w14:textId="77777777" w:rsidR="009F1518" w:rsidRDefault="00A453D9">
      <w:pPr>
        <w:spacing w:after="800"/>
        <w:jc w:val="center"/>
      </w:pPr>
      <w:r>
        <w:rPr>
          <w:b/>
          <w:bCs/>
          <w:color w:val="1F4E78"/>
          <w:sz w:val="30"/>
          <w:szCs w:val="30"/>
        </w:rPr>
        <w:t>Technical Analysis using R -- Preliminary Stage</w:t>
      </w:r>
    </w:p>
    <w:p w14:paraId="416CD5DA" w14:textId="77777777" w:rsidR="009F1518" w:rsidRDefault="00A453D9">
      <w:pPr>
        <w:spacing w:after="150"/>
        <w:jc w:val="center"/>
      </w:pPr>
      <w:r>
        <w:rPr>
          <w:sz w:val="24"/>
          <w:szCs w:val="24"/>
        </w:rPr>
        <w:t>Prepared by: Onuegbo Nnaemeka Philip</w:t>
      </w:r>
    </w:p>
    <w:p w14:paraId="416CD5DB" w14:textId="77777777" w:rsidR="009F1518" w:rsidRDefault="00A453D9">
      <w:pPr>
        <w:spacing w:after="150"/>
        <w:jc w:val="center"/>
      </w:pPr>
      <w:r>
        <w:rPr>
          <w:sz w:val="22"/>
          <w:szCs w:val="22"/>
        </w:rPr>
        <w:t>Program: Data Analytics, CDI College (Ontario)</w:t>
      </w:r>
    </w:p>
    <w:p w14:paraId="416CD5DC" w14:textId="77777777" w:rsidR="009F1518" w:rsidRDefault="00A453D9">
      <w:pPr>
        <w:spacing w:after="900"/>
        <w:jc w:val="center"/>
      </w:pPr>
      <w:r>
        <w:rPr>
          <w:sz w:val="22"/>
          <w:szCs w:val="22"/>
        </w:rPr>
        <w:t>Date: September 16, 2026</w:t>
      </w:r>
    </w:p>
    <w:p w14:paraId="416CD5DD" w14:textId="77777777" w:rsidR="009F1518" w:rsidRDefault="00A453D9">
      <w:pPr>
        <w:spacing w:after="100"/>
        <w:jc w:val="center"/>
      </w:pPr>
      <w:r>
        <w:rPr>
          <w:b/>
          <w:bCs/>
          <w:sz w:val="22"/>
          <w:szCs w:val="22"/>
        </w:rPr>
        <w:t>GitHub Repository:</w:t>
      </w:r>
    </w:p>
    <w:p w14:paraId="416CD5DE" w14:textId="37FFE2B6" w:rsidR="009F1518" w:rsidRDefault="00B77FF1">
      <w:pPr>
        <w:spacing w:after="100"/>
        <w:jc w:val="center"/>
      </w:pPr>
      <w:hyperlink r:id="rId8" w:history="1">
        <w:r w:rsidRPr="00867DE8">
          <w:rPr>
            <w:rStyle w:val="Hyperlink"/>
          </w:rPr>
          <w:t>https://github.com/pacspagne/TechnicalAnalysis</w:t>
        </w:r>
      </w:hyperlink>
    </w:p>
    <w:p w14:paraId="788C5CC7" w14:textId="77777777" w:rsidR="00B77FF1" w:rsidRDefault="00B77FF1">
      <w:pPr>
        <w:pStyle w:val="Heading1"/>
        <w:spacing w:before="300" w:after="150"/>
      </w:pPr>
    </w:p>
    <w:p w14:paraId="3F533E16" w14:textId="77777777" w:rsidR="00B77FF1" w:rsidRDefault="00B77FF1">
      <w:pPr>
        <w:pStyle w:val="Heading1"/>
        <w:spacing w:before="300" w:after="150"/>
      </w:pPr>
    </w:p>
    <w:p w14:paraId="04B8A931" w14:textId="77777777" w:rsidR="00B77FF1" w:rsidRDefault="00B77FF1">
      <w:pPr>
        <w:pStyle w:val="Heading1"/>
        <w:spacing w:before="300" w:after="150"/>
      </w:pPr>
    </w:p>
    <w:p w14:paraId="496E3003" w14:textId="77777777" w:rsidR="00B77FF1" w:rsidRDefault="00B77FF1">
      <w:pPr>
        <w:pStyle w:val="Heading1"/>
        <w:spacing w:before="300" w:after="150"/>
      </w:pPr>
    </w:p>
    <w:p w14:paraId="0A2DC548" w14:textId="77777777" w:rsidR="00B77FF1" w:rsidRDefault="00B77FF1">
      <w:pPr>
        <w:pStyle w:val="Heading1"/>
        <w:spacing w:before="300" w:after="150"/>
      </w:pPr>
    </w:p>
    <w:p w14:paraId="69324267" w14:textId="77777777" w:rsidR="00B77FF1" w:rsidRDefault="00B77FF1">
      <w:pPr>
        <w:pStyle w:val="Heading1"/>
        <w:spacing w:before="300" w:after="150"/>
      </w:pPr>
    </w:p>
    <w:p w14:paraId="5F793F5F" w14:textId="77777777" w:rsidR="00B77FF1" w:rsidRDefault="00B77FF1">
      <w:pPr>
        <w:pStyle w:val="Heading1"/>
        <w:spacing w:before="300" w:after="150"/>
      </w:pPr>
    </w:p>
    <w:p w14:paraId="01EAE41D" w14:textId="77777777" w:rsidR="00B77FF1" w:rsidRDefault="00B77FF1">
      <w:pPr>
        <w:pStyle w:val="Heading1"/>
        <w:spacing w:before="300" w:after="150"/>
      </w:pPr>
    </w:p>
    <w:p w14:paraId="72DF28E4" w14:textId="77777777" w:rsidR="00B77FF1" w:rsidRDefault="00B77FF1">
      <w:pPr>
        <w:pStyle w:val="Heading1"/>
        <w:spacing w:before="300" w:after="150"/>
      </w:pPr>
    </w:p>
    <w:p w14:paraId="416CD5E8" w14:textId="0B7CF6D4" w:rsidR="009F1518" w:rsidRDefault="00A453D9" w:rsidP="009516D8">
      <w:pPr>
        <w:pStyle w:val="Heading1"/>
        <w:spacing w:before="300" w:after="150"/>
      </w:pPr>
      <w:r>
        <w:lastRenderedPageBreak/>
        <w:t>Section 1: GitHub Account and Reposi</w:t>
      </w:r>
      <w:r>
        <w:t>tory Setup</w:t>
      </w:r>
    </w:p>
    <w:p w14:paraId="416CD5EA" w14:textId="6B264F69" w:rsidR="009F1518" w:rsidRDefault="009516D8">
      <w:pPr>
        <w:pStyle w:val="ListParagraph"/>
        <w:numPr>
          <w:ilvl w:val="0"/>
          <w:numId w:val="1"/>
        </w:numPr>
        <w:spacing w:after="80"/>
      </w:pPr>
      <w:r>
        <w:t>Created a</w:t>
      </w:r>
      <w:r w:rsidR="00A453D9">
        <w:t xml:space="preserve"> New repository.</w:t>
      </w:r>
    </w:p>
    <w:p w14:paraId="416CD5EB" w14:textId="787599A1" w:rsidR="009F1518" w:rsidRDefault="009516D8">
      <w:pPr>
        <w:pStyle w:val="ListParagraph"/>
        <w:numPr>
          <w:ilvl w:val="0"/>
          <w:numId w:val="1"/>
        </w:numPr>
        <w:spacing w:after="80"/>
      </w:pPr>
      <w:r>
        <w:t xml:space="preserve">Named </w:t>
      </w:r>
      <w:r w:rsidR="00A453D9">
        <w:t>the repository exactly: TechnicalAnalysis</w:t>
      </w:r>
    </w:p>
    <w:p w14:paraId="416CD5EC" w14:textId="12AC84F0" w:rsidR="009F1518" w:rsidRDefault="00A453D9">
      <w:pPr>
        <w:pStyle w:val="ListParagraph"/>
        <w:numPr>
          <w:ilvl w:val="0"/>
          <w:numId w:val="1"/>
        </w:numPr>
        <w:spacing w:after="80"/>
      </w:pPr>
      <w:r>
        <w:t xml:space="preserve"> Set visibility to Public </w:t>
      </w:r>
      <w:r>
        <w:t>and check</w:t>
      </w:r>
      <w:r w:rsidR="009516D8">
        <w:t>ed</w:t>
      </w:r>
      <w:r>
        <w:t xml:space="preserve"> 'Add a README file'.</w:t>
      </w:r>
    </w:p>
    <w:p w14:paraId="416CD5ED" w14:textId="02BA64AC" w:rsidR="009F1518" w:rsidRDefault="00A453D9">
      <w:pPr>
        <w:pStyle w:val="ListParagraph"/>
        <w:numPr>
          <w:ilvl w:val="0"/>
          <w:numId w:val="1"/>
        </w:numPr>
        <w:spacing w:after="80"/>
      </w:pPr>
      <w:r>
        <w:t>Click</w:t>
      </w:r>
      <w:r w:rsidR="009516D8">
        <w:t>ed</w:t>
      </w:r>
      <w:r>
        <w:t xml:space="preserve"> Create repository.</w:t>
      </w:r>
    </w:p>
    <w:p w14:paraId="7875DBED" w14:textId="77777777" w:rsidR="009516D8" w:rsidRDefault="00E71A6D" w:rsidP="009516D8">
      <w:pPr>
        <w:keepNext/>
        <w:spacing w:after="150"/>
      </w:pPr>
      <w:r w:rsidRPr="00E71A6D">
        <w:rPr>
          <w:noProof/>
        </w:rPr>
        <w:drawing>
          <wp:inline distT="0" distB="0" distL="0" distR="0" wp14:anchorId="5556FB77" wp14:editId="27B2A822">
            <wp:extent cx="5731510" cy="6823989"/>
            <wp:effectExtent l="0" t="0" r="2540" b="0"/>
            <wp:docPr id="8" name="Picture 8" descr="C:\Users\pacsp\OneDrive\Pictures\Screenshots 1\Screenshot 2026-09-18 233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acsp\OneDrive\Pictures\Screenshots 1\Screenshot 2026-09-18 23394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2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9740" w14:textId="656A7B4E" w:rsidR="009516D8" w:rsidRDefault="009516D8" w:rsidP="009516D8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1</w:t>
        </w:r>
      </w:fldSimple>
      <w:r>
        <w:t xml:space="preserve"> showing the process of creating new repository</w:t>
      </w:r>
    </w:p>
    <w:p w14:paraId="03531723" w14:textId="3A2354B8" w:rsidR="00E71A6D" w:rsidRDefault="00E71A6D">
      <w:pPr>
        <w:spacing w:after="150"/>
      </w:pPr>
    </w:p>
    <w:p w14:paraId="4CCB63EE" w14:textId="77777777" w:rsidR="009516D8" w:rsidRDefault="00E71A6D" w:rsidP="009516D8">
      <w:pPr>
        <w:keepNext/>
        <w:spacing w:after="150"/>
      </w:pPr>
      <w:r w:rsidRPr="00E71A6D">
        <w:rPr>
          <w:noProof/>
        </w:rPr>
        <w:lastRenderedPageBreak/>
        <w:drawing>
          <wp:inline distT="0" distB="0" distL="0" distR="0" wp14:anchorId="48A5B56E" wp14:editId="39C7949C">
            <wp:extent cx="5731510" cy="6769592"/>
            <wp:effectExtent l="0" t="0" r="2540" b="0"/>
            <wp:docPr id="9" name="Picture 9" descr="C:\Users\pacsp\OneDrive\Pictures\Screenshots 1\Screenshot 2026-09-19 0014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acsp\OneDrive\Pictures\Screenshots 1\Screenshot 2026-09-19 00141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6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EED8" w14:textId="3CCAC3F3" w:rsidR="00E71A6D" w:rsidRDefault="009516D8" w:rsidP="009516D8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2</w:t>
        </w:r>
      </w:fldSimple>
      <w:r>
        <w:t xml:space="preserve"> setting up the new repository</w:t>
      </w:r>
    </w:p>
    <w:p w14:paraId="5F8A3EA2" w14:textId="77777777" w:rsidR="009516D8" w:rsidRDefault="00E71A6D" w:rsidP="009516D8">
      <w:pPr>
        <w:keepNext/>
        <w:spacing w:after="150"/>
      </w:pPr>
      <w:r w:rsidRPr="00E71A6D">
        <w:rPr>
          <w:noProof/>
        </w:rPr>
        <w:lastRenderedPageBreak/>
        <w:drawing>
          <wp:inline distT="0" distB="0" distL="0" distR="0" wp14:anchorId="18998C82" wp14:editId="410BD522">
            <wp:extent cx="5731510" cy="6688656"/>
            <wp:effectExtent l="0" t="0" r="2540" b="0"/>
            <wp:docPr id="10" name="Picture 10" descr="C:\Users\pacsp\OneDrive\Pictures\Screenshots 1\Screenshot 2026-09-19 001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acsp\OneDrive\Pictures\Screenshots 1\Screenshot 2026-09-19 0014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41EC" w14:textId="32D8366E" w:rsidR="009516D8" w:rsidRDefault="009516D8" w:rsidP="009516D8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3</w:t>
        </w:r>
      </w:fldSimple>
      <w:r>
        <w:t xml:space="preserve"> Repository successfully created</w:t>
      </w:r>
    </w:p>
    <w:p w14:paraId="53CF671A" w14:textId="15545695" w:rsidR="00E71A6D" w:rsidRDefault="00E71A6D">
      <w:pPr>
        <w:spacing w:after="150"/>
      </w:pPr>
    </w:p>
    <w:p w14:paraId="416CD5F9" w14:textId="77777777" w:rsidR="009F1518" w:rsidRDefault="00A453D9">
      <w:pPr>
        <w:pStyle w:val="Heading1"/>
        <w:spacing w:before="300" w:after="150"/>
      </w:pPr>
      <w:r>
        <w:t>Section 2: Installing and Configuring R and RStudio</w:t>
      </w:r>
    </w:p>
    <w:p w14:paraId="416CD5FA" w14:textId="21E2114F" w:rsidR="009F1518" w:rsidRDefault="00A453D9">
      <w:pPr>
        <w:spacing w:after="150"/>
      </w:pPr>
      <w:r>
        <w:t>Steps:</w:t>
      </w:r>
    </w:p>
    <w:p w14:paraId="416CD5FB" w14:textId="77777777" w:rsidR="009F1518" w:rsidRDefault="00A453D9">
      <w:pPr>
        <w:pStyle w:val="ListParagraph"/>
        <w:numPr>
          <w:ilvl w:val="0"/>
          <w:numId w:val="1"/>
        </w:numPr>
        <w:spacing w:after="80"/>
      </w:pPr>
      <w:r>
        <w:t>1. Go to https://cran.rstudio.com/ and download the R installer for your operating system (Windows/macOS/Linux).</w:t>
      </w:r>
    </w:p>
    <w:p w14:paraId="416CD5FC" w14:textId="77777777" w:rsidR="009F1518" w:rsidRDefault="00A453D9">
      <w:pPr>
        <w:pStyle w:val="ListParagraph"/>
        <w:numPr>
          <w:ilvl w:val="0"/>
          <w:numId w:val="1"/>
        </w:numPr>
        <w:spacing w:after="80"/>
      </w:pPr>
      <w:r>
        <w:t>2. Run the installer and complete the R installation with default options.</w:t>
      </w:r>
    </w:p>
    <w:p w14:paraId="416CD5FD" w14:textId="77777777" w:rsidR="009F1518" w:rsidRDefault="00A453D9">
      <w:pPr>
        <w:pStyle w:val="ListParagraph"/>
        <w:numPr>
          <w:ilvl w:val="0"/>
          <w:numId w:val="1"/>
        </w:numPr>
        <w:spacing w:after="80"/>
      </w:pPr>
      <w:r>
        <w:t>3. Go to https://posit.co/download/rstudio-desktop/ and download RStudio Desktop (free version).</w:t>
      </w:r>
    </w:p>
    <w:p w14:paraId="416CD5FE" w14:textId="77777777" w:rsidR="009F1518" w:rsidRDefault="00A453D9">
      <w:pPr>
        <w:pStyle w:val="ListParagraph"/>
        <w:numPr>
          <w:ilvl w:val="0"/>
          <w:numId w:val="1"/>
        </w:numPr>
        <w:spacing w:after="80"/>
      </w:pPr>
      <w:r>
        <w:t>4. Run the RStudio installer and complete installation.</w:t>
      </w:r>
    </w:p>
    <w:p w14:paraId="3E6BA688" w14:textId="77777777" w:rsidR="009516D8" w:rsidRDefault="009516D8" w:rsidP="009516D8">
      <w:pPr>
        <w:keepNext/>
        <w:spacing w:after="150"/>
      </w:pPr>
      <w:r w:rsidRPr="00F7599D">
        <w:rPr>
          <w:noProof/>
        </w:rPr>
        <w:lastRenderedPageBreak/>
        <w:drawing>
          <wp:inline distT="0" distB="0" distL="0" distR="0" wp14:anchorId="3D0E63B5" wp14:editId="6C13FDDA">
            <wp:extent cx="4971415" cy="5445760"/>
            <wp:effectExtent l="0" t="0" r="635" b="2540"/>
            <wp:docPr id="16" name="Picture 16" descr="C:\Users\pacsp\OneDrive\Pictures\Screenshots 1\Screenshot 2026-09-19 0207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acsp\OneDrive\Pictures\Screenshots 1\Screenshot 2026-09-19 02072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415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D749" w14:textId="720777A2" w:rsidR="009516D8" w:rsidRDefault="009516D8" w:rsidP="009516D8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4</w:t>
        </w:r>
      </w:fldSimple>
      <w:r>
        <w:t xml:space="preserve"> installing R</w:t>
      </w:r>
    </w:p>
    <w:p w14:paraId="1291463D" w14:textId="77777777" w:rsidR="009516D8" w:rsidRDefault="00F7599D" w:rsidP="009516D8">
      <w:pPr>
        <w:keepNext/>
        <w:spacing w:after="150"/>
      </w:pPr>
      <w:r w:rsidRPr="00F7599D">
        <w:rPr>
          <w:noProof/>
        </w:rPr>
        <w:lastRenderedPageBreak/>
        <w:drawing>
          <wp:inline distT="0" distB="0" distL="0" distR="0" wp14:anchorId="3F8E8709" wp14:editId="7FF941A6">
            <wp:extent cx="5417185" cy="5202555"/>
            <wp:effectExtent l="0" t="0" r="0" b="0"/>
            <wp:docPr id="17" name="Picture 17" descr="C:\Users\pacsp\OneDrive\Pictures\Screenshots 1\Screenshot 2026-09-19 020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acsp\OneDrive\Pictures\Screenshots 1\Screenshot 2026-09-19 02075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58F7" w14:textId="194797A8" w:rsidR="009516D8" w:rsidRDefault="009516D8" w:rsidP="009516D8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5</w:t>
        </w:r>
      </w:fldSimple>
      <w:r>
        <w:t xml:space="preserve"> R successfully installed on my computer</w:t>
      </w:r>
    </w:p>
    <w:p w14:paraId="4F9F1CA1" w14:textId="20345443" w:rsidR="00F7599D" w:rsidRDefault="00F7599D">
      <w:pPr>
        <w:spacing w:after="150"/>
      </w:pPr>
    </w:p>
    <w:p w14:paraId="416CD603" w14:textId="4A72B5A3" w:rsidR="009F1518" w:rsidRDefault="009F1518">
      <w:pPr>
        <w:spacing w:after="150"/>
      </w:pPr>
    </w:p>
    <w:p w14:paraId="2C16DA4B" w14:textId="77777777" w:rsidR="009516D8" w:rsidRDefault="00F7599D" w:rsidP="009516D8">
      <w:pPr>
        <w:keepNext/>
        <w:spacing w:after="150"/>
      </w:pPr>
      <w:r w:rsidRPr="00F7599D">
        <w:rPr>
          <w:noProof/>
        </w:rPr>
        <w:lastRenderedPageBreak/>
        <w:drawing>
          <wp:inline distT="0" distB="0" distL="0" distR="0" wp14:anchorId="5114786E" wp14:editId="47C9D69F">
            <wp:extent cx="5731510" cy="5146980"/>
            <wp:effectExtent l="0" t="0" r="2540" b="0"/>
            <wp:docPr id="18" name="Picture 18" descr="C:\Users\pacsp\OneDrive\Pictures\Screenshots 1\Screenshot 2026-09-19 021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acsp\OneDrive\Pictures\Screenshots 1\Screenshot 2026-09-19 02103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45417" w14:textId="7CA7E5EE" w:rsidR="009516D8" w:rsidRDefault="009516D8" w:rsidP="009516D8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6</w:t>
        </w:r>
      </w:fldSimple>
      <w:r>
        <w:t xml:space="preserve"> installing R studio</w:t>
      </w:r>
    </w:p>
    <w:p w14:paraId="6CDB0A34" w14:textId="77777777" w:rsidR="00907843" w:rsidRDefault="00F7599D" w:rsidP="00907843">
      <w:pPr>
        <w:keepNext/>
        <w:spacing w:after="150"/>
      </w:pPr>
      <w:r w:rsidRPr="00F7599D">
        <w:rPr>
          <w:noProof/>
        </w:rPr>
        <w:lastRenderedPageBreak/>
        <w:drawing>
          <wp:inline distT="0" distB="0" distL="0" distR="0" wp14:anchorId="3A5790E4" wp14:editId="7849528D">
            <wp:extent cx="5815965" cy="4705350"/>
            <wp:effectExtent l="0" t="0" r="0" b="0"/>
            <wp:docPr id="19" name="Picture 19" descr="C:\Users\pacsp\OneDrive\Pictures\Screenshots 1\Screenshot 2026-09-19 021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acsp\OneDrive\Pictures\Screenshots 1\Screenshot 2026-09-19 02104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4E4D" w14:textId="426BF036" w:rsidR="00907843" w:rsidRDefault="00907843" w:rsidP="00907843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7</w:t>
        </w:r>
      </w:fldSimple>
      <w:r>
        <w:t xml:space="preserve"> R studio successfully installed</w:t>
      </w:r>
    </w:p>
    <w:p w14:paraId="7434148B" w14:textId="4B39360A" w:rsidR="00F7599D" w:rsidRDefault="00F7599D">
      <w:pPr>
        <w:spacing w:after="150"/>
      </w:pPr>
    </w:p>
    <w:p w14:paraId="416CD606" w14:textId="279FCDCD" w:rsidR="009F1518" w:rsidRDefault="009F1518">
      <w:pPr>
        <w:spacing w:after="150"/>
      </w:pPr>
    </w:p>
    <w:p w14:paraId="416CD609" w14:textId="77777777" w:rsidR="009F1518" w:rsidRDefault="00A453D9">
      <w:pPr>
        <w:pStyle w:val="Heading1"/>
        <w:spacing w:before="300" w:after="150"/>
      </w:pPr>
      <w:r>
        <w:t>Section 3: Downloading and Installing R Packages</w:t>
      </w:r>
    </w:p>
    <w:p w14:paraId="416CD60A" w14:textId="77777777" w:rsidR="009F1518" w:rsidRDefault="00A453D9">
      <w:pPr>
        <w:spacing w:after="150"/>
      </w:pPr>
      <w:r>
        <w:t>In the RStudio console, run the following command to install the packages needed for technical analysis:</w:t>
      </w:r>
    </w:p>
    <w:p w14:paraId="416CD60B" w14:textId="77777777" w:rsidR="009F1518" w:rsidRDefault="00A453D9">
      <w:pPr>
        <w:shd w:val="clear" w:color="auto" w:fill="F2F2F2"/>
        <w:spacing w:before="100" w:after="100"/>
      </w:pPr>
      <w:r>
        <w:rPr>
          <w:rFonts w:ascii="Consolas" w:eastAsia="Consolas" w:hAnsi="Consolas" w:cs="Consolas"/>
        </w:rPr>
        <w:t>install.packages(c("quantmod", "TTR", "xts", "zoo"))</w:t>
      </w:r>
    </w:p>
    <w:p w14:paraId="416CD60D" w14:textId="77777777" w:rsidR="009F1518" w:rsidRDefault="00A453D9">
      <w:pPr>
        <w:shd w:val="clear" w:color="auto" w:fill="F2F2F2"/>
        <w:spacing w:before="100" w:after="100"/>
      </w:pPr>
      <w:r>
        <w:rPr>
          <w:rFonts w:ascii="Consolas" w:eastAsia="Consolas" w:hAnsi="Consolas" w:cs="Consolas"/>
        </w:rPr>
        <w:t>apt-get install -y r-cran-quantmod r-cran-ttr</w:t>
      </w:r>
    </w:p>
    <w:p w14:paraId="416CD60E" w14:textId="77777777" w:rsidR="009F1518" w:rsidRDefault="00A453D9">
      <w:pPr>
        <w:spacing w:after="150"/>
      </w:pPr>
      <w:r>
        <w:t>Verified package versions actually loaded during development of this assignment:</w:t>
      </w:r>
    </w:p>
    <w:p w14:paraId="416CD60F" w14:textId="50F9A524" w:rsidR="009F1518" w:rsidRDefault="00907843">
      <w:pPr>
        <w:pStyle w:val="ListParagraph"/>
        <w:numPr>
          <w:ilvl w:val="0"/>
          <w:numId w:val="1"/>
        </w:numPr>
        <w:spacing w:after="80"/>
      </w:pPr>
      <w:r>
        <w:t>quantmod version 0.4.29</w:t>
      </w:r>
    </w:p>
    <w:p w14:paraId="416CD610" w14:textId="77777777" w:rsidR="009F1518" w:rsidRDefault="00A453D9">
      <w:pPr>
        <w:pStyle w:val="ListParagraph"/>
        <w:numPr>
          <w:ilvl w:val="0"/>
          <w:numId w:val="1"/>
        </w:numPr>
        <w:spacing w:after="80"/>
      </w:pPr>
      <w:r>
        <w:t>TTR version 0.24.4</w:t>
      </w:r>
    </w:p>
    <w:p w14:paraId="416CD611" w14:textId="77777777" w:rsidR="009F1518" w:rsidRDefault="00A453D9">
      <w:pPr>
        <w:spacing w:after="150"/>
      </w:pPr>
      <w:r>
        <w:t>On your own PC (following the stand</w:t>
      </w:r>
      <w:r>
        <w:t>ard install.packages() command above), confirm your installed versions with packageVersion("quantmod") and packageVersion("TTR") and capture the console output.</w:t>
      </w:r>
    </w:p>
    <w:p w14:paraId="416CD612" w14:textId="4B36E28B" w:rsidR="009F1518" w:rsidRDefault="00A453D9">
      <w:pPr>
        <w:spacing w:after="150"/>
      </w:pPr>
      <w:r>
        <w:t>Screenshot 7 -- install.packages() running in RStudio console with successful completion messag</w:t>
      </w:r>
      <w:r>
        <w:t>e:</w:t>
      </w:r>
    </w:p>
    <w:p w14:paraId="2E7326D2" w14:textId="77777777" w:rsidR="00907843" w:rsidRDefault="00766AA9" w:rsidP="00907843">
      <w:pPr>
        <w:keepNext/>
        <w:spacing w:after="150"/>
      </w:pPr>
      <w:r w:rsidRPr="00766AA9">
        <w:rPr>
          <w:noProof/>
        </w:rPr>
        <w:lastRenderedPageBreak/>
        <w:drawing>
          <wp:inline distT="0" distB="0" distL="0" distR="0" wp14:anchorId="22224F0F" wp14:editId="6DC44E7A">
            <wp:extent cx="5731262" cy="7569843"/>
            <wp:effectExtent l="0" t="0" r="3175" b="0"/>
            <wp:docPr id="12" name="Picture 12" descr="C:\Users\pacsp\OneDrive\Pictures\Screenshots 1\Screenshot 2026-09-19 002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acsp\OneDrive\Pictures\Screenshots 1\Screenshot 2026-09-19 00274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58" cy="757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F38C" w14:textId="59A97367" w:rsidR="00907843" w:rsidRDefault="00907843" w:rsidP="00907843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8</w:t>
        </w:r>
      </w:fldSimple>
      <w:r>
        <w:t xml:space="preserve"> install.packages </w:t>
      </w:r>
      <w:r>
        <w:t>running in RStudio console with successful completion message</w:t>
      </w:r>
      <w:r>
        <w:t xml:space="preserve"> and </w:t>
      </w:r>
      <w:r>
        <w:t>library(quantmod); library(TTR) loading without errors</w:t>
      </w:r>
    </w:p>
    <w:p w14:paraId="4D963F4C" w14:textId="77777777" w:rsidR="00907843" w:rsidRDefault="00907843">
      <w:pPr>
        <w:spacing w:after="150"/>
      </w:pPr>
    </w:p>
    <w:p w14:paraId="416CD615" w14:textId="1D0B17A1" w:rsidR="009F1518" w:rsidRDefault="00A453D9">
      <w:pPr>
        <w:spacing w:after="150"/>
      </w:pPr>
      <w:r>
        <w:t>:</w:t>
      </w:r>
    </w:p>
    <w:p w14:paraId="416CD618" w14:textId="77777777" w:rsidR="009F1518" w:rsidRDefault="00A453D9">
      <w:pPr>
        <w:pStyle w:val="Heading1"/>
        <w:spacing w:before="300" w:after="150"/>
      </w:pPr>
      <w:r>
        <w:lastRenderedPageBreak/>
        <w:t>Section 4: Project Configuration and Initialization</w:t>
      </w:r>
    </w:p>
    <w:p w14:paraId="416CD619" w14:textId="52BE7F20" w:rsidR="009F1518" w:rsidRDefault="00A453D9">
      <w:pPr>
        <w:spacing w:after="150"/>
      </w:pPr>
      <w:r>
        <w:t>The file portfolio.txt lists one stock sy</w:t>
      </w:r>
      <w:r w:rsidR="00907843">
        <w:t>mbol per line:</w:t>
      </w:r>
    </w:p>
    <w:p w14:paraId="3748908A" w14:textId="16147702" w:rsidR="005C5669" w:rsidRPr="005C5669" w:rsidRDefault="00A453D9">
      <w:pPr>
        <w:shd w:val="clear" w:color="auto" w:fill="F2F2F2"/>
        <w:spacing w:before="100" w:after="2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AAPL MSFT GOOGL AMZN JPM</w:t>
      </w:r>
    </w:p>
    <w:p w14:paraId="416CD61B" w14:textId="2C2C70AC" w:rsidR="009F1518" w:rsidRDefault="00A453D9">
      <w:pPr>
        <w:spacing w:after="150"/>
      </w:pPr>
      <w:r>
        <w:t xml:space="preserve">Symbols chosen: Apple (AAPL), Microsoft (MSFT), Alphabet/Google (GOOGL), Amazon (AMZN), and JPMorgan Chase (JPM) -- a mix of </w:t>
      </w:r>
      <w:r>
        <w:t>large-cap technology and financial-sector stocks to give the portfolio some sector diversity for later analysis stages.</w:t>
      </w:r>
    </w:p>
    <w:p w14:paraId="14A76271" w14:textId="77777777" w:rsidR="00907843" w:rsidRDefault="005C5669" w:rsidP="00907843">
      <w:pPr>
        <w:keepNext/>
        <w:spacing w:after="150"/>
      </w:pPr>
      <w:r w:rsidRPr="005C5669">
        <w:drawing>
          <wp:inline distT="0" distB="0" distL="0" distR="0" wp14:anchorId="420FF3CF" wp14:editId="380FEB4F">
            <wp:extent cx="5731510" cy="40081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92DD" w14:textId="78E6C970" w:rsidR="00907843" w:rsidRDefault="00907843" w:rsidP="00907843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9</w:t>
        </w:r>
      </w:fldSimple>
      <w:r>
        <w:t xml:space="preserve"> showing portfolio.txt with the selected stocks symbol</w:t>
      </w:r>
    </w:p>
    <w:p w14:paraId="3FEB5173" w14:textId="2E9491BA" w:rsidR="005C5669" w:rsidRDefault="005C5669">
      <w:pPr>
        <w:spacing w:after="150"/>
      </w:pPr>
    </w:p>
    <w:p w14:paraId="416CD61C" w14:textId="77777777" w:rsidR="009F1518" w:rsidRDefault="00A453D9">
      <w:pPr>
        <w:pStyle w:val="Heading1"/>
        <w:spacing w:before="300" w:after="150"/>
      </w:pPr>
      <w:r>
        <w:t>Section 5: Function to Import and Load Stock Data</w:t>
      </w:r>
    </w:p>
    <w:p w14:paraId="416CD61D" w14:textId="04B4143B" w:rsidR="009F1518" w:rsidRDefault="00A453D9">
      <w:pPr>
        <w:spacing w:after="150"/>
      </w:pPr>
      <w:r>
        <w:t>load_stock_data() (in scripts/load_stock_data.R) reads portfolio.txt, then calls quant</w:t>
      </w:r>
      <w:r>
        <w:t>mod::getSymbols() once per symbol, returning a named list of data frames (one per stock) with columns Date, Open, High, Low, Close, Volume, and Adjusted.</w:t>
      </w:r>
    </w:p>
    <w:p w14:paraId="6F740A37" w14:textId="77777777" w:rsidR="00907843" w:rsidRDefault="00766AA9" w:rsidP="00907843">
      <w:pPr>
        <w:keepNext/>
        <w:spacing w:after="150"/>
      </w:pPr>
      <w:r w:rsidRPr="00766AA9">
        <w:rPr>
          <w:noProof/>
        </w:rPr>
        <w:lastRenderedPageBreak/>
        <w:drawing>
          <wp:inline distT="0" distB="0" distL="0" distR="0" wp14:anchorId="5C32653B" wp14:editId="32D053D2">
            <wp:extent cx="5731510" cy="6472166"/>
            <wp:effectExtent l="0" t="0" r="2540" b="5080"/>
            <wp:docPr id="13" name="Picture 13" descr="C:\Users\pacsp\OneDrive\Pictures\Screenshots 1\Screenshot 2026-09-19 010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acsp\OneDrive\Pictures\Screenshots 1\Screenshot 2026-09-19 010957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4A135" w14:textId="38F938E9" w:rsidR="00907843" w:rsidRDefault="00907843" w:rsidP="00907843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10</w:t>
        </w:r>
      </w:fldSimple>
      <w:r>
        <w:t xml:space="preserve"> showing </w:t>
      </w:r>
      <w:r>
        <w:t>Function to Import and Load Stock Data</w:t>
      </w:r>
    </w:p>
    <w:p w14:paraId="139ED2F2" w14:textId="3562BC3F" w:rsidR="00766AA9" w:rsidRDefault="00766AA9" w:rsidP="00907843">
      <w:pPr>
        <w:spacing w:after="150"/>
      </w:pPr>
    </w:p>
    <w:p w14:paraId="416CD620" w14:textId="5FFD4DCE" w:rsidR="009F1518" w:rsidRDefault="00A453D9">
      <w:pPr>
        <w:pStyle w:val="Heading1"/>
        <w:spacing w:before="300" w:after="150"/>
      </w:pPr>
      <w:r>
        <w:t>S</w:t>
      </w:r>
      <w:r>
        <w:t>ection 6: Function to Compute Basic Statistics</w:t>
      </w:r>
    </w:p>
    <w:p w14:paraId="416CD621" w14:textId="77777777" w:rsidR="009F1518" w:rsidRDefault="00A453D9">
      <w:pPr>
        <w:spacing w:after="150"/>
      </w:pPr>
      <w:r>
        <w:t>calc</w:t>
      </w:r>
      <w:r>
        <w:t xml:space="preserve">ulate_statistics() (in scripts/calculate_statistics.R) takes a stock's data frame and computes the mean, median, mode, standard deviation, min, and max of the closing price, plus 20-day and 50-day simple moving averages (SMA) via the TTR package. R has no </w:t>
      </w:r>
      <w:r>
        <w:t>built-in statistical mode() function (base R's mode() returns an object's storage type), so a custom calc_mode() helper was written that rounds prices to the nearest dollar and returns the most frequently occurring rounded value.</w:t>
      </w:r>
    </w:p>
    <w:p w14:paraId="5EA000A7" w14:textId="77777777" w:rsidR="00907843" w:rsidRDefault="00B77FF1" w:rsidP="00907843">
      <w:pPr>
        <w:keepNext/>
        <w:spacing w:after="150"/>
      </w:pPr>
      <w:r w:rsidRPr="00B77FF1">
        <w:lastRenderedPageBreak/>
        <w:drawing>
          <wp:inline distT="0" distB="0" distL="0" distR="0" wp14:anchorId="4699FBD4" wp14:editId="0F66A42E">
            <wp:extent cx="5731510" cy="64516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D659" w14:textId="5EA21D02" w:rsidR="009F1518" w:rsidRDefault="00907843" w:rsidP="00907843">
      <w:pPr>
        <w:pStyle w:val="Caption"/>
      </w:pPr>
      <w:r>
        <w:t xml:space="preserve">Figure </w:t>
      </w:r>
      <w:fldSimple w:instr=" SEQ Figure \* ARABIC ">
        <w:r w:rsidR="00A453D9">
          <w:rPr>
            <w:noProof/>
          </w:rPr>
          <w:t>11</w:t>
        </w:r>
      </w:fldSimple>
      <w:r>
        <w:t xml:space="preserve"> showing </w:t>
      </w:r>
      <w:r>
        <w:t>Function to Compute Basic Statistics</w:t>
      </w:r>
    </w:p>
    <w:p w14:paraId="416CD65A" w14:textId="77777777" w:rsidR="009F1518" w:rsidRDefault="00A453D9">
      <w:pPr>
        <w:spacing w:after="150"/>
      </w:pPr>
      <w:r>
        <w:t>I</w:t>
      </w:r>
      <w:r>
        <w:t>ndependent verification: for every symbol, the mean and standard deviation produced by R's built-in mean() and sd() functions were cross-checked against a manually-coded recomputation using the raw formulas (sum(x)/n for the mean; the textbook sample-vari</w:t>
      </w:r>
      <w:r>
        <w:t>ance formula for standard deviation). All 10 checks (5 symbols x 2 statistics) matched to floating-point precision:</w:t>
      </w:r>
    </w:p>
    <w:p w14:paraId="416CD65C" w14:textId="77777777" w:rsidR="009F1518" w:rsidRDefault="00A453D9">
      <w:pPr>
        <w:pStyle w:val="Heading1"/>
        <w:spacing w:before="300" w:after="150"/>
      </w:pPr>
      <w:r>
        <w:t>Section 7: Displaying Output</w:t>
      </w:r>
    </w:p>
    <w:p w14:paraId="416CD65D" w14:textId="77777777" w:rsidR="009F1518" w:rsidRDefault="00A453D9">
      <w:pPr>
        <w:spacing w:after="150"/>
      </w:pPr>
      <w:r>
        <w:t>Researching how stock data is commonly presented (Yahoo Finance's stock pages, and standard techn</w:t>
      </w:r>
      <w:r>
        <w:t>ical-analysis dashboards) informed three complementary display styles implemented in scripts/display_output.R:</w:t>
      </w:r>
    </w:p>
    <w:p w14:paraId="416CD65E" w14:textId="77777777" w:rsidR="009F1518" w:rsidRDefault="00A453D9">
      <w:pPr>
        <w:pStyle w:val="ListParagraph"/>
        <w:numPr>
          <w:ilvl w:val="0"/>
          <w:numId w:val="1"/>
        </w:numPr>
        <w:spacing w:after="80"/>
      </w:pPr>
      <w:r>
        <w:t>A 'latest quote' snapshot -- current close, dollar/percent change, day's range, and volume (mirrors the header box on a Yahoo Finance stock page).</w:t>
      </w:r>
    </w:p>
    <w:p w14:paraId="416CD65F" w14:textId="77777777" w:rsidR="009F1518" w:rsidRDefault="00A453D9">
      <w:pPr>
        <w:pStyle w:val="ListParagraph"/>
        <w:numPr>
          <w:ilvl w:val="0"/>
          <w:numId w:val="1"/>
        </w:numPr>
        <w:spacing w:after="80"/>
      </w:pPr>
      <w:r>
        <w:lastRenderedPageBreak/>
        <w:t>A tabular price history -- the most recent N trading days in a clean table (Date, Open, High, Low, Close, Vol</w:t>
      </w:r>
      <w:r>
        <w:t>ume).</w:t>
      </w:r>
    </w:p>
    <w:p w14:paraId="416CD660" w14:textId="77777777" w:rsidR="009F1518" w:rsidRDefault="00A453D9">
      <w:pPr>
        <w:pStyle w:val="ListParagraph"/>
        <w:numPr>
          <w:ilvl w:val="0"/>
          <w:numId w:val="1"/>
        </w:numPr>
        <w:spacing w:after="80"/>
      </w:pPr>
      <w:r>
        <w:t>A portfolio-wide statistics table -- mean/median/mode/SD/min/max for every tracked stock side by side.</w:t>
      </w:r>
    </w:p>
    <w:p w14:paraId="416CD661" w14:textId="77777777" w:rsidR="009F1518" w:rsidRDefault="00A453D9">
      <w:pPr>
        <w:pStyle w:val="ListParagraph"/>
        <w:numPr>
          <w:ilvl w:val="0"/>
          <w:numId w:val="1"/>
        </w:numPr>
        <w:spacing w:after="80"/>
      </w:pPr>
      <w:r>
        <w:t>Two chart types: a line chart of closing price with overlaid moving averages, and a full OHLC candlestick chart with volume (via quantmod's chartSe</w:t>
      </w:r>
      <w:r>
        <w:t>ries()).</w:t>
      </w:r>
    </w:p>
    <w:p w14:paraId="4F79888F" w14:textId="77777777" w:rsidR="00A453D9" w:rsidRDefault="00B77FF1" w:rsidP="00A453D9">
      <w:pPr>
        <w:keepNext/>
        <w:spacing w:after="150"/>
      </w:pPr>
      <w:r w:rsidRPr="00B77FF1">
        <w:drawing>
          <wp:inline distT="0" distB="0" distL="0" distR="0" wp14:anchorId="0F22D04F" wp14:editId="1BFE9234">
            <wp:extent cx="5731510" cy="39090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55CA" w14:textId="0D45CCAD" w:rsidR="00B77FF1" w:rsidRDefault="00A453D9" w:rsidP="00A453D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t xml:space="preserve"> showing </w:t>
      </w:r>
      <w:r>
        <w:t>'latest quote'</w:t>
      </w:r>
      <w:r>
        <w:t xml:space="preserve"> output</w:t>
      </w:r>
    </w:p>
    <w:p w14:paraId="416CD664" w14:textId="77777777" w:rsidR="009F1518" w:rsidRDefault="00A453D9">
      <w:pPr>
        <w:pStyle w:val="Heading1"/>
        <w:spacing w:before="300" w:after="150"/>
      </w:pPr>
      <w:r>
        <w:t>S</w:t>
      </w:r>
      <w:r>
        <w:t>ection 8: Visualizations</w:t>
      </w:r>
    </w:p>
    <w:p w14:paraId="416CD665" w14:textId="77777777" w:rsidR="009F1518" w:rsidRDefault="00A453D9">
      <w:pPr>
        <w:spacing w:after="150"/>
      </w:pPr>
      <w:r>
        <w:t>AAPL -- Closing p</w:t>
      </w:r>
      <w:r>
        <w:t>rice with 20-day and 50-day simple moving averages:</w:t>
      </w:r>
      <w:bookmarkStart w:id="0" w:name="_GoBack"/>
      <w:bookmarkEnd w:id="0"/>
    </w:p>
    <w:p w14:paraId="416CD666" w14:textId="77777777" w:rsidR="009F1518" w:rsidRDefault="00A453D9">
      <w:pPr>
        <w:jc w:val="center"/>
      </w:pPr>
      <w:r>
        <w:rPr>
          <w:noProof/>
        </w:rPr>
        <w:lastRenderedPageBreak/>
        <w:drawing>
          <wp:inline distT="0" distB="0" distL="0" distR="0" wp14:anchorId="416CD67A" wp14:editId="416CD67B">
            <wp:extent cx="523875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D667" w14:textId="77777777" w:rsidR="009F1518" w:rsidRDefault="00A453D9">
      <w:pPr>
        <w:spacing w:after="200"/>
        <w:jc w:val="center"/>
      </w:pPr>
      <w:r>
        <w:rPr>
          <w:i/>
          <w:iCs/>
          <w:sz w:val="18"/>
          <w:szCs w:val="18"/>
        </w:rPr>
        <w:t>Figure 1: AAPL closing price with SMA-20 (blue) and SMA-50 (red)</w:t>
      </w:r>
    </w:p>
    <w:p w14:paraId="416CD668" w14:textId="77777777" w:rsidR="009F1518" w:rsidRDefault="00A453D9">
      <w:pPr>
        <w:spacing w:after="150"/>
      </w:pPr>
      <w:r>
        <w:t>AAPL -- OHLC candlestick chart with volume (last 180 trading days):</w:t>
      </w:r>
    </w:p>
    <w:p w14:paraId="416CD669" w14:textId="77777777" w:rsidR="009F1518" w:rsidRDefault="00A453D9">
      <w:pPr>
        <w:jc w:val="center"/>
      </w:pPr>
      <w:r>
        <w:rPr>
          <w:noProof/>
        </w:rPr>
        <w:drawing>
          <wp:inline distT="0" distB="0" distL="0" distR="0" wp14:anchorId="416CD67C" wp14:editId="416CD67D">
            <wp:extent cx="5238750" cy="3667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D66A" w14:textId="77777777" w:rsidR="009F1518" w:rsidRDefault="00A453D9">
      <w:pPr>
        <w:spacing w:after="200"/>
        <w:jc w:val="center"/>
      </w:pPr>
      <w:r>
        <w:rPr>
          <w:i/>
          <w:iCs/>
          <w:sz w:val="18"/>
          <w:szCs w:val="18"/>
        </w:rPr>
        <w:t>Figure 2: AAPL candlestick chart with moving averages and volume</w:t>
      </w:r>
    </w:p>
    <w:p w14:paraId="416CD66B" w14:textId="77777777" w:rsidR="009F1518" w:rsidRDefault="00A453D9">
      <w:pPr>
        <w:spacing w:after="150"/>
      </w:pPr>
      <w:r>
        <w:t>MS</w:t>
      </w:r>
      <w:r>
        <w:t>FT -- Closing price with moving averages:</w:t>
      </w:r>
    </w:p>
    <w:p w14:paraId="416CD66C" w14:textId="77777777" w:rsidR="009F1518" w:rsidRDefault="00A453D9">
      <w:pPr>
        <w:jc w:val="center"/>
      </w:pPr>
      <w:r>
        <w:rPr>
          <w:noProof/>
        </w:rPr>
        <w:lastRenderedPageBreak/>
        <w:drawing>
          <wp:inline distT="0" distB="0" distL="0" distR="0" wp14:anchorId="416CD67E" wp14:editId="416CD67F">
            <wp:extent cx="47625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D66D" w14:textId="77777777" w:rsidR="009F1518" w:rsidRDefault="00A453D9">
      <w:pPr>
        <w:spacing w:after="200"/>
        <w:jc w:val="center"/>
      </w:pPr>
      <w:r>
        <w:rPr>
          <w:i/>
          <w:iCs/>
          <w:sz w:val="18"/>
          <w:szCs w:val="18"/>
        </w:rPr>
        <w:t>Figure 3: MSFT closing price with SMA-20 and SMA-50</w:t>
      </w:r>
    </w:p>
    <w:p w14:paraId="416CD66E" w14:textId="77777777" w:rsidR="009F1518" w:rsidRDefault="00A453D9">
      <w:pPr>
        <w:spacing w:after="150"/>
      </w:pPr>
      <w:r>
        <w:t>JPM -- Closing price with moving averages:</w:t>
      </w:r>
    </w:p>
    <w:p w14:paraId="416CD66F" w14:textId="77777777" w:rsidR="009F1518" w:rsidRDefault="00A453D9">
      <w:pPr>
        <w:jc w:val="center"/>
      </w:pPr>
      <w:r>
        <w:rPr>
          <w:noProof/>
        </w:rPr>
        <w:drawing>
          <wp:inline distT="0" distB="0" distL="0" distR="0" wp14:anchorId="416CD680" wp14:editId="416CD681">
            <wp:extent cx="47625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D670" w14:textId="77777777" w:rsidR="009F1518" w:rsidRDefault="00A453D9">
      <w:pPr>
        <w:spacing w:after="200"/>
        <w:jc w:val="center"/>
      </w:pPr>
      <w:r>
        <w:rPr>
          <w:i/>
          <w:iCs/>
          <w:sz w:val="18"/>
          <w:szCs w:val="18"/>
        </w:rPr>
        <w:t>Figure 4: JPM closing price with SMA-20 and SMA-50</w:t>
      </w:r>
    </w:p>
    <w:p w14:paraId="416CD671" w14:textId="77777777" w:rsidR="009F1518" w:rsidRDefault="00A453D9">
      <w:pPr>
        <w:spacing w:after="150"/>
      </w:pPr>
      <w:r>
        <w:t>Equivalent charts for GOOGL and AMZN are included in the output/</w:t>
      </w:r>
      <w:r>
        <w:t xml:space="preserve"> folder of the GitHub repository.</w:t>
      </w:r>
    </w:p>
    <w:p w14:paraId="416CD672" w14:textId="77777777" w:rsidR="009F1518" w:rsidRDefault="00A453D9">
      <w:pPr>
        <w:pStyle w:val="Heading1"/>
        <w:spacing w:before="300" w:after="150"/>
      </w:pPr>
      <w:r>
        <w:t>Section 9: Repository Structure</w:t>
      </w:r>
    </w:p>
    <w:p w14:paraId="416CD673" w14:textId="77777777" w:rsidR="009F1518" w:rsidRDefault="00A453D9">
      <w:pPr>
        <w:spacing w:after="150"/>
      </w:pPr>
      <w:r>
        <w:t>The GitHub repository is organized as follows, per the assignment's instruction to create one subdirectory per assignment:</w:t>
      </w:r>
    </w:p>
    <w:p w14:paraId="416CD674" w14:textId="77777777" w:rsidR="009F1518" w:rsidRDefault="00A453D9">
      <w:pP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TechnicalAnalysis/   Assignment2/     portfolio.txt     data/      </w:t>
      </w:r>
      <w:r>
        <w:rPr>
          <w:rFonts w:ascii="Consolas" w:eastAsia="Consolas" w:hAnsi="Consolas" w:cs="Consolas"/>
          <w:sz w:val="18"/>
          <w:szCs w:val="18"/>
        </w:rPr>
        <w:t xml:space="preserve"> AAPL.csv, MSFT.csv, GOOGL.csv, AMZN.csv, JPM.csv     scripts/       load_stock_data.R       calculate_statistics.R       display_output.R     output/       statistics_summary.csv       &lt;SYMBOL&gt;_price_ma.png (x5)       &lt;SYMBOL&gt;_candlestick.png (x5)     Tec</w:t>
      </w:r>
      <w:r>
        <w:rPr>
          <w:rFonts w:ascii="Consolas" w:eastAsia="Consolas" w:hAnsi="Consolas" w:cs="Consolas"/>
          <w:sz w:val="18"/>
          <w:szCs w:val="18"/>
        </w:rPr>
        <w:t>hnicalAnalysis_Assignment2.Rmd     TechnicalAnalysis_Assignment2.html (knitted report)     Nnaemeka_BDA400_A02_Report.docx  (this document)</w:t>
      </w:r>
    </w:p>
    <w:p w14:paraId="416CD675" w14:textId="77777777" w:rsidR="009F1518" w:rsidRDefault="00A453D9">
      <w:pPr>
        <w:pStyle w:val="Heading1"/>
        <w:spacing w:before="300" w:after="150"/>
      </w:pPr>
      <w:r>
        <w:t>Section 10: Reflection and Next Steps</w:t>
      </w:r>
    </w:p>
    <w:p w14:paraId="416CD676" w14:textId="77777777" w:rsidR="009F1518" w:rsidRDefault="00A453D9">
      <w:pPr>
        <w:spacing w:after="150"/>
      </w:pPr>
      <w:r>
        <w:lastRenderedPageBreak/>
        <w:t>This preliminary stage established a working, verified pipeline: import raw pr</w:t>
      </w:r>
      <w:r>
        <w:t>ice data for a defined portfolio, compute the required descriptive statistics with an independent cross-check, and display the results in multiple formats. The two follow-on stages of this three-part project will likely build on these functions to add furt</w:t>
      </w:r>
      <w:r>
        <w:t xml:space="preserve">her technical indicators (e.g. RSI, Bollinger Bands, MACD) and a more complete trading-signal or portfolio-comparison layer -- the modular structure here (separate load/compute/display scripts, each independently runnable) was chosen specifically so later </w:t>
      </w:r>
      <w:r>
        <w:t>stages can extend it without rewriting the current functions.</w:t>
      </w:r>
    </w:p>
    <w:p w14:paraId="416CD677" w14:textId="77777777" w:rsidR="009F1518" w:rsidRDefault="00A453D9">
      <w:pPr>
        <w:pStyle w:val="Heading1"/>
        <w:spacing w:before="300" w:after="150"/>
      </w:pPr>
      <w:r>
        <w:t>Appendix: GitHub Repository Link</w:t>
      </w:r>
    </w:p>
    <w:p w14:paraId="416CD678" w14:textId="77777777" w:rsidR="009F1518" w:rsidRDefault="00A453D9">
      <w:pPr>
        <w:spacing w:after="150"/>
      </w:pPr>
      <w:r>
        <w:t>Repository name: TechnicalAnalysis</w:t>
      </w:r>
    </w:p>
    <w:p w14:paraId="416CD679" w14:textId="4FA70C68" w:rsidR="009F1518" w:rsidRDefault="00766AA9">
      <w:pPr>
        <w:spacing w:after="150"/>
      </w:pPr>
      <w:r>
        <w:t xml:space="preserve">Repository URL: </w:t>
      </w:r>
      <w:r w:rsidRPr="00766AA9">
        <w:t>https://github.com/pacspagne/TechnicalAnalysis</w:t>
      </w:r>
    </w:p>
    <w:sectPr w:rsidR="009F1518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6CD688" w14:textId="77777777" w:rsidR="00000000" w:rsidRDefault="00A453D9">
      <w:r>
        <w:separator/>
      </w:r>
    </w:p>
  </w:endnote>
  <w:endnote w:type="continuationSeparator" w:id="0">
    <w:p w14:paraId="416CD68A" w14:textId="77777777" w:rsidR="00000000" w:rsidRDefault="00A45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6CD683" w14:textId="7C05033B" w:rsidR="009F1518" w:rsidRDefault="00A453D9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E71A6D">
      <w:rPr>
        <w:sz w:val="16"/>
        <w:szCs w:val="16"/>
      </w:rPr>
      <w:fldChar w:fldCharType="separate"/>
    </w:r>
    <w:r>
      <w:rPr>
        <w:noProof/>
        <w:sz w:val="16"/>
        <w:szCs w:val="16"/>
      </w:rPr>
      <w:t>16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6CD684" w14:textId="77777777" w:rsidR="00000000" w:rsidRDefault="00A453D9">
      <w:r>
        <w:separator/>
      </w:r>
    </w:p>
  </w:footnote>
  <w:footnote w:type="continuationSeparator" w:id="0">
    <w:p w14:paraId="416CD686" w14:textId="77777777" w:rsidR="00000000" w:rsidRDefault="00A45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6CD682" w14:textId="77777777" w:rsidR="009F1518" w:rsidRDefault="00A453D9">
    <w:pPr>
      <w:jc w:val="right"/>
    </w:pPr>
    <w:r>
      <w:rPr>
        <w:color w:val="777777"/>
        <w:sz w:val="16"/>
        <w:szCs w:val="16"/>
      </w:rPr>
      <w:t>BDA400 -- Assignment 2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43FC9"/>
    <w:multiLevelType w:val="hybridMultilevel"/>
    <w:tmpl w:val="871EF2B4"/>
    <w:lvl w:ilvl="0" w:tplc="A89626A0">
      <w:start w:val="1"/>
      <w:numFmt w:val="bullet"/>
      <w:lvlText w:val="●"/>
      <w:lvlJc w:val="left"/>
      <w:pPr>
        <w:ind w:left="720" w:hanging="360"/>
      </w:pPr>
    </w:lvl>
    <w:lvl w:ilvl="1" w:tplc="0C3839F4">
      <w:start w:val="1"/>
      <w:numFmt w:val="bullet"/>
      <w:lvlText w:val="○"/>
      <w:lvlJc w:val="left"/>
      <w:pPr>
        <w:ind w:left="1440" w:hanging="360"/>
      </w:pPr>
    </w:lvl>
    <w:lvl w:ilvl="2" w:tplc="C58285AC">
      <w:start w:val="1"/>
      <w:numFmt w:val="bullet"/>
      <w:lvlText w:val="■"/>
      <w:lvlJc w:val="left"/>
      <w:pPr>
        <w:ind w:left="2160" w:hanging="360"/>
      </w:pPr>
    </w:lvl>
    <w:lvl w:ilvl="3" w:tplc="A3E4120A">
      <w:start w:val="1"/>
      <w:numFmt w:val="bullet"/>
      <w:lvlText w:val="●"/>
      <w:lvlJc w:val="left"/>
      <w:pPr>
        <w:ind w:left="2880" w:hanging="360"/>
      </w:pPr>
    </w:lvl>
    <w:lvl w:ilvl="4" w:tplc="60007C24">
      <w:start w:val="1"/>
      <w:numFmt w:val="bullet"/>
      <w:lvlText w:val="○"/>
      <w:lvlJc w:val="left"/>
      <w:pPr>
        <w:ind w:left="3600" w:hanging="360"/>
      </w:pPr>
    </w:lvl>
    <w:lvl w:ilvl="5" w:tplc="0D584C50">
      <w:start w:val="1"/>
      <w:numFmt w:val="bullet"/>
      <w:lvlText w:val="■"/>
      <w:lvlJc w:val="left"/>
      <w:pPr>
        <w:ind w:left="4320" w:hanging="360"/>
      </w:pPr>
    </w:lvl>
    <w:lvl w:ilvl="6" w:tplc="12A0C262">
      <w:start w:val="1"/>
      <w:numFmt w:val="bullet"/>
      <w:lvlText w:val="●"/>
      <w:lvlJc w:val="left"/>
      <w:pPr>
        <w:ind w:left="5040" w:hanging="360"/>
      </w:pPr>
    </w:lvl>
    <w:lvl w:ilvl="7" w:tplc="C61825F2">
      <w:start w:val="1"/>
      <w:numFmt w:val="bullet"/>
      <w:lvlText w:val="●"/>
      <w:lvlJc w:val="left"/>
      <w:pPr>
        <w:ind w:left="5760" w:hanging="360"/>
      </w:pPr>
    </w:lvl>
    <w:lvl w:ilvl="8" w:tplc="3612BA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518"/>
    <w:rsid w:val="005C5669"/>
    <w:rsid w:val="00766AA9"/>
    <w:rsid w:val="00907843"/>
    <w:rsid w:val="009516D8"/>
    <w:rsid w:val="009F1518"/>
    <w:rsid w:val="00A453D9"/>
    <w:rsid w:val="00B77FF1"/>
    <w:rsid w:val="00E71A6D"/>
    <w:rsid w:val="00F7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D5D5"/>
  <w15:docId w15:val="{4900C523-9D31-4CDE-96F6-35087A62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516D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cspagne/TechnicalAnalysi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851C7-A6BA-42A7-A3E3-EB00D5381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16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Administrator</Company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Nnaemeka Philip Onuegbo</cp:lastModifiedBy>
  <cp:revision>2</cp:revision>
  <dcterms:created xsi:type="dcterms:W3CDTF">2026-09-16T23:59:00Z</dcterms:created>
  <dcterms:modified xsi:type="dcterms:W3CDTF">2026-09-19T06:40:00Z</dcterms:modified>
</cp:coreProperties>
</file>