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BF3EE5" w14:textId="77777777" w:rsidR="00A80162" w:rsidRPr="00A80162" w:rsidRDefault="00A80162" w:rsidP="00A80162">
      <w:pPr>
        <w:pStyle w:val="NoSpacing"/>
        <w:rPr>
          <w:rFonts w:ascii="Times New Roman" w:hAnsi="Times New Roman" w:cs="Times New Roman"/>
          <w:sz w:val="22"/>
          <w:szCs w:val="22"/>
        </w:rPr>
      </w:pPr>
      <w:bookmarkStart w:id="0" w:name="_GoBack"/>
      <w:bookmarkEnd w:id="0"/>
      <w:r w:rsidRPr="00A80162">
        <w:rPr>
          <w:rFonts w:ascii="Times New Roman" w:hAnsi="Times New Roman" w:cs="Times New Roman"/>
          <w:sz w:val="22"/>
          <w:szCs w:val="22"/>
        </w:rPr>
        <w:t>Hanoi, 03/7/2026</w:t>
      </w:r>
    </w:p>
    <w:p w14:paraId="66DCE3AE" w14:textId="19D6E73D" w:rsidR="00A80162" w:rsidRPr="00A80162" w:rsidRDefault="00A80162" w:rsidP="00A80162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A80162">
        <w:rPr>
          <w:rFonts w:ascii="Times New Roman" w:hAnsi="Times New Roman" w:cs="Times New Roman"/>
          <w:sz w:val="22"/>
          <w:szCs w:val="22"/>
        </w:rPr>
        <w:t>OF-4889/7/2026VN</w:t>
      </w:r>
    </w:p>
    <w:p w14:paraId="0F5463FE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  <w:b/>
          <w:bCs/>
        </w:rPr>
        <w:t> </w:t>
      </w:r>
    </w:p>
    <w:p w14:paraId="338CBCB3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  <w:b/>
          <w:bCs/>
        </w:rPr>
        <w:t>1. Carrier/Operator</w:t>
      </w:r>
    </w:p>
    <w:tbl>
      <w:tblPr>
        <w:tblW w:w="94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0"/>
      </w:tblGrid>
      <w:tr w:rsidR="0089437E" w:rsidRPr="00A80162" w14:paraId="7D99AEC7" w14:textId="77777777">
        <w:tc>
          <w:tcPr>
            <w:tcW w:w="9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2FE60F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Name: MINEBEA MITSUMI INC</w:t>
            </w:r>
          </w:p>
        </w:tc>
      </w:tr>
      <w:tr w:rsidR="0089437E" w:rsidRPr="00A80162" w14:paraId="39B1E531" w14:textId="77777777">
        <w:tc>
          <w:tcPr>
            <w:tcW w:w="94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D306A0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 xml:space="preserve">Postal Address: 3-9-6 </w:t>
            </w:r>
            <w:proofErr w:type="spellStart"/>
            <w:r w:rsidRPr="00A80162">
              <w:rPr>
                <w:rFonts w:ascii="Times New Roman" w:hAnsi="Times New Roman" w:cs="Times New Roman"/>
              </w:rPr>
              <w:t>Mita</w:t>
            </w:r>
            <w:proofErr w:type="spellEnd"/>
            <w:r w:rsidRPr="00A80162">
              <w:rPr>
                <w:rFonts w:ascii="Times New Roman" w:hAnsi="Times New Roman" w:cs="Times New Roman"/>
              </w:rPr>
              <w:t>, Minato-ku, Tokyo, 108-8330</w:t>
            </w:r>
          </w:p>
        </w:tc>
      </w:tr>
    </w:tbl>
    <w:p w14:paraId="78B2640F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</w:rPr>
        <w:t> </w:t>
      </w:r>
    </w:p>
    <w:p w14:paraId="6EB59CCA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  <w:b/>
          <w:bCs/>
        </w:rPr>
        <w:t>2. Billing address</w:t>
      </w:r>
    </w:p>
    <w:tbl>
      <w:tblPr>
        <w:tblW w:w="94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0"/>
      </w:tblGrid>
      <w:tr w:rsidR="0089437E" w:rsidRPr="00A80162" w14:paraId="4A921C9A" w14:textId="77777777">
        <w:trPr>
          <w:trHeight w:val="330"/>
        </w:trPr>
        <w:tc>
          <w:tcPr>
            <w:tcW w:w="9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4CEFA3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Name: WORLD FUEL SERVICES, INC.</w:t>
            </w:r>
          </w:p>
        </w:tc>
      </w:tr>
      <w:tr w:rsidR="0089437E" w:rsidRPr="00A80162" w14:paraId="1B936827" w14:textId="77777777">
        <w:trPr>
          <w:trHeight w:val="466"/>
        </w:trPr>
        <w:tc>
          <w:tcPr>
            <w:tcW w:w="94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60185C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Postal Address: ACCOUNTS PAYABLE 9800 N.W. 41ST STREET SUITE 400 MIAMI, FL 33178 US</w:t>
            </w:r>
          </w:p>
        </w:tc>
      </w:tr>
      <w:tr w:rsidR="0089437E" w:rsidRPr="00A80162" w14:paraId="4433D0AC" w14:textId="77777777">
        <w:trPr>
          <w:trHeight w:val="370"/>
        </w:trPr>
        <w:tc>
          <w:tcPr>
            <w:tcW w:w="35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F54C6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 xml:space="preserve">Email: </w:t>
            </w:r>
            <w:hyperlink r:id="rId4" w:tooltip="mailto:TSACCOUNTING@WFSCORP.COM" w:history="1">
              <w:r w:rsidRPr="00A80162">
                <w:rPr>
                  <w:rStyle w:val="Hyperlink"/>
                  <w:rFonts w:ascii="Times New Roman" w:hAnsi="Times New Roman" w:cs="Times New Roman"/>
                </w:rPr>
                <w:t>TSACCOUNTING@WFSCORP.COM</w:t>
              </w:r>
            </w:hyperlink>
          </w:p>
        </w:tc>
      </w:tr>
    </w:tbl>
    <w:p w14:paraId="12D93ECA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</w:rPr>
        <w:t> </w:t>
      </w:r>
    </w:p>
    <w:p w14:paraId="334A8454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  <w:b/>
          <w:bCs/>
        </w:rPr>
        <w:t>3. Schedules:</w:t>
      </w:r>
      <w:r w:rsidRPr="00A80162">
        <w:rPr>
          <w:rFonts w:ascii="Times New Roman" w:hAnsi="Times New Roman" w:cs="Times New Roman"/>
        </w:rPr>
        <w:t> </w:t>
      </w:r>
      <w:r w:rsidRPr="00A80162">
        <w:rPr>
          <w:rFonts w:ascii="Times New Roman" w:hAnsi="Times New Roman" w:cs="Times New Roman"/>
          <w:i/>
          <w:iCs/>
        </w:rPr>
        <w:t>UTC Time</w:t>
      </w:r>
    </w:p>
    <w:tbl>
      <w:tblPr>
        <w:tblW w:w="94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6"/>
        <w:gridCol w:w="1239"/>
        <w:gridCol w:w="1270"/>
        <w:gridCol w:w="1266"/>
        <w:gridCol w:w="1272"/>
        <w:gridCol w:w="977"/>
        <w:gridCol w:w="1090"/>
        <w:gridCol w:w="1120"/>
      </w:tblGrid>
      <w:tr w:rsidR="0089437E" w:rsidRPr="00A80162" w14:paraId="0B5E3774" w14:textId="77777777">
        <w:trPr>
          <w:trHeight w:val="438"/>
        </w:trPr>
        <w:tc>
          <w:tcPr>
            <w:tcW w:w="1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C36627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239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32C5A0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Effective from</w:t>
            </w:r>
          </w:p>
        </w:tc>
        <w:tc>
          <w:tcPr>
            <w:tcW w:w="127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D474B3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Effective to</w:t>
            </w:r>
          </w:p>
        </w:tc>
        <w:tc>
          <w:tcPr>
            <w:tcW w:w="1266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8DCE52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Days of services</w:t>
            </w:r>
          </w:p>
        </w:tc>
        <w:tc>
          <w:tcPr>
            <w:tcW w:w="1272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30EAB8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Departure Airport</w:t>
            </w:r>
          </w:p>
        </w:tc>
        <w:tc>
          <w:tcPr>
            <w:tcW w:w="977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A960E5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ETD</w:t>
            </w:r>
          </w:p>
        </w:tc>
        <w:tc>
          <w:tcPr>
            <w:tcW w:w="109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F7190B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Arrival Airport</w:t>
            </w:r>
          </w:p>
        </w:tc>
        <w:tc>
          <w:tcPr>
            <w:tcW w:w="112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888B8B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ETA</w:t>
            </w:r>
          </w:p>
        </w:tc>
      </w:tr>
      <w:tr w:rsidR="0089437E" w:rsidRPr="00A80162" w14:paraId="70869EC1" w14:textId="77777777">
        <w:trPr>
          <w:trHeight w:val="385"/>
        </w:trPr>
        <w:tc>
          <w:tcPr>
            <w:tcW w:w="1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821C75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N333MB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8A7AA2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12JUL26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8F99A7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12JUL26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067ECD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------7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3B3DDC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RJTT</w:t>
            </w:r>
          </w:p>
        </w:tc>
        <w:tc>
          <w:tcPr>
            <w:tcW w:w="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C11463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0345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37F048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VTBD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09DD97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0945</w:t>
            </w:r>
          </w:p>
        </w:tc>
      </w:tr>
    </w:tbl>
    <w:p w14:paraId="77853517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  <w:b/>
          <w:bCs/>
        </w:rPr>
        <w:t> </w:t>
      </w:r>
    </w:p>
    <w:p w14:paraId="4C52B19C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  <w:b/>
          <w:bCs/>
        </w:rPr>
        <w:t>4. Purpose of Flight(s):</w:t>
      </w:r>
      <w:r w:rsidRPr="00A80162">
        <w:rPr>
          <w:rFonts w:ascii="Times New Roman" w:hAnsi="Times New Roman" w:cs="Times New Roman"/>
          <w:i/>
          <w:iCs/>
        </w:rPr>
        <w:t> </w:t>
      </w:r>
      <w:r w:rsidRPr="00A80162">
        <w:rPr>
          <w:rFonts w:ascii="Times New Roman" w:hAnsi="Times New Roman" w:cs="Times New Roman"/>
        </w:rPr>
        <w:t>PRIVATE FLIGHT</w:t>
      </w:r>
    </w:p>
    <w:p w14:paraId="1B748A10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  <w:b/>
          <w:bCs/>
        </w:rPr>
        <w:t> </w:t>
      </w:r>
    </w:p>
    <w:p w14:paraId="60E139DD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  <w:b/>
          <w:bCs/>
        </w:rPr>
        <w:t>5. Aircraft:</w:t>
      </w:r>
    </w:p>
    <w:tbl>
      <w:tblPr>
        <w:tblW w:w="94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3"/>
        <w:gridCol w:w="2254"/>
        <w:gridCol w:w="1684"/>
        <w:gridCol w:w="1560"/>
        <w:gridCol w:w="2297"/>
      </w:tblGrid>
      <w:tr w:rsidR="0089437E" w:rsidRPr="00A80162" w14:paraId="44E5AF8A" w14:textId="77777777">
        <w:trPr>
          <w:trHeight w:val="292"/>
        </w:trPr>
        <w:tc>
          <w:tcPr>
            <w:tcW w:w="16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75BA03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21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6DE00E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Registration Mark</w:t>
            </w:r>
          </w:p>
        </w:tc>
        <w:tc>
          <w:tcPr>
            <w:tcW w:w="16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394031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Seat Number</w:t>
            </w:r>
          </w:p>
        </w:tc>
        <w:tc>
          <w:tcPr>
            <w:tcW w:w="15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60801A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MTOW (Ton)</w:t>
            </w:r>
          </w:p>
        </w:tc>
        <w:tc>
          <w:tcPr>
            <w:tcW w:w="22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1F394B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Nationality</w:t>
            </w:r>
          </w:p>
        </w:tc>
      </w:tr>
      <w:tr w:rsidR="0089437E" w:rsidRPr="00A80162" w14:paraId="7DA1DB8B" w14:textId="77777777">
        <w:trPr>
          <w:trHeight w:val="383"/>
        </w:trPr>
        <w:tc>
          <w:tcPr>
            <w:tcW w:w="16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8C0AF0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G650ER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8C6FCE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N333MB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AA0AC8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6C3F13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BC7A04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UNITED STATES</w:t>
            </w:r>
          </w:p>
        </w:tc>
      </w:tr>
    </w:tbl>
    <w:p w14:paraId="45705982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</w:rPr>
        <w:t> </w:t>
      </w:r>
    </w:p>
    <w:p w14:paraId="0226AD5E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  <w:b/>
          <w:bCs/>
        </w:rPr>
        <w:t>6. Airways</w:t>
      </w:r>
    </w:p>
    <w:tbl>
      <w:tblPr>
        <w:tblW w:w="94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09"/>
        <w:gridCol w:w="2125"/>
        <w:gridCol w:w="2267"/>
      </w:tblGrid>
      <w:tr w:rsidR="0089437E" w:rsidRPr="00A80162" w14:paraId="589E5F0F" w14:textId="77777777">
        <w:trPr>
          <w:trHeight w:val="600"/>
        </w:trPr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D59A29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24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87D46A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Airways</w:t>
            </w:r>
          </w:p>
        </w:tc>
        <w:tc>
          <w:tcPr>
            <w:tcW w:w="212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ECB5DC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Entry Point into Vietnam FIR</w:t>
            </w:r>
          </w:p>
        </w:tc>
        <w:tc>
          <w:tcPr>
            <w:tcW w:w="22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097A1B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Exit Point from Vietnam FIR</w:t>
            </w:r>
          </w:p>
        </w:tc>
      </w:tr>
      <w:tr w:rsidR="0089437E" w:rsidRPr="00A80162" w14:paraId="5A45B1D7" w14:textId="77777777">
        <w:trPr>
          <w:trHeight w:val="344"/>
        </w:trPr>
        <w:tc>
          <w:tcPr>
            <w:tcW w:w="26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B1A907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RJTT-VTBD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AE3E93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A1</w:t>
            </w:r>
          </w:p>
        </w:tc>
        <w:tc>
          <w:tcPr>
            <w:tcW w:w="21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A33664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BUNTA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6A5B85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</w:rPr>
              <w:t>PAPRA</w:t>
            </w:r>
          </w:p>
        </w:tc>
      </w:tr>
      <w:tr w:rsidR="0089437E" w:rsidRPr="00A80162" w14:paraId="106105BC" w14:textId="77777777">
        <w:trPr>
          <w:trHeight w:val="314"/>
        </w:trPr>
        <w:tc>
          <w:tcPr>
            <w:tcW w:w="9495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C46B9C" w14:textId="77777777" w:rsidR="0089437E" w:rsidRPr="00A80162" w:rsidRDefault="0089437E" w:rsidP="0089437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80162">
              <w:rPr>
                <w:rFonts w:ascii="Times New Roman" w:hAnsi="Times New Roman" w:cs="Times New Roman"/>
                <w:i/>
                <w:iCs/>
              </w:rPr>
              <w:t>Alternative airways: Other permitted airways published in Viet Nam’s AIP.</w:t>
            </w:r>
          </w:p>
        </w:tc>
      </w:tr>
    </w:tbl>
    <w:p w14:paraId="7525AA67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  <w:b/>
          <w:bCs/>
        </w:rPr>
        <w:t> </w:t>
      </w:r>
    </w:p>
    <w:p w14:paraId="41071898" w14:textId="77777777" w:rsidR="0089437E" w:rsidRPr="00A80162" w:rsidRDefault="0089437E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80162">
        <w:rPr>
          <w:rFonts w:ascii="Times New Roman" w:hAnsi="Times New Roman" w:cs="Times New Roman"/>
          <w:b/>
          <w:bCs/>
        </w:rPr>
        <w:t>7. Validity:</w:t>
      </w:r>
      <w:r w:rsidRPr="00A80162">
        <w:rPr>
          <w:rFonts w:ascii="Times New Roman" w:hAnsi="Times New Roman" w:cs="Times New Roman"/>
        </w:rPr>
        <w:t> -3/+72 Hours</w:t>
      </w:r>
    </w:p>
    <w:p w14:paraId="0BC6EA3A" w14:textId="77777777" w:rsidR="00653EBF" w:rsidRDefault="00653EBF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F9F5BF1" w14:textId="77777777" w:rsidR="00A80162" w:rsidRPr="00CC08E0" w:rsidRDefault="00A80162" w:rsidP="00A80162">
      <w:pPr>
        <w:spacing w:after="0" w:line="240" w:lineRule="auto"/>
        <w:rPr>
          <w:rFonts w:ascii="Times New Roman" w:hAnsi="Times New Roman" w:cs="Times New Roman"/>
          <w:lang w:val="vi-VN"/>
        </w:rPr>
      </w:pPr>
      <w:bookmarkStart w:id="1" w:name="_Hlk210226857"/>
      <w:bookmarkStart w:id="2" w:name="_Hlk210150630"/>
      <w:bookmarkStart w:id="3" w:name="_Hlk210149873"/>
      <w:bookmarkStart w:id="4" w:name="_Hlk210295805"/>
      <w:r w:rsidRPr="00CC08E0">
        <w:rPr>
          <w:rFonts w:ascii="Times New Roman" w:hAnsi="Times New Roman" w:cs="Times New Roman"/>
          <w:lang w:val="vi-VN"/>
        </w:rPr>
        <w:t>PHAM GIANG FOR PHAM THAO DEP DIR-ATD, CAAV</w:t>
      </w:r>
    </w:p>
    <w:p w14:paraId="0F96F8C2" w14:textId="77777777" w:rsidR="00A80162" w:rsidRPr="00CC08E0" w:rsidRDefault="00A80162" w:rsidP="00A80162">
      <w:pPr>
        <w:spacing w:after="0" w:line="480" w:lineRule="auto"/>
        <w:rPr>
          <w:rFonts w:ascii="Times New Roman" w:hAnsi="Times New Roman" w:cs="Times New Roman"/>
          <w:lang w:val="en-GB"/>
        </w:rPr>
      </w:pPr>
      <w:r w:rsidRPr="00CC08E0">
        <w:rPr>
          <w:rFonts w:ascii="Times New Roman" w:hAnsi="Times New Roman" w:cs="Times New Roman"/>
          <w:lang w:val="vi-VN"/>
        </w:rPr>
        <w:t>Cc: BUI MINH DANG DIR-ATD (FOR REPORT)</w:t>
      </w:r>
      <w:bookmarkStart w:id="5" w:name="_Hlk193795999"/>
      <w:bookmarkStart w:id="6" w:name="_Hlk200642966"/>
      <w:bookmarkEnd w:id="1"/>
      <w:bookmarkEnd w:id="2"/>
      <w:bookmarkEnd w:id="3"/>
    </w:p>
    <w:p w14:paraId="2DD1D38A" w14:textId="77777777" w:rsidR="00A80162" w:rsidRPr="00CC08E0" w:rsidRDefault="00A80162" w:rsidP="00A80162">
      <w:pPr>
        <w:rPr>
          <w:rFonts w:ascii="Times New Roman" w:hAnsi="Times New Roman" w:cs="Times New Roman"/>
          <w:lang w:val="vi-VN"/>
        </w:rPr>
      </w:pPr>
      <w:bookmarkStart w:id="7" w:name="_Hlk193797172"/>
      <w:bookmarkStart w:id="8" w:name="_Hlk200463191"/>
      <w:bookmarkStart w:id="9" w:name="_Hlk200557597"/>
      <w:bookmarkEnd w:id="4"/>
    </w:p>
    <w:bookmarkEnd w:id="5"/>
    <w:bookmarkEnd w:id="6"/>
    <w:bookmarkEnd w:id="7"/>
    <w:bookmarkEnd w:id="8"/>
    <w:bookmarkEnd w:id="9"/>
    <w:p w14:paraId="665A41E8" w14:textId="77777777" w:rsidR="00A80162" w:rsidRPr="00A80162" w:rsidRDefault="00A80162" w:rsidP="0089437E">
      <w:pPr>
        <w:spacing w:after="0" w:line="240" w:lineRule="auto"/>
        <w:contextualSpacing/>
        <w:rPr>
          <w:rFonts w:ascii="Times New Roman" w:hAnsi="Times New Roman" w:cs="Times New Roman"/>
        </w:rPr>
      </w:pPr>
    </w:p>
    <w:sectPr w:rsidR="00A80162" w:rsidRPr="00A80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37E"/>
    <w:rsid w:val="00502860"/>
    <w:rsid w:val="00653EBF"/>
    <w:rsid w:val="007678EE"/>
    <w:rsid w:val="008906F0"/>
    <w:rsid w:val="0089437E"/>
    <w:rsid w:val="00A71832"/>
    <w:rsid w:val="00A80162"/>
    <w:rsid w:val="00B9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D8B48"/>
  <w15:chartTrackingRefBased/>
  <w15:docId w15:val="{44C75746-0CA3-441B-BED7-88822F387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3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437E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9437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8016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18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83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SACCOUNTING@WFSCOR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baonguyenops@outlook.com</dc:creator>
  <cp:keywords/>
  <dc:description/>
  <cp:lastModifiedBy>Administrator</cp:lastModifiedBy>
  <cp:revision>2</cp:revision>
  <cp:lastPrinted>2026-07-03T10:01:00Z</cp:lastPrinted>
  <dcterms:created xsi:type="dcterms:W3CDTF">2026-07-03T10:01:00Z</dcterms:created>
  <dcterms:modified xsi:type="dcterms:W3CDTF">2026-07-03T10:01:00Z</dcterms:modified>
</cp:coreProperties>
</file>