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C31430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C31430">
        <w:rPr>
          <w:rFonts w:ascii="Times New Roman" w:hAnsi="Times New Roman" w:cs="Times New Roman"/>
        </w:rPr>
        <w:t xml:space="preserve">HA NOI, </w:t>
      </w:r>
      <w:r w:rsidR="00A41B1F" w:rsidRPr="00C31430">
        <w:rPr>
          <w:rFonts w:ascii="Times New Roman" w:hAnsi="Times New Roman" w:cs="Times New Roman"/>
        </w:rPr>
        <w:t>29</w:t>
      </w:r>
      <w:r w:rsidRPr="00C31430">
        <w:rPr>
          <w:rFonts w:ascii="Times New Roman" w:hAnsi="Times New Roman" w:cs="Times New Roman"/>
        </w:rPr>
        <w:t xml:space="preserve"> JUL 2026</w:t>
      </w:r>
    </w:p>
    <w:p w14:paraId="52C25EB2" w14:textId="5D4F3CCC" w:rsidR="001D0EBA" w:rsidRPr="00C31430" w:rsidRDefault="001D0EBA" w:rsidP="001D0EBA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PERMIT NUMBER: OF-</w:t>
      </w:r>
      <w:r w:rsidR="00C31430">
        <w:rPr>
          <w:rFonts w:ascii="Times New Roman" w:hAnsi="Times New Roman" w:cs="Times New Roman"/>
        </w:rPr>
        <w:t>5442</w:t>
      </w:r>
      <w:r w:rsidRPr="00C31430">
        <w:rPr>
          <w:rFonts w:ascii="Times New Roman" w:hAnsi="Times New Roman" w:cs="Times New Roman"/>
        </w:rPr>
        <w:t>/07/2026VN</w:t>
      </w:r>
    </w:p>
    <w:p w14:paraId="69D691C3" w14:textId="3C96A90F" w:rsidR="00FF000B" w:rsidRPr="00C31430" w:rsidRDefault="00FF000B" w:rsidP="00FF000B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 </w:t>
      </w:r>
    </w:p>
    <w:p w14:paraId="2F1C1ACC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1. Carrier/Operator</w:t>
      </w:r>
    </w:p>
    <w:tbl>
      <w:tblPr>
        <w:tblW w:w="94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42"/>
      </w:tblGrid>
      <w:tr w:rsidR="00C31430" w:rsidRPr="00C31430" w14:paraId="0CFEF1C2" w14:textId="77777777">
        <w:tc>
          <w:tcPr>
            <w:tcW w:w="9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CD687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Name: MARTELL CAPITAL GROUP LLC</w:t>
            </w:r>
          </w:p>
        </w:tc>
      </w:tr>
      <w:tr w:rsidR="00C31430" w:rsidRPr="00C31430" w14:paraId="65896545" w14:textId="77777777">
        <w:tc>
          <w:tcPr>
            <w:tcW w:w="94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D447E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Postal Address: 4301 Empire Avenue, Burbank, California, USA</w:t>
            </w:r>
          </w:p>
        </w:tc>
      </w:tr>
    </w:tbl>
    <w:p w14:paraId="62FEFD8D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6B52033B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2. Billing address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C31430" w:rsidRPr="00C31430" w14:paraId="38DC801A" w14:textId="77777777" w:rsidTr="00C31430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2D5AF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Name: WORLD FUEL SERVICES, INC.</w:t>
            </w:r>
          </w:p>
        </w:tc>
      </w:tr>
      <w:tr w:rsidR="00C31430" w:rsidRPr="00C31430" w14:paraId="1B4D3161" w14:textId="77777777" w:rsidTr="00C31430">
        <w:trPr>
          <w:trHeight w:val="205"/>
        </w:trPr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B4400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Postal Address: ACCOUNTS PAYABLE 9800 N.W. 41ST STREET SUITE 400</w:t>
            </w:r>
          </w:p>
          <w:p w14:paraId="5CDCBD0B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MIAMI, FL 33178 US</w:t>
            </w:r>
          </w:p>
        </w:tc>
      </w:tr>
      <w:tr w:rsidR="00C31430" w:rsidRPr="00C31430" w14:paraId="7D94C26E" w14:textId="77777777" w:rsidTr="00C31430">
        <w:trPr>
          <w:trHeight w:val="48"/>
        </w:trPr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C1CAB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Email: </w:t>
            </w:r>
            <w:hyperlink r:id="rId4" w:history="1">
              <w:r w:rsidRPr="00C31430">
                <w:rPr>
                  <w:rStyle w:val="Hyperlink"/>
                  <w:rFonts w:ascii="Times New Roman" w:hAnsi="Times New Roman" w:cs="Times New Roman"/>
                </w:rPr>
                <w:t>TSACCOUNTING@WFSCORP.COM</w:t>
              </w:r>
            </w:hyperlink>
          </w:p>
        </w:tc>
      </w:tr>
    </w:tbl>
    <w:p w14:paraId="4EF3EEF8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7F23876B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3. Schedules: UTC Times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249"/>
        <w:gridCol w:w="1253"/>
        <w:gridCol w:w="1080"/>
        <w:gridCol w:w="1500"/>
        <w:gridCol w:w="766"/>
        <w:gridCol w:w="1461"/>
        <w:gridCol w:w="1119"/>
      </w:tblGrid>
      <w:tr w:rsidR="00C31430" w:rsidRPr="00C31430" w14:paraId="0706E5CD" w14:textId="77777777" w:rsidTr="00C31430">
        <w:trPr>
          <w:trHeight w:val="633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F0038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83100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C7983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E4605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106D5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FEB20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C0AFB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E2FA7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ETA</w:t>
            </w:r>
          </w:p>
        </w:tc>
      </w:tr>
      <w:tr w:rsidR="00C31430" w:rsidRPr="00C31430" w14:paraId="250F4027" w14:textId="77777777" w:rsidTr="00C31430">
        <w:trPr>
          <w:trHeight w:val="385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A8B91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N363JG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905F4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11AUG26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63808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11AUG26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0754E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-2-----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1087A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ZSPD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F13AD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2230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2A823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WIDD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9542E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0325+1</w:t>
            </w:r>
          </w:p>
        </w:tc>
      </w:tr>
    </w:tbl>
    <w:p w14:paraId="551CF108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5257AA14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4. Purpose of Flight(s): Private Flight</w:t>
      </w:r>
    </w:p>
    <w:p w14:paraId="0824A9DF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01957302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5. Aircraft:</w:t>
      </w:r>
    </w:p>
    <w:tbl>
      <w:tblPr>
        <w:tblW w:w="94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5119"/>
      </w:tblGrid>
      <w:tr w:rsidR="00C31430" w:rsidRPr="00C31430" w14:paraId="6CFA3C7E" w14:textId="77777777" w:rsidTr="00C31430">
        <w:trPr>
          <w:trHeight w:val="303"/>
        </w:trPr>
        <w:tc>
          <w:tcPr>
            <w:tcW w:w="4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9C088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C1313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C31430" w:rsidRPr="00C31430" w14:paraId="3408267F" w14:textId="77777777" w:rsidTr="00C31430">
        <w:trPr>
          <w:trHeight w:val="419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FA62F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GLF5</w:t>
            </w:r>
          </w:p>
        </w:tc>
        <w:tc>
          <w:tcPr>
            <w:tcW w:w="5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72F04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N363JG</w:t>
            </w:r>
          </w:p>
        </w:tc>
      </w:tr>
    </w:tbl>
    <w:p w14:paraId="37B9A244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6792D328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6. Airways</w:t>
      </w:r>
    </w:p>
    <w:tbl>
      <w:tblPr>
        <w:tblW w:w="94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7945"/>
      </w:tblGrid>
      <w:tr w:rsidR="00C31430" w:rsidRPr="00C31430" w14:paraId="24FCFB65" w14:textId="77777777" w:rsidTr="00C31430">
        <w:trPr>
          <w:trHeight w:val="381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B982D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7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9A660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Airways</w:t>
            </w:r>
          </w:p>
        </w:tc>
      </w:tr>
      <w:tr w:rsidR="00C31430" w:rsidRPr="00C31430" w14:paraId="4FD24F6C" w14:textId="77777777" w:rsidTr="00C31430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525FD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ZSPD-WIDD</w:t>
            </w:r>
          </w:p>
        </w:tc>
        <w:tc>
          <w:tcPr>
            <w:tcW w:w="7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F1BA6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L642</w:t>
            </w:r>
          </w:p>
        </w:tc>
      </w:tr>
      <w:tr w:rsidR="00C31430" w:rsidRPr="00C31430" w14:paraId="279B3D19" w14:textId="77777777">
        <w:trPr>
          <w:trHeight w:val="314"/>
        </w:trPr>
        <w:tc>
          <w:tcPr>
            <w:tcW w:w="949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DCAD5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Alternative airways: Other permitted airways published in Viet Nam’s AIP.</w:t>
            </w:r>
          </w:p>
        </w:tc>
      </w:tr>
    </w:tbl>
    <w:p w14:paraId="2F552F9A" w14:textId="186625D5" w:rsidR="00FF000B" w:rsidRPr="00C31430" w:rsidRDefault="00C31430" w:rsidP="00D5597B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  <w:r w:rsidR="007D5C8E" w:rsidRPr="00C31430">
        <w:rPr>
          <w:rFonts w:ascii="Times New Roman" w:hAnsi="Times New Roman" w:cs="Times New Roman"/>
        </w:rPr>
        <w:t> </w:t>
      </w:r>
      <w:r w:rsidR="001A604F" w:rsidRPr="00C31430">
        <w:rPr>
          <w:rFonts w:ascii="Times New Roman" w:hAnsi="Times New Roman" w:cs="Times New Roman"/>
          <w:lang w:val="vi-VN"/>
        </w:rPr>
        <w:t> </w:t>
      </w:r>
      <w:r w:rsidR="00EB4720" w:rsidRPr="00C31430">
        <w:rPr>
          <w:rFonts w:ascii="Times New Roman" w:hAnsi="Times New Roman" w:cs="Times New Roman"/>
        </w:rPr>
        <w:t> </w:t>
      </w:r>
      <w:r w:rsidR="00E97964" w:rsidRPr="00C31430">
        <w:rPr>
          <w:rFonts w:ascii="Times New Roman" w:hAnsi="Times New Roman" w:cs="Times New Roman"/>
        </w:rPr>
        <w:t> </w:t>
      </w:r>
      <w:r w:rsidR="00234DFC" w:rsidRPr="00C31430">
        <w:rPr>
          <w:rFonts w:ascii="Times New Roman" w:hAnsi="Times New Roman" w:cs="Times New Roman"/>
        </w:rPr>
        <w:t> </w:t>
      </w:r>
      <w:r w:rsidR="00FA532D" w:rsidRPr="00C31430">
        <w:rPr>
          <w:rFonts w:ascii="Times New Roman" w:hAnsi="Times New Roman" w:cs="Times New Roman"/>
        </w:rPr>
        <w:t> </w:t>
      </w:r>
      <w:r w:rsidR="00782494" w:rsidRPr="00C31430">
        <w:rPr>
          <w:rFonts w:ascii="Times New Roman" w:hAnsi="Times New Roman" w:cs="Times New Roman"/>
          <w:lang w:val="en"/>
        </w:rPr>
        <w:t> </w:t>
      </w:r>
      <w:r w:rsidR="00F67B5F" w:rsidRPr="00C31430">
        <w:rPr>
          <w:rFonts w:ascii="Times New Roman" w:hAnsi="Times New Roman" w:cs="Times New Roman"/>
          <w:lang w:val="en"/>
        </w:rPr>
        <w:t> </w:t>
      </w:r>
      <w:r w:rsidR="00A41B1F" w:rsidRPr="00C31430">
        <w:rPr>
          <w:rFonts w:ascii="Times New Roman" w:hAnsi="Times New Roman" w:cs="Times New Roman"/>
          <w:lang w:val="en"/>
        </w:rPr>
        <w:t> </w:t>
      </w:r>
      <w:r w:rsidR="00CB2744" w:rsidRPr="00C31430">
        <w:rPr>
          <w:rFonts w:ascii="Times New Roman" w:hAnsi="Times New Roman" w:cs="Times New Roman"/>
        </w:rPr>
        <w:t> </w:t>
      </w:r>
      <w:r w:rsidR="00104279" w:rsidRPr="00C31430">
        <w:rPr>
          <w:rFonts w:ascii="Times New Roman" w:hAnsi="Times New Roman" w:cs="Times New Roman"/>
        </w:rPr>
        <w:t> </w:t>
      </w:r>
      <w:r w:rsidR="00A27C53" w:rsidRPr="00C31430">
        <w:rPr>
          <w:rFonts w:ascii="Times New Roman" w:hAnsi="Times New Roman" w:cs="Times New Roman"/>
        </w:rPr>
        <w:t> </w:t>
      </w:r>
      <w:r w:rsidR="00953033" w:rsidRPr="00C31430">
        <w:rPr>
          <w:rFonts w:ascii="Times New Roman" w:hAnsi="Times New Roman" w:cs="Times New Roman"/>
        </w:rPr>
        <w:t> </w:t>
      </w:r>
      <w:r w:rsidR="00343208" w:rsidRPr="00C31430">
        <w:rPr>
          <w:rFonts w:ascii="Times New Roman" w:hAnsi="Times New Roman" w:cs="Times New Roman"/>
        </w:rPr>
        <w:t> </w:t>
      </w:r>
      <w:r w:rsidR="006D6889" w:rsidRPr="00C31430">
        <w:rPr>
          <w:rFonts w:ascii="Times New Roman" w:hAnsi="Times New Roman" w:cs="Times New Roman"/>
        </w:rPr>
        <w:t> </w:t>
      </w:r>
      <w:r w:rsidR="00AC2BA1" w:rsidRPr="00C31430">
        <w:rPr>
          <w:rFonts w:ascii="Times New Roman" w:hAnsi="Times New Roman" w:cs="Times New Roman"/>
        </w:rPr>
        <w:t> </w:t>
      </w:r>
      <w:r w:rsidR="0037156A" w:rsidRPr="00C31430">
        <w:rPr>
          <w:rFonts w:ascii="Times New Roman" w:hAnsi="Times New Roman" w:cs="Times New Roman"/>
        </w:rPr>
        <w:t> </w:t>
      </w:r>
      <w:r w:rsidR="00D87B6B" w:rsidRPr="00C31430">
        <w:rPr>
          <w:rFonts w:ascii="Times New Roman" w:hAnsi="Times New Roman" w:cs="Times New Roman"/>
        </w:rPr>
        <w:t> </w:t>
      </w:r>
      <w:r w:rsidR="0080047D" w:rsidRPr="00C31430">
        <w:rPr>
          <w:rFonts w:ascii="Times New Roman" w:hAnsi="Times New Roman" w:cs="Times New Roman"/>
          <w:lang w:val="en"/>
        </w:rPr>
        <w:t> </w:t>
      </w:r>
      <w:r w:rsidR="0056434C" w:rsidRPr="00C31430">
        <w:rPr>
          <w:rFonts w:ascii="Times New Roman" w:hAnsi="Times New Roman" w:cs="Times New Roman"/>
          <w:lang w:val="vi-VN"/>
        </w:rPr>
        <w:t> </w:t>
      </w:r>
      <w:r w:rsidR="00A5559C" w:rsidRPr="00C31430">
        <w:rPr>
          <w:rFonts w:ascii="Times New Roman" w:hAnsi="Times New Roman" w:cs="Times New Roman"/>
          <w:lang w:val="vi-VN"/>
        </w:rPr>
        <w:t> </w:t>
      </w:r>
      <w:r w:rsidR="00D5597B" w:rsidRPr="00C31430">
        <w:rPr>
          <w:rFonts w:ascii="Times New Roman" w:hAnsi="Times New Roman" w:cs="Times New Roman"/>
        </w:rPr>
        <w:t> </w:t>
      </w:r>
      <w:r w:rsidR="00FF000B" w:rsidRPr="00C31430">
        <w:rPr>
          <w:rFonts w:ascii="Times New Roman" w:hAnsi="Times New Roman" w:cs="Times New Roman"/>
        </w:rPr>
        <w:t> </w:t>
      </w:r>
    </w:p>
    <w:p w14:paraId="01166F88" w14:textId="77777777" w:rsidR="001D0EBA" w:rsidRPr="00C31430" w:rsidRDefault="001D0EBA" w:rsidP="001D0EBA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C31430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C31430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C31430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C31430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C31430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C3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7D74FC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7D74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4FC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JEP8JC68E3MOI%26View%3DCompose%26New%3DYes%26To%3DTSACCOUNTING%2540WFSCORP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cp:lastPrinted>2026-07-29T08:25:00Z</cp:lastPrinted>
  <dcterms:created xsi:type="dcterms:W3CDTF">2026-07-29T08:25:00Z</dcterms:created>
  <dcterms:modified xsi:type="dcterms:W3CDTF">2026-07-29T08:25:00Z</dcterms:modified>
</cp:coreProperties>
</file>