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C32BC1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C32BC1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195B53F8" w:rsidR="00647CE4" w:rsidRPr="00C32BC1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eastAsia="en-US"/>
        </w:rPr>
        <w:t>PERMIT NUMBER: OF-</w:t>
      </w:r>
      <w:r w:rsidR="00C32BC1">
        <w:rPr>
          <w:rFonts w:ascii="Times New Roman" w:hAnsi="Times New Roman" w:cs="Times New Roman"/>
          <w:sz w:val="24"/>
          <w:szCs w:val="24"/>
          <w:lang w:eastAsia="en-US"/>
        </w:rPr>
        <w:t>5481</w:t>
      </w:r>
      <w:r w:rsidRPr="00C32BC1">
        <w:rPr>
          <w:rFonts w:ascii="Times New Roman" w:hAnsi="Times New Roman" w:cs="Times New Roman"/>
          <w:sz w:val="24"/>
          <w:szCs w:val="24"/>
          <w:lang w:eastAsia="en-US"/>
        </w:rPr>
        <w:t>/07/2026VN</w:t>
      </w:r>
    </w:p>
    <w:p w14:paraId="4A1209B0" w14:textId="0A903475" w:rsidR="00A62A39" w:rsidRPr="00C32BC1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2913C770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1" w:name="_Hlk99956260"/>
      <w:bookmarkEnd w:id="1"/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1. Operator:</w:t>
      </w:r>
    </w:p>
    <w:tbl>
      <w:tblPr>
        <w:tblW w:w="97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7"/>
        <w:gridCol w:w="6288"/>
      </w:tblGrid>
      <w:tr w:rsidR="00C32BC1" w:rsidRPr="00C32BC1" w14:paraId="2C9FDA05" w14:textId="77777777" w:rsidTr="00C32BC1">
        <w:trPr>
          <w:trHeight w:val="278"/>
        </w:trPr>
        <w:tc>
          <w:tcPr>
            <w:tcW w:w="971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6E1C2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VISTAJET LIMITED </w:t>
            </w:r>
          </w:p>
        </w:tc>
      </w:tr>
      <w:tr w:rsidR="00C32BC1" w:rsidRPr="00C32BC1" w14:paraId="195FDFE0" w14:textId="77777777" w:rsidTr="00C32BC1">
        <w:trPr>
          <w:trHeight w:val="278"/>
        </w:trPr>
        <w:tc>
          <w:tcPr>
            <w:tcW w:w="34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BC61D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IATA code: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C0746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ICAO code:</w:t>
            </w:r>
          </w:p>
        </w:tc>
      </w:tr>
      <w:tr w:rsidR="00C32BC1" w:rsidRPr="00C32BC1" w14:paraId="6DD7E98C" w14:textId="77777777" w:rsidTr="00C32BC1">
        <w:trPr>
          <w:trHeight w:val="266"/>
        </w:trPr>
        <w:tc>
          <w:tcPr>
            <w:tcW w:w="971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C46E1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 SKYPARKS BUSINESS CENTRE, LUQA LQA 4000, MALTA</w:t>
            </w:r>
          </w:p>
        </w:tc>
      </w:tr>
      <w:tr w:rsidR="00C32BC1" w:rsidRPr="00C32BC1" w14:paraId="0868BDE2" w14:textId="77777777" w:rsidTr="00C32BC1">
        <w:trPr>
          <w:trHeight w:val="278"/>
        </w:trPr>
        <w:tc>
          <w:tcPr>
            <w:tcW w:w="34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78876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Tel: + 356 20928030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AE038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5" w:history="1">
              <w:r w:rsidRPr="00C32BC1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press@vistajet.com</w:t>
              </w:r>
            </w:hyperlink>
          </w:p>
        </w:tc>
      </w:tr>
    </w:tbl>
    <w:p w14:paraId="35492C31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53312A44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2. Billing address:</w:t>
      </w:r>
    </w:p>
    <w:tbl>
      <w:tblPr>
        <w:tblW w:w="97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0"/>
        <w:gridCol w:w="6380"/>
      </w:tblGrid>
      <w:tr w:rsidR="00C32BC1" w:rsidRPr="00C32BC1" w14:paraId="551ED98F" w14:textId="77777777" w:rsidTr="00C32BC1">
        <w:trPr>
          <w:trHeight w:val="295"/>
        </w:trPr>
        <w:tc>
          <w:tcPr>
            <w:tcW w:w="97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F6412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Name: </w:t>
            </w:r>
            <w:proofErr w:type="spellStart"/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Jetex</w:t>
            </w:r>
            <w:proofErr w:type="spellEnd"/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FZE  </w:t>
            </w:r>
          </w:p>
        </w:tc>
      </w:tr>
      <w:tr w:rsidR="00C32BC1" w:rsidRPr="00C32BC1" w14:paraId="1111B1FD" w14:textId="77777777" w:rsidTr="00C32BC1">
        <w:trPr>
          <w:trHeight w:val="295"/>
        </w:trPr>
        <w:tc>
          <w:tcPr>
            <w:tcW w:w="97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D26AE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 P.O BOX: 54698 DUBAI, UAE</w:t>
            </w:r>
          </w:p>
        </w:tc>
      </w:tr>
      <w:tr w:rsidR="00C32BC1" w:rsidRPr="00C32BC1" w14:paraId="3E4D2252" w14:textId="77777777" w:rsidTr="00C32BC1">
        <w:trPr>
          <w:trHeight w:val="282"/>
        </w:trPr>
        <w:tc>
          <w:tcPr>
            <w:tcW w:w="33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5E30A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Tel: +971 4 2124000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3F651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6" w:history="1">
              <w:r w:rsidRPr="00C32BC1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INVOICES@JETEX.COM</w:t>
              </w:r>
            </w:hyperlink>
          </w:p>
        </w:tc>
      </w:tr>
    </w:tbl>
    <w:p w14:paraId="302A73AA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67A40C5C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3. Schedules: </w:t>
      </w:r>
      <w:r w:rsidRPr="00C32BC1">
        <w:rPr>
          <w:rFonts w:ascii="Times New Roman" w:hAnsi="Times New Roman" w:cs="Times New Roman"/>
          <w:i/>
          <w:iCs/>
          <w:sz w:val="24"/>
          <w:szCs w:val="24"/>
          <w:lang w:val="en-US" w:eastAsia="en-US"/>
        </w:rPr>
        <w:t>UTC Time</w:t>
      </w:r>
    </w:p>
    <w:tbl>
      <w:tblPr>
        <w:tblW w:w="971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1346"/>
        <w:gridCol w:w="1348"/>
        <w:gridCol w:w="1109"/>
        <w:gridCol w:w="1267"/>
        <w:gridCol w:w="1109"/>
        <w:gridCol w:w="1188"/>
        <w:gridCol w:w="1089"/>
      </w:tblGrid>
      <w:tr w:rsidR="00C32BC1" w:rsidRPr="00C32BC1" w14:paraId="443B670E" w14:textId="77777777" w:rsidTr="00C32BC1">
        <w:trPr>
          <w:trHeight w:val="533"/>
        </w:trPr>
        <w:tc>
          <w:tcPr>
            <w:tcW w:w="1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B09D4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Flight number</w:t>
            </w:r>
          </w:p>
        </w:tc>
        <w:tc>
          <w:tcPr>
            <w:tcW w:w="13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4CCC7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from</w:t>
            </w: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0C210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to</w:t>
            </w:r>
          </w:p>
        </w:tc>
        <w:tc>
          <w:tcPr>
            <w:tcW w:w="11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1BC80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Days of services</w:t>
            </w:r>
          </w:p>
        </w:tc>
        <w:tc>
          <w:tcPr>
            <w:tcW w:w="12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9486E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Departure Airport</w:t>
            </w:r>
          </w:p>
        </w:tc>
        <w:tc>
          <w:tcPr>
            <w:tcW w:w="11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C53D8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ETD</w:t>
            </w:r>
          </w:p>
        </w:tc>
        <w:tc>
          <w:tcPr>
            <w:tcW w:w="11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93B92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Arrival Airport</w:t>
            </w:r>
          </w:p>
        </w:tc>
        <w:tc>
          <w:tcPr>
            <w:tcW w:w="10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F090F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ETA</w:t>
            </w:r>
          </w:p>
        </w:tc>
      </w:tr>
      <w:tr w:rsidR="00C32BC1" w:rsidRPr="00C32BC1" w14:paraId="29A00557" w14:textId="77777777" w:rsidTr="00C32BC1">
        <w:trPr>
          <w:trHeight w:val="405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ED5F6D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VJT503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729C2E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01AUG26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DE8AC5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01AUG26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7E7D5D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-----6-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C0B70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F996F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0330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5E17AF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VDTI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F5EAD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0520</w:t>
            </w:r>
          </w:p>
        </w:tc>
      </w:tr>
    </w:tbl>
    <w:p w14:paraId="7AF9A30F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55F16917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4. Purpose of Flight(s): CHARTER / COMMERCIAL NON-SCHEDULED FLIGHT</w:t>
      </w:r>
    </w:p>
    <w:p w14:paraId="29596DE6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66D9E286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5. Aircraft:</w:t>
      </w:r>
    </w:p>
    <w:tbl>
      <w:tblPr>
        <w:tblW w:w="977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5"/>
        <w:gridCol w:w="5966"/>
      </w:tblGrid>
      <w:tr w:rsidR="00C32BC1" w:rsidRPr="00C32BC1" w14:paraId="04B2F86A" w14:textId="77777777" w:rsidTr="00C32BC1">
        <w:trPr>
          <w:trHeight w:val="280"/>
        </w:trPr>
        <w:tc>
          <w:tcPr>
            <w:tcW w:w="38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423F1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Type</w:t>
            </w:r>
          </w:p>
        </w:tc>
        <w:tc>
          <w:tcPr>
            <w:tcW w:w="59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3B8A8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Registration Mark</w:t>
            </w:r>
          </w:p>
        </w:tc>
      </w:tr>
      <w:tr w:rsidR="00C32BC1" w:rsidRPr="00C32BC1" w14:paraId="34DF252C" w14:textId="77777777" w:rsidTr="00C32BC1">
        <w:trPr>
          <w:trHeight w:val="368"/>
        </w:trPr>
        <w:tc>
          <w:tcPr>
            <w:tcW w:w="3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F0AF55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CL60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832BE5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9H-VFA OR SUB</w:t>
            </w:r>
          </w:p>
        </w:tc>
      </w:tr>
    </w:tbl>
    <w:p w14:paraId="6FA1E212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306ACB9E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6. Airways:</w:t>
      </w:r>
    </w:p>
    <w:tbl>
      <w:tblPr>
        <w:tblW w:w="97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5970"/>
      </w:tblGrid>
      <w:tr w:rsidR="00C32BC1" w:rsidRPr="00C32BC1" w14:paraId="2F58F845" w14:textId="77777777" w:rsidTr="00C32BC1">
        <w:trPr>
          <w:trHeight w:val="279"/>
        </w:trPr>
        <w:tc>
          <w:tcPr>
            <w:tcW w:w="3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248A3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Sector</w:t>
            </w:r>
          </w:p>
        </w:tc>
        <w:tc>
          <w:tcPr>
            <w:tcW w:w="59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95FB2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Airways</w:t>
            </w:r>
          </w:p>
        </w:tc>
      </w:tr>
      <w:tr w:rsidR="00C32BC1" w:rsidRPr="00C32BC1" w14:paraId="3D1A247C" w14:textId="77777777" w:rsidTr="00C32BC1">
        <w:trPr>
          <w:trHeight w:val="291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394949" w14:textId="77777777" w:rsidR="00C32BC1" w:rsidRPr="000842E8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 w:eastAsia="en-US"/>
              </w:rPr>
            </w:pPr>
            <w:r w:rsidRPr="000842E8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 w:eastAsia="en-US"/>
              </w:rPr>
              <w:t>WSSL-VDTI</w:t>
            </w:r>
          </w:p>
        </w:tc>
        <w:tc>
          <w:tcPr>
            <w:tcW w:w="5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BD1D4E" w14:textId="433FB409" w:rsidR="00C32BC1" w:rsidRPr="000842E8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 w:eastAsia="en-US"/>
              </w:rPr>
            </w:pPr>
            <w:r w:rsidRPr="000842E8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 w:eastAsia="en-US"/>
              </w:rPr>
              <w:t>M</w:t>
            </w:r>
            <w:r w:rsidR="000842E8" w:rsidRPr="000842E8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 w:eastAsia="en-US"/>
              </w:rPr>
              <w:t>7</w:t>
            </w:r>
            <w:r w:rsidRPr="000842E8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 w:eastAsia="en-US"/>
              </w:rPr>
              <w:t>53 M755</w:t>
            </w:r>
          </w:p>
        </w:tc>
      </w:tr>
      <w:tr w:rsidR="00C32BC1" w:rsidRPr="00C32BC1" w14:paraId="4404D93F" w14:textId="77777777" w:rsidTr="00C32BC1">
        <w:trPr>
          <w:trHeight w:val="291"/>
        </w:trPr>
        <w:tc>
          <w:tcPr>
            <w:tcW w:w="978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F69026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Alternative airways: O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ther 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permitted 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airway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s 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published 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in Viet Nam’s AIP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.</w:t>
            </w:r>
          </w:p>
        </w:tc>
      </w:tr>
    </w:tbl>
    <w:p w14:paraId="3F92D343" w14:textId="0F38FDD3" w:rsidR="00A62A39" w:rsidRPr="00C32BC1" w:rsidRDefault="00C32BC1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10B79"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C32BC1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C32BC1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C32BC1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C32BC1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C32BC1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C32BC1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C32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46FD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46F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6FD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MYYGI746W6397%26View%3DCompose%26New%3DYes%26To%3DINVOICES%2540JETEX.COM','Compose',800,600,'yes');" TargetMode="External"/><Relationship Id="rId5" Type="http://schemas.openxmlformats.org/officeDocument/2006/relationships/hyperlink" Target="javascript:top.openWin('%2FWorldClient.dll%3FSession%3DMYYGI746W6397%26View%3DCompose%26New%3DYes%26To%3Dpress%2540vistajet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338A4F-ACE8-4641-BA28-252E9E504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cp:lastPrinted>2026-07-31T09:32:00Z</cp:lastPrinted>
  <dcterms:created xsi:type="dcterms:W3CDTF">2026-07-31T09:32:00Z</dcterms:created>
  <dcterms:modified xsi:type="dcterms:W3CDTF">2026-07-31T09:32:00Z</dcterms:modified>
</cp:coreProperties>
</file>