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0A64D8B6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LD-80023/7/2026VN</w:t>
      </w:r>
      <w:r w:rsidR="0084545D">
        <w:rPr>
          <w:rFonts w:ascii="Times New Roman" w:hAnsi="Times New Roman" w:cs="Times New Roman"/>
          <w:b/>
          <w:sz w:val="24"/>
          <w:szCs w:val="24"/>
        </w:rPr>
        <w:t/>
      </w:r>
      <w:r w:rsidRPr="00FE0C2E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27D1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545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operations@hav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2026-07-03T16:28:00Z</dcterms:created>
  <dc:creator>VTD-VTHK</dc:creator>
  <cp:lastModifiedBy>nguyễn huỳnh</cp:lastModifiedBy>
  <cp:lastPrinted>2026-07-03T16:27:00Z</cp:lastPrinted>
  <dcterms:modified xsi:type="dcterms:W3CDTF">2026-07-31T06:50:00Z</dcterms:modified>
  <cp:revision>3</cp:revision>
</cp:coreProperties>
</file>