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17CAE" w14:textId="636E400C" w:rsidR="008D6CD0" w:rsidRPr="00941A96" w:rsidRDefault="00941A96" w:rsidP="008D6CD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41A96">
        <w:rPr>
          <w:rFonts w:ascii="Times New Roman" w:hAnsi="Times New Roman" w:cs="Times New Roman"/>
          <w:b/>
          <w:bCs/>
        </w:rPr>
        <w:t>Hanoi, 28/7/2026</w:t>
      </w:r>
    </w:p>
    <w:p w14:paraId="57365205" w14:textId="7A8602B4" w:rsidR="00941A96" w:rsidRPr="00941A96" w:rsidRDefault="00941A96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b/>
          <w:bCs/>
        </w:rPr>
        <w:t>LD-80045/7/2026VN</w:t>
      </w:r>
    </w:p>
    <w:p w14:paraId="4568C1D4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</w:rPr>
        <w:t> </w:t>
      </w:r>
    </w:p>
    <w:p w14:paraId="5EE0B8B5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b/>
          <w:bCs/>
        </w:rPr>
        <w:t>1. Carrier</w:t>
      </w:r>
      <w:r w:rsidRPr="00941A96">
        <w:rPr>
          <w:rFonts w:ascii="Times New Roman" w:hAnsi="Times New Roman" w:cs="Times New Roman"/>
        </w:rPr>
        <w:t>:  </w:t>
      </w:r>
    </w:p>
    <w:tbl>
      <w:tblPr>
        <w:tblW w:w="89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0"/>
      </w:tblGrid>
      <w:tr w:rsidR="008D6CD0" w:rsidRPr="00941A96" w14:paraId="188827A2" w14:textId="77777777" w:rsidTr="008D6CD0">
        <w:trPr>
          <w:trHeight w:val="421"/>
        </w:trPr>
        <w:tc>
          <w:tcPr>
            <w:tcW w:w="8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AE320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Name: SF Airlines</w:t>
            </w:r>
          </w:p>
        </w:tc>
      </w:tr>
      <w:tr w:rsidR="008D6CD0" w:rsidRPr="00941A96" w14:paraId="547B6304" w14:textId="77777777" w:rsidTr="008D6CD0">
        <w:tc>
          <w:tcPr>
            <w:tcW w:w="8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51FA2" w14:textId="0222B013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Postal Address: No. 1111, Hangzhan 4th Road, Bao'an International Airport, Shenzhen, Guangdong Province, P.R.</w:t>
            </w:r>
            <w:r w:rsidR="00941A96" w:rsidRPr="00941A96">
              <w:rPr>
                <w:rFonts w:ascii="Times New Roman" w:hAnsi="Times New Roman" w:cs="Times New Roman"/>
              </w:rPr>
              <w:t xml:space="preserve"> </w:t>
            </w:r>
            <w:r w:rsidRPr="00941A96">
              <w:rPr>
                <w:rFonts w:ascii="Times New Roman" w:hAnsi="Times New Roman" w:cs="Times New Roman"/>
              </w:rPr>
              <w:t>China</w:t>
            </w:r>
          </w:p>
        </w:tc>
      </w:tr>
    </w:tbl>
    <w:p w14:paraId="1C927024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</w:rPr>
        <w:t> </w:t>
      </w:r>
    </w:p>
    <w:p w14:paraId="38E4C6D5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b/>
          <w:bCs/>
        </w:rPr>
        <w:t>2. Schedules</w:t>
      </w:r>
      <w:r w:rsidRPr="00941A96">
        <w:rPr>
          <w:rFonts w:ascii="Times New Roman" w:hAnsi="Times New Roman" w:cs="Times New Roman"/>
        </w:rPr>
        <w:t> (UTC Time) </w:t>
      </w:r>
    </w:p>
    <w:tbl>
      <w:tblPr>
        <w:tblW w:w="80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091"/>
        <w:gridCol w:w="1091"/>
        <w:gridCol w:w="1160"/>
        <w:gridCol w:w="1146"/>
        <w:gridCol w:w="753"/>
        <w:gridCol w:w="908"/>
        <w:gridCol w:w="853"/>
      </w:tblGrid>
      <w:tr w:rsidR="008D6CD0" w:rsidRPr="00941A96" w14:paraId="3AC33314" w14:textId="77777777">
        <w:trPr>
          <w:trHeight w:val="790"/>
        </w:trPr>
        <w:tc>
          <w:tcPr>
            <w:tcW w:w="10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ACA43C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2556E1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82E1B5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19D324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1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C5E59D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7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06BA8F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2FE9D2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8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2A1060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ETA</w:t>
            </w:r>
          </w:p>
        </w:tc>
      </w:tr>
      <w:tr w:rsidR="008D6CD0" w:rsidRPr="00941A96" w14:paraId="59B28A7D" w14:textId="77777777">
        <w:trPr>
          <w:trHeight w:val="279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8B5803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O3317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5BC4B73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30JUL26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A74507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30JUL26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101DF8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---4---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5A99D2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SZX</w:t>
            </w:r>
          </w:p>
        </w:tc>
        <w:tc>
          <w:tcPr>
            <w:tcW w:w="7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CBE854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0305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9CAC98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SGN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96010A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0520</w:t>
            </w:r>
          </w:p>
        </w:tc>
      </w:tr>
      <w:tr w:rsidR="008D6CD0" w:rsidRPr="00941A96" w14:paraId="03FABAE6" w14:textId="77777777">
        <w:trPr>
          <w:trHeight w:val="271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77BD8B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O3318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AF590F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30JUL26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F86CF1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30JUL26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7820E1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---4---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9254F1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SGN</w:t>
            </w:r>
          </w:p>
        </w:tc>
        <w:tc>
          <w:tcPr>
            <w:tcW w:w="7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D18F79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0810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79DA57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SZX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BA1D16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1035</w:t>
            </w:r>
          </w:p>
        </w:tc>
      </w:tr>
    </w:tbl>
    <w:p w14:paraId="44E0BE3B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CEEAB81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b/>
          <w:bCs/>
        </w:rPr>
        <w:t xml:space="preserve">3.  Purpose of Flight: </w:t>
      </w:r>
      <w:r w:rsidRPr="00941A96">
        <w:rPr>
          <w:rFonts w:ascii="Times New Roman" w:hAnsi="Times New Roman" w:cs="Times New Roman"/>
        </w:rPr>
        <w:t>CARGO FLIGHT</w:t>
      </w:r>
    </w:p>
    <w:p w14:paraId="6B367E67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</w:rPr>
        <w:t>  </w:t>
      </w:r>
    </w:p>
    <w:p w14:paraId="249C3014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b/>
          <w:bCs/>
        </w:rPr>
        <w:t>4.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4"/>
        <w:gridCol w:w="3082"/>
        <w:gridCol w:w="3994"/>
      </w:tblGrid>
      <w:tr w:rsidR="006F7E26" w:rsidRPr="00941A96" w14:paraId="637DDD7F" w14:textId="77777777" w:rsidTr="006F7E26">
        <w:trPr>
          <w:trHeight w:val="261"/>
        </w:trPr>
        <w:tc>
          <w:tcPr>
            <w:tcW w:w="12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ED3015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5A4DAD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Registration marks</w:t>
            </w:r>
          </w:p>
        </w:tc>
        <w:tc>
          <w:tcPr>
            <w:tcW w:w="21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62BA98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MTOW (Tons)</w:t>
            </w:r>
          </w:p>
        </w:tc>
      </w:tr>
      <w:tr w:rsidR="006F7E26" w:rsidRPr="00941A96" w14:paraId="644DB1F6" w14:textId="77777777" w:rsidTr="006F7E26">
        <w:trPr>
          <w:trHeight w:val="261"/>
        </w:trPr>
        <w:tc>
          <w:tcPr>
            <w:tcW w:w="12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A72C3F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733/734</w:t>
            </w:r>
          </w:p>
        </w:tc>
        <w:tc>
          <w:tcPr>
            <w:tcW w:w="16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59684C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According to FAOC of O3</w:t>
            </w:r>
          </w:p>
        </w:tc>
        <w:tc>
          <w:tcPr>
            <w:tcW w:w="2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2E561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62.823</w:t>
            </w:r>
          </w:p>
        </w:tc>
      </w:tr>
      <w:tr w:rsidR="006F7E26" w:rsidRPr="00941A96" w14:paraId="68C9D91E" w14:textId="77777777" w:rsidTr="006F7E26">
        <w:trPr>
          <w:trHeight w:val="261"/>
        </w:trPr>
        <w:tc>
          <w:tcPr>
            <w:tcW w:w="12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B11824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738</w:t>
            </w:r>
          </w:p>
        </w:tc>
        <w:tc>
          <w:tcPr>
            <w:tcW w:w="165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F7D487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A10267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79.242</w:t>
            </w:r>
          </w:p>
        </w:tc>
      </w:tr>
      <w:tr w:rsidR="006F7E26" w:rsidRPr="00941A96" w14:paraId="4B765103" w14:textId="77777777" w:rsidTr="006F7E26">
        <w:trPr>
          <w:trHeight w:val="261"/>
        </w:trPr>
        <w:tc>
          <w:tcPr>
            <w:tcW w:w="12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9B4B30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74Y</w:t>
            </w:r>
          </w:p>
        </w:tc>
        <w:tc>
          <w:tcPr>
            <w:tcW w:w="165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A02A82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8B8E4D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412.77</w:t>
            </w:r>
          </w:p>
        </w:tc>
      </w:tr>
      <w:tr w:rsidR="006F7E26" w:rsidRPr="00941A96" w14:paraId="1D5AA8BF" w14:textId="77777777" w:rsidTr="006F7E26">
        <w:trPr>
          <w:trHeight w:val="280"/>
        </w:trPr>
        <w:tc>
          <w:tcPr>
            <w:tcW w:w="12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0ECF36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752</w:t>
            </w:r>
          </w:p>
        </w:tc>
        <w:tc>
          <w:tcPr>
            <w:tcW w:w="165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300C67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58B7B0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115.217</w:t>
            </w:r>
          </w:p>
        </w:tc>
      </w:tr>
      <w:tr w:rsidR="006F7E26" w:rsidRPr="00941A96" w14:paraId="2DC607B5" w14:textId="77777777" w:rsidTr="006F7E26">
        <w:trPr>
          <w:trHeight w:val="296"/>
        </w:trPr>
        <w:tc>
          <w:tcPr>
            <w:tcW w:w="12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86188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763</w:t>
            </w:r>
          </w:p>
        </w:tc>
        <w:tc>
          <w:tcPr>
            <w:tcW w:w="165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927672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D6DDAB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186.88</w:t>
            </w:r>
          </w:p>
        </w:tc>
      </w:tr>
    </w:tbl>
    <w:p w14:paraId="2122760F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</w:rPr>
        <w:t> </w:t>
      </w:r>
    </w:p>
    <w:p w14:paraId="4217E5FB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</w:rPr>
        <w:t> </w:t>
      </w:r>
      <w:r w:rsidRPr="00941A96">
        <w:rPr>
          <w:rFonts w:ascii="Times New Roman" w:hAnsi="Times New Roman" w:cs="Times New Roman"/>
          <w:b/>
          <w:bCs/>
        </w:rPr>
        <w:t>5. Airways</w:t>
      </w:r>
    </w:p>
    <w:tbl>
      <w:tblPr>
        <w:tblW w:w="98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3133"/>
        <w:gridCol w:w="3402"/>
        <w:gridCol w:w="2101"/>
      </w:tblGrid>
      <w:tr w:rsidR="008D6CD0" w:rsidRPr="00941A96" w14:paraId="312BDD20" w14:textId="77777777" w:rsidTr="008D6CD0">
        <w:trPr>
          <w:trHeight w:val="552"/>
        </w:trPr>
        <w:tc>
          <w:tcPr>
            <w:tcW w:w="1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EA16E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31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3CB3B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34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88135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1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1A1E0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8D6CD0" w:rsidRPr="00941A96" w14:paraId="0116EF89" w14:textId="77777777" w:rsidTr="008D6CD0">
        <w:trPr>
          <w:trHeight w:val="276"/>
        </w:trPr>
        <w:tc>
          <w:tcPr>
            <w:tcW w:w="12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EEACA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SZX-SGN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2433D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L642-W15-W1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A5EBE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EXOTO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161EF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 </w:t>
            </w:r>
          </w:p>
        </w:tc>
      </w:tr>
      <w:tr w:rsidR="008D6CD0" w:rsidRPr="00941A96" w14:paraId="6B49BF93" w14:textId="77777777" w:rsidTr="008D6CD0">
        <w:trPr>
          <w:trHeight w:val="276"/>
        </w:trPr>
        <w:tc>
          <w:tcPr>
            <w:tcW w:w="1254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008D9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SZX-SGN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061DE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A1-Q1-W1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782AE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BUNTA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CF899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8D6CD0" w:rsidRPr="00941A96" w14:paraId="09C258F5" w14:textId="77777777" w:rsidTr="008D6CD0">
        <w:trPr>
          <w:trHeight w:val="276"/>
        </w:trPr>
        <w:tc>
          <w:tcPr>
            <w:tcW w:w="1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75AE0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SGN-SZX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5E936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W1-W12-G221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0B267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907F0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BUNTA</w:t>
            </w:r>
          </w:p>
        </w:tc>
      </w:tr>
      <w:tr w:rsidR="008D6CD0" w:rsidRPr="00941A96" w14:paraId="5D419452" w14:textId="77777777" w:rsidTr="008D6CD0">
        <w:trPr>
          <w:trHeight w:val="276"/>
        </w:trPr>
        <w:tc>
          <w:tcPr>
            <w:tcW w:w="1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B6F83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SGN-SZX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203DB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Q2-W12-G221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AA76D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5C348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BUNTA</w:t>
            </w:r>
          </w:p>
        </w:tc>
      </w:tr>
    </w:tbl>
    <w:p w14:paraId="37E3EE99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i/>
          <w:iCs/>
        </w:rPr>
        <w:t>Alternative airways: Other permitted airways published in Viet Nam’s AIP</w:t>
      </w:r>
      <w:r w:rsidRPr="00941A96">
        <w:rPr>
          <w:rFonts w:ascii="Times New Roman" w:hAnsi="Times New Roman" w:cs="Times New Roman"/>
        </w:rPr>
        <w:t>.</w:t>
      </w:r>
    </w:p>
    <w:p w14:paraId="3E453122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b/>
          <w:bCs/>
        </w:rPr>
        <w:t> </w:t>
      </w:r>
    </w:p>
    <w:p w14:paraId="34806365" w14:textId="627CC37D" w:rsidR="008D6CD0" w:rsidRPr="00941A96" w:rsidRDefault="008D6CD0" w:rsidP="00941A96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b/>
          <w:bCs/>
        </w:rPr>
        <w:t xml:space="preserve">6. </w:t>
      </w:r>
      <w:r w:rsidR="00941A96" w:rsidRPr="00941A96">
        <w:rPr>
          <w:rFonts w:ascii="Times New Roman" w:hAnsi="Times New Roman" w:cs="Times New Roman"/>
          <w:b/>
          <w:bCs/>
        </w:rPr>
        <w:t xml:space="preserve">Validity: </w:t>
      </w:r>
      <w:r w:rsidR="00941A96" w:rsidRPr="00941A96">
        <w:rPr>
          <w:rFonts w:ascii="Times New Roman" w:hAnsi="Times New Roman" w:cs="Times New Roman"/>
        </w:rPr>
        <w:t>-12/+24 hours</w:t>
      </w:r>
    </w:p>
    <w:p w14:paraId="14FB0982" w14:textId="77777777" w:rsidR="00941A96" w:rsidRPr="00941A96" w:rsidRDefault="00941A96" w:rsidP="00941A9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EB725D0" w14:textId="77777777" w:rsidR="00941A96" w:rsidRPr="00941A96" w:rsidRDefault="00941A96" w:rsidP="00941A96">
      <w:pPr>
        <w:spacing w:after="0" w:line="240" w:lineRule="auto"/>
        <w:rPr>
          <w:rFonts w:ascii="Times New Roman" w:hAnsi="Times New Roman" w:cs="Times New Roman"/>
          <w:lang w:val="vi-VN"/>
        </w:rPr>
      </w:pPr>
      <w:bookmarkStart w:id="0" w:name="_Hlk210226857"/>
      <w:bookmarkStart w:id="1" w:name="_Hlk210150630"/>
      <w:bookmarkStart w:id="2" w:name="_Hlk210149873"/>
      <w:bookmarkStart w:id="3" w:name="_Hlk210295805"/>
      <w:r w:rsidRPr="00941A96">
        <w:rPr>
          <w:rFonts w:ascii="Times New Roman" w:hAnsi="Times New Roman" w:cs="Times New Roman"/>
          <w:lang w:val="vi-VN"/>
        </w:rPr>
        <w:t>PHAM GIANG FOR PHAM THAO DEP DIR-ATD, CAAV</w:t>
      </w:r>
    </w:p>
    <w:p w14:paraId="133284B7" w14:textId="77777777" w:rsidR="00941A96" w:rsidRPr="00941A96" w:rsidRDefault="00941A96" w:rsidP="00941A96">
      <w:pPr>
        <w:spacing w:after="0" w:line="480" w:lineRule="auto"/>
        <w:rPr>
          <w:rFonts w:ascii="Times New Roman" w:hAnsi="Times New Roman" w:cs="Times New Roman"/>
          <w:lang w:val="en-GB"/>
        </w:rPr>
      </w:pPr>
      <w:r w:rsidRPr="00941A96">
        <w:rPr>
          <w:rFonts w:ascii="Times New Roman" w:hAnsi="Times New Roman" w:cs="Times New Roman"/>
          <w:lang w:val="vi-VN"/>
        </w:rPr>
        <w:t>Cc: BUI MINH DANG DIR-ATD (FOR REPORT)</w:t>
      </w:r>
      <w:bookmarkEnd w:id="0"/>
      <w:bookmarkEnd w:id="1"/>
      <w:bookmarkEnd w:id="2"/>
    </w:p>
    <w:bookmarkEnd w:id="3"/>
    <w:p w14:paraId="5B90025A" w14:textId="77777777" w:rsidR="00941A96" w:rsidRPr="00941A96" w:rsidRDefault="00941A96" w:rsidP="00941A9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3A7C3D6" w14:textId="77777777" w:rsidR="00941A96" w:rsidRPr="00941A96" w:rsidRDefault="00941A96" w:rsidP="00941A96">
      <w:pPr>
        <w:spacing w:after="0" w:line="240" w:lineRule="auto"/>
        <w:rPr>
          <w:rFonts w:ascii="Times New Roman" w:hAnsi="Times New Roman" w:cs="Times New Roman"/>
        </w:rPr>
      </w:pPr>
    </w:p>
    <w:sectPr w:rsidR="00941A96" w:rsidRPr="0094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D0"/>
    <w:rsid w:val="004134A6"/>
    <w:rsid w:val="005332DB"/>
    <w:rsid w:val="006F7E26"/>
    <w:rsid w:val="008D6CD0"/>
    <w:rsid w:val="00941A96"/>
    <w:rsid w:val="00AB6FCB"/>
    <w:rsid w:val="00D9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E3542"/>
  <w15:chartTrackingRefBased/>
  <w15:docId w15:val="{0C350008-91B5-4265-9ED6-4C390E5CE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C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6C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2026-07-28T06:58:00Z</dcterms:created>
  <dc:creator>baonguyenops@outlook.com</dc:creator>
  <cp:lastModifiedBy>DHB VATM</cp:lastModifiedBy>
  <cp:lastPrinted>2026-07-28T06:58:00Z</cp:lastPrinted>
  <dcterms:modified xsi:type="dcterms:W3CDTF">2026-07-28T06:58:00Z</dcterms:modified>
  <cp:revision>2</cp:revision>
</cp:coreProperties>
</file>